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086" w:rsidRPr="00B345FF" w:rsidRDefault="00FA2086" w:rsidP="00B677B8">
      <w:pPr>
        <w:pStyle w:val="Default"/>
        <w:spacing w:line="276" w:lineRule="auto"/>
        <w:jc w:val="center"/>
        <w:rPr>
          <w:rFonts w:asciiTheme="minorHAnsi" w:hAnsiTheme="minorHAnsi"/>
          <w:b/>
          <w:bCs/>
          <w:color w:val="auto"/>
          <w:sz w:val="28"/>
          <w:szCs w:val="28"/>
        </w:rPr>
      </w:pPr>
      <w:r w:rsidRPr="00B345FF">
        <w:rPr>
          <w:rFonts w:asciiTheme="minorHAnsi" w:hAnsiTheme="minorHAnsi"/>
          <w:b/>
          <w:bCs/>
          <w:color w:val="auto"/>
          <w:sz w:val="28"/>
          <w:szCs w:val="28"/>
        </w:rPr>
        <w:t xml:space="preserve">Oznámenie o zadaní zákazky </w:t>
      </w:r>
      <w:r w:rsidR="00FE67BD" w:rsidRPr="00B345FF">
        <w:rPr>
          <w:rFonts w:asciiTheme="minorHAnsi" w:hAnsiTheme="minorHAnsi"/>
          <w:b/>
          <w:bCs/>
          <w:color w:val="auto"/>
          <w:sz w:val="28"/>
          <w:szCs w:val="28"/>
        </w:rPr>
        <w:t>podľa</w:t>
      </w:r>
      <w:r w:rsidRPr="00B345FF">
        <w:rPr>
          <w:rFonts w:asciiTheme="minorHAnsi" w:hAnsiTheme="minorHAnsi"/>
          <w:b/>
          <w:bCs/>
          <w:color w:val="auto"/>
          <w:sz w:val="28"/>
          <w:szCs w:val="28"/>
        </w:rPr>
        <w:t xml:space="preserve"> § 117</w:t>
      </w:r>
    </w:p>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zákona č. 343/2015 Z. z. o verejnom obstarávaní a o zmene a doplnení niektorých zákonov v znení neskorších predpisov (ďalej len „zákon o VO) </w:t>
      </w:r>
    </w:p>
    <w:p w:rsidR="00FA2086" w:rsidRPr="00B345FF" w:rsidRDefault="00FA2086" w:rsidP="00B677B8">
      <w:pPr>
        <w:pStyle w:val="Default"/>
        <w:spacing w:line="276" w:lineRule="auto"/>
        <w:rPr>
          <w:rFonts w:asciiTheme="minorHAnsi" w:hAnsiTheme="minorHAnsi"/>
          <w:b/>
          <w:bCs/>
          <w:color w:val="auto"/>
        </w:rPr>
      </w:pPr>
    </w:p>
    <w:p w:rsidR="00FA2086" w:rsidRPr="00B345FF" w:rsidRDefault="00FA2086" w:rsidP="00B677B8">
      <w:pPr>
        <w:pStyle w:val="Default"/>
        <w:spacing w:line="276" w:lineRule="auto"/>
        <w:jc w:val="center"/>
        <w:rPr>
          <w:rFonts w:asciiTheme="minorHAnsi" w:hAnsiTheme="minorHAnsi"/>
          <w:b/>
          <w:bCs/>
          <w:color w:val="auto"/>
        </w:rPr>
      </w:pPr>
      <w:r w:rsidRPr="00B345FF">
        <w:rPr>
          <w:rFonts w:asciiTheme="minorHAnsi" w:hAnsiTheme="minorHAnsi"/>
          <w:b/>
          <w:bCs/>
          <w:color w:val="auto"/>
        </w:rPr>
        <w:t>Výzva na predloženie ponúk</w:t>
      </w:r>
    </w:p>
    <w:p w:rsidR="00FA2086" w:rsidRPr="00B345FF" w:rsidRDefault="00FA2086" w:rsidP="002F3D17">
      <w:pPr>
        <w:pStyle w:val="Default"/>
        <w:numPr>
          <w:ilvl w:val="0"/>
          <w:numId w:val="1"/>
        </w:numPr>
        <w:spacing w:before="160" w:line="276" w:lineRule="auto"/>
        <w:ind w:left="284" w:hanging="284"/>
        <w:rPr>
          <w:rFonts w:asciiTheme="minorHAnsi" w:hAnsiTheme="minorHAnsi"/>
          <w:b/>
          <w:bCs/>
          <w:color w:val="auto"/>
        </w:rPr>
      </w:pPr>
      <w:r w:rsidRPr="00B345FF">
        <w:rPr>
          <w:rFonts w:asciiTheme="minorHAnsi" w:hAnsiTheme="minorHAnsi"/>
          <w:b/>
          <w:bCs/>
          <w:color w:val="auto"/>
        </w:rPr>
        <w:t xml:space="preserve">Identifikácia verejného obstarávateľa: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2"/>
        <w:gridCol w:w="4482"/>
      </w:tblGrid>
      <w:tr w:rsidR="002A30DE" w:rsidRPr="00B345FF" w:rsidTr="00A83BA8">
        <w:trPr>
          <w:trHeight w:val="523"/>
        </w:trPr>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Verejný obstarávateľ </w:t>
            </w:r>
          </w:p>
        </w:tc>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Národné centrum zdravotníckych informácií je podľa § 7 ods. 1 písm. d) zákona č. </w:t>
            </w:r>
            <w:r w:rsidR="00DD1239" w:rsidRPr="00B345FF">
              <w:rPr>
                <w:rFonts w:asciiTheme="minorHAnsi" w:hAnsiTheme="minorHAnsi"/>
                <w:color w:val="auto"/>
              </w:rPr>
              <w:t xml:space="preserve">343/2015  Z. z. </w:t>
            </w:r>
            <w:r w:rsidRPr="00B345FF">
              <w:rPr>
                <w:rFonts w:asciiTheme="minorHAnsi" w:hAnsiTheme="minorHAnsi"/>
                <w:color w:val="auto"/>
              </w:rPr>
              <w:t xml:space="preserve">o verejnom obstarávaní a o zmene a doplnení niektorých zákonov v znení neskorších predpisov verejný obstarávateľ. </w:t>
            </w:r>
          </w:p>
        </w:tc>
      </w:tr>
      <w:tr w:rsidR="002A30DE" w:rsidRPr="00B345FF" w:rsidTr="00A83BA8">
        <w:trPr>
          <w:trHeight w:val="109"/>
        </w:trPr>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Adresa </w:t>
            </w:r>
          </w:p>
        </w:tc>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Lazaretská 26, 811 09 Bratislava </w:t>
            </w:r>
          </w:p>
        </w:tc>
      </w:tr>
      <w:tr w:rsidR="002A30DE" w:rsidRPr="00B345FF" w:rsidTr="00A83BA8">
        <w:trPr>
          <w:trHeight w:val="109"/>
        </w:trPr>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IČO </w:t>
            </w:r>
          </w:p>
        </w:tc>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00165387 </w:t>
            </w:r>
          </w:p>
        </w:tc>
      </w:tr>
      <w:tr w:rsidR="002A30DE" w:rsidRPr="00B345FF" w:rsidTr="00A83BA8">
        <w:trPr>
          <w:trHeight w:val="109"/>
        </w:trPr>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DIČ </w:t>
            </w:r>
          </w:p>
        </w:tc>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2020830119 </w:t>
            </w:r>
          </w:p>
        </w:tc>
      </w:tr>
      <w:tr w:rsidR="002A30DE" w:rsidRPr="00B345FF" w:rsidTr="00A83BA8">
        <w:trPr>
          <w:trHeight w:val="247"/>
        </w:trPr>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Kontaktná osoba/</w:t>
            </w:r>
            <w:r w:rsidR="00825FD9" w:rsidRPr="00B345FF">
              <w:rPr>
                <w:rFonts w:asciiTheme="minorHAnsi" w:hAnsiTheme="minorHAnsi"/>
                <w:color w:val="auto"/>
              </w:rPr>
              <w:t>tel</w:t>
            </w:r>
            <w:r w:rsidR="00C923E7" w:rsidRPr="00B345FF">
              <w:rPr>
                <w:rFonts w:asciiTheme="minorHAnsi" w:hAnsiTheme="minorHAnsi"/>
                <w:color w:val="auto"/>
              </w:rPr>
              <w:t>efón, email</w:t>
            </w:r>
            <w:r w:rsidR="00825FD9" w:rsidRPr="00B345FF">
              <w:rPr>
                <w:rFonts w:asciiTheme="minorHAnsi" w:hAnsiTheme="minorHAnsi"/>
                <w:color w:val="auto"/>
              </w:rPr>
              <w:t>:</w:t>
            </w:r>
            <w:r w:rsidRPr="00B345FF">
              <w:rPr>
                <w:rFonts w:asciiTheme="minorHAnsi" w:hAnsiTheme="minorHAnsi"/>
                <w:color w:val="auto"/>
              </w:rPr>
              <w:t xml:space="preserve"> </w:t>
            </w:r>
          </w:p>
        </w:tc>
        <w:tc>
          <w:tcPr>
            <w:tcW w:w="4482" w:type="dxa"/>
          </w:tcPr>
          <w:p w:rsidR="00AB0BCD" w:rsidRPr="00B345FF" w:rsidRDefault="00E7105C" w:rsidP="00B677B8">
            <w:pPr>
              <w:spacing w:after="0"/>
              <w:rPr>
                <w:rFonts w:cs="Times New Roman"/>
                <w:color w:val="000000"/>
                <w:lang w:eastAsia="sk-SK"/>
              </w:rPr>
            </w:pPr>
            <w:r w:rsidRPr="00B345FF">
              <w:rPr>
                <w:rFonts w:eastAsia="Times New Roman" w:cs="Times New Roman"/>
              </w:rPr>
              <w:t>Mgr. Helena Krajčíriková</w:t>
            </w:r>
            <w:r w:rsidR="00AB0BCD" w:rsidRPr="00B345FF">
              <w:rPr>
                <w:rFonts w:cs="Times New Roman"/>
                <w:color w:val="000000"/>
                <w:lang w:eastAsia="sk-SK"/>
              </w:rPr>
              <w:t xml:space="preserve"> </w:t>
            </w:r>
            <w:r w:rsidR="000A4D5F" w:rsidRPr="00B345FF">
              <w:rPr>
                <w:rFonts w:cs="Times New Roman"/>
                <w:color w:val="000000"/>
                <w:lang w:eastAsia="sk-SK"/>
              </w:rPr>
              <w:t>tel.: 02/ 57</w:t>
            </w:r>
            <w:r w:rsidRPr="00B345FF">
              <w:rPr>
                <w:rFonts w:cs="Times New Roman"/>
                <w:color w:val="000000"/>
                <w:lang w:eastAsia="sk-SK"/>
              </w:rPr>
              <w:t> 26</w:t>
            </w:r>
            <w:r w:rsidR="000A4D5F" w:rsidRPr="00B345FF">
              <w:rPr>
                <w:rFonts w:cs="Times New Roman"/>
                <w:color w:val="000000"/>
                <w:lang w:eastAsia="sk-SK"/>
              </w:rPr>
              <w:t>9</w:t>
            </w:r>
            <w:r w:rsidR="00FA1BF2" w:rsidRPr="00B345FF">
              <w:rPr>
                <w:rFonts w:cs="Times New Roman"/>
                <w:color w:val="000000"/>
                <w:lang w:eastAsia="sk-SK"/>
              </w:rPr>
              <w:t xml:space="preserve"> 743</w:t>
            </w:r>
            <w:r w:rsidR="000A4D5F" w:rsidRPr="00B345FF">
              <w:rPr>
                <w:rFonts w:cs="Times New Roman"/>
                <w:color w:val="000000"/>
                <w:lang w:eastAsia="sk-SK"/>
              </w:rPr>
              <w:t xml:space="preserve">, </w:t>
            </w:r>
          </w:p>
          <w:p w:rsidR="00C923E7" w:rsidRPr="00B345FF" w:rsidRDefault="00E7105C" w:rsidP="00B677B8">
            <w:pPr>
              <w:spacing w:after="0"/>
              <w:rPr>
                <w:rFonts w:cs="Times New Roman"/>
                <w:color w:val="000000"/>
                <w:lang w:eastAsia="sk-SK"/>
              </w:rPr>
            </w:pPr>
            <w:r w:rsidRPr="00B345FF">
              <w:rPr>
                <w:rFonts w:eastAsia="Times New Roman" w:cs="Times New Roman"/>
              </w:rPr>
              <w:t>helena.krajcirikova</w:t>
            </w:r>
            <w:r w:rsidR="00AB0BCD" w:rsidRPr="00B345FF">
              <w:rPr>
                <w:rFonts w:cs="Times New Roman"/>
                <w:color w:val="000000"/>
                <w:lang w:eastAsia="sk-SK"/>
              </w:rPr>
              <w:t xml:space="preserve"> </w:t>
            </w:r>
            <w:r w:rsidR="00C923E7" w:rsidRPr="00B345FF">
              <w:rPr>
                <w:rFonts w:eastAsia="Times New Roman" w:cs="Times New Roman"/>
              </w:rPr>
              <w:t>@nczisk.sk</w:t>
            </w:r>
          </w:p>
        </w:tc>
      </w:tr>
      <w:tr w:rsidR="002A30DE" w:rsidRPr="00B345FF" w:rsidTr="00A83BA8">
        <w:trPr>
          <w:trHeight w:val="109"/>
        </w:trPr>
        <w:tc>
          <w:tcPr>
            <w:tcW w:w="4482" w:type="dxa"/>
          </w:tcPr>
          <w:p w:rsidR="00FA2086"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Internetová adresa (URL): </w:t>
            </w:r>
          </w:p>
        </w:tc>
        <w:tc>
          <w:tcPr>
            <w:tcW w:w="4482" w:type="dxa"/>
          </w:tcPr>
          <w:p w:rsidR="000A4D5F" w:rsidRPr="00B345FF" w:rsidRDefault="00FA2086" w:rsidP="00B677B8">
            <w:pPr>
              <w:pStyle w:val="Default"/>
              <w:spacing w:line="276" w:lineRule="auto"/>
              <w:rPr>
                <w:rFonts w:asciiTheme="minorHAnsi" w:hAnsiTheme="minorHAnsi"/>
                <w:color w:val="auto"/>
              </w:rPr>
            </w:pPr>
            <w:r w:rsidRPr="00B345FF">
              <w:rPr>
                <w:rFonts w:asciiTheme="minorHAnsi" w:hAnsiTheme="minorHAnsi"/>
                <w:color w:val="auto"/>
              </w:rPr>
              <w:t xml:space="preserve">http://www.nczisk.sk </w:t>
            </w:r>
          </w:p>
        </w:tc>
      </w:tr>
    </w:tbl>
    <w:p w:rsidR="00FA2086" w:rsidRPr="00B345FF" w:rsidRDefault="00FA2086" w:rsidP="008B0E56">
      <w:pPr>
        <w:spacing w:before="160" w:after="0"/>
        <w:rPr>
          <w:rFonts w:cs="Times New Roman"/>
          <w:sz w:val="24"/>
          <w:szCs w:val="24"/>
        </w:rPr>
      </w:pPr>
      <w:r w:rsidRPr="00B345FF">
        <w:rPr>
          <w:rFonts w:cs="Times New Roman"/>
          <w:b/>
          <w:sz w:val="24"/>
          <w:szCs w:val="24"/>
        </w:rPr>
        <w:t>2</w:t>
      </w:r>
      <w:r w:rsidRPr="00B345FF">
        <w:rPr>
          <w:rFonts w:cs="Times New Roman"/>
          <w:sz w:val="24"/>
          <w:szCs w:val="24"/>
        </w:rPr>
        <w:t xml:space="preserve">. </w:t>
      </w:r>
      <w:r w:rsidRPr="00B345FF">
        <w:rPr>
          <w:rFonts w:cs="Times New Roman"/>
          <w:b/>
          <w:sz w:val="24"/>
          <w:szCs w:val="24"/>
        </w:rPr>
        <w:t>Predmet zákazky</w:t>
      </w:r>
    </w:p>
    <w:p w:rsidR="00FA2086" w:rsidRPr="00B345FF" w:rsidRDefault="00FA2086" w:rsidP="00B677B8">
      <w:pPr>
        <w:spacing w:after="0"/>
        <w:rPr>
          <w:rFonts w:cs="Times New Roman"/>
          <w:sz w:val="24"/>
          <w:szCs w:val="24"/>
        </w:rPr>
      </w:pPr>
      <w:r w:rsidRPr="00B345FF">
        <w:rPr>
          <w:rFonts w:cs="Times New Roman"/>
          <w:sz w:val="24"/>
          <w:szCs w:val="24"/>
        </w:rPr>
        <w:t xml:space="preserve">Zákazka na </w:t>
      </w:r>
      <w:r w:rsidR="00F1396E">
        <w:rPr>
          <w:rFonts w:cs="Times New Roman"/>
          <w:sz w:val="24"/>
          <w:szCs w:val="24"/>
        </w:rPr>
        <w:t>dodanie tovaru</w:t>
      </w:r>
    </w:p>
    <w:p w:rsidR="00FA2086" w:rsidRPr="00B345FF" w:rsidRDefault="00FA2086" w:rsidP="008B0E56">
      <w:pPr>
        <w:spacing w:before="160" w:after="0"/>
        <w:rPr>
          <w:rFonts w:cs="Times New Roman"/>
          <w:b/>
          <w:sz w:val="24"/>
          <w:szCs w:val="24"/>
        </w:rPr>
      </w:pPr>
      <w:r w:rsidRPr="00B345FF">
        <w:rPr>
          <w:rFonts w:cs="Times New Roman"/>
          <w:b/>
          <w:sz w:val="24"/>
          <w:szCs w:val="24"/>
        </w:rPr>
        <w:t>3</w:t>
      </w:r>
      <w:r w:rsidRPr="00B345FF">
        <w:rPr>
          <w:rFonts w:cs="Times New Roman"/>
          <w:sz w:val="24"/>
          <w:szCs w:val="24"/>
        </w:rPr>
        <w:t xml:space="preserve">. </w:t>
      </w:r>
      <w:r w:rsidRPr="00B345FF">
        <w:rPr>
          <w:rFonts w:cs="Times New Roman"/>
          <w:b/>
          <w:sz w:val="24"/>
          <w:szCs w:val="24"/>
        </w:rPr>
        <w:t>Názov predmetu zákazky</w:t>
      </w:r>
    </w:p>
    <w:p w:rsidR="00FA2086" w:rsidRPr="00B345FF" w:rsidRDefault="00FA2086" w:rsidP="00B677B8">
      <w:pPr>
        <w:spacing w:after="0"/>
        <w:ind w:right="-142"/>
        <w:jc w:val="both"/>
        <w:rPr>
          <w:b/>
          <w:sz w:val="24"/>
          <w:szCs w:val="24"/>
        </w:rPr>
      </w:pPr>
      <w:r w:rsidRPr="00B345FF">
        <w:t>„</w:t>
      </w:r>
      <w:r w:rsidR="005D7648">
        <w:rPr>
          <w:b/>
          <w:sz w:val="24"/>
          <w:szCs w:val="24"/>
        </w:rPr>
        <w:t>Požiarne bezpečnostné dvere do kotolne</w:t>
      </w:r>
      <w:r w:rsidR="00F1396E">
        <w:rPr>
          <w:sz w:val="24"/>
          <w:szCs w:val="24"/>
        </w:rPr>
        <w:t>“</w:t>
      </w:r>
    </w:p>
    <w:p w:rsidR="00FA2086" w:rsidRPr="00B345FF" w:rsidRDefault="00FA2086" w:rsidP="008B0E56">
      <w:pPr>
        <w:spacing w:before="160" w:after="0"/>
        <w:rPr>
          <w:rFonts w:cs="Times New Roman"/>
          <w:sz w:val="24"/>
          <w:szCs w:val="24"/>
        </w:rPr>
      </w:pPr>
      <w:r w:rsidRPr="00B345FF">
        <w:rPr>
          <w:rFonts w:cs="Times New Roman"/>
          <w:b/>
          <w:sz w:val="24"/>
          <w:szCs w:val="24"/>
        </w:rPr>
        <w:t>4. Stručný opis predmetu zákazky</w:t>
      </w:r>
      <w:r w:rsidRPr="00B345FF">
        <w:rPr>
          <w:rFonts w:cs="Times New Roman"/>
          <w:sz w:val="24"/>
          <w:szCs w:val="24"/>
        </w:rPr>
        <w:t>:</w:t>
      </w:r>
    </w:p>
    <w:p w:rsidR="00F969FE" w:rsidRDefault="00A63C27" w:rsidP="00111D2C">
      <w:pPr>
        <w:tabs>
          <w:tab w:val="left" w:pos="0"/>
          <w:tab w:val="left" w:pos="6946"/>
        </w:tabs>
        <w:spacing w:after="0"/>
        <w:jc w:val="both"/>
        <w:rPr>
          <w:rFonts w:cs="Times New Roman"/>
          <w:sz w:val="24"/>
          <w:szCs w:val="24"/>
        </w:rPr>
      </w:pPr>
      <w:r>
        <w:rPr>
          <w:rFonts w:cs="Times New Roman"/>
          <w:sz w:val="24"/>
          <w:szCs w:val="24"/>
        </w:rPr>
        <w:t>Predmetom zákazky sú n</w:t>
      </w:r>
      <w:r w:rsidR="005D7648" w:rsidRPr="005D7648">
        <w:rPr>
          <w:rFonts w:cs="Times New Roman"/>
          <w:sz w:val="24"/>
          <w:szCs w:val="24"/>
        </w:rPr>
        <w:t xml:space="preserve">ové požiarne bezpečnostné dvere do kotolne. </w:t>
      </w:r>
    </w:p>
    <w:p w:rsidR="00F969FE" w:rsidRPr="00F969FE" w:rsidRDefault="00F969FE" w:rsidP="00F969FE">
      <w:pPr>
        <w:pStyle w:val="Odsekzoznamu"/>
        <w:numPr>
          <w:ilvl w:val="0"/>
          <w:numId w:val="45"/>
        </w:numPr>
        <w:spacing w:after="160" w:line="256" w:lineRule="auto"/>
        <w:rPr>
          <w:rFonts w:cs="Times New Roman"/>
          <w:sz w:val="24"/>
          <w:szCs w:val="24"/>
        </w:rPr>
      </w:pPr>
      <w:r w:rsidRPr="00F969FE">
        <w:rPr>
          <w:rFonts w:cs="Times New Roman"/>
          <w:sz w:val="24"/>
          <w:szCs w:val="24"/>
        </w:rPr>
        <w:t xml:space="preserve">Demontáž a likvidácia pôvodných dverí </w:t>
      </w:r>
    </w:p>
    <w:p w:rsidR="00F969FE" w:rsidRPr="00F969FE" w:rsidRDefault="00F969FE" w:rsidP="00F969FE">
      <w:pPr>
        <w:pStyle w:val="Odsekzoznamu"/>
        <w:numPr>
          <w:ilvl w:val="0"/>
          <w:numId w:val="45"/>
        </w:numPr>
        <w:spacing w:after="160" w:line="256" w:lineRule="auto"/>
        <w:rPr>
          <w:rFonts w:cs="Times New Roman"/>
          <w:sz w:val="24"/>
          <w:szCs w:val="24"/>
        </w:rPr>
      </w:pPr>
      <w:r w:rsidRPr="00F969FE">
        <w:rPr>
          <w:rFonts w:cs="Times New Roman"/>
          <w:sz w:val="24"/>
          <w:szCs w:val="24"/>
        </w:rPr>
        <w:t>Nové vstupné protipožiarne dvere: min. požiadavky EW 60 D1-C (kovová konštrukcia – oceľové alebo hliníkové, brániace šíreniu požiaru, odolnosť min. 60 minút so samozatváračom)</w:t>
      </w:r>
    </w:p>
    <w:p w:rsidR="00F969FE" w:rsidRPr="00F969FE" w:rsidRDefault="00F969FE" w:rsidP="00F969FE">
      <w:pPr>
        <w:pStyle w:val="Odsekzoznamu"/>
        <w:numPr>
          <w:ilvl w:val="0"/>
          <w:numId w:val="45"/>
        </w:numPr>
        <w:spacing w:after="160" w:line="256" w:lineRule="auto"/>
        <w:rPr>
          <w:rFonts w:cs="Times New Roman"/>
          <w:sz w:val="24"/>
          <w:szCs w:val="24"/>
        </w:rPr>
      </w:pPr>
      <w:r w:rsidRPr="00F969FE">
        <w:rPr>
          <w:rFonts w:cs="Times New Roman"/>
          <w:sz w:val="24"/>
          <w:szCs w:val="24"/>
        </w:rPr>
        <w:t>Dvojkrídlové ( hlavné krídlo pravé) dverný otvor: šírka 1430 pôvodných dverí ( z každej strany je možnosť max 10 cm rozšíriť po priečku, výška max. 2030 ( pre predstavu viď nákres v prílohe)</w:t>
      </w:r>
    </w:p>
    <w:p w:rsidR="00F969FE" w:rsidRDefault="00F969FE" w:rsidP="00F969FE">
      <w:pPr>
        <w:pStyle w:val="Odsekzoznamu"/>
        <w:numPr>
          <w:ilvl w:val="0"/>
          <w:numId w:val="45"/>
        </w:numPr>
        <w:spacing w:after="160" w:line="256" w:lineRule="auto"/>
        <w:rPr>
          <w:rFonts w:cs="Times New Roman"/>
          <w:sz w:val="24"/>
          <w:szCs w:val="24"/>
        </w:rPr>
      </w:pPr>
      <w:r w:rsidRPr="00F969FE">
        <w:rPr>
          <w:rFonts w:cs="Times New Roman"/>
          <w:sz w:val="24"/>
          <w:szCs w:val="24"/>
        </w:rPr>
        <w:t>Dovoz a montáž nov</w:t>
      </w:r>
      <w:r w:rsidR="00406710">
        <w:rPr>
          <w:rFonts w:cs="Times New Roman"/>
          <w:sz w:val="24"/>
          <w:szCs w:val="24"/>
        </w:rPr>
        <w:t>ých vstupných dverí do kotolne</w:t>
      </w:r>
    </w:p>
    <w:p w:rsidR="00F969FE" w:rsidRPr="00F969FE" w:rsidRDefault="00406710" w:rsidP="00F969FE">
      <w:pPr>
        <w:pStyle w:val="Odsekzoznamu"/>
        <w:numPr>
          <w:ilvl w:val="0"/>
          <w:numId w:val="45"/>
        </w:numPr>
        <w:spacing w:after="160" w:line="256" w:lineRule="auto"/>
        <w:rPr>
          <w:rFonts w:cs="Times New Roman"/>
          <w:sz w:val="24"/>
          <w:szCs w:val="24"/>
        </w:rPr>
      </w:pPr>
      <w:r>
        <w:rPr>
          <w:rFonts w:cs="Times New Roman"/>
          <w:sz w:val="24"/>
          <w:szCs w:val="24"/>
        </w:rPr>
        <w:t>Záručný servis 24 mesiacov</w:t>
      </w:r>
    </w:p>
    <w:p w:rsidR="00111D2C" w:rsidRPr="00AE6D81" w:rsidRDefault="005D7648" w:rsidP="00111D2C">
      <w:pPr>
        <w:tabs>
          <w:tab w:val="left" w:pos="0"/>
          <w:tab w:val="left" w:pos="6946"/>
        </w:tabs>
        <w:spacing w:after="0"/>
        <w:jc w:val="both"/>
        <w:rPr>
          <w:rFonts w:cs="Times New Roman"/>
          <w:sz w:val="24"/>
          <w:szCs w:val="24"/>
        </w:rPr>
      </w:pPr>
      <w:r w:rsidRPr="005D7648">
        <w:rPr>
          <w:rFonts w:cs="Times New Roman"/>
          <w:sz w:val="24"/>
          <w:szCs w:val="24"/>
        </w:rPr>
        <w:t>Bližšie špecifikované viď</w:t>
      </w:r>
      <w:r>
        <w:rPr>
          <w:rFonts w:cs="Times New Roman"/>
          <w:sz w:val="24"/>
          <w:szCs w:val="24"/>
        </w:rPr>
        <w:t>.</w:t>
      </w:r>
      <w:r w:rsidRPr="005D7648">
        <w:rPr>
          <w:rFonts w:cs="Times New Roman"/>
          <w:sz w:val="24"/>
          <w:szCs w:val="24"/>
        </w:rPr>
        <w:t xml:space="preserve"> Príloha č. 1 </w:t>
      </w:r>
    </w:p>
    <w:p w:rsidR="00111D2C" w:rsidRDefault="00730E93" w:rsidP="00B677B8">
      <w:pPr>
        <w:spacing w:after="0"/>
        <w:rPr>
          <w:rFonts w:cs="Times New Roman"/>
          <w:sz w:val="24"/>
          <w:szCs w:val="24"/>
        </w:rPr>
      </w:pPr>
      <w:r>
        <w:rPr>
          <w:rFonts w:cs="Times New Roman"/>
          <w:sz w:val="24"/>
          <w:szCs w:val="24"/>
        </w:rPr>
        <w:t>Kritériom pre výber dodávateľa je cena celkom vrátane DPH.</w:t>
      </w:r>
    </w:p>
    <w:p w:rsidR="0083506E" w:rsidRDefault="0083506E" w:rsidP="00B677B8">
      <w:pPr>
        <w:spacing w:after="0"/>
        <w:rPr>
          <w:rFonts w:cs="Times New Roman"/>
          <w:sz w:val="24"/>
          <w:szCs w:val="24"/>
        </w:rPr>
      </w:pPr>
    </w:p>
    <w:p w:rsidR="00551356" w:rsidRPr="00B345FF" w:rsidRDefault="00FA1BF2" w:rsidP="00B677B8">
      <w:pPr>
        <w:spacing w:after="0"/>
        <w:rPr>
          <w:rFonts w:cs="Times New Roman"/>
          <w:b/>
          <w:sz w:val="24"/>
          <w:szCs w:val="24"/>
        </w:rPr>
      </w:pPr>
      <w:r w:rsidRPr="00B345FF">
        <w:rPr>
          <w:rFonts w:cs="Times New Roman"/>
          <w:b/>
          <w:sz w:val="24"/>
          <w:szCs w:val="24"/>
        </w:rPr>
        <w:t xml:space="preserve">5. </w:t>
      </w:r>
      <w:r w:rsidR="00551356" w:rsidRPr="00B345FF">
        <w:rPr>
          <w:rFonts w:cs="Times New Roman"/>
          <w:b/>
          <w:sz w:val="24"/>
          <w:szCs w:val="24"/>
        </w:rPr>
        <w:t>Rozdelenie predmetu zákazky na časti</w:t>
      </w:r>
    </w:p>
    <w:p w:rsidR="00F969FE" w:rsidRDefault="00551356" w:rsidP="00B677B8">
      <w:pPr>
        <w:spacing w:after="0"/>
        <w:rPr>
          <w:rFonts w:cs="Times New Roman"/>
          <w:sz w:val="24"/>
          <w:szCs w:val="24"/>
          <w:lang w:eastAsia="sk-SK"/>
        </w:rPr>
      </w:pPr>
      <w:r w:rsidRPr="00B345FF">
        <w:rPr>
          <w:rFonts w:cs="Times New Roman"/>
          <w:sz w:val="24"/>
          <w:szCs w:val="24"/>
          <w:lang w:eastAsia="sk-SK"/>
        </w:rPr>
        <w:t>NIE, uchádzač predloží</w:t>
      </w:r>
      <w:r w:rsidR="0083506E">
        <w:rPr>
          <w:rFonts w:cs="Times New Roman"/>
          <w:sz w:val="24"/>
          <w:szCs w:val="24"/>
          <w:lang w:eastAsia="sk-SK"/>
        </w:rPr>
        <w:t xml:space="preserve"> ponuku na celý predmet zákazky</w:t>
      </w:r>
    </w:p>
    <w:p w:rsidR="0083506E" w:rsidRPr="00B345FF" w:rsidRDefault="0083506E" w:rsidP="00B677B8">
      <w:pPr>
        <w:spacing w:after="0"/>
        <w:rPr>
          <w:rFonts w:cs="Times New Roman"/>
          <w:sz w:val="24"/>
          <w:szCs w:val="24"/>
          <w:lang w:eastAsia="sk-SK"/>
        </w:rPr>
      </w:pPr>
    </w:p>
    <w:p w:rsidR="00551356" w:rsidRPr="00B345FF" w:rsidRDefault="00FA1BF2" w:rsidP="008B0E56">
      <w:pPr>
        <w:spacing w:before="160" w:after="0"/>
        <w:rPr>
          <w:rFonts w:cs="Times New Roman"/>
          <w:b/>
          <w:sz w:val="24"/>
          <w:szCs w:val="24"/>
        </w:rPr>
      </w:pPr>
      <w:r w:rsidRPr="00B345FF">
        <w:rPr>
          <w:rFonts w:cs="Times New Roman"/>
          <w:b/>
          <w:sz w:val="24"/>
          <w:szCs w:val="24"/>
        </w:rPr>
        <w:lastRenderedPageBreak/>
        <w:t xml:space="preserve">6. </w:t>
      </w:r>
      <w:r w:rsidR="00551356" w:rsidRPr="00B345FF">
        <w:rPr>
          <w:rFonts w:cs="Times New Roman"/>
          <w:b/>
          <w:sz w:val="24"/>
          <w:szCs w:val="24"/>
        </w:rPr>
        <w:t>Množstvo alebo rozsah predmetu zákazky</w:t>
      </w:r>
    </w:p>
    <w:p w:rsidR="00551356" w:rsidRPr="00B345FF" w:rsidRDefault="00F969FE" w:rsidP="00F969FE">
      <w:pPr>
        <w:spacing w:after="0"/>
        <w:ind w:left="142" w:hanging="142"/>
        <w:rPr>
          <w:rFonts w:eastAsia="Times New Roman" w:cs="Times New Roman"/>
          <w:sz w:val="24"/>
          <w:szCs w:val="24"/>
          <w:lang w:eastAsia="sk-SK"/>
        </w:rPr>
      </w:pPr>
      <w:r>
        <w:rPr>
          <w:rFonts w:eastAsia="Times New Roman" w:cs="Times New Roman"/>
          <w:sz w:val="24"/>
          <w:szCs w:val="24"/>
          <w:lang w:eastAsia="sk-SK"/>
        </w:rPr>
        <w:t xml:space="preserve">Neprekročiteľný finančný limit zákazky je: </w:t>
      </w:r>
      <w:r w:rsidR="005A69B4" w:rsidRPr="00B345FF">
        <w:rPr>
          <w:rFonts w:eastAsia="Times New Roman" w:cs="Times New Roman"/>
          <w:b/>
          <w:sz w:val="24"/>
          <w:szCs w:val="24"/>
        </w:rPr>
        <w:t xml:space="preserve"> </w:t>
      </w:r>
      <w:r w:rsidR="0007496F">
        <w:rPr>
          <w:rFonts w:eastAsia="Times New Roman" w:cs="Times New Roman"/>
          <w:b/>
          <w:sz w:val="24"/>
          <w:szCs w:val="24"/>
        </w:rPr>
        <w:t>5 447,00</w:t>
      </w:r>
      <w:r w:rsidR="000D301E" w:rsidRPr="00DF3D57">
        <w:rPr>
          <w:rFonts w:eastAsia="Times New Roman" w:cs="Times New Roman"/>
          <w:b/>
          <w:sz w:val="24"/>
          <w:szCs w:val="24"/>
          <w:lang w:eastAsia="sk-SK"/>
        </w:rPr>
        <w:t xml:space="preserve">€ </w:t>
      </w:r>
      <w:r w:rsidR="00551356" w:rsidRPr="00DF3D57">
        <w:rPr>
          <w:rFonts w:eastAsia="Times New Roman" w:cs="Times New Roman"/>
          <w:b/>
          <w:sz w:val="24"/>
          <w:szCs w:val="24"/>
          <w:lang w:eastAsia="sk-SK"/>
        </w:rPr>
        <w:t>bez DPH.</w:t>
      </w:r>
    </w:p>
    <w:p w:rsidR="00C923E7" w:rsidRPr="00B345FF" w:rsidRDefault="00B345FF" w:rsidP="008B0E56">
      <w:pPr>
        <w:autoSpaceDE w:val="0"/>
        <w:autoSpaceDN w:val="0"/>
        <w:adjustRightInd w:val="0"/>
        <w:spacing w:before="160" w:after="0"/>
        <w:rPr>
          <w:rFonts w:cs="Times New Roman"/>
          <w:b/>
          <w:sz w:val="24"/>
          <w:szCs w:val="24"/>
        </w:rPr>
      </w:pPr>
      <w:r>
        <w:rPr>
          <w:rFonts w:cs="Times New Roman"/>
          <w:b/>
          <w:sz w:val="24"/>
          <w:szCs w:val="24"/>
        </w:rPr>
        <w:t xml:space="preserve">7. </w:t>
      </w:r>
      <w:r w:rsidR="00551356" w:rsidRPr="00B345FF">
        <w:rPr>
          <w:rFonts w:cs="Times New Roman"/>
          <w:b/>
          <w:sz w:val="24"/>
          <w:szCs w:val="24"/>
        </w:rPr>
        <w:t xml:space="preserve">Kódy CPV: Hlavný slovník: </w:t>
      </w:r>
    </w:p>
    <w:p w:rsidR="005A49A1" w:rsidRPr="005A49A1" w:rsidRDefault="0007496F" w:rsidP="005A49A1">
      <w:pPr>
        <w:spacing w:after="0" w:line="240" w:lineRule="auto"/>
        <w:rPr>
          <w:rFonts w:eastAsia="Times New Roman" w:cs="Times New Roman"/>
          <w:sz w:val="24"/>
          <w:szCs w:val="24"/>
          <w:lang w:eastAsia="sk-SK"/>
        </w:rPr>
      </w:pPr>
      <w:r w:rsidRPr="005A49A1">
        <w:rPr>
          <w:rFonts w:eastAsia="Times New Roman" w:cs="Times New Roman"/>
          <w:sz w:val="24"/>
          <w:szCs w:val="24"/>
          <w:lang w:eastAsia="sk-SK"/>
        </w:rPr>
        <w:t>44221220-3</w:t>
      </w:r>
      <w:r w:rsidR="005A49A1" w:rsidRPr="005A49A1">
        <w:rPr>
          <w:rFonts w:eastAsia="Times New Roman" w:cs="Times New Roman"/>
          <w:sz w:val="24"/>
          <w:szCs w:val="24"/>
          <w:lang w:eastAsia="sk-SK"/>
        </w:rPr>
        <w:t xml:space="preserve"> Protipožiarne dvere</w:t>
      </w:r>
    </w:p>
    <w:p w:rsidR="005A49A1" w:rsidRPr="005A49A1" w:rsidRDefault="0007496F" w:rsidP="005A49A1">
      <w:pPr>
        <w:spacing w:after="0" w:line="240" w:lineRule="auto"/>
        <w:rPr>
          <w:rFonts w:eastAsia="Times New Roman" w:cs="Times New Roman"/>
          <w:sz w:val="24"/>
          <w:szCs w:val="24"/>
          <w:lang w:eastAsia="sk-SK"/>
        </w:rPr>
      </w:pPr>
      <w:r>
        <w:rPr>
          <w:rFonts w:eastAsia="Times New Roman" w:cs="Times New Roman"/>
          <w:sz w:val="24"/>
          <w:szCs w:val="24"/>
          <w:lang w:eastAsia="sk-SK"/>
        </w:rPr>
        <w:t>45111300-1</w:t>
      </w:r>
      <w:r w:rsidR="005A49A1">
        <w:rPr>
          <w:rFonts w:eastAsia="Times New Roman" w:cs="Times New Roman"/>
          <w:sz w:val="24"/>
          <w:szCs w:val="24"/>
          <w:lang w:eastAsia="sk-SK"/>
        </w:rPr>
        <w:t xml:space="preserve"> </w:t>
      </w:r>
      <w:r w:rsidR="005A49A1" w:rsidRPr="005A49A1">
        <w:rPr>
          <w:rFonts w:eastAsia="Times New Roman" w:cs="Times New Roman"/>
          <w:sz w:val="24"/>
          <w:szCs w:val="24"/>
          <w:lang w:eastAsia="sk-SK"/>
        </w:rPr>
        <w:t>Demontážne práce</w:t>
      </w:r>
    </w:p>
    <w:p w:rsidR="00111D2C" w:rsidRPr="005A49A1" w:rsidRDefault="0007496F" w:rsidP="005A49A1">
      <w:pPr>
        <w:autoSpaceDE w:val="0"/>
        <w:autoSpaceDN w:val="0"/>
        <w:adjustRightInd w:val="0"/>
        <w:spacing w:after="0" w:line="240" w:lineRule="auto"/>
        <w:rPr>
          <w:rFonts w:eastAsia="Times New Roman" w:cs="Times New Roman"/>
          <w:sz w:val="24"/>
          <w:szCs w:val="24"/>
          <w:lang w:eastAsia="sk-SK"/>
        </w:rPr>
      </w:pPr>
      <w:r>
        <w:rPr>
          <w:rFonts w:eastAsia="Times New Roman" w:cs="Times New Roman"/>
          <w:sz w:val="24"/>
          <w:szCs w:val="24"/>
          <w:lang w:eastAsia="sk-SK"/>
        </w:rPr>
        <w:t>45255400-3</w:t>
      </w:r>
      <w:r w:rsidR="005A49A1">
        <w:rPr>
          <w:rFonts w:eastAsia="Times New Roman" w:cs="Times New Roman"/>
          <w:sz w:val="24"/>
          <w:szCs w:val="24"/>
          <w:lang w:eastAsia="sk-SK"/>
        </w:rPr>
        <w:t xml:space="preserve"> </w:t>
      </w:r>
      <w:r w:rsidR="005A49A1" w:rsidRPr="005A49A1">
        <w:rPr>
          <w:rFonts w:eastAsia="Times New Roman" w:cs="Times New Roman"/>
          <w:sz w:val="24"/>
          <w:szCs w:val="24"/>
          <w:lang w:eastAsia="sk-SK"/>
        </w:rPr>
        <w:t>Montážne práce</w:t>
      </w:r>
    </w:p>
    <w:p w:rsidR="00B345FF" w:rsidRDefault="00B345FF" w:rsidP="008B0E56">
      <w:pPr>
        <w:spacing w:before="160" w:after="0"/>
        <w:rPr>
          <w:rFonts w:cs="Times New Roman"/>
          <w:b/>
          <w:sz w:val="24"/>
          <w:szCs w:val="24"/>
        </w:rPr>
      </w:pPr>
      <w:r>
        <w:rPr>
          <w:rFonts w:cs="Times New Roman"/>
          <w:b/>
          <w:sz w:val="24"/>
          <w:szCs w:val="24"/>
        </w:rPr>
        <w:t xml:space="preserve">8. </w:t>
      </w:r>
      <w:r w:rsidR="00551356" w:rsidRPr="00B345FF">
        <w:rPr>
          <w:rFonts w:cs="Times New Roman"/>
          <w:b/>
          <w:sz w:val="24"/>
          <w:szCs w:val="24"/>
        </w:rPr>
        <w:t xml:space="preserve">Variantné riešenie: </w:t>
      </w:r>
      <w:r w:rsidR="00551356" w:rsidRPr="00B345FF">
        <w:rPr>
          <w:rFonts w:cs="Times New Roman"/>
          <w:sz w:val="24"/>
          <w:szCs w:val="24"/>
        </w:rPr>
        <w:t>Variantné riešenia sa nepripúšťajú</w:t>
      </w:r>
      <w:r w:rsidR="00551356" w:rsidRPr="00B345FF">
        <w:rPr>
          <w:rFonts w:cs="Times New Roman"/>
          <w:b/>
          <w:sz w:val="24"/>
          <w:szCs w:val="24"/>
        </w:rPr>
        <w:t>.</w:t>
      </w:r>
    </w:p>
    <w:p w:rsidR="00730E93" w:rsidRDefault="00B345FF" w:rsidP="0007496F">
      <w:pPr>
        <w:pStyle w:val="Odsekzoznamu"/>
        <w:spacing w:before="160" w:after="0"/>
        <w:ind w:left="0"/>
        <w:rPr>
          <w:rFonts w:cs="Times New Roman"/>
          <w:sz w:val="24"/>
          <w:szCs w:val="24"/>
        </w:rPr>
      </w:pPr>
      <w:r>
        <w:rPr>
          <w:rFonts w:cs="Times New Roman"/>
          <w:b/>
          <w:sz w:val="24"/>
          <w:szCs w:val="24"/>
        </w:rPr>
        <w:t xml:space="preserve">9. </w:t>
      </w:r>
      <w:r w:rsidR="00551356" w:rsidRPr="00B345FF">
        <w:rPr>
          <w:rFonts w:cs="Times New Roman"/>
          <w:b/>
          <w:sz w:val="24"/>
          <w:szCs w:val="24"/>
        </w:rPr>
        <w:t xml:space="preserve">Použitie elektronickej aukcie: </w:t>
      </w:r>
      <w:r w:rsidR="00551356" w:rsidRPr="00B345FF">
        <w:rPr>
          <w:rFonts w:cs="Times New Roman"/>
          <w:sz w:val="24"/>
          <w:szCs w:val="24"/>
        </w:rPr>
        <w:t>nie</w:t>
      </w:r>
    </w:p>
    <w:p w:rsidR="00745FFE" w:rsidRDefault="005D4D32" w:rsidP="008B0E56">
      <w:pPr>
        <w:spacing w:before="160" w:after="0"/>
        <w:jc w:val="both"/>
        <w:rPr>
          <w:rFonts w:eastAsia="Times New Roman" w:cs="Times New Roman"/>
          <w:sz w:val="24"/>
          <w:szCs w:val="24"/>
          <w:u w:val="single"/>
          <w:lang w:eastAsia="sk-SK"/>
        </w:rPr>
      </w:pPr>
      <w:r>
        <w:rPr>
          <w:rFonts w:cs="Times New Roman"/>
          <w:b/>
          <w:sz w:val="24"/>
          <w:szCs w:val="24"/>
        </w:rPr>
        <w:t>10. Miesto plnenia</w:t>
      </w:r>
      <w:r w:rsidR="00551356" w:rsidRPr="00B345FF">
        <w:rPr>
          <w:rFonts w:cs="Times New Roman"/>
          <w:b/>
          <w:sz w:val="24"/>
          <w:szCs w:val="24"/>
        </w:rPr>
        <w:t xml:space="preserve"> predmetu zákazky:</w:t>
      </w:r>
    </w:p>
    <w:p w:rsidR="00CF0669" w:rsidRDefault="00551356" w:rsidP="00B677B8">
      <w:pPr>
        <w:spacing w:after="0"/>
        <w:jc w:val="both"/>
        <w:rPr>
          <w:rFonts w:eastAsia="Times New Roman" w:cs="Times New Roman"/>
          <w:sz w:val="24"/>
          <w:szCs w:val="24"/>
          <w:lang w:eastAsia="sk-SK"/>
        </w:rPr>
      </w:pPr>
      <w:r w:rsidRPr="00B345FF">
        <w:rPr>
          <w:rFonts w:eastAsia="Times New Roman" w:cs="Times New Roman"/>
          <w:sz w:val="24"/>
          <w:szCs w:val="24"/>
          <w:lang w:eastAsia="sk-SK"/>
        </w:rPr>
        <w:t>Miestom plnenia je sídlo ver</w:t>
      </w:r>
      <w:r w:rsidR="005D4D32">
        <w:rPr>
          <w:rFonts w:eastAsia="Times New Roman" w:cs="Times New Roman"/>
          <w:sz w:val="24"/>
          <w:szCs w:val="24"/>
          <w:lang w:eastAsia="sk-SK"/>
        </w:rPr>
        <w:t>ejného obstarávateľa: Národné centrum zdravotníckych informácií, L</w:t>
      </w:r>
      <w:r w:rsidR="00745FFE">
        <w:rPr>
          <w:rFonts w:eastAsia="Times New Roman" w:cs="Times New Roman"/>
          <w:sz w:val="24"/>
          <w:szCs w:val="24"/>
          <w:lang w:eastAsia="sk-SK"/>
        </w:rPr>
        <w:t xml:space="preserve">azaretská 26, 811 09 Bratislava, </w:t>
      </w:r>
      <w:r w:rsidR="005D4D32" w:rsidRPr="00B345FF">
        <w:rPr>
          <w:rFonts w:eastAsia="Times New Roman" w:cs="Times New Roman"/>
          <w:sz w:val="24"/>
          <w:szCs w:val="24"/>
          <w:lang w:eastAsia="sk-SK"/>
        </w:rPr>
        <w:t>kontaktná osoba</w:t>
      </w:r>
      <w:r w:rsidR="005D4D32">
        <w:rPr>
          <w:rFonts w:eastAsia="Times New Roman" w:cs="Times New Roman"/>
          <w:sz w:val="24"/>
          <w:szCs w:val="24"/>
          <w:lang w:eastAsia="sk-SK"/>
        </w:rPr>
        <w:t>:</w:t>
      </w:r>
      <w:r w:rsidR="000D301E">
        <w:rPr>
          <w:rFonts w:eastAsia="Times New Roman" w:cs="Times New Roman"/>
          <w:sz w:val="24"/>
          <w:szCs w:val="24"/>
          <w:lang w:eastAsia="sk-SK"/>
        </w:rPr>
        <w:t xml:space="preserve"> </w:t>
      </w:r>
      <w:r w:rsidR="0007496F">
        <w:rPr>
          <w:rFonts w:eastAsia="Times New Roman" w:cs="Times New Roman"/>
          <w:sz w:val="24"/>
          <w:szCs w:val="24"/>
          <w:lang w:eastAsia="sk-SK"/>
        </w:rPr>
        <w:t>Ing. Katarína Kadášová</w:t>
      </w:r>
      <w:r w:rsidR="00111D2C">
        <w:rPr>
          <w:rFonts w:eastAsia="Times New Roman" w:cs="Times New Roman"/>
          <w:sz w:val="24"/>
          <w:szCs w:val="24"/>
          <w:lang w:eastAsia="sk-SK"/>
        </w:rPr>
        <w:t>,</w:t>
      </w:r>
    </w:p>
    <w:p w:rsidR="005D4D32" w:rsidRDefault="00111D2C" w:rsidP="00B677B8">
      <w:pPr>
        <w:spacing w:after="0"/>
        <w:jc w:val="both"/>
        <w:rPr>
          <w:rFonts w:ascii="Times New Roman" w:eastAsia="Times New Roman" w:hAnsi="Times New Roman" w:cs="Times New Roman"/>
          <w:sz w:val="24"/>
          <w:szCs w:val="24"/>
          <w:lang w:eastAsia="sk-SK"/>
        </w:rPr>
      </w:pPr>
      <w:r>
        <w:rPr>
          <w:rFonts w:eastAsia="Times New Roman" w:cs="Times New Roman"/>
          <w:sz w:val="24"/>
          <w:szCs w:val="24"/>
          <w:lang w:eastAsia="sk-SK"/>
        </w:rPr>
        <w:t xml:space="preserve">email: </w:t>
      </w:r>
      <w:hyperlink r:id="rId8" w:history="1">
        <w:r w:rsidR="0007496F" w:rsidRPr="00262E2C">
          <w:rPr>
            <w:rStyle w:val="Hypertextovprepojenie"/>
            <w:rFonts w:eastAsia="Times New Roman" w:cs="Times New Roman"/>
            <w:sz w:val="24"/>
            <w:szCs w:val="24"/>
            <w:lang w:eastAsia="sk-SK"/>
          </w:rPr>
          <w:t>katarina.kadasova@nczisk.sk</w:t>
        </w:r>
      </w:hyperlink>
      <w:r w:rsidR="0041313B">
        <w:rPr>
          <w:rFonts w:eastAsia="Times New Roman" w:cs="Times New Roman"/>
          <w:sz w:val="24"/>
          <w:szCs w:val="24"/>
          <w:lang w:eastAsia="sk-SK"/>
        </w:rPr>
        <w:t xml:space="preserve">, mobil: </w:t>
      </w:r>
      <w:r w:rsidR="0007496F" w:rsidRPr="00B95BCC">
        <w:rPr>
          <w:rFonts w:ascii="Times New Roman" w:eastAsia="Times New Roman" w:hAnsi="Times New Roman" w:cs="Times New Roman"/>
          <w:sz w:val="24"/>
          <w:szCs w:val="24"/>
          <w:lang w:eastAsia="sk-SK"/>
        </w:rPr>
        <w:t>0905 377</w:t>
      </w:r>
      <w:r w:rsidR="00253BE5">
        <w:rPr>
          <w:rFonts w:ascii="Times New Roman" w:eastAsia="Times New Roman" w:hAnsi="Times New Roman" w:cs="Times New Roman"/>
          <w:sz w:val="24"/>
          <w:szCs w:val="24"/>
          <w:lang w:eastAsia="sk-SK"/>
        </w:rPr>
        <w:t> </w:t>
      </w:r>
      <w:r w:rsidR="0007496F" w:rsidRPr="00B95BCC">
        <w:rPr>
          <w:rFonts w:ascii="Times New Roman" w:eastAsia="Times New Roman" w:hAnsi="Times New Roman" w:cs="Times New Roman"/>
          <w:sz w:val="24"/>
          <w:szCs w:val="24"/>
          <w:lang w:eastAsia="sk-SK"/>
        </w:rPr>
        <w:t>517</w:t>
      </w:r>
    </w:p>
    <w:p w:rsidR="00253BE5" w:rsidRDefault="00253BE5" w:rsidP="00B677B8">
      <w:pPr>
        <w:spacing w:after="0"/>
        <w:jc w:val="both"/>
        <w:rPr>
          <w:rFonts w:eastAsia="Times New Roman" w:cs="Times New Roman"/>
          <w:sz w:val="24"/>
          <w:szCs w:val="24"/>
          <w:lang w:eastAsia="sk-SK"/>
        </w:rPr>
      </w:pPr>
      <w:r>
        <w:rPr>
          <w:rFonts w:ascii="Times New Roman" w:eastAsia="Times New Roman" w:hAnsi="Times New Roman" w:cs="Times New Roman"/>
          <w:sz w:val="24"/>
          <w:szCs w:val="24"/>
          <w:lang w:eastAsia="sk-SK"/>
        </w:rPr>
        <w:t xml:space="preserve">Úspešnému uchádzačovi sa odporúča vykonať obhliadka miesta realizácie predmetu zákazky, aby </w:t>
      </w:r>
      <w:r w:rsidR="00F969FE">
        <w:rPr>
          <w:rFonts w:ascii="Times New Roman" w:eastAsia="Times New Roman" w:hAnsi="Times New Roman" w:cs="Times New Roman"/>
          <w:sz w:val="24"/>
          <w:szCs w:val="24"/>
          <w:lang w:eastAsia="sk-SK"/>
        </w:rPr>
        <w:t>si sám overil potrebný rozsah prác a získal potrebné informácie nevyhnutné na prípravu a spracovanie predmetu zákazky.</w:t>
      </w:r>
    </w:p>
    <w:p w:rsidR="001E6575" w:rsidRDefault="00551356" w:rsidP="001E6575">
      <w:pPr>
        <w:spacing w:after="0" w:line="240" w:lineRule="auto"/>
        <w:jc w:val="both"/>
        <w:rPr>
          <w:rFonts w:eastAsia="Times New Roman" w:cs="Times New Roman"/>
          <w:b/>
          <w:sz w:val="24"/>
          <w:szCs w:val="24"/>
          <w:lang w:eastAsia="sk-SK"/>
        </w:rPr>
      </w:pPr>
      <w:r w:rsidRPr="001E6575">
        <w:rPr>
          <w:rFonts w:eastAsia="Times New Roman" w:cs="Times New Roman"/>
          <w:b/>
          <w:sz w:val="24"/>
          <w:szCs w:val="24"/>
          <w:lang w:eastAsia="sk-SK"/>
        </w:rPr>
        <w:t>11. Termín plnenia</w:t>
      </w:r>
    </w:p>
    <w:p w:rsidR="001E6575" w:rsidRPr="001E6575" w:rsidRDefault="001E6575" w:rsidP="001E6575">
      <w:pPr>
        <w:spacing w:after="0" w:line="240" w:lineRule="auto"/>
        <w:jc w:val="both"/>
        <w:rPr>
          <w:rFonts w:eastAsia="Times New Roman" w:cs="Times New Roman"/>
          <w:b/>
          <w:sz w:val="24"/>
          <w:szCs w:val="24"/>
          <w:lang w:eastAsia="sk-SK"/>
        </w:rPr>
      </w:pPr>
      <w:r w:rsidRPr="001E6575">
        <w:rPr>
          <w:rFonts w:eastAsia="Times New Roman" w:cs="Times New Roman"/>
          <w:sz w:val="24"/>
          <w:szCs w:val="24"/>
          <w:lang w:eastAsia="sk-SK"/>
        </w:rPr>
        <w:t>3 mesiace odo dňa nadobudnutia účinnosti zmluvy</w:t>
      </w:r>
    </w:p>
    <w:p w:rsidR="00551356" w:rsidRPr="00B345FF" w:rsidRDefault="00551356" w:rsidP="008B0E56">
      <w:pPr>
        <w:spacing w:before="160" w:after="0"/>
        <w:rPr>
          <w:rFonts w:cs="Times New Roman"/>
          <w:b/>
          <w:sz w:val="24"/>
          <w:szCs w:val="24"/>
        </w:rPr>
      </w:pPr>
      <w:r w:rsidRPr="00B345FF">
        <w:rPr>
          <w:rFonts w:cs="Times New Roman"/>
          <w:b/>
          <w:sz w:val="24"/>
          <w:szCs w:val="24"/>
        </w:rPr>
        <w:t xml:space="preserve">12. Lehota viazanosti ponuky je stanovená do: </w:t>
      </w:r>
      <w:r w:rsidR="0007496F" w:rsidRPr="001E6575">
        <w:rPr>
          <w:rFonts w:cs="Times New Roman"/>
          <w:sz w:val="24"/>
          <w:szCs w:val="24"/>
        </w:rPr>
        <w:t>30</w:t>
      </w:r>
      <w:r w:rsidR="002B1C7F" w:rsidRPr="001E6575">
        <w:rPr>
          <w:rFonts w:cs="Times New Roman"/>
          <w:sz w:val="24"/>
          <w:szCs w:val="24"/>
        </w:rPr>
        <w:t>.0</w:t>
      </w:r>
      <w:r w:rsidR="0007496F" w:rsidRPr="001E6575">
        <w:rPr>
          <w:rFonts w:cs="Times New Roman"/>
          <w:sz w:val="24"/>
          <w:szCs w:val="24"/>
        </w:rPr>
        <w:t>4</w:t>
      </w:r>
      <w:r w:rsidR="00CF0669" w:rsidRPr="001E6575">
        <w:rPr>
          <w:rFonts w:cs="Times New Roman"/>
          <w:sz w:val="24"/>
          <w:szCs w:val="24"/>
        </w:rPr>
        <w:t>.2022</w:t>
      </w:r>
    </w:p>
    <w:p w:rsidR="00551356" w:rsidRPr="00B345FF" w:rsidRDefault="00551356" w:rsidP="008B0E56">
      <w:pPr>
        <w:spacing w:before="160" w:after="0"/>
        <w:rPr>
          <w:rFonts w:cs="Times New Roman"/>
          <w:b/>
          <w:sz w:val="24"/>
          <w:szCs w:val="24"/>
        </w:rPr>
      </w:pPr>
      <w:r w:rsidRPr="00B345FF">
        <w:rPr>
          <w:rFonts w:cs="Times New Roman"/>
          <w:b/>
          <w:sz w:val="24"/>
          <w:szCs w:val="24"/>
        </w:rPr>
        <w:t>13. Kritéria na vyhodnotenie ponúk</w:t>
      </w:r>
    </w:p>
    <w:p w:rsidR="00FE3B06" w:rsidRPr="00497EA9" w:rsidRDefault="00FE3B06" w:rsidP="00FE3B06">
      <w:pPr>
        <w:spacing w:after="0"/>
        <w:jc w:val="both"/>
        <w:rPr>
          <w:rFonts w:ascii="Times New Roman" w:hAnsi="Times New Roman" w:cs="Times New Roman"/>
          <w:sz w:val="24"/>
          <w:szCs w:val="24"/>
        </w:rPr>
      </w:pPr>
      <w:r w:rsidRPr="00497EA9">
        <w:rPr>
          <w:rFonts w:ascii="Times New Roman" w:hAnsi="Times New Roman" w:cs="Times New Roman"/>
          <w:sz w:val="24"/>
          <w:szCs w:val="24"/>
        </w:rPr>
        <w:t xml:space="preserve">Kritériom na vyhodnotenie ponúk je najnižšia </w:t>
      </w:r>
      <w:r>
        <w:rPr>
          <w:rFonts w:ascii="Times New Roman" w:hAnsi="Times New Roman" w:cs="Times New Roman"/>
          <w:sz w:val="24"/>
          <w:szCs w:val="24"/>
        </w:rPr>
        <w:t>cena s</w:t>
      </w:r>
      <w:r w:rsidRPr="00497EA9">
        <w:rPr>
          <w:rFonts w:ascii="Times New Roman" w:hAnsi="Times New Roman" w:cs="Times New Roman"/>
          <w:sz w:val="24"/>
          <w:szCs w:val="24"/>
        </w:rPr>
        <w:t xml:space="preserve"> DPH za </w:t>
      </w:r>
      <w:r>
        <w:rPr>
          <w:rFonts w:ascii="Times New Roman" w:hAnsi="Times New Roman" w:cs="Times New Roman"/>
          <w:sz w:val="24"/>
          <w:szCs w:val="24"/>
        </w:rPr>
        <w:t>celý predpokladaný obsah a rozsah predmetu zákazky – tabuľka č.1</w:t>
      </w:r>
    </w:p>
    <w:p w:rsidR="00FE3B06" w:rsidRPr="00497EA9" w:rsidRDefault="00FE3B06" w:rsidP="00FE3B06">
      <w:pPr>
        <w:spacing w:after="0"/>
        <w:jc w:val="both"/>
        <w:rPr>
          <w:rFonts w:ascii="Times New Roman" w:hAnsi="Times New Roman" w:cs="Times New Roman"/>
          <w:sz w:val="24"/>
          <w:szCs w:val="24"/>
        </w:rPr>
      </w:pPr>
      <w:r w:rsidRPr="00497EA9">
        <w:rPr>
          <w:rFonts w:ascii="Times New Roman" w:hAnsi="Times New Roman" w:cs="Times New Roman"/>
          <w:sz w:val="24"/>
          <w:szCs w:val="24"/>
        </w:rPr>
        <w:t xml:space="preserve">Celková cena za </w:t>
      </w:r>
      <w:r w:rsidR="00106D41">
        <w:rPr>
          <w:rFonts w:ascii="Times New Roman" w:hAnsi="Times New Roman" w:cs="Times New Roman"/>
          <w:sz w:val="24"/>
          <w:szCs w:val="24"/>
        </w:rPr>
        <w:t>dodanie tovaru</w:t>
      </w:r>
      <w:r w:rsidRPr="00497EA9">
        <w:rPr>
          <w:rFonts w:ascii="Times New Roman" w:hAnsi="Times New Roman" w:cs="Times New Roman"/>
          <w:sz w:val="24"/>
          <w:szCs w:val="24"/>
        </w:rPr>
        <w:t xml:space="preserve"> musí byť stanovená ako konečná, vrátane všetkých nákladov (priame aj nepriame náklady vrátane dopravy).</w:t>
      </w:r>
    </w:p>
    <w:p w:rsidR="00FE3B06" w:rsidRPr="00497EA9" w:rsidRDefault="00FE3B06" w:rsidP="00FE3B06">
      <w:pPr>
        <w:spacing w:after="0"/>
        <w:jc w:val="both"/>
        <w:rPr>
          <w:rFonts w:ascii="Times New Roman" w:hAnsi="Times New Roman" w:cs="Times New Roman"/>
          <w:sz w:val="24"/>
          <w:szCs w:val="24"/>
        </w:rPr>
      </w:pPr>
      <w:r w:rsidRPr="00497EA9">
        <w:rPr>
          <w:rFonts w:ascii="Times New Roman" w:hAnsi="Times New Roman" w:cs="Times New Roman"/>
          <w:sz w:val="24"/>
          <w:szCs w:val="24"/>
        </w:rPr>
        <w:t>Cena musí zahŕňať všetky ekonomicky odôvodnené náklady na predmet zmluvy a primeraný zisk.</w:t>
      </w:r>
    </w:p>
    <w:p w:rsidR="00FE3B06" w:rsidRPr="00497EA9" w:rsidRDefault="00FE3B06" w:rsidP="00FE3B06">
      <w:pPr>
        <w:spacing w:after="0"/>
        <w:jc w:val="both"/>
        <w:rPr>
          <w:rFonts w:ascii="Times New Roman" w:hAnsi="Times New Roman" w:cs="Times New Roman"/>
          <w:sz w:val="24"/>
          <w:szCs w:val="24"/>
        </w:rPr>
      </w:pPr>
      <w:r w:rsidRPr="00497EA9">
        <w:rPr>
          <w:rFonts w:ascii="Times New Roman" w:hAnsi="Times New Roman" w:cs="Times New Roman"/>
          <w:sz w:val="24"/>
          <w:szCs w:val="24"/>
        </w:rPr>
        <w:t>V prípade uchádzača, ktorý je platcom DPH bude hodnotená cena vrátane DPH. V prípade  uchádzača, ktorý nie je platcom DPH bude hodnotená uvedená celková suma. V prípade, že  uchádzač nie je platcom DPH, upozorní na túto skutočnosť a uvedie konečnú sumu v eurách.</w:t>
      </w:r>
    </w:p>
    <w:p w:rsidR="00551356" w:rsidRPr="00B345FF" w:rsidRDefault="00551356" w:rsidP="008B0E56">
      <w:pPr>
        <w:spacing w:before="160" w:after="0"/>
        <w:jc w:val="both"/>
        <w:rPr>
          <w:rFonts w:cs="Times New Roman"/>
          <w:b/>
          <w:sz w:val="24"/>
          <w:szCs w:val="24"/>
        </w:rPr>
      </w:pPr>
      <w:r w:rsidRPr="00B345FF">
        <w:rPr>
          <w:rFonts w:cs="Times New Roman"/>
          <w:b/>
          <w:sz w:val="24"/>
          <w:szCs w:val="24"/>
        </w:rPr>
        <w:t xml:space="preserve">14. Pravidlá uplatnenia kritérií: </w:t>
      </w:r>
    </w:p>
    <w:p w:rsidR="00551356" w:rsidRPr="00B345FF" w:rsidRDefault="005D4D32" w:rsidP="00B677B8">
      <w:pPr>
        <w:spacing w:after="0"/>
        <w:jc w:val="both"/>
        <w:rPr>
          <w:rFonts w:cs="Times New Roman"/>
          <w:sz w:val="24"/>
          <w:szCs w:val="24"/>
        </w:rPr>
      </w:pPr>
      <w:r>
        <w:rPr>
          <w:rFonts w:cs="Times New Roman"/>
          <w:sz w:val="24"/>
          <w:szCs w:val="24"/>
        </w:rPr>
        <w:t xml:space="preserve">Ako </w:t>
      </w:r>
      <w:r w:rsidR="00551356" w:rsidRPr="00B345FF">
        <w:rPr>
          <w:rFonts w:cs="Times New Roman"/>
          <w:sz w:val="24"/>
          <w:szCs w:val="24"/>
        </w:rPr>
        <w:t>úspe</w:t>
      </w:r>
      <w:r>
        <w:rPr>
          <w:rFonts w:cs="Times New Roman"/>
          <w:sz w:val="24"/>
          <w:szCs w:val="24"/>
        </w:rPr>
        <w:t xml:space="preserve">šná bude vyhodnotená ponuka s  najnižšou </w:t>
      </w:r>
      <w:r w:rsidR="00551356" w:rsidRPr="00B345FF">
        <w:rPr>
          <w:rFonts w:cs="Times New Roman"/>
          <w:sz w:val="24"/>
          <w:szCs w:val="24"/>
        </w:rPr>
        <w:t xml:space="preserve">celkovou  cenou, uvedenou v ponuke uchádzača. </w:t>
      </w:r>
    </w:p>
    <w:p w:rsidR="00551356" w:rsidRPr="00B345FF" w:rsidRDefault="00551356" w:rsidP="008B0E56">
      <w:pPr>
        <w:spacing w:before="160" w:after="0"/>
        <w:rPr>
          <w:rFonts w:cs="Times New Roman"/>
          <w:b/>
          <w:sz w:val="24"/>
          <w:szCs w:val="24"/>
        </w:rPr>
      </w:pPr>
      <w:r w:rsidRPr="00B345FF">
        <w:rPr>
          <w:rFonts w:cs="Times New Roman"/>
          <w:b/>
          <w:sz w:val="24"/>
          <w:szCs w:val="24"/>
        </w:rPr>
        <w:t>15. Lehota a miesto predkladania ponúk:</w:t>
      </w:r>
    </w:p>
    <w:p w:rsidR="00D97BFD" w:rsidRDefault="00551356" w:rsidP="00106D41">
      <w:pPr>
        <w:spacing w:after="0" w:line="240" w:lineRule="atLeast"/>
        <w:jc w:val="both"/>
        <w:rPr>
          <w:rFonts w:cs="Times New Roman"/>
          <w:sz w:val="24"/>
          <w:szCs w:val="24"/>
        </w:rPr>
      </w:pPr>
      <w:r w:rsidRPr="00B345FF">
        <w:rPr>
          <w:rFonts w:cs="Times New Roman"/>
          <w:sz w:val="24"/>
          <w:szCs w:val="24"/>
        </w:rPr>
        <w:t xml:space="preserve">Lehota na predkladanie ponúk </w:t>
      </w:r>
      <w:r w:rsidR="005749DD" w:rsidRPr="00B345FF">
        <w:rPr>
          <w:rFonts w:cs="Times New Roman"/>
          <w:sz w:val="24"/>
          <w:szCs w:val="24"/>
        </w:rPr>
        <w:t xml:space="preserve">je </w:t>
      </w:r>
      <w:r w:rsidRPr="00B345FF">
        <w:rPr>
          <w:rFonts w:cs="Times New Roman"/>
          <w:sz w:val="24"/>
          <w:szCs w:val="24"/>
        </w:rPr>
        <w:t xml:space="preserve">do </w:t>
      </w:r>
      <w:r w:rsidR="00106D41">
        <w:rPr>
          <w:rFonts w:cs="Times New Roman"/>
          <w:b/>
          <w:sz w:val="24"/>
          <w:szCs w:val="24"/>
        </w:rPr>
        <w:t>31.01.2022</w:t>
      </w:r>
      <w:r w:rsidR="00756AB3" w:rsidRPr="00A85AAD">
        <w:rPr>
          <w:rFonts w:cs="Times New Roman"/>
          <w:b/>
          <w:sz w:val="24"/>
          <w:szCs w:val="24"/>
        </w:rPr>
        <w:t xml:space="preserve"> </w:t>
      </w:r>
      <w:r w:rsidRPr="00A85AAD">
        <w:rPr>
          <w:rFonts w:cs="Times New Roman"/>
          <w:b/>
          <w:sz w:val="24"/>
          <w:szCs w:val="24"/>
        </w:rPr>
        <w:t>do 1</w:t>
      </w:r>
      <w:r w:rsidR="00106D41">
        <w:rPr>
          <w:rFonts w:cs="Times New Roman"/>
          <w:b/>
          <w:sz w:val="24"/>
          <w:szCs w:val="24"/>
        </w:rPr>
        <w:t>1</w:t>
      </w:r>
      <w:r w:rsidRPr="00A85AAD">
        <w:rPr>
          <w:rFonts w:cs="Times New Roman"/>
          <w:b/>
          <w:sz w:val="24"/>
          <w:szCs w:val="24"/>
        </w:rPr>
        <w:t>:00 hod.</w:t>
      </w:r>
      <w:r w:rsidR="00106D41">
        <w:rPr>
          <w:rFonts w:cs="Times New Roman"/>
          <w:sz w:val="24"/>
          <w:szCs w:val="24"/>
        </w:rPr>
        <w:t>, prostredníctvom systému JOSEPHINE.</w:t>
      </w:r>
    </w:p>
    <w:p w:rsidR="00632BB2" w:rsidRDefault="005C329B" w:rsidP="005C329B">
      <w:pPr>
        <w:rPr>
          <w:rFonts w:eastAsia="Times New Roman" w:cs="Times New Roman"/>
          <w:b/>
          <w:sz w:val="24"/>
          <w:szCs w:val="24"/>
          <w:lang w:eastAsia="sk-SK"/>
        </w:rPr>
      </w:pPr>
      <w:r>
        <w:rPr>
          <w:rFonts w:eastAsia="Times New Roman" w:cs="Times New Roman"/>
          <w:b/>
          <w:sz w:val="24"/>
          <w:szCs w:val="24"/>
          <w:lang w:eastAsia="sk-SK"/>
        </w:rPr>
        <w:br w:type="page"/>
      </w:r>
    </w:p>
    <w:p w:rsidR="001F597B" w:rsidRDefault="00551356" w:rsidP="001F597B">
      <w:pPr>
        <w:spacing w:after="0"/>
        <w:jc w:val="both"/>
        <w:rPr>
          <w:rFonts w:eastAsia="Times New Roman" w:cs="Times New Roman"/>
          <w:b/>
          <w:sz w:val="24"/>
          <w:szCs w:val="24"/>
          <w:lang w:eastAsia="sk-SK"/>
        </w:rPr>
      </w:pPr>
      <w:r w:rsidRPr="00B345FF">
        <w:rPr>
          <w:rFonts w:eastAsia="Times New Roman" w:cs="Times New Roman"/>
          <w:b/>
          <w:sz w:val="24"/>
          <w:szCs w:val="24"/>
          <w:lang w:eastAsia="sk-SK"/>
        </w:rPr>
        <w:lastRenderedPageBreak/>
        <w:t>16. Platnosť zmluvy</w:t>
      </w:r>
    </w:p>
    <w:p w:rsidR="00551356" w:rsidRPr="001F597B" w:rsidRDefault="00106D41" w:rsidP="001F597B">
      <w:pPr>
        <w:spacing w:after="0"/>
        <w:jc w:val="both"/>
        <w:rPr>
          <w:rFonts w:eastAsia="Times New Roman" w:cs="Times New Roman"/>
          <w:b/>
          <w:sz w:val="24"/>
          <w:szCs w:val="24"/>
          <w:lang w:eastAsia="sk-SK"/>
        </w:rPr>
      </w:pPr>
      <w:r>
        <w:rPr>
          <w:rFonts w:eastAsia="Times New Roman" w:cs="Times New Roman"/>
          <w:sz w:val="24"/>
          <w:szCs w:val="24"/>
          <w:lang w:eastAsia="sk-SK"/>
        </w:rPr>
        <w:t>Zmluva o dielo</w:t>
      </w:r>
      <w:r w:rsidR="00AD7500">
        <w:rPr>
          <w:rFonts w:eastAsia="Times New Roman" w:cs="Times New Roman"/>
          <w:sz w:val="24"/>
          <w:szCs w:val="24"/>
          <w:lang w:eastAsia="sk-SK"/>
        </w:rPr>
        <w:t xml:space="preserve"> </w:t>
      </w:r>
      <w:r w:rsidR="00551356" w:rsidRPr="00B345FF">
        <w:rPr>
          <w:rFonts w:eastAsia="Times New Roman" w:cs="Times New Roman"/>
          <w:sz w:val="24"/>
          <w:szCs w:val="24"/>
          <w:lang w:eastAsia="sk-SK"/>
        </w:rPr>
        <w:t xml:space="preserve">nadobúda </w:t>
      </w:r>
      <w:r w:rsidR="0020048E" w:rsidRPr="00B345FF">
        <w:rPr>
          <w:rFonts w:eastAsia="Times New Roman" w:cs="Times New Roman"/>
          <w:sz w:val="24"/>
          <w:szCs w:val="24"/>
          <w:lang w:eastAsia="sk-SK"/>
        </w:rPr>
        <w:t>platnosť</w:t>
      </w:r>
      <w:r w:rsidR="00551356" w:rsidRPr="00B345FF">
        <w:rPr>
          <w:rFonts w:eastAsia="Times New Roman" w:cs="Times New Roman"/>
          <w:sz w:val="24"/>
          <w:szCs w:val="24"/>
          <w:lang w:eastAsia="sk-SK"/>
        </w:rPr>
        <w:t xml:space="preserve"> dňom podpisu obidvoch zmluvných strán a</w:t>
      </w:r>
      <w:r w:rsidR="0020048E" w:rsidRPr="00B345FF">
        <w:rPr>
          <w:rFonts w:eastAsia="Times New Roman" w:cs="Times New Roman"/>
          <w:sz w:val="24"/>
          <w:szCs w:val="24"/>
          <w:lang w:eastAsia="sk-SK"/>
        </w:rPr>
        <w:t> účinnosť d</w:t>
      </w:r>
      <w:r w:rsidR="00551356" w:rsidRPr="00B345FF">
        <w:rPr>
          <w:rFonts w:eastAsia="Times New Roman" w:cs="Times New Roman"/>
          <w:sz w:val="24"/>
          <w:szCs w:val="24"/>
          <w:lang w:eastAsia="sk-SK"/>
        </w:rPr>
        <w:t xml:space="preserve">ňom zverejnenia </w:t>
      </w:r>
      <w:r w:rsidR="0020048E" w:rsidRPr="00B345FF">
        <w:rPr>
          <w:rFonts w:eastAsia="Times New Roman" w:cs="Times New Roman"/>
          <w:sz w:val="24"/>
          <w:szCs w:val="24"/>
          <w:lang w:eastAsia="sk-SK"/>
        </w:rPr>
        <w:t xml:space="preserve">zmluvy </w:t>
      </w:r>
      <w:r w:rsidR="00551356" w:rsidRPr="00B345FF">
        <w:rPr>
          <w:rFonts w:eastAsia="Times New Roman" w:cs="Times New Roman"/>
          <w:sz w:val="24"/>
          <w:szCs w:val="24"/>
          <w:lang w:eastAsia="sk-SK"/>
        </w:rPr>
        <w:t>v CRZ.</w:t>
      </w:r>
    </w:p>
    <w:p w:rsidR="00551356" w:rsidRPr="00B345FF" w:rsidRDefault="00551356" w:rsidP="008B0E56">
      <w:pPr>
        <w:spacing w:before="160" w:after="0"/>
        <w:jc w:val="both"/>
        <w:rPr>
          <w:rFonts w:cs="Times New Roman"/>
          <w:sz w:val="24"/>
          <w:szCs w:val="24"/>
        </w:rPr>
      </w:pPr>
      <w:r w:rsidRPr="00B345FF">
        <w:rPr>
          <w:rFonts w:eastAsia="Times New Roman" w:cs="Times New Roman"/>
          <w:b/>
          <w:sz w:val="24"/>
          <w:szCs w:val="24"/>
          <w:lang w:eastAsia="sk-SK"/>
        </w:rPr>
        <w:t>17.</w:t>
      </w:r>
      <w:r w:rsidRPr="00B345FF">
        <w:rPr>
          <w:rFonts w:cs="Times New Roman"/>
          <w:b/>
          <w:sz w:val="24"/>
          <w:szCs w:val="24"/>
        </w:rPr>
        <w:t xml:space="preserve"> Príprava ponuky</w:t>
      </w:r>
    </w:p>
    <w:p w:rsidR="00106D41" w:rsidRPr="005D4219" w:rsidRDefault="00106D41" w:rsidP="00106D41">
      <w:pPr>
        <w:spacing w:after="0"/>
        <w:jc w:val="both"/>
        <w:rPr>
          <w:rFonts w:ascii="Times New Roman" w:hAnsi="Times New Roman" w:cs="Times New Roman"/>
          <w:sz w:val="24"/>
          <w:szCs w:val="24"/>
        </w:rPr>
      </w:pPr>
      <w:r w:rsidRPr="005D4219">
        <w:rPr>
          <w:rFonts w:ascii="Times New Roman" w:hAnsi="Times New Roman" w:cs="Times New Roman"/>
          <w:sz w:val="24"/>
          <w:szCs w:val="24"/>
        </w:rPr>
        <w:t>17.1 Ponuka musí byť vyhotovená vo  forme, ktorá zabezpečí trvalé zachytenie jej obsahu,  nezmazateľným  atramentom rukopisom, písacím strojom alebo tlačiarenským výstupným zariadením výpočtovej techniky, ktorej obsah je pre fyzickú osobu čitateľný.</w:t>
      </w:r>
    </w:p>
    <w:p w:rsidR="00106D41" w:rsidRDefault="00106D41" w:rsidP="00106D41">
      <w:pPr>
        <w:spacing w:before="160" w:after="0"/>
        <w:rPr>
          <w:rFonts w:cs="Times New Roman"/>
          <w:b/>
          <w:sz w:val="24"/>
          <w:szCs w:val="24"/>
        </w:rPr>
      </w:pPr>
      <w:r>
        <w:rPr>
          <w:rFonts w:ascii="Times New Roman" w:hAnsi="Times New Roman" w:cs="Times New Roman"/>
          <w:sz w:val="24"/>
          <w:szCs w:val="24"/>
        </w:rPr>
        <w:t>17.2</w:t>
      </w:r>
      <w:r w:rsidRPr="005D4219">
        <w:rPr>
          <w:rFonts w:ascii="Times New Roman" w:hAnsi="Times New Roman" w:cs="Times New Roman"/>
          <w:sz w:val="24"/>
          <w:szCs w:val="24"/>
        </w:rPr>
        <w:t xml:space="preserve"> Ak ponuka obsahuje dôverné informácie a/alebo informácie, ktoré sú obchodným tajomstvom podľa platných právnych noriem Slovenskej republiky (ďalej len dôverné informácie, resp. informácie, ktoré sú obchodným tajomstvom), záujemca ich v ponuke viditeľne označí. Verejný obstarávateľ odporúča záujemcovi vypracovať „Zoznam všetkých informácií, ktoré sú dôverné, resp. sú obchodným tajomstvom“ a  ktoré sú  v ponuke záujemcu s identifikáciou čísla strany, čísla odseku, bodu a  textu obsahujúceho informácie, ktoré sú dôverné, resp. sú obchodným tajomstvom</w:t>
      </w:r>
      <w:r w:rsidRPr="00B345FF">
        <w:rPr>
          <w:rFonts w:cs="Times New Roman"/>
          <w:b/>
          <w:sz w:val="24"/>
          <w:szCs w:val="24"/>
        </w:rPr>
        <w:t xml:space="preserve"> </w:t>
      </w:r>
    </w:p>
    <w:p w:rsidR="00551356" w:rsidRPr="00B345FF" w:rsidRDefault="00551356" w:rsidP="00106D41">
      <w:pPr>
        <w:spacing w:before="160" w:after="0"/>
        <w:rPr>
          <w:rFonts w:cs="Times New Roman"/>
          <w:b/>
          <w:sz w:val="24"/>
          <w:szCs w:val="24"/>
        </w:rPr>
      </w:pPr>
      <w:r w:rsidRPr="00B345FF">
        <w:rPr>
          <w:rFonts w:cs="Times New Roman"/>
          <w:b/>
          <w:sz w:val="24"/>
          <w:szCs w:val="24"/>
        </w:rPr>
        <w:t>18. Obsah ponuky</w:t>
      </w:r>
    </w:p>
    <w:p w:rsidR="00551356" w:rsidRPr="00B345FF" w:rsidRDefault="00551356" w:rsidP="007F1F8D">
      <w:pPr>
        <w:spacing w:after="0"/>
        <w:rPr>
          <w:rFonts w:cs="Times New Roman"/>
          <w:sz w:val="24"/>
          <w:szCs w:val="24"/>
        </w:rPr>
      </w:pPr>
      <w:r w:rsidRPr="00B345FF">
        <w:rPr>
          <w:rFonts w:cs="Times New Roman"/>
          <w:sz w:val="24"/>
          <w:szCs w:val="24"/>
        </w:rPr>
        <w:t>Ponuka musí obsahovať minimálne tieto dokumenty:</w:t>
      </w:r>
    </w:p>
    <w:p w:rsidR="006F0333" w:rsidRPr="00B345FF" w:rsidRDefault="00551356" w:rsidP="007F1F8D">
      <w:pPr>
        <w:spacing w:after="0"/>
        <w:jc w:val="both"/>
        <w:rPr>
          <w:rFonts w:cs="Times New Roman"/>
          <w:sz w:val="24"/>
          <w:szCs w:val="24"/>
        </w:rPr>
      </w:pPr>
      <w:r w:rsidRPr="00B345FF">
        <w:rPr>
          <w:rFonts w:cs="Times New Roman"/>
          <w:sz w:val="24"/>
          <w:szCs w:val="24"/>
        </w:rPr>
        <w:t xml:space="preserve">18.1  </w:t>
      </w:r>
      <w:r w:rsidRPr="00695246">
        <w:rPr>
          <w:rFonts w:ascii="Times New Roman" w:hAnsi="Times New Roman" w:cs="Times New Roman"/>
          <w:i/>
          <w:sz w:val="24"/>
          <w:szCs w:val="24"/>
        </w:rPr>
        <w:t xml:space="preserve">Doklad </w:t>
      </w:r>
      <w:r w:rsidR="00BD7342" w:rsidRPr="00695246">
        <w:rPr>
          <w:rFonts w:ascii="Times New Roman" w:hAnsi="Times New Roman" w:cs="Times New Roman"/>
          <w:i/>
          <w:sz w:val="24"/>
          <w:szCs w:val="24"/>
        </w:rPr>
        <w:t xml:space="preserve">o oprávnení </w:t>
      </w:r>
      <w:r w:rsidR="009C027D" w:rsidRPr="00695246">
        <w:rPr>
          <w:rFonts w:ascii="Times New Roman" w:hAnsi="Times New Roman" w:cs="Times New Roman"/>
          <w:i/>
          <w:sz w:val="24"/>
          <w:szCs w:val="24"/>
        </w:rPr>
        <w:t>dodať</w:t>
      </w:r>
      <w:r w:rsidR="00BD7342" w:rsidRPr="00695246">
        <w:rPr>
          <w:rFonts w:ascii="Times New Roman" w:hAnsi="Times New Roman" w:cs="Times New Roman"/>
          <w:i/>
          <w:sz w:val="24"/>
          <w:szCs w:val="24"/>
        </w:rPr>
        <w:t xml:space="preserve"> predmetný</w:t>
      </w:r>
      <w:r w:rsidRPr="00695246">
        <w:rPr>
          <w:rFonts w:ascii="Times New Roman" w:hAnsi="Times New Roman" w:cs="Times New Roman"/>
          <w:i/>
          <w:sz w:val="24"/>
          <w:szCs w:val="24"/>
        </w:rPr>
        <w:t xml:space="preserve"> </w:t>
      </w:r>
      <w:r w:rsidR="00836105" w:rsidRPr="00695246">
        <w:rPr>
          <w:rFonts w:ascii="Times New Roman" w:hAnsi="Times New Roman" w:cs="Times New Roman"/>
          <w:i/>
          <w:sz w:val="24"/>
          <w:szCs w:val="24"/>
        </w:rPr>
        <w:t>tovar</w:t>
      </w:r>
      <w:r w:rsidRPr="00695246">
        <w:rPr>
          <w:rFonts w:ascii="Times New Roman" w:hAnsi="Times New Roman" w:cs="Times New Roman"/>
          <w:i/>
          <w:sz w:val="24"/>
          <w:szCs w:val="24"/>
        </w:rPr>
        <w:t>;</w:t>
      </w:r>
      <w:r w:rsidRPr="00B345FF">
        <w:rPr>
          <w:rFonts w:cs="Times New Roman"/>
          <w:sz w:val="24"/>
          <w:szCs w:val="24"/>
        </w:rPr>
        <w:t xml:space="preserve"> (listinná podoba - </w:t>
      </w:r>
      <w:r w:rsidR="00454529" w:rsidRPr="00B345FF">
        <w:rPr>
          <w:rFonts w:cs="Times New Roman"/>
          <w:sz w:val="24"/>
          <w:szCs w:val="24"/>
          <w:u w:val="single"/>
        </w:rPr>
        <w:t xml:space="preserve">postačuje fotokópia </w:t>
      </w:r>
      <w:r w:rsidRPr="00B345FF">
        <w:rPr>
          <w:rFonts w:cs="Times New Roman"/>
          <w:sz w:val="24"/>
          <w:szCs w:val="24"/>
          <w:u w:val="single"/>
        </w:rPr>
        <w:t>– postačuje sken dokladu</w:t>
      </w:r>
      <w:r w:rsidRPr="00B345FF">
        <w:rPr>
          <w:rFonts w:cs="Times New Roman"/>
          <w:sz w:val="24"/>
          <w:szCs w:val="24"/>
        </w:rPr>
        <w:t>);</w:t>
      </w:r>
    </w:p>
    <w:p w:rsidR="00551356" w:rsidRPr="00B345FF" w:rsidRDefault="00106D41" w:rsidP="007F1F8D">
      <w:pPr>
        <w:spacing w:after="0"/>
        <w:jc w:val="both"/>
        <w:rPr>
          <w:rFonts w:cs="Times New Roman"/>
          <w:sz w:val="24"/>
          <w:szCs w:val="24"/>
        </w:rPr>
      </w:pPr>
      <w:r>
        <w:rPr>
          <w:rFonts w:cs="Times New Roman"/>
          <w:sz w:val="24"/>
          <w:szCs w:val="24"/>
        </w:rPr>
        <w:t>18.2</w:t>
      </w:r>
      <w:r w:rsidR="00551356" w:rsidRPr="00B345FF">
        <w:rPr>
          <w:rFonts w:cs="Times New Roman"/>
          <w:sz w:val="24"/>
          <w:szCs w:val="24"/>
        </w:rPr>
        <w:t xml:space="preserve">  </w:t>
      </w:r>
      <w:r w:rsidR="00551356" w:rsidRPr="00695246">
        <w:rPr>
          <w:rFonts w:ascii="Times New Roman" w:hAnsi="Times New Roman" w:cs="Times New Roman"/>
          <w:i/>
          <w:sz w:val="24"/>
          <w:szCs w:val="24"/>
        </w:rPr>
        <w:t xml:space="preserve">Cenová ponuka - Návrh uchádzača na </w:t>
      </w:r>
      <w:r w:rsidR="009304BD" w:rsidRPr="00695246">
        <w:rPr>
          <w:rFonts w:ascii="Times New Roman" w:hAnsi="Times New Roman" w:cs="Times New Roman"/>
          <w:i/>
          <w:sz w:val="24"/>
          <w:szCs w:val="24"/>
        </w:rPr>
        <w:t>plnenie kritérií</w:t>
      </w:r>
      <w:r w:rsidR="009304BD" w:rsidRPr="00B345FF">
        <w:rPr>
          <w:rFonts w:cs="Times New Roman"/>
          <w:sz w:val="24"/>
          <w:szCs w:val="24"/>
        </w:rPr>
        <w:t xml:space="preserve"> (na </w:t>
      </w:r>
      <w:r w:rsidR="00551356" w:rsidRPr="00B345FF">
        <w:rPr>
          <w:rFonts w:cs="Times New Roman"/>
          <w:sz w:val="24"/>
          <w:szCs w:val="24"/>
        </w:rPr>
        <w:t>celý predmet zákazky</w:t>
      </w:r>
      <w:r w:rsidR="009304BD" w:rsidRPr="00B345FF">
        <w:rPr>
          <w:rFonts w:cs="Times New Roman"/>
          <w:sz w:val="24"/>
          <w:szCs w:val="24"/>
        </w:rPr>
        <w:t>)</w:t>
      </w:r>
      <w:r w:rsidR="00551356" w:rsidRPr="00B345FF">
        <w:rPr>
          <w:rFonts w:cs="Times New Roman"/>
          <w:sz w:val="24"/>
          <w:szCs w:val="24"/>
        </w:rPr>
        <w:t xml:space="preserve">, predložený vo forme podľa </w:t>
      </w:r>
      <w:r w:rsidR="00C00F08" w:rsidRPr="00B345FF">
        <w:rPr>
          <w:rFonts w:cs="Times New Roman"/>
          <w:sz w:val="24"/>
          <w:szCs w:val="24"/>
        </w:rPr>
        <w:t>tabuľky</w:t>
      </w:r>
      <w:r w:rsidR="00551356" w:rsidRPr="00B345FF">
        <w:rPr>
          <w:rFonts w:cs="Times New Roman"/>
          <w:sz w:val="24"/>
          <w:szCs w:val="24"/>
        </w:rPr>
        <w:t xml:space="preserve"> č. 1 tejto výzvy (elektronicky zaslaný doklad – postačuje sken dokladu).</w:t>
      </w:r>
    </w:p>
    <w:p w:rsidR="00551356" w:rsidRDefault="00551356" w:rsidP="007F1F8D">
      <w:pPr>
        <w:spacing w:after="0"/>
        <w:jc w:val="both"/>
        <w:rPr>
          <w:rFonts w:cs="Times New Roman"/>
          <w:spacing w:val="-6"/>
          <w:sz w:val="24"/>
          <w:szCs w:val="24"/>
        </w:rPr>
      </w:pPr>
      <w:r w:rsidRPr="00B345FF">
        <w:rPr>
          <w:rFonts w:eastAsia="Times New Roman" w:cs="Times New Roman"/>
          <w:sz w:val="24"/>
          <w:szCs w:val="24"/>
          <w:lang w:eastAsia="sk-SK"/>
        </w:rPr>
        <w:t>18.</w:t>
      </w:r>
      <w:r w:rsidR="00106D41">
        <w:rPr>
          <w:rFonts w:eastAsia="Times New Roman" w:cs="Times New Roman"/>
          <w:sz w:val="24"/>
          <w:szCs w:val="24"/>
          <w:lang w:eastAsia="sk-SK"/>
        </w:rPr>
        <w:t>3</w:t>
      </w:r>
      <w:r w:rsidRPr="00B345FF">
        <w:rPr>
          <w:rFonts w:eastAsia="Times New Roman" w:cs="Times New Roman"/>
          <w:sz w:val="24"/>
          <w:szCs w:val="24"/>
          <w:lang w:eastAsia="sk-SK"/>
        </w:rPr>
        <w:t xml:space="preserve"> </w:t>
      </w:r>
      <w:r w:rsidR="007403C6" w:rsidRPr="00695246">
        <w:rPr>
          <w:rFonts w:ascii="Times New Roman" w:hAnsi="Times New Roman" w:cs="Times New Roman"/>
          <w:i/>
          <w:sz w:val="24"/>
          <w:szCs w:val="24"/>
        </w:rPr>
        <w:t xml:space="preserve">Návrh </w:t>
      </w:r>
      <w:r w:rsidR="00106D41">
        <w:rPr>
          <w:rFonts w:ascii="Times New Roman" w:hAnsi="Times New Roman" w:cs="Times New Roman"/>
          <w:i/>
          <w:sz w:val="24"/>
          <w:szCs w:val="24"/>
        </w:rPr>
        <w:t>zmluvy o dielo</w:t>
      </w:r>
      <w:r w:rsidRPr="00B345FF">
        <w:rPr>
          <w:rFonts w:eastAsia="Times New Roman" w:cs="Times New Roman"/>
          <w:i/>
          <w:sz w:val="24"/>
          <w:szCs w:val="24"/>
          <w:lang w:eastAsia="sk-SK"/>
        </w:rPr>
        <w:t xml:space="preserve"> </w:t>
      </w:r>
      <w:r w:rsidRPr="00B345FF">
        <w:rPr>
          <w:rFonts w:cs="Times New Roman"/>
          <w:sz w:val="24"/>
          <w:szCs w:val="24"/>
        </w:rPr>
        <w:t xml:space="preserve">na </w:t>
      </w:r>
      <w:r w:rsidR="009C027D">
        <w:rPr>
          <w:rFonts w:cs="Times New Roman"/>
          <w:sz w:val="24"/>
          <w:szCs w:val="24"/>
        </w:rPr>
        <w:t>dodanie</w:t>
      </w:r>
      <w:r w:rsidRPr="00B345FF">
        <w:rPr>
          <w:rFonts w:cs="Times New Roman"/>
          <w:sz w:val="24"/>
          <w:szCs w:val="24"/>
        </w:rPr>
        <w:t xml:space="preserve"> </w:t>
      </w:r>
      <w:r w:rsidR="009F45D0" w:rsidRPr="00B345FF">
        <w:rPr>
          <w:rFonts w:cs="Times New Roman"/>
          <w:sz w:val="24"/>
          <w:szCs w:val="24"/>
        </w:rPr>
        <w:t>požadovaných</w:t>
      </w:r>
      <w:r w:rsidRPr="00B345FF">
        <w:rPr>
          <w:rFonts w:cs="Times New Roman"/>
          <w:sz w:val="24"/>
          <w:szCs w:val="24"/>
        </w:rPr>
        <w:t xml:space="preserve"> </w:t>
      </w:r>
      <w:r w:rsidR="00BD7342">
        <w:rPr>
          <w:rFonts w:cs="Times New Roman"/>
          <w:sz w:val="24"/>
          <w:szCs w:val="24"/>
        </w:rPr>
        <w:t>tovarov</w:t>
      </w:r>
      <w:r w:rsidRPr="00B345FF">
        <w:rPr>
          <w:rFonts w:cs="Times New Roman"/>
          <w:spacing w:val="-6"/>
          <w:sz w:val="24"/>
          <w:szCs w:val="24"/>
        </w:rPr>
        <w:t>,</w:t>
      </w:r>
      <w:r w:rsidR="00C00F08" w:rsidRPr="00B345FF">
        <w:rPr>
          <w:rFonts w:cs="Times New Roman"/>
          <w:spacing w:val="-6"/>
          <w:sz w:val="24"/>
          <w:szCs w:val="24"/>
        </w:rPr>
        <w:t xml:space="preserve"> </w:t>
      </w:r>
      <w:r w:rsidR="009F45D0" w:rsidRPr="00B345FF">
        <w:rPr>
          <w:rFonts w:cs="Times New Roman"/>
          <w:spacing w:val="-6"/>
          <w:sz w:val="24"/>
          <w:szCs w:val="24"/>
        </w:rPr>
        <w:t xml:space="preserve"> </w:t>
      </w:r>
      <w:r w:rsidR="00C00F08" w:rsidRPr="00B345FF">
        <w:rPr>
          <w:rFonts w:cs="Times New Roman"/>
          <w:spacing w:val="-6"/>
          <w:sz w:val="24"/>
          <w:szCs w:val="24"/>
        </w:rPr>
        <w:t>podpísaný štatutárnym zástupcom dodávateľa</w:t>
      </w:r>
      <w:r w:rsidRPr="00B345FF">
        <w:rPr>
          <w:rFonts w:cs="Times New Roman"/>
          <w:spacing w:val="-6"/>
          <w:sz w:val="24"/>
          <w:szCs w:val="24"/>
        </w:rPr>
        <w:t xml:space="preserve"> (</w:t>
      </w:r>
      <w:r w:rsidRPr="00B345FF">
        <w:rPr>
          <w:rFonts w:cs="Times New Roman"/>
          <w:spacing w:val="-6"/>
          <w:sz w:val="24"/>
          <w:szCs w:val="24"/>
          <w:u w:val="single"/>
        </w:rPr>
        <w:t>postačuje podpísaný sken dokladu</w:t>
      </w:r>
      <w:r w:rsidR="00AB0BCD" w:rsidRPr="00B345FF">
        <w:rPr>
          <w:rFonts w:cs="Times New Roman"/>
          <w:spacing w:val="-6"/>
          <w:sz w:val="24"/>
          <w:szCs w:val="24"/>
          <w:u w:val="single"/>
        </w:rPr>
        <w:t xml:space="preserve"> </w:t>
      </w:r>
      <w:r w:rsidRPr="00B345FF">
        <w:rPr>
          <w:rFonts w:cs="Times New Roman"/>
          <w:spacing w:val="-6"/>
          <w:sz w:val="24"/>
          <w:szCs w:val="24"/>
        </w:rPr>
        <w:t>+</w:t>
      </w:r>
      <w:r w:rsidR="00AB0BCD" w:rsidRPr="00B345FF">
        <w:rPr>
          <w:rFonts w:cs="Times New Roman"/>
          <w:spacing w:val="-6"/>
          <w:sz w:val="24"/>
          <w:szCs w:val="24"/>
        </w:rPr>
        <w:t xml:space="preserve"> </w:t>
      </w:r>
      <w:r w:rsidRPr="00B345FF">
        <w:rPr>
          <w:rFonts w:cs="Times New Roman"/>
          <w:spacing w:val="-6"/>
          <w:sz w:val="24"/>
          <w:szCs w:val="24"/>
        </w:rPr>
        <w:t>vo formáte word)</w:t>
      </w:r>
      <w:r w:rsidRPr="00B345FF">
        <w:rPr>
          <w:rFonts w:eastAsia="Times New Roman" w:cs="Times New Roman"/>
          <w:spacing w:val="-6"/>
          <w:sz w:val="24"/>
          <w:szCs w:val="24"/>
          <w:lang w:eastAsia="sk-SK"/>
        </w:rPr>
        <w:t>.</w:t>
      </w:r>
      <w:r w:rsidR="009F45D0" w:rsidRPr="00B345FF">
        <w:rPr>
          <w:rFonts w:eastAsia="Times New Roman" w:cs="Times New Roman"/>
          <w:spacing w:val="-6"/>
          <w:sz w:val="24"/>
          <w:szCs w:val="24"/>
          <w:lang w:eastAsia="sk-SK"/>
        </w:rPr>
        <w:t xml:space="preserve"> </w:t>
      </w:r>
      <w:r w:rsidR="009F45D0" w:rsidRPr="00B345FF">
        <w:rPr>
          <w:rFonts w:cs="Times New Roman"/>
          <w:spacing w:val="-6"/>
          <w:sz w:val="24"/>
          <w:szCs w:val="24"/>
        </w:rPr>
        <w:t xml:space="preserve">Ak uchádzač nie </w:t>
      </w:r>
      <w:r w:rsidR="00E94D22" w:rsidRPr="00B345FF">
        <w:rPr>
          <w:rFonts w:cs="Times New Roman"/>
          <w:spacing w:val="-6"/>
          <w:sz w:val="24"/>
          <w:szCs w:val="24"/>
        </w:rPr>
        <w:t xml:space="preserve">je </w:t>
      </w:r>
      <w:r w:rsidR="009F45D0" w:rsidRPr="00B345FF">
        <w:rPr>
          <w:rFonts w:cs="Times New Roman"/>
          <w:spacing w:val="-6"/>
          <w:sz w:val="24"/>
          <w:szCs w:val="24"/>
        </w:rPr>
        <w:t>pl</w:t>
      </w:r>
      <w:r w:rsidR="00AB0BCD" w:rsidRPr="00B345FF">
        <w:rPr>
          <w:rFonts w:cs="Times New Roman"/>
          <w:spacing w:val="-6"/>
          <w:sz w:val="24"/>
          <w:szCs w:val="24"/>
        </w:rPr>
        <w:t>a</w:t>
      </w:r>
      <w:r w:rsidR="009F45D0" w:rsidRPr="00B345FF">
        <w:rPr>
          <w:rFonts w:cs="Times New Roman"/>
          <w:spacing w:val="-6"/>
          <w:sz w:val="24"/>
          <w:szCs w:val="24"/>
        </w:rPr>
        <w:t>tcom DPH, uvedie túto skutočnosť v</w:t>
      </w:r>
      <w:r w:rsidR="00181196" w:rsidRPr="00B345FF">
        <w:rPr>
          <w:rFonts w:cs="Times New Roman"/>
          <w:spacing w:val="-6"/>
          <w:sz w:val="24"/>
          <w:szCs w:val="24"/>
        </w:rPr>
        <w:t> </w:t>
      </w:r>
      <w:r w:rsidR="009F45D0" w:rsidRPr="00B345FF">
        <w:rPr>
          <w:rFonts w:cs="Times New Roman"/>
          <w:spacing w:val="-6"/>
          <w:sz w:val="24"/>
          <w:szCs w:val="24"/>
        </w:rPr>
        <w:t>ponuke</w:t>
      </w:r>
      <w:r w:rsidR="00181196" w:rsidRPr="00B345FF">
        <w:rPr>
          <w:rFonts w:cs="Times New Roman"/>
          <w:spacing w:val="-6"/>
          <w:sz w:val="24"/>
          <w:szCs w:val="24"/>
        </w:rPr>
        <w:t>!</w:t>
      </w:r>
      <w:r w:rsidR="009F45D0" w:rsidRPr="00B345FF">
        <w:rPr>
          <w:rFonts w:cs="Times New Roman"/>
          <w:spacing w:val="-6"/>
          <w:sz w:val="24"/>
          <w:szCs w:val="24"/>
        </w:rPr>
        <w:t xml:space="preserve"> </w:t>
      </w:r>
    </w:p>
    <w:p w:rsidR="00695246" w:rsidRPr="005D4219" w:rsidRDefault="00106D41" w:rsidP="00695246">
      <w:pPr>
        <w:spacing w:after="0"/>
        <w:jc w:val="both"/>
        <w:rPr>
          <w:rFonts w:ascii="Times New Roman" w:hAnsi="Times New Roman" w:cs="Times New Roman"/>
          <w:sz w:val="24"/>
          <w:szCs w:val="24"/>
        </w:rPr>
      </w:pPr>
      <w:r>
        <w:rPr>
          <w:rFonts w:ascii="Times New Roman" w:hAnsi="Times New Roman" w:cs="Times New Roman"/>
          <w:sz w:val="24"/>
          <w:szCs w:val="24"/>
        </w:rPr>
        <w:t>18.4</w:t>
      </w:r>
      <w:r w:rsidR="00695246">
        <w:rPr>
          <w:rFonts w:ascii="Times New Roman" w:hAnsi="Times New Roman" w:cs="Times New Roman"/>
          <w:i/>
          <w:sz w:val="24"/>
          <w:szCs w:val="24"/>
        </w:rPr>
        <w:t xml:space="preserve"> Č</w:t>
      </w:r>
      <w:r w:rsidR="00695246" w:rsidRPr="00695246">
        <w:rPr>
          <w:rFonts w:ascii="Times New Roman" w:hAnsi="Times New Roman" w:cs="Times New Roman"/>
          <w:i/>
          <w:sz w:val="24"/>
          <w:szCs w:val="24"/>
        </w:rPr>
        <w:t>estné prehlásenia</w:t>
      </w:r>
      <w:r w:rsidR="00695246" w:rsidRPr="005D4219">
        <w:rPr>
          <w:rFonts w:ascii="Times New Roman" w:hAnsi="Times New Roman" w:cs="Times New Roman"/>
          <w:sz w:val="24"/>
          <w:szCs w:val="24"/>
        </w:rPr>
        <w:t xml:space="preserve"> tvoriace prílohy tejto výzvy, podpísané oprávnenou osobou uchádzača.</w:t>
      </w:r>
    </w:p>
    <w:p w:rsidR="00551356" w:rsidRPr="00B345FF" w:rsidRDefault="00551356" w:rsidP="008B0E56">
      <w:pPr>
        <w:spacing w:before="160" w:after="0"/>
        <w:rPr>
          <w:rFonts w:cs="Times New Roman"/>
          <w:b/>
          <w:sz w:val="24"/>
          <w:szCs w:val="24"/>
        </w:rPr>
      </w:pPr>
      <w:r w:rsidRPr="00B345FF">
        <w:rPr>
          <w:rFonts w:cs="Times New Roman"/>
          <w:b/>
          <w:sz w:val="24"/>
          <w:szCs w:val="24"/>
        </w:rPr>
        <w:t>19. Spôsob predloženia ponúk</w:t>
      </w:r>
    </w:p>
    <w:p w:rsidR="00253BE5" w:rsidRPr="005D4219" w:rsidRDefault="00253BE5" w:rsidP="00253BE5">
      <w:pPr>
        <w:spacing w:after="0"/>
        <w:jc w:val="both"/>
        <w:rPr>
          <w:rFonts w:ascii="Times New Roman" w:hAnsi="Times New Roman" w:cs="Times New Roman"/>
          <w:sz w:val="24"/>
          <w:szCs w:val="24"/>
        </w:rPr>
      </w:pPr>
      <w:r w:rsidRPr="005D4219">
        <w:rPr>
          <w:rFonts w:ascii="Times New Roman" w:hAnsi="Times New Roman" w:cs="Times New Roman"/>
          <w:sz w:val="24"/>
          <w:szCs w:val="24"/>
        </w:rPr>
        <w:t>19.1.</w:t>
      </w:r>
      <w:r w:rsidRPr="005D4219">
        <w:rPr>
          <w:rFonts w:ascii="Times New Roman" w:hAnsi="Times New Roman" w:cs="Times New Roman"/>
          <w:sz w:val="24"/>
          <w:szCs w:val="24"/>
        </w:rPr>
        <w:tab/>
        <w:t>Uchádzač predloží ponuku písomne v elektronickej forme prostredníctvom systému JOSEPHINE.</w:t>
      </w:r>
    </w:p>
    <w:p w:rsidR="00253BE5" w:rsidRPr="005D4219" w:rsidRDefault="00253BE5" w:rsidP="00253BE5">
      <w:pPr>
        <w:spacing w:after="0"/>
        <w:jc w:val="both"/>
        <w:rPr>
          <w:rFonts w:ascii="Times New Roman" w:hAnsi="Times New Roman" w:cs="Times New Roman"/>
          <w:sz w:val="24"/>
          <w:szCs w:val="24"/>
        </w:rPr>
      </w:pPr>
      <w:r w:rsidRPr="005D4219">
        <w:rPr>
          <w:rFonts w:ascii="Times New Roman" w:hAnsi="Times New Roman" w:cs="Times New Roman"/>
          <w:sz w:val="24"/>
          <w:szCs w:val="24"/>
        </w:rPr>
        <w:t>Počas lehoty na predkladanie ponúk môže uchádzač meniť svoju ponuku, resp. časť svojej ponuky v JOSEPHINE.</w:t>
      </w:r>
    </w:p>
    <w:p w:rsidR="00253BE5" w:rsidRPr="005D4219" w:rsidRDefault="00253BE5" w:rsidP="00253BE5">
      <w:pPr>
        <w:spacing w:after="0"/>
        <w:jc w:val="both"/>
        <w:rPr>
          <w:rFonts w:ascii="Times New Roman" w:hAnsi="Times New Roman" w:cs="Times New Roman"/>
          <w:sz w:val="24"/>
          <w:szCs w:val="24"/>
        </w:rPr>
      </w:pPr>
      <w:r w:rsidRPr="005D4219">
        <w:rPr>
          <w:rFonts w:ascii="Times New Roman" w:hAnsi="Times New Roman" w:cs="Times New Roman"/>
          <w:sz w:val="24"/>
          <w:szCs w:val="24"/>
        </w:rPr>
        <w:t>19.2</w:t>
      </w:r>
      <w:r w:rsidRPr="005D4219">
        <w:rPr>
          <w:rFonts w:ascii="Times New Roman" w:hAnsi="Times New Roman" w:cs="Times New Roman"/>
          <w:sz w:val="24"/>
          <w:szCs w:val="24"/>
        </w:rPr>
        <w:tab/>
        <w:t xml:space="preserve">V prípade, že subjekt ešte nie je zaregistrovaný v privátnej zóne na portáli, pre účasť na elektronickom verejnom obstarávaní resp. komunikáciu v systéme JOSEPHINE a pre elektronické predkladanie ponuky prostredníctvom systému JOSEPHINE, je potrebné vykonať registráciu subjektu v privátnej zóne. V prípade predloženia ponuky alebo podania žiadosti o vysvetlenie súťažných podkladov a iných dokumentov k zákazke, záujemca pri konkrétnej zákazke kliknutím na jednu z možností („Predložiť ponuku“ alebo „Položiť otázku“) bude presmerovaný do privátnej zóny, kde po prihlásení sa do svojho užívateľského konta bude môcť predložiť ponuku alebo podať žiadosť o vysvetlenie k tejto konkrétnej zákazke.  </w:t>
      </w:r>
    </w:p>
    <w:p w:rsidR="00253BE5" w:rsidRPr="005D4219" w:rsidRDefault="00253BE5" w:rsidP="00253BE5">
      <w:pPr>
        <w:spacing w:after="0"/>
        <w:jc w:val="both"/>
        <w:rPr>
          <w:rFonts w:ascii="Times New Roman" w:hAnsi="Times New Roman" w:cs="Times New Roman"/>
          <w:sz w:val="24"/>
          <w:szCs w:val="24"/>
        </w:rPr>
      </w:pPr>
      <w:r w:rsidRPr="005D4219">
        <w:rPr>
          <w:rFonts w:ascii="Times New Roman" w:hAnsi="Times New Roman" w:cs="Times New Roman"/>
          <w:sz w:val="24"/>
          <w:szCs w:val="24"/>
        </w:rPr>
        <w:t>19.3</w:t>
      </w:r>
      <w:r w:rsidRPr="005D4219">
        <w:rPr>
          <w:rFonts w:ascii="Times New Roman" w:hAnsi="Times New Roman" w:cs="Times New Roman"/>
          <w:sz w:val="24"/>
          <w:szCs w:val="24"/>
        </w:rPr>
        <w:tab/>
        <w:t xml:space="preserve">Uchádzačom môže byť fyzická alebo právnická osoba vystupujúca voči verejnému obstarávateľovi samostatne alebo skupina fyzických/právnických osôb vystupujúcich voči verejnému obstarávateľovi spoločne, pričom takáto osoba (v prípade skupiny osôb vedúci člen </w:t>
      </w:r>
      <w:r w:rsidRPr="005D4219">
        <w:rPr>
          <w:rFonts w:ascii="Times New Roman" w:hAnsi="Times New Roman" w:cs="Times New Roman"/>
          <w:sz w:val="24"/>
          <w:szCs w:val="24"/>
        </w:rPr>
        <w:lastRenderedPageBreak/>
        <w:t>skupiny) musí byť zaregistrovaná a schválená pre zadávanie tejto zákazky v systéme JOSEPHINE.</w:t>
      </w:r>
    </w:p>
    <w:p w:rsidR="00253BE5" w:rsidRPr="005D4219" w:rsidRDefault="00253BE5" w:rsidP="00253BE5">
      <w:pPr>
        <w:spacing w:after="0"/>
        <w:jc w:val="both"/>
        <w:rPr>
          <w:rFonts w:ascii="Times New Roman" w:hAnsi="Times New Roman" w:cs="Times New Roman"/>
          <w:sz w:val="24"/>
          <w:szCs w:val="24"/>
        </w:rPr>
      </w:pPr>
      <w:r w:rsidRPr="005D4219">
        <w:rPr>
          <w:rFonts w:ascii="Times New Roman" w:hAnsi="Times New Roman" w:cs="Times New Roman"/>
          <w:sz w:val="24"/>
          <w:szCs w:val="24"/>
        </w:rPr>
        <w:t>19.4</w:t>
      </w:r>
      <w:r w:rsidRPr="005D4219">
        <w:rPr>
          <w:rFonts w:ascii="Times New Roman" w:hAnsi="Times New Roman" w:cs="Times New Roman"/>
          <w:sz w:val="24"/>
          <w:szCs w:val="24"/>
        </w:rPr>
        <w:tab/>
        <w:t>Právnická osoba, ktorej zakladateľ, člen alebo spoločník je politická strana alebo politické hnutie, sa verejnej súťaže nesmie zúčastniť. Ak ponuku predloží takáto právnická osoba, nebude možné takúto ponuku zaradiť do vyhodnotenia a bude vylúčená z verejnej súťaže (Podľa § 17 ods. 3 zákona č. 424/1991 Zb. o združovaní v politických stranách a v politických hnutiach nesmie byť právnická osoba, ktorej zakladateľ, člen alebo spoločník je strana alebo hnutie, uchádzačom pri získavaní zákaziek vo verejnom obstarávaní).</w:t>
      </w:r>
    </w:p>
    <w:p w:rsidR="00551356" w:rsidRPr="00B345FF" w:rsidRDefault="00551356" w:rsidP="008B0E56">
      <w:pPr>
        <w:spacing w:before="160" w:after="0"/>
        <w:rPr>
          <w:rFonts w:cs="Times New Roman"/>
          <w:b/>
          <w:sz w:val="24"/>
          <w:szCs w:val="24"/>
        </w:rPr>
      </w:pPr>
      <w:r w:rsidRPr="00B345FF">
        <w:rPr>
          <w:rFonts w:cs="Times New Roman"/>
          <w:b/>
          <w:sz w:val="24"/>
          <w:szCs w:val="24"/>
        </w:rPr>
        <w:t>20. Obchodné podmienky</w:t>
      </w:r>
    </w:p>
    <w:p w:rsidR="00551356" w:rsidRPr="00B345FF" w:rsidRDefault="00551356" w:rsidP="007F1F8D">
      <w:pPr>
        <w:spacing w:after="0"/>
        <w:rPr>
          <w:rFonts w:cs="Times New Roman"/>
          <w:sz w:val="24"/>
          <w:szCs w:val="24"/>
        </w:rPr>
      </w:pPr>
      <w:r w:rsidRPr="00B345FF">
        <w:rPr>
          <w:rFonts w:cs="Times New Roman"/>
          <w:sz w:val="24"/>
          <w:szCs w:val="24"/>
        </w:rPr>
        <w:t>20.1. Miesto dodania predmetu zákazky – adresa sídla kupujúceho</w:t>
      </w:r>
    </w:p>
    <w:p w:rsidR="00551356" w:rsidRPr="00B345FF" w:rsidRDefault="00551356" w:rsidP="007F1F8D">
      <w:pPr>
        <w:spacing w:after="0"/>
        <w:rPr>
          <w:rFonts w:cs="Times New Roman"/>
          <w:sz w:val="24"/>
          <w:szCs w:val="24"/>
        </w:rPr>
      </w:pPr>
      <w:r w:rsidRPr="00B345FF">
        <w:rPr>
          <w:rFonts w:cs="Times New Roman"/>
          <w:sz w:val="24"/>
          <w:szCs w:val="24"/>
        </w:rPr>
        <w:t>20.2. Dodávka a fakturácia</w:t>
      </w:r>
    </w:p>
    <w:p w:rsidR="00551356" w:rsidRPr="00B345FF" w:rsidRDefault="00551356" w:rsidP="007F1F8D">
      <w:pPr>
        <w:spacing w:after="0"/>
        <w:rPr>
          <w:rFonts w:cs="Times New Roman"/>
          <w:sz w:val="24"/>
          <w:szCs w:val="24"/>
        </w:rPr>
      </w:pPr>
      <w:r w:rsidRPr="00B345FF">
        <w:rPr>
          <w:rFonts w:cs="Times New Roman"/>
          <w:sz w:val="24"/>
          <w:szCs w:val="24"/>
        </w:rPr>
        <w:t>a) Faktúra</w:t>
      </w:r>
    </w:p>
    <w:p w:rsidR="00551356" w:rsidRPr="00B345FF" w:rsidRDefault="00551356" w:rsidP="007F1F8D">
      <w:pPr>
        <w:spacing w:after="0"/>
        <w:rPr>
          <w:rFonts w:cs="Times New Roman"/>
          <w:sz w:val="24"/>
          <w:szCs w:val="24"/>
        </w:rPr>
      </w:pPr>
      <w:r w:rsidRPr="00B345FF">
        <w:rPr>
          <w:rFonts w:cs="Times New Roman"/>
          <w:sz w:val="24"/>
          <w:szCs w:val="24"/>
        </w:rPr>
        <w:t>- musí spĺňať náležitosti daňového dokladu;</w:t>
      </w:r>
    </w:p>
    <w:p w:rsidR="00551356" w:rsidRPr="00B345FF" w:rsidRDefault="00551356" w:rsidP="007F1F8D">
      <w:pPr>
        <w:spacing w:after="0"/>
        <w:rPr>
          <w:rFonts w:cs="Times New Roman"/>
          <w:sz w:val="24"/>
          <w:szCs w:val="24"/>
        </w:rPr>
      </w:pPr>
      <w:r w:rsidRPr="00B345FF">
        <w:rPr>
          <w:rFonts w:cs="Times New Roman"/>
          <w:sz w:val="24"/>
          <w:szCs w:val="24"/>
        </w:rPr>
        <w:t>- faktúra musí byť vystavená v mene euro;</w:t>
      </w:r>
    </w:p>
    <w:p w:rsidR="00551356" w:rsidRPr="00B345FF" w:rsidRDefault="00551356" w:rsidP="007F1F8D">
      <w:pPr>
        <w:spacing w:after="0"/>
        <w:rPr>
          <w:rFonts w:cs="Times New Roman"/>
          <w:sz w:val="24"/>
          <w:szCs w:val="24"/>
        </w:rPr>
      </w:pPr>
      <w:r w:rsidRPr="00B345FF">
        <w:rPr>
          <w:rFonts w:cs="Times New Roman"/>
          <w:sz w:val="24"/>
          <w:szCs w:val="24"/>
        </w:rPr>
        <w:t xml:space="preserve">- </w:t>
      </w:r>
      <w:r w:rsidRPr="00B345FF">
        <w:rPr>
          <w:rFonts w:cs="Times New Roman"/>
          <w:spacing w:val="-6"/>
          <w:sz w:val="24"/>
          <w:szCs w:val="24"/>
        </w:rPr>
        <w:t>faktúru je potrebné doručiť na adres</w:t>
      </w:r>
      <w:r w:rsidR="00BD7342">
        <w:rPr>
          <w:rFonts w:cs="Times New Roman"/>
          <w:spacing w:val="-6"/>
          <w:sz w:val="24"/>
          <w:szCs w:val="24"/>
        </w:rPr>
        <w:t>u sídla kupujúceho</w:t>
      </w:r>
      <w:r w:rsidR="00364A59" w:rsidRPr="00B345FF">
        <w:rPr>
          <w:rFonts w:cs="Times New Roman"/>
          <w:spacing w:val="-6"/>
          <w:sz w:val="24"/>
          <w:szCs w:val="24"/>
        </w:rPr>
        <w:t xml:space="preserve"> </w:t>
      </w:r>
      <w:r w:rsidRPr="00B345FF">
        <w:rPr>
          <w:rFonts w:cs="Times New Roman"/>
          <w:spacing w:val="-6"/>
          <w:sz w:val="24"/>
          <w:szCs w:val="24"/>
        </w:rPr>
        <w:t>podľa bodu 1, tejto výzvy.</w:t>
      </w:r>
    </w:p>
    <w:p w:rsidR="00551356" w:rsidRPr="00B345FF" w:rsidRDefault="00551356" w:rsidP="007F1F8D">
      <w:pPr>
        <w:spacing w:after="0"/>
        <w:rPr>
          <w:rFonts w:cs="Times New Roman"/>
          <w:sz w:val="24"/>
          <w:szCs w:val="24"/>
        </w:rPr>
      </w:pPr>
      <w:r w:rsidRPr="00B345FF">
        <w:rPr>
          <w:rFonts w:cs="Times New Roman"/>
          <w:sz w:val="24"/>
          <w:szCs w:val="24"/>
        </w:rPr>
        <w:t>b) Dodací list/preberací protokol</w:t>
      </w:r>
    </w:p>
    <w:p w:rsidR="00551356" w:rsidRPr="00B345FF" w:rsidRDefault="00551356" w:rsidP="007F1F8D">
      <w:pPr>
        <w:spacing w:after="0"/>
        <w:rPr>
          <w:rFonts w:cs="Times New Roman"/>
          <w:sz w:val="24"/>
          <w:szCs w:val="24"/>
        </w:rPr>
      </w:pPr>
      <w:r w:rsidRPr="00B345FF">
        <w:rPr>
          <w:rFonts w:cs="Times New Roman"/>
          <w:sz w:val="24"/>
          <w:szCs w:val="24"/>
        </w:rPr>
        <w:t>Súčasťou faktúry musí byť samostatne doložený doklad, ktorý potvrdzuje, že došlo k dodaniu a prebratiu poskytnutých služieb – prevzatie potvrdzuje oprávnený zástupca zadávateľa svojím podpisom.</w:t>
      </w:r>
    </w:p>
    <w:p w:rsidR="00551356" w:rsidRPr="00B345FF" w:rsidRDefault="00551356" w:rsidP="007F1F8D">
      <w:pPr>
        <w:spacing w:after="0"/>
        <w:rPr>
          <w:rFonts w:cs="Times New Roman"/>
          <w:sz w:val="24"/>
          <w:szCs w:val="24"/>
        </w:rPr>
      </w:pPr>
      <w:r w:rsidRPr="00B345FF">
        <w:rPr>
          <w:rFonts w:cs="Times New Roman"/>
          <w:sz w:val="24"/>
          <w:szCs w:val="24"/>
        </w:rPr>
        <w:t xml:space="preserve">c) Splatnosť faktúry – 30 dní, odo dňa doručenia </w:t>
      </w:r>
      <w:r w:rsidR="00620915">
        <w:rPr>
          <w:rFonts w:cs="Times New Roman"/>
          <w:sz w:val="24"/>
          <w:szCs w:val="24"/>
        </w:rPr>
        <w:t xml:space="preserve">faktúry </w:t>
      </w:r>
      <w:r w:rsidRPr="00B345FF">
        <w:rPr>
          <w:rFonts w:cs="Times New Roman"/>
          <w:sz w:val="24"/>
          <w:szCs w:val="24"/>
        </w:rPr>
        <w:t>druhej zmluvnej strane.</w:t>
      </w:r>
    </w:p>
    <w:p w:rsidR="00551356" w:rsidRPr="00B345FF" w:rsidRDefault="00551356" w:rsidP="007F1F8D">
      <w:pPr>
        <w:spacing w:after="0"/>
        <w:rPr>
          <w:rFonts w:cs="Times New Roman"/>
          <w:sz w:val="24"/>
          <w:szCs w:val="24"/>
        </w:rPr>
      </w:pPr>
      <w:r w:rsidRPr="00B345FF">
        <w:rPr>
          <w:rFonts w:cs="Times New Roman"/>
          <w:sz w:val="24"/>
          <w:szCs w:val="24"/>
        </w:rPr>
        <w:t>d) Záruka a uplatňovanie reklamácií</w:t>
      </w:r>
    </w:p>
    <w:p w:rsidR="00551356" w:rsidRPr="00B345FF" w:rsidRDefault="009C027D" w:rsidP="007F1F8D">
      <w:pPr>
        <w:spacing w:after="0"/>
        <w:jc w:val="both"/>
        <w:rPr>
          <w:rFonts w:eastAsia="Times New Roman" w:cs="Times New Roman"/>
          <w:bCs/>
          <w:sz w:val="24"/>
          <w:szCs w:val="24"/>
          <w:lang w:eastAsia="sk-SK"/>
        </w:rPr>
      </w:pPr>
      <w:r>
        <w:rPr>
          <w:rFonts w:eastAsia="Times New Roman" w:cs="Times New Roman"/>
          <w:bCs/>
          <w:sz w:val="24"/>
          <w:szCs w:val="24"/>
          <w:lang w:eastAsia="sk-SK"/>
        </w:rPr>
        <w:t>Záruka na</w:t>
      </w:r>
      <w:r>
        <w:rPr>
          <w:rFonts w:cs="Times New Roman"/>
          <w:sz w:val="24"/>
          <w:szCs w:val="24"/>
        </w:rPr>
        <w:t xml:space="preserve"> tovar</w:t>
      </w:r>
      <w:r w:rsidR="00551356" w:rsidRPr="00B345FF">
        <w:rPr>
          <w:rFonts w:cs="Times New Roman"/>
          <w:sz w:val="24"/>
          <w:szCs w:val="24"/>
        </w:rPr>
        <w:t xml:space="preserve"> </w:t>
      </w:r>
      <w:r w:rsidR="00551356" w:rsidRPr="00B345FF">
        <w:rPr>
          <w:rFonts w:eastAsia="Times New Roman" w:cs="Times New Roman"/>
          <w:bCs/>
          <w:sz w:val="24"/>
          <w:szCs w:val="24"/>
          <w:lang w:eastAsia="sk-SK"/>
        </w:rPr>
        <w:t xml:space="preserve">sa vyžaduje v súlade s platnými právnymi predpismi Slovenskej republiky, v rozsahu minimálne 24 mesiacov. </w:t>
      </w:r>
    </w:p>
    <w:p w:rsidR="00551356" w:rsidRDefault="00551356" w:rsidP="007F1F8D">
      <w:pPr>
        <w:spacing w:after="0"/>
        <w:jc w:val="both"/>
        <w:rPr>
          <w:rFonts w:eastAsia="Times New Roman" w:cs="Times New Roman"/>
          <w:bCs/>
          <w:sz w:val="24"/>
          <w:szCs w:val="24"/>
          <w:lang w:eastAsia="sk-SK"/>
        </w:rPr>
      </w:pPr>
      <w:r w:rsidRPr="00B345FF">
        <w:rPr>
          <w:rFonts w:eastAsia="Times New Roman" w:cs="Times New Roman"/>
          <w:bCs/>
          <w:sz w:val="24"/>
          <w:szCs w:val="24"/>
          <w:lang w:eastAsia="sk-SK"/>
        </w:rPr>
        <w:t xml:space="preserve">V prípade uplatnenia oprávnenej reklamácie na vady </w:t>
      </w:r>
      <w:r w:rsidR="00BD7342">
        <w:rPr>
          <w:rFonts w:cs="Times New Roman"/>
          <w:sz w:val="24"/>
          <w:szCs w:val="24"/>
        </w:rPr>
        <w:t>poskytnutého tovaru</w:t>
      </w:r>
      <w:r w:rsidRPr="00B345FF">
        <w:rPr>
          <w:rFonts w:cs="Times New Roman"/>
          <w:sz w:val="24"/>
          <w:szCs w:val="24"/>
        </w:rPr>
        <w:t xml:space="preserve"> </w:t>
      </w:r>
      <w:r w:rsidRPr="00B345FF">
        <w:rPr>
          <w:rFonts w:eastAsia="Times New Roman" w:cs="Times New Roman"/>
          <w:bCs/>
          <w:sz w:val="24"/>
          <w:szCs w:val="24"/>
          <w:lang w:eastAsia="sk-SK"/>
        </w:rPr>
        <w:t xml:space="preserve">je predávajúci povinný vybaviť reklamáciu v lehote nie dlhšej ako 10 dní ak sa zmluvné strany nedohodnú </w:t>
      </w:r>
      <w:r w:rsidRPr="00B345FF">
        <w:rPr>
          <w:rFonts w:eastAsia="Times New Roman" w:cs="Times New Roman"/>
          <w:bCs/>
          <w:spacing w:val="-6"/>
          <w:sz w:val="24"/>
          <w:szCs w:val="24"/>
          <w:lang w:eastAsia="sk-SK"/>
        </w:rPr>
        <w:t>inak. Predávajúci je  povinný v ponuke uviesť záručné podmienky a spôsob reklamačného konania.</w:t>
      </w:r>
      <w:r w:rsidRPr="00B345FF">
        <w:rPr>
          <w:rFonts w:eastAsia="Times New Roman" w:cs="Times New Roman"/>
          <w:bCs/>
          <w:sz w:val="24"/>
          <w:szCs w:val="24"/>
          <w:lang w:eastAsia="sk-SK"/>
        </w:rPr>
        <w:t xml:space="preserve"> </w:t>
      </w: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5C329B" w:rsidRDefault="005C329B" w:rsidP="008B0E56">
      <w:pPr>
        <w:spacing w:before="160" w:after="0"/>
        <w:jc w:val="both"/>
        <w:rPr>
          <w:rFonts w:cs="Times New Roman"/>
          <w:b/>
          <w:sz w:val="24"/>
          <w:szCs w:val="24"/>
        </w:rPr>
      </w:pPr>
    </w:p>
    <w:p w:rsidR="00CA2EB9" w:rsidRDefault="00CA2EB9" w:rsidP="008B0E56">
      <w:pPr>
        <w:spacing w:before="160" w:after="0"/>
        <w:jc w:val="both"/>
        <w:rPr>
          <w:rFonts w:cs="Times New Roman"/>
          <w:b/>
          <w:sz w:val="24"/>
          <w:szCs w:val="24"/>
        </w:rPr>
      </w:pPr>
      <w:bookmarkStart w:id="0" w:name="_GoBack"/>
      <w:bookmarkEnd w:id="0"/>
    </w:p>
    <w:p w:rsidR="00551356" w:rsidRPr="00B345FF" w:rsidRDefault="00551356" w:rsidP="008B0E56">
      <w:pPr>
        <w:spacing w:before="160" w:after="0"/>
        <w:jc w:val="both"/>
        <w:rPr>
          <w:rFonts w:cs="Times New Roman"/>
          <w:sz w:val="24"/>
          <w:szCs w:val="24"/>
        </w:rPr>
      </w:pPr>
      <w:r w:rsidRPr="00B345FF">
        <w:rPr>
          <w:rFonts w:cs="Times New Roman"/>
          <w:b/>
          <w:sz w:val="24"/>
          <w:szCs w:val="24"/>
        </w:rPr>
        <w:lastRenderedPageBreak/>
        <w:t>21. Výsledok verejného obstarávania</w:t>
      </w:r>
      <w:r w:rsidRPr="00B345FF">
        <w:rPr>
          <w:rFonts w:cs="Times New Roman"/>
          <w:sz w:val="24"/>
          <w:szCs w:val="24"/>
        </w:rPr>
        <w:t xml:space="preserve"> </w:t>
      </w:r>
    </w:p>
    <w:p w:rsidR="00551356" w:rsidRPr="00B345FF" w:rsidRDefault="00551356" w:rsidP="007F1F8D">
      <w:pPr>
        <w:spacing w:after="0"/>
        <w:jc w:val="both"/>
        <w:rPr>
          <w:rFonts w:cs="Times New Roman"/>
          <w:sz w:val="24"/>
          <w:szCs w:val="24"/>
        </w:rPr>
      </w:pPr>
      <w:r w:rsidRPr="00B345FF">
        <w:rPr>
          <w:rFonts w:cs="Times New Roman"/>
          <w:sz w:val="24"/>
          <w:szCs w:val="24"/>
        </w:rPr>
        <w:t xml:space="preserve">Verejný obstarávateľ si vyhradzuje právo zrušiť tento postup zadávania zákazky </w:t>
      </w:r>
      <w:r w:rsidR="0020048E" w:rsidRPr="00B345FF">
        <w:rPr>
          <w:rFonts w:cs="Times New Roman"/>
          <w:sz w:val="24"/>
          <w:szCs w:val="24"/>
        </w:rPr>
        <w:t xml:space="preserve"> </w:t>
      </w:r>
      <w:r w:rsidRPr="00B345FF">
        <w:rPr>
          <w:rFonts w:cs="Times New Roman"/>
          <w:sz w:val="24"/>
          <w:szCs w:val="24"/>
        </w:rPr>
        <w:t>v prípade, že úspešná ponuka presiahne stanovený finančný limit pre zákazku podľa bodu 6. tejto výzvy a  príslušných ustanovení zákona</w:t>
      </w:r>
      <w:r w:rsidR="0020048E" w:rsidRPr="00B345FF">
        <w:rPr>
          <w:rFonts w:cs="Times New Roman"/>
          <w:sz w:val="24"/>
          <w:szCs w:val="24"/>
        </w:rPr>
        <w:t>.</w:t>
      </w:r>
    </w:p>
    <w:p w:rsidR="00551356" w:rsidRPr="00B345FF" w:rsidRDefault="00551356" w:rsidP="008B0E56">
      <w:pPr>
        <w:spacing w:before="160" w:after="0"/>
        <w:jc w:val="both"/>
        <w:rPr>
          <w:rFonts w:cs="Times New Roman"/>
          <w:sz w:val="24"/>
          <w:szCs w:val="24"/>
        </w:rPr>
      </w:pPr>
      <w:r w:rsidRPr="00B345FF">
        <w:rPr>
          <w:rFonts w:cs="Times New Roman"/>
          <w:sz w:val="24"/>
          <w:szCs w:val="24"/>
        </w:rPr>
        <w:t xml:space="preserve">Verejný obstarávateľ si vyhradzuje právo tento postup zadávania zákazky zrušiť </w:t>
      </w:r>
      <w:r w:rsidR="008B0DDE" w:rsidRPr="00B345FF">
        <w:rPr>
          <w:rFonts w:cs="Times New Roman"/>
          <w:sz w:val="24"/>
          <w:szCs w:val="24"/>
        </w:rPr>
        <w:t xml:space="preserve">aj v iných odôvodnených prípadoch </w:t>
      </w:r>
      <w:r w:rsidRPr="00B345FF">
        <w:rPr>
          <w:rFonts w:cs="Times New Roman"/>
          <w:sz w:val="24"/>
          <w:szCs w:val="24"/>
        </w:rPr>
        <w:t>(napr. z dôvodu  neprijatia ani jednej ponuky, nepredloženia žiadnej ponuky</w:t>
      </w:r>
      <w:r w:rsidR="00C00F08" w:rsidRPr="00B345FF">
        <w:rPr>
          <w:rFonts w:cs="Times New Roman"/>
          <w:sz w:val="24"/>
          <w:szCs w:val="24"/>
        </w:rPr>
        <w:t>, ak  ponuku</w:t>
      </w:r>
      <w:r w:rsidRPr="00B345FF">
        <w:rPr>
          <w:rFonts w:cs="Times New Roman"/>
          <w:sz w:val="24"/>
          <w:szCs w:val="24"/>
        </w:rPr>
        <w:t xml:space="preserve"> </w:t>
      </w:r>
      <w:r w:rsidR="00C00F08" w:rsidRPr="00B345FF">
        <w:rPr>
          <w:rFonts w:cs="Times New Roman"/>
          <w:sz w:val="24"/>
          <w:szCs w:val="24"/>
        </w:rPr>
        <w:t xml:space="preserve">predloží iba jeden uchádzač </w:t>
      </w:r>
      <w:r w:rsidRPr="00B345FF">
        <w:rPr>
          <w:rFonts w:cs="Times New Roman"/>
          <w:sz w:val="24"/>
          <w:szCs w:val="24"/>
        </w:rPr>
        <w:t>a pod.) a vyhlásiť nový postup zadávania zákazky.</w:t>
      </w:r>
    </w:p>
    <w:p w:rsidR="00512750" w:rsidRPr="00B345FF" w:rsidRDefault="00512750" w:rsidP="008B0E56">
      <w:pPr>
        <w:spacing w:before="160" w:after="0"/>
        <w:jc w:val="both"/>
        <w:rPr>
          <w:rFonts w:cs="Times New Roman"/>
          <w:sz w:val="24"/>
          <w:szCs w:val="24"/>
        </w:rPr>
      </w:pPr>
      <w:r w:rsidRPr="00B345FF">
        <w:rPr>
          <w:rFonts w:cs="Times New Roman"/>
          <w:sz w:val="24"/>
          <w:szCs w:val="24"/>
        </w:rPr>
        <w:t>Všetci uchádzači, ktorí predložia ponuku budú informovaní o výsledku vyhodnotenia ponúk.</w:t>
      </w:r>
      <w:r w:rsidR="009C027D">
        <w:rPr>
          <w:rFonts w:cs="Times New Roman"/>
          <w:sz w:val="24"/>
          <w:szCs w:val="24"/>
        </w:rPr>
        <w:t xml:space="preserve">   </w:t>
      </w:r>
      <w:r w:rsidRPr="00B345FF">
        <w:rPr>
          <w:rFonts w:cs="Times New Roman"/>
          <w:sz w:val="24"/>
          <w:szCs w:val="24"/>
        </w:rPr>
        <w:t xml:space="preserve">S úspešným uchádzačom, ktorý ponúkne najnižšiu cenu na celý predmet obstarávania pri dodržaní všetkých podmienok a požiadaviek verejného obstarávateľa, bude uzavretá </w:t>
      </w:r>
      <w:r w:rsidR="00253BE5">
        <w:rPr>
          <w:rFonts w:cs="Times New Roman"/>
          <w:sz w:val="24"/>
          <w:szCs w:val="24"/>
        </w:rPr>
        <w:t>zmluva o dielo.</w:t>
      </w:r>
    </w:p>
    <w:p w:rsidR="006E19E7" w:rsidRDefault="006E19E7">
      <w:pPr>
        <w:rPr>
          <w:rFonts w:ascii="Times New Roman" w:eastAsia="Times New Roman" w:hAnsi="Times New Roman" w:cs="Times New Roman"/>
          <w:iCs/>
          <w:sz w:val="24"/>
          <w:szCs w:val="24"/>
          <w:lang w:eastAsia="sk-SK"/>
        </w:rPr>
      </w:pPr>
    </w:p>
    <w:p w:rsidR="006E19E7" w:rsidRDefault="006E19E7">
      <w:pPr>
        <w:rPr>
          <w:rFonts w:ascii="Times New Roman" w:eastAsia="Times New Roman" w:hAnsi="Times New Roman" w:cs="Times New Roman"/>
          <w:iCs/>
          <w:sz w:val="24"/>
          <w:szCs w:val="24"/>
          <w:lang w:eastAsia="sk-SK"/>
        </w:rPr>
      </w:pPr>
    </w:p>
    <w:p w:rsidR="00632BB2" w:rsidRDefault="006E19E7" w:rsidP="00106D41">
      <w:pPr>
        <w:tabs>
          <w:tab w:val="num" w:pos="1276"/>
        </w:tabs>
        <w:spacing w:after="0" w:line="240" w:lineRule="atLeast"/>
        <w:ind w:left="1276" w:hanging="425"/>
        <w:jc w:val="right"/>
        <w:rPr>
          <w:rFonts w:ascii="Times New Roman" w:eastAsia="Times New Roman" w:hAnsi="Times New Roman" w:cs="Times New Roman"/>
          <w:iCs/>
          <w:sz w:val="24"/>
          <w:szCs w:val="24"/>
          <w:lang w:eastAsia="sk-SK"/>
        </w:rPr>
      </w:pP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p>
    <w:p w:rsidR="00106D41" w:rsidRPr="000A4D2A" w:rsidRDefault="006E19E7" w:rsidP="00106D41">
      <w:pPr>
        <w:tabs>
          <w:tab w:val="num" w:pos="1276"/>
        </w:tabs>
        <w:spacing w:after="0" w:line="240" w:lineRule="atLeast"/>
        <w:ind w:left="1276" w:hanging="425"/>
        <w:jc w:val="right"/>
        <w:rPr>
          <w:rFonts w:ascii="Times New Roman" w:eastAsia="Times New Roman" w:hAnsi="Times New Roman" w:cs="Times New Roman"/>
          <w:iCs/>
          <w:sz w:val="24"/>
          <w:szCs w:val="24"/>
          <w:lang w:eastAsia="sk-SK"/>
        </w:rPr>
      </w:pP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sidR="00106D41" w:rsidRPr="000A4D2A">
        <w:rPr>
          <w:rFonts w:ascii="Times New Roman" w:eastAsia="Times New Roman" w:hAnsi="Times New Roman" w:cs="Times New Roman"/>
          <w:iCs/>
          <w:sz w:val="24"/>
          <w:szCs w:val="24"/>
          <w:lang w:eastAsia="sk-SK"/>
        </w:rPr>
        <w:t>......</w:t>
      </w:r>
      <w:r w:rsidR="00106D41">
        <w:rPr>
          <w:rFonts w:ascii="Times New Roman" w:eastAsia="Times New Roman" w:hAnsi="Times New Roman" w:cs="Times New Roman"/>
          <w:iCs/>
          <w:sz w:val="24"/>
          <w:szCs w:val="24"/>
          <w:lang w:eastAsia="sk-SK"/>
        </w:rPr>
        <w:t>....</w:t>
      </w:r>
      <w:r w:rsidR="00106D41" w:rsidRPr="000A4D2A">
        <w:rPr>
          <w:rFonts w:ascii="Times New Roman" w:eastAsia="Times New Roman" w:hAnsi="Times New Roman" w:cs="Times New Roman"/>
          <w:iCs/>
          <w:sz w:val="24"/>
          <w:szCs w:val="24"/>
          <w:lang w:eastAsia="sk-SK"/>
        </w:rPr>
        <w:t>.............................................</w:t>
      </w:r>
    </w:p>
    <w:p w:rsidR="00106D41" w:rsidRDefault="00106D41" w:rsidP="00106D41">
      <w:pPr>
        <w:tabs>
          <w:tab w:val="num" w:pos="1276"/>
        </w:tabs>
        <w:spacing w:after="0" w:line="240" w:lineRule="atLeast"/>
        <w:ind w:left="1276" w:hanging="425"/>
        <w:jc w:val="center"/>
        <w:rPr>
          <w:rFonts w:ascii="Times New Roman" w:eastAsia="Times New Roman" w:hAnsi="Times New Roman" w:cs="Times New Roman"/>
          <w:b/>
          <w:iCs/>
          <w:sz w:val="24"/>
          <w:szCs w:val="24"/>
          <w:lang w:eastAsia="sk-SK"/>
        </w:rPr>
      </w:pPr>
      <w:r>
        <w:rPr>
          <w:rFonts w:ascii="Times New Roman" w:eastAsia="Times New Roman" w:hAnsi="Times New Roman" w:cs="Times New Roman"/>
          <w:b/>
          <w:iCs/>
          <w:sz w:val="24"/>
          <w:szCs w:val="24"/>
          <w:lang w:eastAsia="sk-SK"/>
        </w:rPr>
        <w:t xml:space="preserve">                                                                                Mgr. Peter Lukáč, PhD.,</w:t>
      </w:r>
    </w:p>
    <w:p w:rsidR="00106D41" w:rsidRPr="000A4D2A" w:rsidRDefault="00106D41" w:rsidP="00106D41">
      <w:pPr>
        <w:tabs>
          <w:tab w:val="num" w:pos="1276"/>
        </w:tabs>
        <w:spacing w:after="0" w:line="240" w:lineRule="atLeast"/>
        <w:ind w:left="1276" w:hanging="425"/>
        <w:rPr>
          <w:rFonts w:ascii="Times New Roman" w:eastAsia="Times New Roman" w:hAnsi="Times New Roman" w:cs="Times New Roman"/>
          <w:iCs/>
          <w:sz w:val="24"/>
          <w:szCs w:val="24"/>
          <w:lang w:eastAsia="sk-SK"/>
        </w:rPr>
      </w:pPr>
      <w:r>
        <w:rPr>
          <w:rFonts w:ascii="Times New Roman" w:eastAsia="Times New Roman" w:hAnsi="Times New Roman" w:cs="Times New Roman"/>
          <w:b/>
          <w:iCs/>
          <w:sz w:val="24"/>
          <w:szCs w:val="24"/>
          <w:lang w:eastAsia="sk-SK"/>
        </w:rPr>
        <w:t xml:space="preserve">                                                                                              </w:t>
      </w:r>
      <w:r w:rsidRPr="000A4D2A">
        <w:rPr>
          <w:rFonts w:ascii="Times New Roman" w:eastAsia="Times New Roman" w:hAnsi="Times New Roman" w:cs="Times New Roman"/>
          <w:iCs/>
          <w:sz w:val="24"/>
          <w:szCs w:val="24"/>
          <w:lang w:eastAsia="sk-SK"/>
        </w:rPr>
        <w:t>generálny riaditeľ</w:t>
      </w:r>
    </w:p>
    <w:p w:rsidR="00106D41" w:rsidRDefault="00106D41" w:rsidP="00106D41">
      <w:pPr>
        <w:rPr>
          <w:rFonts w:ascii="Times New Roman" w:eastAsia="Times New Roman" w:hAnsi="Times New Roman" w:cs="Times New Roman"/>
          <w:iCs/>
          <w:sz w:val="24"/>
          <w:szCs w:val="24"/>
          <w:lang w:eastAsia="sk-SK"/>
        </w:rPr>
      </w:pPr>
      <w:r>
        <w:rPr>
          <w:rFonts w:ascii="Times New Roman" w:eastAsia="Times New Roman" w:hAnsi="Times New Roman" w:cs="Times New Roman"/>
          <w:iCs/>
          <w:sz w:val="24"/>
          <w:szCs w:val="24"/>
          <w:lang w:eastAsia="sk-SK"/>
        </w:rPr>
        <w:tab/>
      </w: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7A5D3B" w:rsidRDefault="007A5D3B" w:rsidP="00106D41">
      <w:pPr>
        <w:rPr>
          <w:rFonts w:ascii="Times New Roman" w:eastAsia="Times New Roman" w:hAnsi="Times New Roman" w:cs="Times New Roman"/>
          <w:iCs/>
          <w:sz w:val="24"/>
          <w:szCs w:val="24"/>
          <w:lang w:eastAsia="sk-SK"/>
        </w:rPr>
      </w:pPr>
    </w:p>
    <w:p w:rsidR="00632BB2" w:rsidRDefault="00632BB2" w:rsidP="00106D41">
      <w:pPr>
        <w:rPr>
          <w:rFonts w:ascii="Times New Roman" w:eastAsia="Times New Roman" w:hAnsi="Times New Roman" w:cs="Times New Roman"/>
          <w:iCs/>
          <w:sz w:val="24"/>
          <w:szCs w:val="24"/>
          <w:lang w:eastAsia="sk-SK"/>
        </w:rPr>
      </w:pPr>
    </w:p>
    <w:p w:rsidR="005C329B" w:rsidRDefault="005C329B" w:rsidP="00106D41">
      <w:pPr>
        <w:rPr>
          <w:rFonts w:ascii="Times New Roman" w:eastAsia="Times New Roman" w:hAnsi="Times New Roman" w:cs="Times New Roman"/>
          <w:iCs/>
          <w:sz w:val="24"/>
          <w:szCs w:val="24"/>
          <w:lang w:eastAsia="sk-SK"/>
        </w:rPr>
      </w:pPr>
    </w:p>
    <w:p w:rsidR="006E19E7" w:rsidRDefault="006E19E7" w:rsidP="00106D41">
      <w:pPr>
        <w:tabs>
          <w:tab w:val="num" w:pos="1276"/>
        </w:tabs>
        <w:spacing w:after="0" w:line="240" w:lineRule="atLeast"/>
        <w:ind w:left="1276" w:hanging="425"/>
        <w:jc w:val="right"/>
        <w:rPr>
          <w:rFonts w:ascii="Times New Roman" w:eastAsia="Times New Roman" w:hAnsi="Times New Roman" w:cs="Times New Roman"/>
          <w:iCs/>
          <w:sz w:val="24"/>
          <w:szCs w:val="24"/>
          <w:lang w:eastAsia="sk-SK"/>
        </w:rPr>
      </w:pPr>
    </w:p>
    <w:p w:rsidR="00181BA5" w:rsidRPr="00F40A4E" w:rsidRDefault="006E19E7" w:rsidP="00253BE5">
      <w:pPr>
        <w:rPr>
          <w:rFonts w:ascii="Times New Roman" w:eastAsia="Times New Roman" w:hAnsi="Times New Roman" w:cs="Times New Roman"/>
          <w:iCs/>
          <w:sz w:val="24"/>
          <w:szCs w:val="24"/>
          <w:lang w:eastAsia="sk-SK"/>
        </w:rPr>
      </w:pP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Pr>
          <w:rFonts w:ascii="Times New Roman" w:eastAsia="Times New Roman" w:hAnsi="Times New Roman" w:cs="Times New Roman"/>
          <w:iCs/>
          <w:sz w:val="24"/>
          <w:szCs w:val="24"/>
          <w:lang w:eastAsia="sk-SK"/>
        </w:rPr>
        <w:tab/>
      </w:r>
      <w:r w:rsidR="00181BA5" w:rsidRPr="00F40A4E">
        <w:rPr>
          <w:rFonts w:ascii="Times New Roman" w:eastAsia="Times New Roman" w:hAnsi="Times New Roman" w:cs="Times New Roman"/>
          <w:iCs/>
          <w:sz w:val="24"/>
          <w:szCs w:val="24"/>
          <w:lang w:eastAsia="sk-SK"/>
        </w:rPr>
        <w:t xml:space="preserve">Tabuľka č. 1 </w:t>
      </w:r>
    </w:p>
    <w:p w:rsidR="00181BA5" w:rsidRPr="00F40A4E" w:rsidRDefault="00181BA5" w:rsidP="00181BA5">
      <w:pPr>
        <w:tabs>
          <w:tab w:val="num" w:pos="1276"/>
        </w:tabs>
        <w:spacing w:after="0"/>
        <w:ind w:left="1276" w:hanging="425"/>
        <w:jc w:val="right"/>
        <w:rPr>
          <w:rFonts w:ascii="Times New Roman" w:eastAsia="Times New Roman" w:hAnsi="Times New Roman" w:cs="Times New Roman"/>
          <w:iCs/>
          <w:sz w:val="24"/>
          <w:szCs w:val="24"/>
          <w:lang w:eastAsia="sk-SK"/>
        </w:rPr>
      </w:pPr>
    </w:p>
    <w:p w:rsidR="00181BA5" w:rsidRPr="00FD7755" w:rsidRDefault="00181BA5" w:rsidP="00181BA5">
      <w:pPr>
        <w:tabs>
          <w:tab w:val="num" w:pos="720"/>
        </w:tabs>
        <w:spacing w:after="0"/>
        <w:ind w:hanging="284"/>
        <w:rPr>
          <w:rFonts w:ascii="Times New Roman" w:eastAsia="Times New Roman" w:hAnsi="Times New Roman"/>
          <w:sz w:val="24"/>
          <w:szCs w:val="24"/>
          <w:lang w:eastAsia="sk-SK"/>
        </w:rPr>
      </w:pPr>
      <w:r w:rsidRPr="00FD7755">
        <w:rPr>
          <w:rFonts w:ascii="Times New Roman" w:eastAsia="Times New Roman" w:hAnsi="Times New Roman"/>
          <w:sz w:val="24"/>
          <w:szCs w:val="24"/>
          <w:lang w:eastAsia="sk-SK"/>
        </w:rPr>
        <w:t>Návrh uchádzača na plnenie kritérií na hodnotenie ponúk je uvedený v nasledovnej tabuľke:</w:t>
      </w:r>
    </w:p>
    <w:p w:rsidR="00181BA5" w:rsidRPr="00FD7755" w:rsidRDefault="00181BA5" w:rsidP="00181BA5">
      <w:pPr>
        <w:spacing w:after="0"/>
        <w:rPr>
          <w:rFonts w:ascii="Times New Roman" w:eastAsia="Times New Roman" w:hAnsi="Times New Roman"/>
          <w:b/>
          <w:bCs/>
          <w:noProof/>
          <w:sz w:val="24"/>
          <w:szCs w:val="24"/>
          <w:lang w:eastAsia="sk-SK"/>
        </w:rPr>
      </w:pPr>
    </w:p>
    <w:p w:rsidR="00632BB2" w:rsidRPr="00FD7755" w:rsidRDefault="00632BB2" w:rsidP="00632BB2">
      <w:pPr>
        <w:spacing w:after="0"/>
        <w:rPr>
          <w:rFonts w:ascii="Times New Roman" w:eastAsia="Times New Roman" w:hAnsi="Times New Roman"/>
          <w:b/>
          <w:bCs/>
          <w:noProof/>
          <w:sz w:val="24"/>
          <w:szCs w:val="24"/>
          <w:lang w:eastAsia="sk-SK"/>
        </w:rPr>
      </w:pPr>
    </w:p>
    <w:p w:rsidR="00632BB2" w:rsidRDefault="00632BB2" w:rsidP="00632BB2">
      <w:pPr>
        <w:spacing w:after="0"/>
        <w:jc w:val="center"/>
        <w:rPr>
          <w:rFonts w:ascii="Times New Roman" w:eastAsia="Times New Roman" w:hAnsi="Times New Roman"/>
          <w:b/>
          <w:bCs/>
          <w:noProof/>
          <w:sz w:val="24"/>
          <w:szCs w:val="24"/>
          <w:lang w:eastAsia="sk-SK"/>
        </w:rPr>
      </w:pPr>
      <w:r w:rsidRPr="00F3305D">
        <w:rPr>
          <w:rFonts w:ascii="Times New Roman" w:eastAsia="Times New Roman" w:hAnsi="Times New Roman"/>
          <w:b/>
          <w:bCs/>
          <w:noProof/>
          <w:sz w:val="24"/>
          <w:szCs w:val="24"/>
          <w:lang w:eastAsia="sk-SK"/>
        </w:rPr>
        <w:t>Cenová ponuka - návrh na plnenie  kritérií</w:t>
      </w:r>
    </w:p>
    <w:p w:rsidR="00632BB2" w:rsidRPr="00FD7755" w:rsidRDefault="00632BB2" w:rsidP="00632BB2">
      <w:pPr>
        <w:pStyle w:val="Nadpis2"/>
        <w:tabs>
          <w:tab w:val="left" w:pos="284"/>
          <w:tab w:val="left" w:pos="426"/>
        </w:tabs>
        <w:spacing w:before="0" w:after="0" w:line="276" w:lineRule="auto"/>
        <w:jc w:val="center"/>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022"/>
        <w:gridCol w:w="439"/>
        <w:gridCol w:w="2580"/>
        <w:gridCol w:w="343"/>
        <w:gridCol w:w="2678"/>
      </w:tblGrid>
      <w:tr w:rsidR="00632BB2" w:rsidTr="0030025B">
        <w:trPr>
          <w:trHeight w:val="680"/>
        </w:trPr>
        <w:tc>
          <w:tcPr>
            <w:tcW w:w="9062" w:type="dxa"/>
            <w:gridSpan w:val="5"/>
            <w:vAlign w:val="center"/>
          </w:tcPr>
          <w:p w:rsidR="00632BB2" w:rsidRPr="003A2BF9" w:rsidRDefault="00632BB2" w:rsidP="0030025B">
            <w:pPr>
              <w:spacing w:line="276" w:lineRule="auto"/>
              <w:rPr>
                <w:rFonts w:ascii="Times New Roman" w:hAnsi="Times New Roman"/>
                <w:sz w:val="24"/>
                <w:szCs w:val="24"/>
                <w:lang w:eastAsia="sk-SK"/>
              </w:rPr>
            </w:pPr>
            <w:r w:rsidRPr="003A2BF9">
              <w:rPr>
                <w:rFonts w:ascii="Times New Roman" w:hAnsi="Times New Roman"/>
                <w:b/>
                <w:bCs/>
                <w:sz w:val="24"/>
                <w:szCs w:val="24"/>
              </w:rPr>
              <w:t>Návrh na hodnotenie ponúk</w:t>
            </w:r>
          </w:p>
        </w:tc>
      </w:tr>
      <w:tr w:rsidR="00632BB2" w:rsidTr="0030025B">
        <w:trPr>
          <w:trHeight w:val="633"/>
        </w:trPr>
        <w:tc>
          <w:tcPr>
            <w:tcW w:w="9062" w:type="dxa"/>
            <w:gridSpan w:val="5"/>
            <w:vAlign w:val="center"/>
          </w:tcPr>
          <w:p w:rsidR="00632BB2" w:rsidRPr="003A2BF9" w:rsidRDefault="00632BB2" w:rsidP="0030025B">
            <w:pPr>
              <w:pStyle w:val="Default"/>
              <w:spacing w:line="276" w:lineRule="auto"/>
              <w:rPr>
                <w:lang w:eastAsia="sk-SK"/>
              </w:rPr>
            </w:pPr>
            <w:r w:rsidRPr="003A2BF9">
              <w:rPr>
                <w:color w:val="auto"/>
              </w:rPr>
              <w:t xml:space="preserve">Obchodné meno uchádzača : </w:t>
            </w:r>
          </w:p>
        </w:tc>
      </w:tr>
      <w:tr w:rsidR="00632BB2" w:rsidTr="0030025B">
        <w:trPr>
          <w:trHeight w:val="556"/>
        </w:trPr>
        <w:tc>
          <w:tcPr>
            <w:tcW w:w="9062" w:type="dxa"/>
            <w:gridSpan w:val="5"/>
            <w:vAlign w:val="center"/>
          </w:tcPr>
          <w:p w:rsidR="00632BB2" w:rsidRPr="003A2BF9" w:rsidRDefault="00632BB2" w:rsidP="0030025B">
            <w:pPr>
              <w:spacing w:line="276" w:lineRule="auto"/>
              <w:rPr>
                <w:rFonts w:ascii="Times New Roman" w:hAnsi="Times New Roman"/>
                <w:sz w:val="24"/>
                <w:szCs w:val="24"/>
                <w:lang w:eastAsia="sk-SK"/>
              </w:rPr>
            </w:pPr>
            <w:r w:rsidRPr="003A2BF9">
              <w:rPr>
                <w:rFonts w:ascii="Times New Roman" w:hAnsi="Times New Roman"/>
                <w:sz w:val="24"/>
                <w:szCs w:val="24"/>
              </w:rPr>
              <w:t>Adresa uchádzača :</w:t>
            </w:r>
          </w:p>
        </w:tc>
      </w:tr>
      <w:tr w:rsidR="00632BB2" w:rsidTr="0030025B">
        <w:trPr>
          <w:trHeight w:val="506"/>
        </w:trPr>
        <w:tc>
          <w:tcPr>
            <w:tcW w:w="3022" w:type="dxa"/>
            <w:vAlign w:val="center"/>
          </w:tcPr>
          <w:p w:rsidR="00632BB2" w:rsidRPr="003A2BF9" w:rsidRDefault="00632BB2" w:rsidP="0030025B">
            <w:pPr>
              <w:spacing w:line="276" w:lineRule="auto"/>
              <w:rPr>
                <w:rFonts w:ascii="Times New Roman" w:hAnsi="Times New Roman"/>
                <w:sz w:val="24"/>
                <w:szCs w:val="24"/>
              </w:rPr>
            </w:pPr>
            <w:r w:rsidRPr="003A2BF9">
              <w:rPr>
                <w:rFonts w:ascii="Times New Roman" w:hAnsi="Times New Roman"/>
                <w:sz w:val="24"/>
                <w:szCs w:val="24"/>
              </w:rPr>
              <w:t>IČO :</w:t>
            </w:r>
          </w:p>
        </w:tc>
        <w:tc>
          <w:tcPr>
            <w:tcW w:w="3019" w:type="dxa"/>
            <w:gridSpan w:val="2"/>
            <w:vAlign w:val="center"/>
          </w:tcPr>
          <w:p w:rsidR="00632BB2" w:rsidRPr="003A2BF9" w:rsidRDefault="00632BB2" w:rsidP="0030025B">
            <w:pPr>
              <w:pStyle w:val="Default"/>
              <w:spacing w:line="276" w:lineRule="auto"/>
              <w:rPr>
                <w:lang w:eastAsia="sk-SK"/>
              </w:rPr>
            </w:pPr>
            <w:r w:rsidRPr="003A2BF9">
              <w:rPr>
                <w:color w:val="auto"/>
              </w:rPr>
              <w:t>DIČ :</w:t>
            </w:r>
          </w:p>
        </w:tc>
        <w:tc>
          <w:tcPr>
            <w:tcW w:w="3021" w:type="dxa"/>
            <w:gridSpan w:val="2"/>
            <w:vAlign w:val="center"/>
          </w:tcPr>
          <w:p w:rsidR="00632BB2" w:rsidRPr="003A2BF9" w:rsidRDefault="00632BB2" w:rsidP="0030025B">
            <w:pPr>
              <w:spacing w:line="276" w:lineRule="auto"/>
              <w:rPr>
                <w:rFonts w:ascii="Times New Roman" w:hAnsi="Times New Roman"/>
                <w:sz w:val="24"/>
                <w:szCs w:val="24"/>
                <w:lang w:eastAsia="sk-SK"/>
              </w:rPr>
            </w:pPr>
            <w:r w:rsidRPr="003A2BF9">
              <w:rPr>
                <w:rFonts w:ascii="Times New Roman" w:hAnsi="Times New Roman"/>
                <w:sz w:val="24"/>
                <w:szCs w:val="24"/>
              </w:rPr>
              <w:t>IČ DPH:</w:t>
            </w:r>
          </w:p>
        </w:tc>
      </w:tr>
      <w:tr w:rsidR="00632BB2" w:rsidTr="0030025B">
        <w:trPr>
          <w:trHeight w:val="474"/>
        </w:trPr>
        <w:tc>
          <w:tcPr>
            <w:tcW w:w="9062" w:type="dxa"/>
            <w:gridSpan w:val="5"/>
            <w:vAlign w:val="center"/>
          </w:tcPr>
          <w:p w:rsidR="00632BB2" w:rsidRPr="003A2BF9" w:rsidRDefault="00632BB2" w:rsidP="0030025B">
            <w:pPr>
              <w:pStyle w:val="Default"/>
              <w:spacing w:line="276" w:lineRule="auto"/>
              <w:rPr>
                <w:lang w:eastAsia="sk-SK"/>
              </w:rPr>
            </w:pPr>
            <w:r w:rsidRPr="003A2BF9">
              <w:rPr>
                <w:color w:val="auto"/>
              </w:rPr>
              <w:t xml:space="preserve">Zapísaný v Obchodnom registri Okresného súdu ......., oddiel: ............, vložka: .............. </w:t>
            </w:r>
          </w:p>
        </w:tc>
      </w:tr>
      <w:tr w:rsidR="00632BB2" w:rsidTr="0030025B">
        <w:trPr>
          <w:trHeight w:val="552"/>
        </w:trPr>
        <w:tc>
          <w:tcPr>
            <w:tcW w:w="9062" w:type="dxa"/>
            <w:gridSpan w:val="5"/>
            <w:vAlign w:val="center"/>
          </w:tcPr>
          <w:p w:rsidR="00632BB2" w:rsidRPr="00B031DE" w:rsidRDefault="00632BB2" w:rsidP="0030025B">
            <w:pPr>
              <w:pStyle w:val="Default"/>
              <w:spacing w:line="276" w:lineRule="auto"/>
              <w:rPr>
                <w:color w:val="auto"/>
              </w:rPr>
            </w:pPr>
            <w:r w:rsidRPr="003A2BF9">
              <w:rPr>
                <w:color w:val="auto"/>
              </w:rPr>
              <w:t xml:space="preserve">Štatutárni zástupca/ci podľa dokladu o oprávnení podnikať: </w:t>
            </w:r>
          </w:p>
        </w:tc>
      </w:tr>
      <w:tr w:rsidR="00632BB2" w:rsidTr="0030025B">
        <w:trPr>
          <w:trHeight w:val="284"/>
        </w:trPr>
        <w:tc>
          <w:tcPr>
            <w:tcW w:w="3022" w:type="dxa"/>
            <w:vAlign w:val="center"/>
          </w:tcPr>
          <w:p w:rsidR="00632BB2" w:rsidRPr="003A2BF9" w:rsidRDefault="00632BB2" w:rsidP="0030025B">
            <w:pPr>
              <w:pStyle w:val="Default"/>
              <w:spacing w:line="276" w:lineRule="auto"/>
              <w:rPr>
                <w:color w:val="auto"/>
              </w:rPr>
            </w:pPr>
            <w:r w:rsidRPr="003A2BF9">
              <w:rPr>
                <w:color w:val="auto"/>
              </w:rPr>
              <w:t xml:space="preserve">Tel: </w:t>
            </w:r>
          </w:p>
        </w:tc>
        <w:tc>
          <w:tcPr>
            <w:tcW w:w="6040" w:type="dxa"/>
            <w:gridSpan w:val="4"/>
            <w:vAlign w:val="center"/>
          </w:tcPr>
          <w:p w:rsidR="00632BB2" w:rsidRDefault="00632BB2" w:rsidP="0030025B">
            <w:pPr>
              <w:pStyle w:val="Default"/>
              <w:spacing w:line="276" w:lineRule="auto"/>
              <w:rPr>
                <w:color w:val="auto"/>
              </w:rPr>
            </w:pPr>
          </w:p>
          <w:p w:rsidR="00632BB2" w:rsidRPr="003A2BF9" w:rsidRDefault="00632BB2" w:rsidP="0030025B">
            <w:pPr>
              <w:pStyle w:val="Default"/>
              <w:spacing w:line="276" w:lineRule="auto"/>
              <w:rPr>
                <w:color w:val="auto"/>
              </w:rPr>
            </w:pPr>
          </w:p>
        </w:tc>
      </w:tr>
      <w:tr w:rsidR="00632BB2" w:rsidTr="0030025B">
        <w:trPr>
          <w:trHeight w:val="555"/>
        </w:trPr>
        <w:tc>
          <w:tcPr>
            <w:tcW w:w="3022" w:type="dxa"/>
            <w:vAlign w:val="center"/>
          </w:tcPr>
          <w:p w:rsidR="00632BB2" w:rsidRPr="003A2BF9" w:rsidRDefault="00632BB2" w:rsidP="0030025B">
            <w:pPr>
              <w:pStyle w:val="Default"/>
              <w:spacing w:line="276" w:lineRule="auto"/>
              <w:rPr>
                <w:color w:val="auto"/>
              </w:rPr>
            </w:pPr>
            <w:r w:rsidRPr="003A2BF9">
              <w:rPr>
                <w:color w:val="auto"/>
              </w:rPr>
              <w:t xml:space="preserve">e-mail : </w:t>
            </w:r>
          </w:p>
        </w:tc>
        <w:tc>
          <w:tcPr>
            <w:tcW w:w="6040" w:type="dxa"/>
            <w:gridSpan w:val="4"/>
            <w:vAlign w:val="center"/>
          </w:tcPr>
          <w:p w:rsidR="00632BB2" w:rsidRPr="003A2BF9" w:rsidRDefault="00632BB2" w:rsidP="0030025B">
            <w:pPr>
              <w:pStyle w:val="Default"/>
              <w:spacing w:line="276" w:lineRule="auto"/>
              <w:rPr>
                <w:color w:val="auto"/>
              </w:rPr>
            </w:pPr>
          </w:p>
        </w:tc>
      </w:tr>
      <w:tr w:rsidR="00632BB2" w:rsidTr="0030025B">
        <w:trPr>
          <w:trHeight w:val="561"/>
        </w:trPr>
        <w:tc>
          <w:tcPr>
            <w:tcW w:w="9062" w:type="dxa"/>
            <w:gridSpan w:val="5"/>
            <w:vAlign w:val="center"/>
          </w:tcPr>
          <w:p w:rsidR="00632BB2" w:rsidRPr="003A2BF9" w:rsidRDefault="00632BB2" w:rsidP="0030025B">
            <w:pPr>
              <w:pStyle w:val="Default"/>
              <w:spacing w:line="276" w:lineRule="auto"/>
              <w:rPr>
                <w:color w:val="auto"/>
              </w:rPr>
            </w:pPr>
            <w:r w:rsidRPr="003A2BF9">
              <w:rPr>
                <w:color w:val="auto"/>
              </w:rPr>
              <w:t xml:space="preserve">Bankové spojenie : </w:t>
            </w:r>
          </w:p>
        </w:tc>
      </w:tr>
      <w:tr w:rsidR="00632BB2" w:rsidTr="0030025B">
        <w:trPr>
          <w:trHeight w:val="565"/>
        </w:trPr>
        <w:tc>
          <w:tcPr>
            <w:tcW w:w="9062" w:type="dxa"/>
            <w:gridSpan w:val="5"/>
            <w:vAlign w:val="center"/>
          </w:tcPr>
          <w:p w:rsidR="00632BB2" w:rsidRPr="003A2BF9" w:rsidRDefault="00632BB2" w:rsidP="0030025B">
            <w:pPr>
              <w:pStyle w:val="Default"/>
              <w:spacing w:line="276" w:lineRule="auto"/>
              <w:rPr>
                <w:color w:val="auto"/>
              </w:rPr>
            </w:pPr>
            <w:r w:rsidRPr="003A2BF9">
              <w:rPr>
                <w:color w:val="auto"/>
              </w:rPr>
              <w:t xml:space="preserve">IBAN : </w:t>
            </w:r>
          </w:p>
        </w:tc>
      </w:tr>
      <w:tr w:rsidR="00632BB2" w:rsidTr="0030025B">
        <w:trPr>
          <w:trHeight w:val="1140"/>
        </w:trPr>
        <w:tc>
          <w:tcPr>
            <w:tcW w:w="3461" w:type="dxa"/>
            <w:gridSpan w:val="2"/>
            <w:vAlign w:val="center"/>
          </w:tcPr>
          <w:p w:rsidR="00632BB2" w:rsidRPr="003A2BF9" w:rsidRDefault="00632BB2" w:rsidP="0030025B">
            <w:pPr>
              <w:spacing w:line="276" w:lineRule="auto"/>
              <w:rPr>
                <w:rFonts w:ascii="Times New Roman" w:hAnsi="Times New Roman"/>
                <w:b/>
                <w:bCs/>
                <w:sz w:val="24"/>
                <w:szCs w:val="24"/>
              </w:rPr>
            </w:pPr>
            <w:r w:rsidRPr="003A2BF9">
              <w:rPr>
                <w:rFonts w:ascii="Times New Roman" w:hAnsi="Times New Roman"/>
                <w:b/>
                <w:bCs/>
                <w:sz w:val="24"/>
                <w:szCs w:val="24"/>
              </w:rPr>
              <w:t>Hodnotiace kritérium:</w:t>
            </w:r>
          </w:p>
          <w:p w:rsidR="00632BB2" w:rsidRPr="003A2BF9" w:rsidRDefault="00632BB2" w:rsidP="0030025B">
            <w:pPr>
              <w:spacing w:line="276" w:lineRule="auto"/>
              <w:rPr>
                <w:rFonts w:ascii="Times New Roman" w:hAnsi="Times New Roman"/>
                <w:sz w:val="24"/>
                <w:szCs w:val="24"/>
                <w:lang w:eastAsia="sk-SK"/>
              </w:rPr>
            </w:pPr>
            <w:r w:rsidRPr="003A2BF9">
              <w:rPr>
                <w:rFonts w:ascii="Times New Roman" w:hAnsi="Times New Roman"/>
                <w:b/>
                <w:bCs/>
                <w:sz w:val="24"/>
                <w:szCs w:val="24"/>
              </w:rPr>
              <w:t xml:space="preserve">Celková cena v EUR bez </w:t>
            </w:r>
            <w:r>
              <w:rPr>
                <w:rFonts w:ascii="Times New Roman" w:hAnsi="Times New Roman"/>
                <w:b/>
                <w:bCs/>
                <w:sz w:val="24"/>
                <w:szCs w:val="24"/>
              </w:rPr>
              <w:t> </w:t>
            </w:r>
            <w:r w:rsidRPr="003A2BF9">
              <w:rPr>
                <w:rFonts w:ascii="Times New Roman" w:hAnsi="Times New Roman"/>
                <w:b/>
                <w:bCs/>
                <w:sz w:val="24"/>
                <w:szCs w:val="24"/>
              </w:rPr>
              <w:t>DPH/s DPH:</w:t>
            </w:r>
          </w:p>
        </w:tc>
        <w:tc>
          <w:tcPr>
            <w:tcW w:w="2923" w:type="dxa"/>
            <w:gridSpan w:val="2"/>
            <w:vAlign w:val="center"/>
          </w:tcPr>
          <w:p w:rsidR="00632BB2" w:rsidRPr="003A2BF9" w:rsidRDefault="00632BB2" w:rsidP="0030025B">
            <w:pPr>
              <w:spacing w:line="276" w:lineRule="auto"/>
              <w:rPr>
                <w:rFonts w:ascii="Times New Roman" w:hAnsi="Times New Roman"/>
                <w:sz w:val="24"/>
                <w:szCs w:val="24"/>
                <w:lang w:eastAsia="sk-SK"/>
              </w:rPr>
            </w:pPr>
          </w:p>
        </w:tc>
        <w:tc>
          <w:tcPr>
            <w:tcW w:w="2678" w:type="dxa"/>
          </w:tcPr>
          <w:p w:rsidR="00632BB2" w:rsidRDefault="00632BB2" w:rsidP="0030025B">
            <w:pPr>
              <w:spacing w:line="276" w:lineRule="auto"/>
              <w:rPr>
                <w:rFonts w:ascii="Times New Roman" w:hAnsi="Times New Roman"/>
                <w:sz w:val="24"/>
                <w:szCs w:val="24"/>
                <w:lang w:eastAsia="sk-SK"/>
              </w:rPr>
            </w:pPr>
          </w:p>
        </w:tc>
      </w:tr>
    </w:tbl>
    <w:p w:rsidR="00B36A35" w:rsidRDefault="00B36A35" w:rsidP="00181BA5">
      <w:pPr>
        <w:rPr>
          <w:rFonts w:ascii="Times New Roman" w:hAnsi="Times New Roman"/>
          <w:sz w:val="24"/>
          <w:szCs w:val="24"/>
          <w:lang w:eastAsia="sk-SK"/>
        </w:rPr>
      </w:pPr>
    </w:p>
    <w:p w:rsidR="005D61CE" w:rsidRDefault="005D61CE" w:rsidP="00181BA5">
      <w:pPr>
        <w:rPr>
          <w:rFonts w:ascii="Times New Roman" w:hAnsi="Times New Roman"/>
          <w:sz w:val="24"/>
          <w:szCs w:val="24"/>
          <w:lang w:eastAsia="sk-SK"/>
        </w:rPr>
      </w:pPr>
    </w:p>
    <w:p w:rsidR="00181BA5" w:rsidRPr="00672D43" w:rsidRDefault="00181BA5" w:rsidP="00181BA5">
      <w:pPr>
        <w:rPr>
          <w:rFonts w:ascii="Times New Roman" w:hAnsi="Times New Roman"/>
          <w:i/>
          <w:sz w:val="24"/>
          <w:szCs w:val="24"/>
          <w:lang w:eastAsia="sk-SK"/>
        </w:rPr>
      </w:pPr>
      <w:r w:rsidRPr="00672D43">
        <w:rPr>
          <w:rFonts w:ascii="Times New Roman" w:hAnsi="Times New Roman"/>
          <w:sz w:val="24"/>
          <w:szCs w:val="24"/>
          <w:lang w:eastAsia="sk-SK"/>
        </w:rPr>
        <w:t>V............</w:t>
      </w:r>
      <w:r w:rsidR="00415448">
        <w:rPr>
          <w:rFonts w:ascii="Times New Roman" w:hAnsi="Times New Roman"/>
          <w:sz w:val="24"/>
          <w:szCs w:val="24"/>
          <w:lang w:eastAsia="sk-SK"/>
        </w:rPr>
        <w:t>...............</w:t>
      </w:r>
      <w:r w:rsidRPr="00672D43">
        <w:rPr>
          <w:rFonts w:ascii="Times New Roman" w:hAnsi="Times New Roman"/>
          <w:sz w:val="24"/>
          <w:szCs w:val="24"/>
          <w:lang w:eastAsia="sk-SK"/>
        </w:rPr>
        <w:t xml:space="preserve"> d</w:t>
      </w:r>
      <w:r w:rsidR="00415448">
        <w:rPr>
          <w:rFonts w:ascii="Times New Roman" w:hAnsi="Times New Roman"/>
          <w:sz w:val="24"/>
          <w:szCs w:val="24"/>
          <w:lang w:eastAsia="sk-SK"/>
        </w:rPr>
        <w:t>ňa ..........</w:t>
      </w:r>
      <w:r w:rsidRPr="00672D43">
        <w:rPr>
          <w:rFonts w:ascii="Times New Roman" w:hAnsi="Times New Roman"/>
          <w:i/>
          <w:sz w:val="24"/>
          <w:szCs w:val="24"/>
          <w:lang w:eastAsia="sk-SK"/>
        </w:rPr>
        <w:tab/>
        <w:t xml:space="preserve">                                   </w:t>
      </w:r>
    </w:p>
    <w:p w:rsidR="00B36A35" w:rsidRDefault="00B36A35" w:rsidP="00094FE0">
      <w:pPr>
        <w:jc w:val="right"/>
        <w:rPr>
          <w:rFonts w:ascii="Times New Roman" w:hAnsi="Times New Roman"/>
          <w:sz w:val="24"/>
          <w:szCs w:val="24"/>
          <w:lang w:eastAsia="sk-SK"/>
        </w:rPr>
      </w:pPr>
    </w:p>
    <w:p w:rsidR="006C0636" w:rsidRPr="006C0636" w:rsidRDefault="00415448" w:rsidP="00094FE0">
      <w:pPr>
        <w:jc w:val="right"/>
        <w:rPr>
          <w:rFonts w:ascii="Times New Roman" w:hAnsi="Times New Roman"/>
          <w:sz w:val="24"/>
          <w:szCs w:val="24"/>
          <w:lang w:eastAsia="sk-SK"/>
        </w:rPr>
      </w:pPr>
      <w:r w:rsidRPr="00FD7755">
        <w:rPr>
          <w:rFonts w:ascii="Times New Roman" w:hAnsi="Times New Roman"/>
          <w:sz w:val="24"/>
          <w:szCs w:val="24"/>
          <w:lang w:eastAsia="sk-SK"/>
        </w:rPr>
        <w:t>meno, priezvisko a podpis oprávnenej osoby uchádzača</w:t>
      </w:r>
    </w:p>
    <w:p w:rsidR="00B36A35" w:rsidRDefault="00B36A35" w:rsidP="00632BB2">
      <w:pPr>
        <w:rPr>
          <w:rFonts w:ascii="Times New Roman" w:hAnsi="Times New Roman" w:cs="Times New Roman"/>
          <w:b/>
          <w:sz w:val="24"/>
          <w:szCs w:val="24"/>
        </w:rPr>
      </w:pPr>
    </w:p>
    <w:p w:rsidR="00B36A35" w:rsidRDefault="00B36A35" w:rsidP="001167BD">
      <w:pPr>
        <w:jc w:val="right"/>
        <w:rPr>
          <w:rFonts w:ascii="Times New Roman" w:hAnsi="Times New Roman" w:cs="Times New Roman"/>
          <w:b/>
          <w:sz w:val="24"/>
          <w:szCs w:val="24"/>
        </w:rPr>
      </w:pPr>
    </w:p>
    <w:p w:rsidR="00B36A35" w:rsidRDefault="00B36A35" w:rsidP="00B36A35">
      <w:pPr>
        <w:rPr>
          <w:rFonts w:ascii="Times New Roman" w:hAnsi="Times New Roman" w:cs="Times New Roman"/>
          <w:b/>
          <w:sz w:val="24"/>
          <w:szCs w:val="24"/>
        </w:rPr>
      </w:pPr>
    </w:p>
    <w:p w:rsidR="007F10F5" w:rsidRDefault="007F10F5" w:rsidP="00B36A35">
      <w:pPr>
        <w:rPr>
          <w:rFonts w:ascii="Times New Roman" w:hAnsi="Times New Roman" w:cs="Times New Roman"/>
          <w:b/>
          <w:sz w:val="24"/>
          <w:szCs w:val="24"/>
        </w:rPr>
      </w:pPr>
    </w:p>
    <w:p w:rsidR="00A14916" w:rsidRPr="001167BD" w:rsidRDefault="00A14916" w:rsidP="001167BD">
      <w:pPr>
        <w:jc w:val="right"/>
        <w:rPr>
          <w:rFonts w:ascii="Times New Roman" w:hAnsi="Times New Roman"/>
          <w:sz w:val="24"/>
          <w:szCs w:val="24"/>
          <w:lang w:eastAsia="sk-SK"/>
        </w:rPr>
      </w:pPr>
      <w:r w:rsidRPr="00F40A4E">
        <w:rPr>
          <w:rFonts w:ascii="Times New Roman" w:hAnsi="Times New Roman" w:cs="Times New Roman"/>
          <w:b/>
          <w:sz w:val="24"/>
          <w:szCs w:val="24"/>
        </w:rPr>
        <w:t>Príloha č. 1</w:t>
      </w:r>
    </w:p>
    <w:p w:rsidR="00A14916" w:rsidRPr="00F40A4E" w:rsidRDefault="00A14916" w:rsidP="00B677B8">
      <w:pPr>
        <w:spacing w:after="0"/>
        <w:rPr>
          <w:rFonts w:ascii="Times New Roman" w:hAnsi="Times New Roman" w:cs="Times New Roman"/>
          <w:sz w:val="24"/>
          <w:szCs w:val="24"/>
        </w:rPr>
      </w:pPr>
    </w:p>
    <w:p w:rsidR="00842D0A" w:rsidRDefault="00842D0A" w:rsidP="00B677B8">
      <w:pPr>
        <w:jc w:val="center"/>
        <w:rPr>
          <w:rFonts w:ascii="Times New Roman" w:hAnsi="Times New Roman" w:cs="Times New Roman"/>
          <w:b/>
          <w:sz w:val="24"/>
          <w:szCs w:val="24"/>
        </w:rPr>
      </w:pPr>
    </w:p>
    <w:p w:rsidR="00EA3014" w:rsidRDefault="0046577F" w:rsidP="00B677B8">
      <w:pPr>
        <w:jc w:val="center"/>
        <w:rPr>
          <w:rFonts w:ascii="Times New Roman" w:eastAsia="Times New Roman" w:hAnsi="Times New Roman" w:cs="Times New Roman"/>
          <w:sz w:val="24"/>
          <w:szCs w:val="24"/>
        </w:rPr>
      </w:pPr>
      <w:r w:rsidRPr="00C83D14">
        <w:rPr>
          <w:rFonts w:ascii="Times New Roman" w:hAnsi="Times New Roman" w:cs="Times New Roman"/>
          <w:b/>
          <w:sz w:val="24"/>
          <w:szCs w:val="24"/>
        </w:rPr>
        <w:t>Opis predmetu zákazky</w:t>
      </w:r>
      <w:r w:rsidR="00CC6B6B" w:rsidRPr="00AB0BCD">
        <w:rPr>
          <w:rFonts w:ascii="Times New Roman" w:eastAsia="Times New Roman" w:hAnsi="Times New Roman" w:cs="Times New Roman"/>
          <w:sz w:val="24"/>
          <w:szCs w:val="24"/>
        </w:rPr>
        <w:t xml:space="preserve"> </w:t>
      </w:r>
    </w:p>
    <w:p w:rsidR="00CC6B6B" w:rsidRDefault="00CC6B6B" w:rsidP="00B677B8">
      <w:pPr>
        <w:jc w:val="center"/>
        <w:rPr>
          <w:rFonts w:ascii="Times New Roman" w:eastAsia="Times New Roman" w:hAnsi="Times New Roman" w:cs="Times New Roman"/>
          <w:sz w:val="24"/>
          <w:szCs w:val="24"/>
        </w:rPr>
      </w:pPr>
    </w:p>
    <w:p w:rsidR="00CC6B6B" w:rsidRDefault="00836105" w:rsidP="00132A4C">
      <w:pPr>
        <w:spacing w:after="0"/>
        <w:jc w:val="both"/>
        <w:rPr>
          <w:rFonts w:cs="Times New Roman"/>
          <w:sz w:val="24"/>
          <w:szCs w:val="24"/>
        </w:rPr>
      </w:pPr>
      <w:r w:rsidRPr="00B345FF">
        <w:rPr>
          <w:rFonts w:cs="Times New Roman"/>
          <w:b/>
          <w:sz w:val="24"/>
          <w:szCs w:val="24"/>
        </w:rPr>
        <w:t>Názov predmetu zákazky</w:t>
      </w:r>
      <w:r w:rsidR="00132A4C">
        <w:t xml:space="preserve">: </w:t>
      </w:r>
      <w:r w:rsidR="00842D0A" w:rsidRPr="007403C6">
        <w:rPr>
          <w:rFonts w:cs="Times New Roman"/>
          <w:sz w:val="24"/>
          <w:szCs w:val="24"/>
        </w:rPr>
        <w:t>„</w:t>
      </w:r>
      <w:r w:rsidR="00632BB2">
        <w:rPr>
          <w:b/>
          <w:sz w:val="24"/>
          <w:szCs w:val="24"/>
        </w:rPr>
        <w:t>Požiarne bezpečnostné dvere do kotolne</w:t>
      </w:r>
      <w:r w:rsidR="00842D0A" w:rsidRPr="007403C6">
        <w:rPr>
          <w:rFonts w:cs="Times New Roman"/>
          <w:sz w:val="24"/>
          <w:szCs w:val="24"/>
        </w:rPr>
        <w:t xml:space="preserve">“  </w:t>
      </w:r>
    </w:p>
    <w:p w:rsidR="00406710" w:rsidRDefault="00406710" w:rsidP="00632BB2">
      <w:pPr>
        <w:rPr>
          <w:bCs/>
          <w:color w:val="000000"/>
        </w:rPr>
      </w:pPr>
    </w:p>
    <w:p w:rsidR="00632BB2" w:rsidRPr="00406710" w:rsidRDefault="00406710" w:rsidP="00406710">
      <w:pPr>
        <w:pStyle w:val="Odsekzoznamu"/>
        <w:spacing w:after="160" w:line="256" w:lineRule="auto"/>
        <w:ind w:left="405"/>
        <w:rPr>
          <w:rFonts w:cs="Times New Roman"/>
          <w:sz w:val="24"/>
          <w:szCs w:val="24"/>
        </w:rPr>
      </w:pPr>
      <w:r w:rsidRPr="00406710">
        <w:rPr>
          <w:rFonts w:cs="Times New Roman"/>
          <w:sz w:val="24"/>
          <w:szCs w:val="24"/>
        </w:rPr>
        <w:t xml:space="preserve">Predmetom zákazky je </w:t>
      </w:r>
      <w:r w:rsidR="003276C2">
        <w:rPr>
          <w:rFonts w:cs="Times New Roman"/>
          <w:sz w:val="24"/>
          <w:szCs w:val="24"/>
        </w:rPr>
        <w:t xml:space="preserve">zameranie, dodanie, montáž a následná stavebná inštalácia </w:t>
      </w:r>
      <w:r w:rsidR="003276C2" w:rsidRPr="00406710">
        <w:rPr>
          <w:rFonts w:cs="Times New Roman"/>
          <w:sz w:val="24"/>
          <w:szCs w:val="24"/>
        </w:rPr>
        <w:t>protipožiarnych</w:t>
      </w:r>
      <w:r w:rsidRPr="00406710">
        <w:rPr>
          <w:rFonts w:cs="Times New Roman"/>
          <w:sz w:val="24"/>
          <w:szCs w:val="24"/>
        </w:rPr>
        <w:t xml:space="preserve">  dverí do kotolne v budove Národné centrum zdravotníckych informácií, Lazaretská 26, 811 09 Bratislava.</w:t>
      </w:r>
    </w:p>
    <w:p w:rsidR="00406710" w:rsidRDefault="00406710" w:rsidP="00406710">
      <w:pPr>
        <w:pStyle w:val="Odsekzoznamu"/>
        <w:spacing w:after="160" w:line="256" w:lineRule="auto"/>
        <w:ind w:left="405"/>
        <w:rPr>
          <w:rFonts w:cs="Times New Roman"/>
          <w:b/>
          <w:sz w:val="24"/>
          <w:szCs w:val="24"/>
        </w:rPr>
      </w:pPr>
    </w:p>
    <w:p w:rsidR="00406710" w:rsidRPr="00406710" w:rsidRDefault="00406710" w:rsidP="00406710">
      <w:pPr>
        <w:pStyle w:val="Odsekzoznamu"/>
        <w:spacing w:after="160" w:line="256" w:lineRule="auto"/>
        <w:ind w:left="405"/>
        <w:rPr>
          <w:rFonts w:cs="Times New Roman"/>
          <w:b/>
          <w:sz w:val="24"/>
          <w:szCs w:val="24"/>
        </w:rPr>
      </w:pPr>
      <w:r w:rsidRPr="00406710">
        <w:rPr>
          <w:rFonts w:cs="Times New Roman"/>
          <w:b/>
          <w:sz w:val="24"/>
          <w:szCs w:val="24"/>
        </w:rPr>
        <w:t>V rámci zákazky požadujeme nasledovné:</w:t>
      </w:r>
    </w:p>
    <w:p w:rsidR="00632BB2" w:rsidRPr="00406710" w:rsidRDefault="00632BB2" w:rsidP="00632BB2">
      <w:pPr>
        <w:pStyle w:val="Odsekzoznamu"/>
        <w:numPr>
          <w:ilvl w:val="0"/>
          <w:numId w:val="45"/>
        </w:numPr>
        <w:spacing w:after="160" w:line="256" w:lineRule="auto"/>
        <w:rPr>
          <w:rFonts w:cs="Times New Roman"/>
          <w:sz w:val="24"/>
          <w:szCs w:val="24"/>
        </w:rPr>
      </w:pPr>
      <w:r w:rsidRPr="00406710">
        <w:rPr>
          <w:rFonts w:cs="Times New Roman"/>
          <w:sz w:val="24"/>
          <w:szCs w:val="24"/>
        </w:rPr>
        <w:t xml:space="preserve">Demontáž a likvidácia pôvodných dverí </w:t>
      </w:r>
    </w:p>
    <w:p w:rsidR="00632BB2" w:rsidRPr="00406710" w:rsidRDefault="00632BB2" w:rsidP="00632BB2">
      <w:pPr>
        <w:pStyle w:val="Odsekzoznamu"/>
        <w:numPr>
          <w:ilvl w:val="0"/>
          <w:numId w:val="45"/>
        </w:numPr>
        <w:spacing w:after="160" w:line="256" w:lineRule="auto"/>
        <w:rPr>
          <w:rFonts w:cs="Times New Roman"/>
          <w:sz w:val="24"/>
          <w:szCs w:val="24"/>
        </w:rPr>
      </w:pPr>
      <w:r w:rsidRPr="00406710">
        <w:rPr>
          <w:rFonts w:cs="Times New Roman"/>
          <w:sz w:val="24"/>
          <w:szCs w:val="24"/>
        </w:rPr>
        <w:t>Nové vstupné protipožiarne dvere: min. požiadavky EW 60 D1-C (kovová konštrukcia – oceľové alebo hliníkové, brániace šíreniu požiaru, odolnosť min. 60 minút so samozatváračom)</w:t>
      </w:r>
    </w:p>
    <w:p w:rsidR="00632BB2" w:rsidRPr="00406710" w:rsidRDefault="00632BB2" w:rsidP="00632BB2">
      <w:pPr>
        <w:pStyle w:val="Odsekzoznamu"/>
        <w:numPr>
          <w:ilvl w:val="0"/>
          <w:numId w:val="45"/>
        </w:numPr>
        <w:spacing w:after="160" w:line="256" w:lineRule="auto"/>
        <w:rPr>
          <w:rFonts w:cs="Times New Roman"/>
          <w:sz w:val="24"/>
          <w:szCs w:val="24"/>
        </w:rPr>
      </w:pPr>
      <w:r w:rsidRPr="00406710">
        <w:rPr>
          <w:rFonts w:cs="Times New Roman"/>
          <w:sz w:val="24"/>
          <w:szCs w:val="24"/>
        </w:rPr>
        <w:t>Dvojkrídlové ( hlavné krídlo pravé) dverný otvor: šírka 1430 pôvodných dverí ( z každej strany je možnosť max 10 cm rozšíriť po priečku, výška max. 2030 ( pre predstavu viď nákres v prílohe)</w:t>
      </w:r>
    </w:p>
    <w:p w:rsidR="00632BB2" w:rsidRPr="00406710" w:rsidRDefault="00632BB2" w:rsidP="00632BB2">
      <w:pPr>
        <w:pStyle w:val="Odsekzoznamu"/>
        <w:numPr>
          <w:ilvl w:val="0"/>
          <w:numId w:val="45"/>
        </w:numPr>
        <w:spacing w:after="160" w:line="256" w:lineRule="auto"/>
        <w:rPr>
          <w:rFonts w:cs="Times New Roman"/>
          <w:sz w:val="24"/>
          <w:szCs w:val="24"/>
        </w:rPr>
      </w:pPr>
      <w:r w:rsidRPr="00406710">
        <w:rPr>
          <w:rFonts w:cs="Times New Roman"/>
          <w:sz w:val="24"/>
          <w:szCs w:val="24"/>
        </w:rPr>
        <w:t>Dovoz a montáž nov</w:t>
      </w:r>
      <w:r w:rsidR="003767CB">
        <w:rPr>
          <w:rFonts w:cs="Times New Roman"/>
          <w:sz w:val="24"/>
          <w:szCs w:val="24"/>
        </w:rPr>
        <w:t>ých vstupných dverí do kotolne</w:t>
      </w:r>
    </w:p>
    <w:p w:rsidR="00632BB2" w:rsidRPr="00406710" w:rsidRDefault="003767CB" w:rsidP="00632BB2">
      <w:pPr>
        <w:pStyle w:val="Odsekzoznamu"/>
        <w:numPr>
          <w:ilvl w:val="0"/>
          <w:numId w:val="45"/>
        </w:numPr>
        <w:spacing w:after="160" w:line="256" w:lineRule="auto"/>
        <w:rPr>
          <w:rFonts w:cs="Times New Roman"/>
          <w:sz w:val="24"/>
          <w:szCs w:val="24"/>
        </w:rPr>
      </w:pPr>
      <w:r>
        <w:rPr>
          <w:rFonts w:cs="Times New Roman"/>
          <w:sz w:val="24"/>
          <w:szCs w:val="24"/>
        </w:rPr>
        <w:t>Záručný servis 24 mesiacov</w:t>
      </w:r>
    </w:p>
    <w:p w:rsidR="00406710" w:rsidRDefault="00376320" w:rsidP="00376320">
      <w:pPr>
        <w:pStyle w:val="Odsekzoznamu"/>
        <w:numPr>
          <w:ilvl w:val="0"/>
          <w:numId w:val="45"/>
        </w:numPr>
        <w:spacing w:after="160" w:line="256" w:lineRule="auto"/>
        <w:rPr>
          <w:rFonts w:cs="Times New Roman"/>
          <w:sz w:val="24"/>
          <w:szCs w:val="24"/>
        </w:rPr>
      </w:pPr>
      <w:r>
        <w:rPr>
          <w:rFonts w:cs="Times New Roman"/>
          <w:sz w:val="24"/>
          <w:szCs w:val="24"/>
        </w:rPr>
        <w:t>Zameranie priestoru určeným projektom protipožiarnej bezpečnosti stavby na inštaláciu protipožiar</w:t>
      </w:r>
      <w:r w:rsidR="003767CB">
        <w:rPr>
          <w:rFonts w:cs="Times New Roman"/>
          <w:sz w:val="24"/>
          <w:szCs w:val="24"/>
        </w:rPr>
        <w:t>nych dverí (požiarneho uzáveru)</w:t>
      </w:r>
    </w:p>
    <w:p w:rsidR="00376320" w:rsidRDefault="003767CB" w:rsidP="00376320">
      <w:pPr>
        <w:pStyle w:val="Odsekzoznamu"/>
        <w:numPr>
          <w:ilvl w:val="0"/>
          <w:numId w:val="45"/>
        </w:numPr>
        <w:spacing w:after="160" w:line="256" w:lineRule="auto"/>
        <w:rPr>
          <w:rFonts w:cs="Times New Roman"/>
          <w:sz w:val="24"/>
          <w:szCs w:val="24"/>
        </w:rPr>
      </w:pPr>
      <w:r>
        <w:rPr>
          <w:rFonts w:cs="Times New Roman"/>
          <w:sz w:val="24"/>
          <w:szCs w:val="24"/>
        </w:rPr>
        <w:t>Technickú prípravu a úpravu priestoru určeného na inštaláciu zariadenia požiarneho uzáveru</w:t>
      </w:r>
    </w:p>
    <w:p w:rsidR="00406710" w:rsidRDefault="003767CB" w:rsidP="00BF44D9">
      <w:pPr>
        <w:pStyle w:val="Odsekzoznamu"/>
        <w:numPr>
          <w:ilvl w:val="0"/>
          <w:numId w:val="45"/>
        </w:numPr>
        <w:spacing w:after="160" w:line="256" w:lineRule="auto"/>
        <w:rPr>
          <w:rFonts w:cs="Times New Roman"/>
          <w:sz w:val="24"/>
          <w:szCs w:val="24"/>
        </w:rPr>
      </w:pPr>
      <w:r w:rsidRPr="003767CB">
        <w:rPr>
          <w:rFonts w:cs="Times New Roman"/>
          <w:sz w:val="24"/>
          <w:szCs w:val="24"/>
        </w:rPr>
        <w:t>Kompletizáciu dodaného zariadenia uzáveru na mieste osadenia</w:t>
      </w:r>
    </w:p>
    <w:p w:rsidR="003767CB" w:rsidRDefault="003767CB" w:rsidP="00BF44D9">
      <w:pPr>
        <w:pStyle w:val="Odsekzoznamu"/>
        <w:numPr>
          <w:ilvl w:val="0"/>
          <w:numId w:val="45"/>
        </w:numPr>
        <w:spacing w:after="160" w:line="256" w:lineRule="auto"/>
        <w:rPr>
          <w:rFonts w:cs="Times New Roman"/>
          <w:sz w:val="24"/>
          <w:szCs w:val="24"/>
        </w:rPr>
      </w:pPr>
      <w:r>
        <w:rPr>
          <w:rFonts w:cs="Times New Roman"/>
          <w:sz w:val="24"/>
          <w:szCs w:val="24"/>
        </w:rPr>
        <w:t>Stavebné osadenie zárubne alebo rámu požiarneho uzáveru</w:t>
      </w:r>
    </w:p>
    <w:p w:rsidR="003767CB" w:rsidRDefault="003767CB" w:rsidP="00BF44D9">
      <w:pPr>
        <w:pStyle w:val="Odsekzoznamu"/>
        <w:numPr>
          <w:ilvl w:val="0"/>
          <w:numId w:val="45"/>
        </w:numPr>
        <w:spacing w:after="160" w:line="256" w:lineRule="auto"/>
        <w:rPr>
          <w:rFonts w:cs="Times New Roman"/>
          <w:sz w:val="24"/>
          <w:szCs w:val="24"/>
        </w:rPr>
      </w:pPr>
      <w:r>
        <w:rPr>
          <w:rFonts w:cs="Times New Roman"/>
          <w:sz w:val="24"/>
          <w:szCs w:val="24"/>
        </w:rPr>
        <w:t>Osadenie dverných krídel</w:t>
      </w:r>
    </w:p>
    <w:p w:rsidR="003767CB" w:rsidRDefault="003767CB" w:rsidP="00BF44D9">
      <w:pPr>
        <w:pStyle w:val="Odsekzoznamu"/>
        <w:numPr>
          <w:ilvl w:val="0"/>
          <w:numId w:val="45"/>
        </w:numPr>
        <w:spacing w:after="160" w:line="256" w:lineRule="auto"/>
        <w:rPr>
          <w:rFonts w:cs="Times New Roman"/>
          <w:sz w:val="24"/>
          <w:szCs w:val="24"/>
        </w:rPr>
      </w:pPr>
      <w:r>
        <w:rPr>
          <w:rFonts w:cs="Times New Roman"/>
          <w:sz w:val="24"/>
          <w:szCs w:val="24"/>
        </w:rPr>
        <w:t>Osadenie požadovaného príslušenstva</w:t>
      </w:r>
    </w:p>
    <w:p w:rsidR="003767CB" w:rsidRDefault="003767CB" w:rsidP="003767CB">
      <w:pPr>
        <w:spacing w:after="160" w:line="256" w:lineRule="auto"/>
        <w:rPr>
          <w:rFonts w:cs="Times New Roman"/>
          <w:sz w:val="24"/>
          <w:szCs w:val="24"/>
        </w:rPr>
      </w:pPr>
      <w:r>
        <w:rPr>
          <w:rFonts w:cs="Times New Roman"/>
          <w:sz w:val="24"/>
          <w:szCs w:val="24"/>
        </w:rPr>
        <w:t>Zákazka zahŕňa aj:</w:t>
      </w:r>
    </w:p>
    <w:p w:rsidR="003767CB" w:rsidRDefault="003767CB" w:rsidP="003767CB">
      <w:pPr>
        <w:pStyle w:val="Odsekzoznamu"/>
        <w:numPr>
          <w:ilvl w:val="0"/>
          <w:numId w:val="45"/>
        </w:numPr>
        <w:spacing w:after="160" w:line="256" w:lineRule="auto"/>
        <w:rPr>
          <w:rFonts w:cs="Times New Roman"/>
          <w:sz w:val="24"/>
          <w:szCs w:val="24"/>
        </w:rPr>
      </w:pPr>
      <w:r w:rsidRPr="003767CB">
        <w:rPr>
          <w:rFonts w:cs="Times New Roman"/>
          <w:sz w:val="24"/>
          <w:szCs w:val="24"/>
        </w:rPr>
        <w:t>Dopravu materiálu na stavbu</w:t>
      </w:r>
    </w:p>
    <w:p w:rsidR="003767CB" w:rsidRDefault="003767CB" w:rsidP="003767CB">
      <w:pPr>
        <w:pStyle w:val="Odsekzoznamu"/>
        <w:numPr>
          <w:ilvl w:val="0"/>
          <w:numId w:val="45"/>
        </w:numPr>
        <w:spacing w:after="160" w:line="256" w:lineRule="auto"/>
        <w:rPr>
          <w:rFonts w:cs="Times New Roman"/>
          <w:sz w:val="24"/>
          <w:szCs w:val="24"/>
        </w:rPr>
      </w:pPr>
      <w:r>
        <w:rPr>
          <w:rFonts w:cs="Times New Roman"/>
          <w:sz w:val="24"/>
          <w:szCs w:val="24"/>
        </w:rPr>
        <w:t>Upratovanie priestorov po demontážnych a stavebných prácach</w:t>
      </w:r>
    </w:p>
    <w:p w:rsidR="003767CB" w:rsidRPr="003767CB" w:rsidRDefault="003767CB" w:rsidP="003767CB">
      <w:pPr>
        <w:pStyle w:val="Odsekzoznamu"/>
        <w:numPr>
          <w:ilvl w:val="0"/>
          <w:numId w:val="45"/>
        </w:numPr>
        <w:spacing w:after="160" w:line="256" w:lineRule="auto"/>
        <w:rPr>
          <w:rFonts w:cs="Times New Roman"/>
          <w:sz w:val="24"/>
          <w:szCs w:val="24"/>
        </w:rPr>
      </w:pPr>
      <w:r>
        <w:rPr>
          <w:rFonts w:cs="Times New Roman"/>
          <w:sz w:val="24"/>
          <w:szCs w:val="24"/>
        </w:rPr>
        <w:t xml:space="preserve">Náklady na odvoz a likvidáciu stavebného odpadu a poplatok za uloženie odpadu  </w:t>
      </w:r>
    </w:p>
    <w:p w:rsidR="003767CB" w:rsidRPr="003767CB" w:rsidRDefault="003767CB" w:rsidP="003767CB">
      <w:pPr>
        <w:spacing w:after="160" w:line="256" w:lineRule="auto"/>
        <w:rPr>
          <w:rFonts w:cs="Times New Roman"/>
          <w:sz w:val="24"/>
          <w:szCs w:val="24"/>
        </w:rPr>
      </w:pPr>
    </w:p>
    <w:p w:rsidR="00406710" w:rsidRDefault="00406710" w:rsidP="00406710">
      <w:pPr>
        <w:spacing w:after="160" w:line="256" w:lineRule="auto"/>
        <w:rPr>
          <w:rFonts w:cs="Times New Roman"/>
          <w:sz w:val="24"/>
          <w:szCs w:val="24"/>
        </w:rPr>
      </w:pPr>
    </w:p>
    <w:p w:rsidR="00406710" w:rsidRDefault="00406710" w:rsidP="00406710">
      <w:pPr>
        <w:spacing w:after="160" w:line="256" w:lineRule="auto"/>
        <w:rPr>
          <w:rFonts w:cs="Times New Roman"/>
          <w:sz w:val="24"/>
          <w:szCs w:val="24"/>
        </w:rPr>
      </w:pPr>
    </w:p>
    <w:p w:rsidR="00406710" w:rsidRDefault="00406710" w:rsidP="00406710">
      <w:pPr>
        <w:spacing w:after="160" w:line="256" w:lineRule="auto"/>
        <w:rPr>
          <w:rFonts w:cs="Times New Roman"/>
          <w:sz w:val="24"/>
          <w:szCs w:val="24"/>
        </w:rPr>
      </w:pPr>
    </w:p>
    <w:p w:rsidR="00406710" w:rsidRDefault="00406710" w:rsidP="00406710">
      <w:pPr>
        <w:spacing w:after="160" w:line="256" w:lineRule="auto"/>
        <w:rPr>
          <w:rFonts w:cs="Times New Roman"/>
          <w:sz w:val="24"/>
          <w:szCs w:val="24"/>
        </w:rPr>
      </w:pPr>
    </w:p>
    <w:p w:rsidR="00632BB2" w:rsidRPr="00406710" w:rsidRDefault="00632BB2" w:rsidP="00406710">
      <w:pPr>
        <w:spacing w:after="160" w:line="256" w:lineRule="auto"/>
        <w:rPr>
          <w:rFonts w:cs="Times New Roman"/>
          <w:sz w:val="24"/>
          <w:szCs w:val="24"/>
        </w:rPr>
      </w:pPr>
      <w:r w:rsidRPr="00406710">
        <w:rPr>
          <w:rFonts w:cs="Times New Roman"/>
          <w:sz w:val="24"/>
          <w:szCs w:val="24"/>
        </w:rPr>
        <w:t>Nákres + Foto ( skutočný  stav) (viď. nižšie)</w:t>
      </w:r>
    </w:p>
    <w:p w:rsidR="00632BB2" w:rsidRDefault="00632BB2" w:rsidP="00632BB2">
      <w:pPr>
        <w:spacing w:before="60" w:after="0" w:line="240" w:lineRule="auto"/>
        <w:rPr>
          <w:noProof/>
        </w:rPr>
      </w:pPr>
    </w:p>
    <w:p w:rsidR="007B1894" w:rsidRPr="00406710" w:rsidRDefault="00632BB2" w:rsidP="00094FE0">
      <w:pPr>
        <w:pStyle w:val="Odsekzoznamu"/>
        <w:numPr>
          <w:ilvl w:val="0"/>
          <w:numId w:val="45"/>
        </w:numPr>
        <w:spacing w:before="60" w:after="0" w:line="240" w:lineRule="auto"/>
        <w:contextualSpacing w:val="0"/>
        <w:rPr>
          <w:noProof/>
        </w:rPr>
      </w:pPr>
      <w:r>
        <w:rPr>
          <w:noProof/>
          <w:lang w:eastAsia="sk-SK"/>
        </w:rPr>
        <w:drawing>
          <wp:inline distT="0" distB="0" distL="0" distR="0" wp14:anchorId="1B51488F" wp14:editId="185955CA">
            <wp:extent cx="3905250" cy="3271520"/>
            <wp:effectExtent l="0" t="0" r="0" b="5080"/>
            <wp:docPr id="4" name="Obrázok 4"/>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271520"/>
                    </a:xfrm>
                    <a:prstGeom prst="rect">
                      <a:avLst/>
                    </a:prstGeom>
                    <a:noFill/>
                    <a:ln>
                      <a:noFill/>
                    </a:ln>
                  </pic:spPr>
                </pic:pic>
              </a:graphicData>
            </a:graphic>
          </wp:inline>
        </w:drawing>
      </w:r>
      <w:r>
        <w:rPr>
          <w:noProof/>
          <w:lang w:eastAsia="sk-SK"/>
        </w:rPr>
        <w:drawing>
          <wp:inline distT="0" distB="0" distL="0" distR="0" wp14:anchorId="363CF6EF" wp14:editId="5BD9EC6A">
            <wp:extent cx="3390900" cy="4457700"/>
            <wp:effectExtent l="0" t="0" r="0" b="0"/>
            <wp:docPr id="2" name="Obrázok 2"/>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4457700"/>
                    </a:xfrm>
                    <a:prstGeom prst="rect">
                      <a:avLst/>
                    </a:prstGeom>
                    <a:noFill/>
                    <a:ln>
                      <a:noFill/>
                    </a:ln>
                  </pic:spPr>
                </pic:pic>
              </a:graphicData>
            </a:graphic>
          </wp:inline>
        </w:drawing>
      </w:r>
    </w:p>
    <w:p w:rsidR="00632BB2" w:rsidRDefault="00632BB2" w:rsidP="00094FE0">
      <w:pPr>
        <w:spacing w:after="0"/>
        <w:rPr>
          <w:color w:val="000000" w:themeColor="text1"/>
          <w:sz w:val="24"/>
          <w:szCs w:val="24"/>
        </w:rPr>
      </w:pPr>
    </w:p>
    <w:p w:rsidR="007B1894" w:rsidRDefault="007B1894" w:rsidP="00094FE0">
      <w:pPr>
        <w:spacing w:after="0"/>
        <w:rPr>
          <w:color w:val="000000" w:themeColor="text1"/>
          <w:sz w:val="24"/>
          <w:szCs w:val="24"/>
        </w:rPr>
      </w:pPr>
    </w:p>
    <w:p w:rsidR="007B1894" w:rsidRDefault="007B1894" w:rsidP="006C3D2F">
      <w:pPr>
        <w:spacing w:after="0"/>
        <w:jc w:val="right"/>
        <w:rPr>
          <w:rFonts w:ascii="Times New Roman" w:hAnsi="Times New Roman" w:cs="Times New Roman"/>
          <w:b/>
          <w:sz w:val="24"/>
          <w:szCs w:val="24"/>
        </w:rPr>
      </w:pPr>
      <w:r w:rsidRPr="005D4219">
        <w:rPr>
          <w:rFonts w:ascii="Times New Roman" w:hAnsi="Times New Roman" w:cs="Times New Roman"/>
          <w:b/>
          <w:sz w:val="24"/>
          <w:szCs w:val="24"/>
        </w:rPr>
        <w:t>Príloha č. 2</w:t>
      </w:r>
    </w:p>
    <w:p w:rsidR="006C3D2F" w:rsidRPr="005D4219" w:rsidRDefault="006C3D2F" w:rsidP="006C3D2F">
      <w:pPr>
        <w:spacing w:after="0"/>
        <w:jc w:val="right"/>
        <w:rPr>
          <w:rFonts w:ascii="Times New Roman" w:hAnsi="Times New Roman" w:cs="Times New Roman"/>
          <w:b/>
          <w:sz w:val="24"/>
          <w:szCs w:val="24"/>
        </w:rPr>
      </w:pPr>
    </w:p>
    <w:p w:rsidR="007B1894" w:rsidRPr="005D4219" w:rsidRDefault="007B1894" w:rsidP="007B1894">
      <w:pPr>
        <w:spacing w:before="40" w:after="80"/>
        <w:ind w:left="3402"/>
        <w:rPr>
          <w:rFonts w:ascii="Times New Roman" w:hAnsi="Times New Roman" w:cs="Times New Roman"/>
          <w:b/>
          <w:color w:val="000000"/>
          <w:sz w:val="24"/>
          <w:lang w:eastAsia="sk-SK"/>
        </w:rPr>
      </w:pPr>
      <w:r w:rsidRPr="005D4219">
        <w:rPr>
          <w:rFonts w:ascii="Times New Roman" w:hAnsi="Times New Roman" w:cs="Times New Roman"/>
          <w:b/>
          <w:color w:val="000000"/>
          <w:sz w:val="24"/>
          <w:lang w:eastAsia="sk-SK"/>
        </w:rPr>
        <w:t>ČESTNÉ VYHLÁSENIE</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120" w:after="12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Predmet zákazky:</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w:t>
      </w:r>
    </w:p>
    <w:p w:rsidR="007B1894" w:rsidRPr="005D4219" w:rsidRDefault="007B1894" w:rsidP="007B1894">
      <w:pPr>
        <w:spacing w:before="40" w:after="80"/>
        <w:rPr>
          <w:rFonts w:ascii="Times New Roman" w:hAnsi="Times New Roman" w:cs="Times New Roman"/>
          <w:color w:val="000000"/>
          <w:sz w:val="24"/>
          <w:lang w:eastAsia="sk-SK"/>
        </w:rPr>
      </w:pP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xml:space="preserve">Identifikácia uchádzača (obchodné meno, IČO, miesto podnikania):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w:t>
      </w:r>
    </w:p>
    <w:p w:rsidR="007B1894" w:rsidRPr="005D4219" w:rsidRDefault="007B1894" w:rsidP="007B1894">
      <w:pPr>
        <w:spacing w:before="40" w:after="80"/>
        <w:jc w:val="both"/>
        <w:rPr>
          <w:rFonts w:ascii="Times New Roman" w:hAnsi="Times New Roman" w:cs="Times New Roman"/>
          <w:color w:val="000000"/>
          <w:sz w:val="24"/>
          <w:lang w:eastAsia="sk-SK"/>
        </w:rPr>
      </w:pPr>
    </w:p>
    <w:p w:rsidR="007B1894" w:rsidRPr="005D4219" w:rsidRDefault="007B1894" w:rsidP="007B1894">
      <w:pPr>
        <w:pStyle w:val="Nzov"/>
        <w:spacing w:before="40" w:after="80"/>
        <w:jc w:val="both"/>
        <w:rPr>
          <w:b w:val="0"/>
        </w:rPr>
      </w:pPr>
      <w:r w:rsidRPr="005D4219">
        <w:rPr>
          <w:b w:val="0"/>
        </w:rPr>
        <w:t xml:space="preserve">Ako uchádzač v predmetnom postupe zadávania zákazky týmto čestne vyhlasujem, že </w:t>
      </w:r>
      <w:r w:rsidRPr="005D4219">
        <w:t>som oprávnený</w:t>
      </w:r>
      <w:r w:rsidRPr="005D4219">
        <w:rPr>
          <w:b w:val="0"/>
        </w:rPr>
        <w:t xml:space="preserve"> poskytovať služby, ktoré sú predmetom zákazky a </w:t>
      </w:r>
      <w:r w:rsidRPr="005D4219">
        <w:t>nemám uložený zákaz účasti</w:t>
      </w:r>
      <w:r w:rsidRPr="005D4219">
        <w:rPr>
          <w:b w:val="0"/>
        </w:rPr>
        <w:t xml:space="preserve"> vo verejnom obstarávaní potvrdený konečným rozhodnutím v Slovenskej republike alebo v štáte sídla, miesta podnikania alebo obvyklého pobytu.</w:t>
      </w:r>
    </w:p>
    <w:p w:rsidR="007B1894" w:rsidRPr="005D4219" w:rsidRDefault="007B1894" w:rsidP="007B1894">
      <w:pPr>
        <w:spacing w:before="40" w:after="80"/>
        <w:jc w:val="both"/>
        <w:rPr>
          <w:rFonts w:ascii="Times New Roman" w:hAnsi="Times New Roman" w:cs="Times New Roman"/>
          <w:color w:val="000000"/>
          <w:sz w:val="24"/>
          <w:lang w:eastAsia="sk-SK"/>
        </w:rPr>
      </w:pPr>
    </w:p>
    <w:p w:rsidR="007B1894" w:rsidRPr="005D4219" w:rsidRDefault="007B1894" w:rsidP="007B1894">
      <w:pPr>
        <w:spacing w:before="40" w:after="80"/>
        <w:jc w:val="both"/>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40" w:after="80"/>
        <w:jc w:val="both"/>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Zároveň ako uchádzač v predmetnom postupe zadávania zákazky vyhlasujem, že v prípade, ak ako uchádzač nezabezpečujem plnenie predmetu zákazky prostredníctvom vlastných kapacít (t.j. zamestnancami uchádzača, osobami vykonávajúcimi činnosť pre uchádzača na základe dohôd v zmysle Zákonníka práce), osoby, ktorých kapacity využijem, budú k dispozícii počas celého trvania zmluvného vzťahu a tieto osoby sú oprávnené poskytovať službu vo vzťahu k tej časti zákazky, na ktorú boli kapacity uchádzačovi poskytnuté a tieto osoby nemajú uložený zákaz účasti vo verejnom obstarávaní potvrdený konečným rozhodnutím v Slovenskej republike alebo v štáte sídla, miesta podnikania alebo obvyklého pobytu.</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V ......................................, dňa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 </w:t>
      </w:r>
    </w:p>
    <w:p w:rsidR="007B1894" w:rsidRPr="005D4219" w:rsidRDefault="007B1894" w:rsidP="007B1894">
      <w:pPr>
        <w:spacing w:before="40" w:after="80"/>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w:t>
      </w:r>
    </w:p>
    <w:p w:rsidR="007B1894" w:rsidRDefault="007B1894" w:rsidP="007B1894">
      <w:pPr>
        <w:spacing w:line="288" w:lineRule="auto"/>
        <w:rPr>
          <w:rFonts w:ascii="Times New Roman" w:hAnsi="Times New Roman" w:cs="Times New Roman"/>
          <w:color w:val="000000"/>
          <w:sz w:val="24"/>
          <w:lang w:eastAsia="sk-SK"/>
        </w:rPr>
      </w:pPr>
      <w:r w:rsidRPr="005D4219">
        <w:rPr>
          <w:rFonts w:ascii="Times New Roman" w:hAnsi="Times New Roman" w:cs="Times New Roman"/>
          <w:color w:val="000000"/>
          <w:sz w:val="24"/>
          <w:lang w:eastAsia="sk-SK"/>
        </w:rPr>
        <w:t>podpis štatutárneho orgánu/osoby oprávnenej konať za uchádzača</w:t>
      </w:r>
    </w:p>
    <w:p w:rsidR="007B1894" w:rsidRPr="005D4219" w:rsidRDefault="007B1894" w:rsidP="007B1894">
      <w:pPr>
        <w:spacing w:line="288" w:lineRule="auto"/>
        <w:rPr>
          <w:rFonts w:ascii="Times New Roman" w:hAnsi="Times New Roman" w:cs="Times New Roman"/>
          <w:sz w:val="24"/>
          <w:szCs w:val="24"/>
        </w:rPr>
      </w:pPr>
      <w:r w:rsidRPr="005D4219">
        <w:rPr>
          <w:rFonts w:ascii="Times New Roman" w:hAnsi="Times New Roman" w:cs="Times New Roman"/>
          <w:sz w:val="24"/>
          <w:szCs w:val="24"/>
        </w:rPr>
        <w:br w:type="page"/>
      </w:r>
    </w:p>
    <w:p w:rsidR="007B1894" w:rsidRPr="005D4219" w:rsidRDefault="007B1894" w:rsidP="007B1894">
      <w:pPr>
        <w:spacing w:after="0"/>
        <w:jc w:val="right"/>
        <w:rPr>
          <w:rFonts w:ascii="Times New Roman" w:hAnsi="Times New Roman" w:cs="Times New Roman"/>
          <w:b/>
          <w:sz w:val="24"/>
          <w:szCs w:val="24"/>
        </w:rPr>
      </w:pPr>
      <w:r w:rsidRPr="005D4219">
        <w:rPr>
          <w:rFonts w:ascii="Times New Roman" w:hAnsi="Times New Roman" w:cs="Times New Roman"/>
          <w:b/>
          <w:sz w:val="24"/>
          <w:szCs w:val="24"/>
        </w:rPr>
        <w:lastRenderedPageBreak/>
        <w:t>Príloha č. 3</w:t>
      </w:r>
    </w:p>
    <w:p w:rsidR="006C3D2F" w:rsidRDefault="006C3D2F" w:rsidP="007B1894">
      <w:pPr>
        <w:jc w:val="center"/>
        <w:rPr>
          <w:rFonts w:ascii="Times New Roman" w:hAnsi="Times New Roman" w:cs="Times New Roman"/>
          <w:b/>
          <w:bCs/>
          <w:sz w:val="24"/>
          <w:szCs w:val="24"/>
        </w:rPr>
      </w:pPr>
    </w:p>
    <w:p w:rsidR="007B1894" w:rsidRPr="005D4219" w:rsidRDefault="007B1894" w:rsidP="007B1894">
      <w:pPr>
        <w:jc w:val="center"/>
        <w:rPr>
          <w:rFonts w:ascii="Times New Roman" w:hAnsi="Times New Roman" w:cs="Times New Roman"/>
          <w:sz w:val="24"/>
          <w:szCs w:val="24"/>
        </w:rPr>
      </w:pPr>
      <w:r w:rsidRPr="005D4219">
        <w:rPr>
          <w:rFonts w:ascii="Times New Roman" w:hAnsi="Times New Roman" w:cs="Times New Roman"/>
          <w:b/>
          <w:bCs/>
          <w:sz w:val="24"/>
          <w:szCs w:val="24"/>
        </w:rPr>
        <w:t>ČE</w:t>
      </w:r>
      <w:r w:rsidRPr="005D4219">
        <w:rPr>
          <w:rFonts w:ascii="Times New Roman" w:hAnsi="Times New Roman" w:cs="Times New Roman"/>
          <w:b/>
          <w:bCs/>
          <w:spacing w:val="-1"/>
          <w:sz w:val="24"/>
          <w:szCs w:val="24"/>
        </w:rPr>
        <w:t>S</w:t>
      </w:r>
      <w:r w:rsidRPr="005D4219">
        <w:rPr>
          <w:rFonts w:ascii="Times New Roman" w:hAnsi="Times New Roman" w:cs="Times New Roman"/>
          <w:b/>
          <w:bCs/>
          <w:sz w:val="24"/>
          <w:szCs w:val="24"/>
        </w:rPr>
        <w:t>T</w:t>
      </w:r>
      <w:r w:rsidRPr="005D4219">
        <w:rPr>
          <w:rFonts w:ascii="Times New Roman" w:hAnsi="Times New Roman" w:cs="Times New Roman"/>
          <w:b/>
          <w:bCs/>
          <w:spacing w:val="2"/>
          <w:sz w:val="24"/>
          <w:szCs w:val="24"/>
        </w:rPr>
        <w:t>N</w:t>
      </w:r>
      <w:r w:rsidRPr="005D4219">
        <w:rPr>
          <w:rFonts w:ascii="Times New Roman" w:hAnsi="Times New Roman" w:cs="Times New Roman"/>
          <w:b/>
          <w:bCs/>
          <w:sz w:val="24"/>
          <w:szCs w:val="24"/>
        </w:rPr>
        <w:t>É</w:t>
      </w:r>
      <w:r w:rsidRPr="005D4219">
        <w:rPr>
          <w:rFonts w:ascii="Times New Roman" w:hAnsi="Times New Roman" w:cs="Times New Roman"/>
          <w:b/>
          <w:bCs/>
          <w:spacing w:val="-8"/>
          <w:sz w:val="24"/>
          <w:szCs w:val="24"/>
        </w:rPr>
        <w:t xml:space="preserve"> </w:t>
      </w:r>
      <w:r w:rsidRPr="005D4219">
        <w:rPr>
          <w:rFonts w:ascii="Times New Roman" w:hAnsi="Times New Roman" w:cs="Times New Roman"/>
          <w:b/>
          <w:bCs/>
          <w:spacing w:val="2"/>
          <w:w w:val="99"/>
          <w:sz w:val="24"/>
          <w:szCs w:val="24"/>
        </w:rPr>
        <w:t>V</w:t>
      </w:r>
      <w:r w:rsidRPr="005D4219">
        <w:rPr>
          <w:rFonts w:ascii="Times New Roman" w:hAnsi="Times New Roman" w:cs="Times New Roman"/>
          <w:b/>
          <w:bCs/>
          <w:spacing w:val="1"/>
          <w:w w:val="99"/>
          <w:sz w:val="24"/>
          <w:szCs w:val="24"/>
        </w:rPr>
        <w:t>Y</w:t>
      </w:r>
      <w:r w:rsidRPr="005D4219">
        <w:rPr>
          <w:rFonts w:ascii="Times New Roman" w:hAnsi="Times New Roman" w:cs="Times New Roman"/>
          <w:b/>
          <w:bCs/>
          <w:spacing w:val="-1"/>
          <w:w w:val="99"/>
          <w:sz w:val="24"/>
          <w:szCs w:val="24"/>
        </w:rPr>
        <w:t>H</w:t>
      </w:r>
      <w:r w:rsidRPr="005D4219">
        <w:rPr>
          <w:rFonts w:ascii="Times New Roman" w:hAnsi="Times New Roman" w:cs="Times New Roman"/>
          <w:b/>
          <w:bCs/>
          <w:spacing w:val="1"/>
          <w:w w:val="99"/>
          <w:sz w:val="24"/>
          <w:szCs w:val="24"/>
        </w:rPr>
        <w:t>L</w:t>
      </w:r>
      <w:r w:rsidRPr="005D4219">
        <w:rPr>
          <w:rFonts w:ascii="Times New Roman" w:hAnsi="Times New Roman" w:cs="Times New Roman"/>
          <w:b/>
          <w:bCs/>
          <w:spacing w:val="-1"/>
          <w:w w:val="99"/>
          <w:sz w:val="24"/>
          <w:szCs w:val="24"/>
        </w:rPr>
        <w:t>Á</w:t>
      </w:r>
      <w:r w:rsidRPr="005D4219">
        <w:rPr>
          <w:rFonts w:ascii="Times New Roman" w:hAnsi="Times New Roman" w:cs="Times New Roman"/>
          <w:b/>
          <w:bCs/>
          <w:spacing w:val="2"/>
          <w:w w:val="99"/>
          <w:sz w:val="24"/>
          <w:szCs w:val="24"/>
        </w:rPr>
        <w:t>S</w:t>
      </w:r>
      <w:r w:rsidRPr="005D4219">
        <w:rPr>
          <w:rFonts w:ascii="Times New Roman" w:hAnsi="Times New Roman" w:cs="Times New Roman"/>
          <w:b/>
          <w:bCs/>
          <w:w w:val="99"/>
          <w:sz w:val="24"/>
          <w:szCs w:val="24"/>
        </w:rPr>
        <w:t>E</w:t>
      </w:r>
      <w:r w:rsidRPr="005D4219">
        <w:rPr>
          <w:rFonts w:ascii="Times New Roman" w:hAnsi="Times New Roman" w:cs="Times New Roman"/>
          <w:b/>
          <w:bCs/>
          <w:spacing w:val="1"/>
          <w:w w:val="99"/>
          <w:sz w:val="24"/>
          <w:szCs w:val="24"/>
        </w:rPr>
        <w:t>N</w:t>
      </w:r>
      <w:r w:rsidRPr="005D4219">
        <w:rPr>
          <w:rFonts w:ascii="Times New Roman" w:hAnsi="Times New Roman" w:cs="Times New Roman"/>
          <w:b/>
          <w:bCs/>
          <w:w w:val="99"/>
          <w:sz w:val="24"/>
          <w:szCs w:val="24"/>
        </w:rPr>
        <w:t>IE</w:t>
      </w:r>
    </w:p>
    <w:p w:rsidR="007B1894" w:rsidRPr="005D4219" w:rsidRDefault="007B1894" w:rsidP="007B1894">
      <w:pPr>
        <w:ind w:left="2509" w:right="2573"/>
        <w:jc w:val="center"/>
        <w:rPr>
          <w:rFonts w:ascii="Times New Roman" w:hAnsi="Times New Roman" w:cs="Times New Roman"/>
          <w:sz w:val="24"/>
          <w:szCs w:val="24"/>
        </w:rPr>
      </w:pPr>
      <w:r w:rsidRPr="005D4219">
        <w:rPr>
          <w:rFonts w:ascii="Times New Roman" w:hAnsi="Times New Roman" w:cs="Times New Roman"/>
          <w:b/>
          <w:bCs/>
          <w:sz w:val="24"/>
          <w:szCs w:val="24"/>
        </w:rPr>
        <w:t>o</w:t>
      </w:r>
      <w:r w:rsidRPr="005D4219">
        <w:rPr>
          <w:rFonts w:ascii="Times New Roman" w:hAnsi="Times New Roman" w:cs="Times New Roman"/>
          <w:b/>
          <w:bCs/>
          <w:spacing w:val="-1"/>
          <w:sz w:val="24"/>
          <w:szCs w:val="24"/>
        </w:rPr>
        <w:t xml:space="preserve"> </w:t>
      </w:r>
      <w:r w:rsidRPr="005D4219">
        <w:rPr>
          <w:rFonts w:ascii="Times New Roman" w:hAnsi="Times New Roman" w:cs="Times New Roman"/>
          <w:b/>
          <w:bCs/>
          <w:sz w:val="24"/>
          <w:szCs w:val="24"/>
        </w:rPr>
        <w:t>ne</w:t>
      </w:r>
      <w:r w:rsidRPr="005D4219">
        <w:rPr>
          <w:rFonts w:ascii="Times New Roman" w:hAnsi="Times New Roman" w:cs="Times New Roman"/>
          <w:b/>
          <w:bCs/>
          <w:spacing w:val="1"/>
          <w:sz w:val="24"/>
          <w:szCs w:val="24"/>
        </w:rPr>
        <w:t>pr</w:t>
      </w:r>
      <w:r w:rsidRPr="005D4219">
        <w:rPr>
          <w:rFonts w:ascii="Times New Roman" w:hAnsi="Times New Roman" w:cs="Times New Roman"/>
          <w:b/>
          <w:bCs/>
          <w:sz w:val="24"/>
          <w:szCs w:val="24"/>
        </w:rPr>
        <w:t>ítom</w:t>
      </w:r>
      <w:r w:rsidRPr="005D4219">
        <w:rPr>
          <w:rFonts w:ascii="Times New Roman" w:hAnsi="Times New Roman" w:cs="Times New Roman"/>
          <w:b/>
          <w:bCs/>
          <w:spacing w:val="3"/>
          <w:sz w:val="24"/>
          <w:szCs w:val="24"/>
        </w:rPr>
        <w:t>n</w:t>
      </w:r>
      <w:r w:rsidRPr="005D4219">
        <w:rPr>
          <w:rFonts w:ascii="Times New Roman" w:hAnsi="Times New Roman" w:cs="Times New Roman"/>
          <w:b/>
          <w:bCs/>
          <w:sz w:val="24"/>
          <w:szCs w:val="24"/>
        </w:rPr>
        <w:t>o</w:t>
      </w:r>
      <w:r w:rsidRPr="005D4219">
        <w:rPr>
          <w:rFonts w:ascii="Times New Roman" w:hAnsi="Times New Roman" w:cs="Times New Roman"/>
          <w:b/>
          <w:bCs/>
          <w:spacing w:val="1"/>
          <w:sz w:val="24"/>
          <w:szCs w:val="24"/>
        </w:rPr>
        <w:t>s</w:t>
      </w:r>
      <w:r w:rsidRPr="005D4219">
        <w:rPr>
          <w:rFonts w:ascii="Times New Roman" w:hAnsi="Times New Roman" w:cs="Times New Roman"/>
          <w:b/>
          <w:bCs/>
          <w:sz w:val="24"/>
          <w:szCs w:val="24"/>
        </w:rPr>
        <w:t>ti</w:t>
      </w:r>
      <w:r w:rsidRPr="005D4219">
        <w:rPr>
          <w:rFonts w:ascii="Times New Roman" w:hAnsi="Times New Roman" w:cs="Times New Roman"/>
          <w:b/>
          <w:bCs/>
          <w:spacing w:val="-13"/>
          <w:sz w:val="24"/>
          <w:szCs w:val="24"/>
        </w:rPr>
        <w:t xml:space="preserve"> </w:t>
      </w:r>
      <w:r w:rsidRPr="005D4219">
        <w:rPr>
          <w:rFonts w:ascii="Times New Roman" w:hAnsi="Times New Roman" w:cs="Times New Roman"/>
          <w:b/>
          <w:bCs/>
          <w:sz w:val="24"/>
          <w:szCs w:val="24"/>
        </w:rPr>
        <w:t>k</w:t>
      </w:r>
      <w:r w:rsidRPr="005D4219">
        <w:rPr>
          <w:rFonts w:ascii="Times New Roman" w:hAnsi="Times New Roman" w:cs="Times New Roman"/>
          <w:b/>
          <w:bCs/>
          <w:spacing w:val="-1"/>
          <w:sz w:val="24"/>
          <w:szCs w:val="24"/>
        </w:rPr>
        <w:t>o</w:t>
      </w:r>
      <w:r w:rsidRPr="005D4219">
        <w:rPr>
          <w:rFonts w:ascii="Times New Roman" w:hAnsi="Times New Roman" w:cs="Times New Roman"/>
          <w:b/>
          <w:bCs/>
          <w:spacing w:val="3"/>
          <w:sz w:val="24"/>
          <w:szCs w:val="24"/>
        </w:rPr>
        <w:t>n</w:t>
      </w:r>
      <w:r w:rsidRPr="005D4219">
        <w:rPr>
          <w:rFonts w:ascii="Times New Roman" w:hAnsi="Times New Roman" w:cs="Times New Roman"/>
          <w:b/>
          <w:bCs/>
          <w:sz w:val="24"/>
          <w:szCs w:val="24"/>
        </w:rPr>
        <w:t>fliktu</w:t>
      </w:r>
      <w:r w:rsidRPr="005D4219">
        <w:rPr>
          <w:rFonts w:ascii="Times New Roman" w:hAnsi="Times New Roman" w:cs="Times New Roman"/>
          <w:b/>
          <w:bCs/>
          <w:spacing w:val="-6"/>
          <w:sz w:val="24"/>
          <w:szCs w:val="24"/>
        </w:rPr>
        <w:t xml:space="preserve"> </w:t>
      </w:r>
      <w:r w:rsidRPr="005D4219">
        <w:rPr>
          <w:rFonts w:ascii="Times New Roman" w:hAnsi="Times New Roman" w:cs="Times New Roman"/>
          <w:b/>
          <w:bCs/>
          <w:sz w:val="24"/>
          <w:szCs w:val="24"/>
        </w:rPr>
        <w:t>záu</w:t>
      </w:r>
      <w:r w:rsidRPr="005D4219">
        <w:rPr>
          <w:rFonts w:ascii="Times New Roman" w:hAnsi="Times New Roman" w:cs="Times New Roman"/>
          <w:b/>
          <w:bCs/>
          <w:spacing w:val="1"/>
          <w:sz w:val="24"/>
          <w:szCs w:val="24"/>
        </w:rPr>
        <w:t>j</w:t>
      </w:r>
      <w:r w:rsidRPr="005D4219">
        <w:rPr>
          <w:rFonts w:ascii="Times New Roman" w:hAnsi="Times New Roman" w:cs="Times New Roman"/>
          <w:b/>
          <w:bCs/>
          <w:sz w:val="24"/>
          <w:szCs w:val="24"/>
        </w:rPr>
        <w:t>mov</w:t>
      </w:r>
      <w:r w:rsidRPr="005D4219">
        <w:rPr>
          <w:rFonts w:ascii="Times New Roman" w:hAnsi="Times New Roman" w:cs="Times New Roman"/>
          <w:b/>
          <w:bCs/>
          <w:spacing w:val="-6"/>
          <w:sz w:val="24"/>
          <w:szCs w:val="24"/>
        </w:rPr>
        <w:t xml:space="preserve"> </w:t>
      </w:r>
      <w:r w:rsidRPr="005D4219">
        <w:rPr>
          <w:rFonts w:ascii="Times New Roman" w:hAnsi="Times New Roman" w:cs="Times New Roman"/>
          <w:b/>
          <w:bCs/>
          <w:w w:val="99"/>
          <w:sz w:val="24"/>
          <w:szCs w:val="24"/>
        </w:rPr>
        <w:t>záujemca/uchádzača</w:t>
      </w:r>
    </w:p>
    <w:p w:rsidR="007B1894" w:rsidRPr="005D4219" w:rsidRDefault="007B1894" w:rsidP="007B1894">
      <w:pPr>
        <w:spacing w:before="5" w:line="240" w:lineRule="exact"/>
        <w:rPr>
          <w:rFonts w:ascii="Times New Roman" w:hAnsi="Times New Roman" w:cs="Times New Roman"/>
          <w:sz w:val="24"/>
          <w:szCs w:val="24"/>
        </w:rPr>
      </w:pPr>
    </w:p>
    <w:p w:rsidR="007B1894" w:rsidRPr="005D4219" w:rsidRDefault="007B1894" w:rsidP="007B1894">
      <w:pPr>
        <w:spacing w:before="120" w:after="12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Predmet zákazky:</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w:t>
      </w:r>
    </w:p>
    <w:p w:rsidR="007B1894" w:rsidRPr="005D4219" w:rsidRDefault="007B1894" w:rsidP="007B1894">
      <w:pPr>
        <w:spacing w:before="40" w:after="80"/>
        <w:rPr>
          <w:rFonts w:ascii="Times New Roman" w:hAnsi="Times New Roman" w:cs="Times New Roman"/>
          <w:color w:val="000000"/>
          <w:sz w:val="24"/>
          <w:szCs w:val="24"/>
          <w:lang w:eastAsia="sk-SK"/>
        </w:rPr>
      </w:pP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 xml:space="preserve">Identifikácia uchádzača (obchodné meno, IČO, miesto podnikania): </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w:t>
      </w:r>
    </w:p>
    <w:p w:rsidR="007B1894" w:rsidRPr="005D4219" w:rsidRDefault="007B1894" w:rsidP="007B1894">
      <w:pPr>
        <w:spacing w:before="240" w:after="240"/>
        <w:jc w:val="center"/>
        <w:rPr>
          <w:rFonts w:ascii="Times New Roman" w:hAnsi="Times New Roman" w:cs="Times New Roman"/>
          <w:sz w:val="24"/>
          <w:szCs w:val="24"/>
        </w:rPr>
      </w:pPr>
      <w:r w:rsidRPr="005D4219">
        <w:rPr>
          <w:rFonts w:ascii="Times New Roman" w:hAnsi="Times New Roman" w:cs="Times New Roman"/>
          <w:b/>
          <w:bCs/>
          <w:sz w:val="24"/>
          <w:szCs w:val="24"/>
        </w:rPr>
        <w:t>Č</w:t>
      </w:r>
      <w:r w:rsidRPr="005D4219">
        <w:rPr>
          <w:rFonts w:ascii="Times New Roman" w:hAnsi="Times New Roman" w:cs="Times New Roman"/>
          <w:b/>
          <w:bCs/>
          <w:spacing w:val="1"/>
          <w:sz w:val="24"/>
          <w:szCs w:val="24"/>
        </w:rPr>
        <w:t>E</w:t>
      </w:r>
      <w:r w:rsidRPr="005D4219">
        <w:rPr>
          <w:rFonts w:ascii="Times New Roman" w:hAnsi="Times New Roman" w:cs="Times New Roman"/>
          <w:b/>
          <w:bCs/>
          <w:spacing w:val="-2"/>
          <w:sz w:val="24"/>
          <w:szCs w:val="24"/>
        </w:rPr>
        <w:t>S</w:t>
      </w:r>
      <w:r w:rsidRPr="005D4219">
        <w:rPr>
          <w:rFonts w:ascii="Times New Roman" w:hAnsi="Times New Roman" w:cs="Times New Roman"/>
          <w:b/>
          <w:bCs/>
          <w:spacing w:val="1"/>
          <w:sz w:val="24"/>
          <w:szCs w:val="24"/>
        </w:rPr>
        <w:t>T</w:t>
      </w:r>
      <w:r w:rsidRPr="005D4219">
        <w:rPr>
          <w:rFonts w:ascii="Times New Roman" w:hAnsi="Times New Roman" w:cs="Times New Roman"/>
          <w:b/>
          <w:bCs/>
          <w:sz w:val="24"/>
          <w:szCs w:val="24"/>
        </w:rPr>
        <w:t>NE</w:t>
      </w:r>
      <w:r w:rsidRPr="005D4219">
        <w:rPr>
          <w:rFonts w:ascii="Times New Roman" w:hAnsi="Times New Roman" w:cs="Times New Roman"/>
          <w:b/>
          <w:bCs/>
          <w:spacing w:val="-2"/>
          <w:sz w:val="24"/>
          <w:szCs w:val="24"/>
        </w:rPr>
        <w:t xml:space="preserve"> </w:t>
      </w:r>
      <w:r w:rsidRPr="005D4219">
        <w:rPr>
          <w:rFonts w:ascii="Times New Roman" w:hAnsi="Times New Roman" w:cs="Times New Roman"/>
          <w:b/>
          <w:bCs/>
          <w:sz w:val="24"/>
          <w:szCs w:val="24"/>
        </w:rPr>
        <w:t>VYHL</w:t>
      </w:r>
      <w:r w:rsidRPr="005D4219">
        <w:rPr>
          <w:rFonts w:ascii="Times New Roman" w:hAnsi="Times New Roman" w:cs="Times New Roman"/>
          <w:b/>
          <w:bCs/>
          <w:spacing w:val="-1"/>
          <w:sz w:val="24"/>
          <w:szCs w:val="24"/>
        </w:rPr>
        <w:t>A</w:t>
      </w:r>
      <w:r w:rsidRPr="005D4219">
        <w:rPr>
          <w:rFonts w:ascii="Times New Roman" w:hAnsi="Times New Roman" w:cs="Times New Roman"/>
          <w:b/>
          <w:bCs/>
          <w:spacing w:val="-2"/>
          <w:sz w:val="24"/>
          <w:szCs w:val="24"/>
        </w:rPr>
        <w:t>S</w:t>
      </w:r>
      <w:r w:rsidRPr="005D4219">
        <w:rPr>
          <w:rFonts w:ascii="Times New Roman" w:hAnsi="Times New Roman" w:cs="Times New Roman"/>
          <w:b/>
          <w:bCs/>
          <w:sz w:val="24"/>
          <w:szCs w:val="24"/>
        </w:rPr>
        <w:t>UJE</w:t>
      </w:r>
      <w:r w:rsidRPr="005D4219">
        <w:rPr>
          <w:rFonts w:ascii="Times New Roman" w:hAnsi="Times New Roman" w:cs="Times New Roman"/>
          <w:b/>
          <w:bCs/>
          <w:spacing w:val="-1"/>
          <w:sz w:val="24"/>
          <w:szCs w:val="24"/>
        </w:rPr>
        <w:t>M</w:t>
      </w:r>
    </w:p>
    <w:p w:rsidR="007B1894" w:rsidRPr="005D4219" w:rsidRDefault="007B1894" w:rsidP="007B1894">
      <w:pPr>
        <w:rPr>
          <w:rFonts w:ascii="Times New Roman" w:hAnsi="Times New Roman" w:cs="Times New Roman"/>
          <w:sz w:val="24"/>
          <w:szCs w:val="24"/>
        </w:rPr>
      </w:pPr>
      <w:r w:rsidRPr="005D4219">
        <w:rPr>
          <w:rFonts w:ascii="Times New Roman" w:hAnsi="Times New Roman" w:cs="Times New Roman"/>
          <w:sz w:val="24"/>
          <w:szCs w:val="24"/>
        </w:rPr>
        <w:t>v</w:t>
      </w:r>
      <w:r w:rsidRPr="005D4219">
        <w:rPr>
          <w:rFonts w:ascii="Times New Roman" w:hAnsi="Times New Roman" w:cs="Times New Roman"/>
          <w:spacing w:val="-1"/>
          <w:sz w:val="24"/>
          <w:szCs w:val="24"/>
        </w:rPr>
        <w:t xml:space="preserve"> </w:t>
      </w:r>
      <w:r w:rsidRPr="005D4219">
        <w:rPr>
          <w:rFonts w:ascii="Times New Roman" w:hAnsi="Times New Roman" w:cs="Times New Roman"/>
          <w:sz w:val="24"/>
          <w:szCs w:val="24"/>
        </w:rPr>
        <w:t>s</w:t>
      </w:r>
      <w:r w:rsidRPr="005D4219">
        <w:rPr>
          <w:rFonts w:ascii="Times New Roman" w:hAnsi="Times New Roman" w:cs="Times New Roman"/>
          <w:spacing w:val="-2"/>
          <w:sz w:val="24"/>
          <w:szCs w:val="24"/>
        </w:rPr>
        <w:t>ú</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i</w:t>
      </w:r>
      <w:r w:rsidRPr="005D4219">
        <w:rPr>
          <w:rFonts w:ascii="Times New Roman" w:hAnsi="Times New Roman" w:cs="Times New Roman"/>
          <w:sz w:val="24"/>
          <w:szCs w:val="24"/>
        </w:rPr>
        <w:t>s</w:t>
      </w:r>
      <w:r w:rsidRPr="005D4219">
        <w:rPr>
          <w:rFonts w:ascii="Times New Roman" w:hAnsi="Times New Roman" w:cs="Times New Roman"/>
          <w:spacing w:val="3"/>
          <w:sz w:val="24"/>
          <w:szCs w:val="24"/>
        </w:rPr>
        <w:t>l</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w:t>
      </w:r>
      <w:r w:rsidRPr="005D4219">
        <w:rPr>
          <w:rFonts w:ascii="Times New Roman" w:hAnsi="Times New Roman" w:cs="Times New Roman"/>
          <w:sz w:val="24"/>
          <w:szCs w:val="24"/>
        </w:rPr>
        <w:t>i</w:t>
      </w:r>
      <w:r w:rsidRPr="005D4219">
        <w:rPr>
          <w:rFonts w:ascii="Times New Roman" w:hAnsi="Times New Roman" w:cs="Times New Roman"/>
          <w:spacing w:val="-7"/>
          <w:sz w:val="24"/>
          <w:szCs w:val="24"/>
        </w:rPr>
        <w:t xml:space="preserve"> </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 xml:space="preserve"> </w:t>
      </w:r>
      <w:r w:rsidRPr="005D4219">
        <w:rPr>
          <w:rFonts w:ascii="Times New Roman" w:hAnsi="Times New Roman" w:cs="Times New Roman"/>
          <w:spacing w:val="-2"/>
          <w:sz w:val="24"/>
          <w:szCs w:val="24"/>
        </w:rPr>
        <w:t>u</w:t>
      </w:r>
      <w:r w:rsidRPr="005D4219">
        <w:rPr>
          <w:rFonts w:ascii="Times New Roman" w:hAnsi="Times New Roman" w:cs="Times New Roman"/>
          <w:spacing w:val="2"/>
          <w:sz w:val="24"/>
          <w:szCs w:val="24"/>
        </w:rPr>
        <w:t>v</w:t>
      </w:r>
      <w:r w:rsidRPr="005D4219">
        <w:rPr>
          <w:rFonts w:ascii="Times New Roman" w:hAnsi="Times New Roman" w:cs="Times New Roman"/>
          <w:sz w:val="24"/>
          <w:szCs w:val="24"/>
        </w:rPr>
        <w:t>e</w:t>
      </w:r>
      <w:r w:rsidRPr="005D4219">
        <w:rPr>
          <w:rFonts w:ascii="Times New Roman" w:hAnsi="Times New Roman" w:cs="Times New Roman"/>
          <w:spacing w:val="1"/>
          <w:sz w:val="24"/>
          <w:szCs w:val="24"/>
        </w:rPr>
        <w:t>d</w:t>
      </w:r>
      <w:r w:rsidRPr="005D4219">
        <w:rPr>
          <w:rFonts w:ascii="Times New Roman" w:hAnsi="Times New Roman" w:cs="Times New Roman"/>
          <w:sz w:val="24"/>
          <w:szCs w:val="24"/>
        </w:rPr>
        <w:t>e</w:t>
      </w:r>
      <w:r w:rsidRPr="005D4219">
        <w:rPr>
          <w:rFonts w:ascii="Times New Roman" w:hAnsi="Times New Roman" w:cs="Times New Roman"/>
          <w:spacing w:val="1"/>
          <w:sz w:val="24"/>
          <w:szCs w:val="24"/>
        </w:rPr>
        <w:t>n</w:t>
      </w:r>
      <w:r w:rsidRPr="005D4219">
        <w:rPr>
          <w:rFonts w:ascii="Times New Roman" w:hAnsi="Times New Roman" w:cs="Times New Roman"/>
          <w:spacing w:val="-1"/>
          <w:sz w:val="24"/>
          <w:szCs w:val="24"/>
        </w:rPr>
        <w:t>ý</w:t>
      </w:r>
      <w:r w:rsidRPr="005D4219">
        <w:rPr>
          <w:rFonts w:ascii="Times New Roman" w:hAnsi="Times New Roman" w:cs="Times New Roman"/>
          <w:sz w:val="24"/>
          <w:szCs w:val="24"/>
        </w:rPr>
        <w:t>m</w:t>
      </w:r>
      <w:r w:rsidRPr="005D4219">
        <w:rPr>
          <w:rFonts w:ascii="Times New Roman" w:hAnsi="Times New Roman" w:cs="Times New Roman"/>
          <w:spacing w:val="-8"/>
          <w:sz w:val="24"/>
          <w:szCs w:val="24"/>
        </w:rPr>
        <w:t xml:space="preserve"> </w:t>
      </w:r>
      <w:r w:rsidRPr="005D4219">
        <w:rPr>
          <w:rFonts w:ascii="Times New Roman" w:hAnsi="Times New Roman" w:cs="Times New Roman"/>
          <w:spacing w:val="1"/>
          <w:sz w:val="24"/>
          <w:szCs w:val="24"/>
        </w:rPr>
        <w:t>p</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w:t>
      </w:r>
      <w:r w:rsidRPr="005D4219">
        <w:rPr>
          <w:rFonts w:ascii="Times New Roman" w:hAnsi="Times New Roman" w:cs="Times New Roman"/>
          <w:spacing w:val="-1"/>
          <w:sz w:val="24"/>
          <w:szCs w:val="24"/>
        </w:rPr>
        <w:t>u</w:t>
      </w:r>
      <w:r w:rsidRPr="005D4219">
        <w:rPr>
          <w:rFonts w:ascii="Times New Roman" w:hAnsi="Times New Roman" w:cs="Times New Roman"/>
          <w:spacing w:val="1"/>
          <w:sz w:val="24"/>
          <w:szCs w:val="24"/>
        </w:rPr>
        <w:t>p</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m zadávania vyššie uvedenej zákazky:</w:t>
      </w:r>
    </w:p>
    <w:p w:rsidR="007B1894" w:rsidRPr="005D4219" w:rsidRDefault="007B1894" w:rsidP="007B1894">
      <w:pPr>
        <w:pStyle w:val="Odsekzoznamu"/>
        <w:numPr>
          <w:ilvl w:val="0"/>
          <w:numId w:val="43"/>
        </w:numPr>
        <w:spacing w:before="120" w:after="40" w:line="240" w:lineRule="auto"/>
        <w:ind w:left="935" w:right="238" w:hanging="357"/>
        <w:contextualSpacing w:val="0"/>
        <w:jc w:val="both"/>
        <w:rPr>
          <w:rFonts w:ascii="Times New Roman" w:hAnsi="Times New Roman" w:cs="Times New Roman"/>
          <w:sz w:val="24"/>
          <w:szCs w:val="24"/>
        </w:rPr>
      </w:pPr>
      <w:r w:rsidRPr="005D4219">
        <w:rPr>
          <w:rFonts w:ascii="Times New Roman" w:hAnsi="Times New Roman" w:cs="Times New Roman"/>
          <w:spacing w:val="2"/>
          <w:sz w:val="24"/>
          <w:szCs w:val="24"/>
        </w:rPr>
        <w:t>s</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m</w:t>
      </w:r>
      <w:r w:rsidRPr="005D4219">
        <w:rPr>
          <w:rFonts w:ascii="Times New Roman" w:hAnsi="Times New Roman" w:cs="Times New Roman"/>
          <w:spacing w:val="7"/>
          <w:sz w:val="24"/>
          <w:szCs w:val="24"/>
        </w:rPr>
        <w:t xml:space="preserve"> </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e</w:t>
      </w:r>
      <w:r w:rsidRPr="005D4219">
        <w:rPr>
          <w:rFonts w:ascii="Times New Roman" w:hAnsi="Times New Roman" w:cs="Times New Roman"/>
          <w:spacing w:val="2"/>
          <w:sz w:val="24"/>
          <w:szCs w:val="24"/>
        </w:rPr>
        <w:t>v</w:t>
      </w:r>
      <w:r w:rsidRPr="005D4219">
        <w:rPr>
          <w:rFonts w:ascii="Times New Roman" w:hAnsi="Times New Roman" w:cs="Times New Roman"/>
          <w:spacing w:val="-1"/>
          <w:sz w:val="24"/>
          <w:szCs w:val="24"/>
        </w:rPr>
        <w:t>y</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í</w:t>
      </w:r>
      <w:r w:rsidRPr="005D4219">
        <w:rPr>
          <w:rFonts w:ascii="Times New Roman" w:hAnsi="Times New Roman" w:cs="Times New Roman"/>
          <w:sz w:val="24"/>
          <w:szCs w:val="24"/>
        </w:rPr>
        <w:t>j</w:t>
      </w:r>
      <w:r w:rsidRPr="005D4219">
        <w:rPr>
          <w:rFonts w:ascii="Times New Roman" w:hAnsi="Times New Roman" w:cs="Times New Roman"/>
          <w:spacing w:val="1"/>
          <w:sz w:val="24"/>
          <w:szCs w:val="24"/>
        </w:rPr>
        <w:t>a</w:t>
      </w:r>
      <w:r w:rsidRPr="005D4219">
        <w:rPr>
          <w:rFonts w:ascii="Times New Roman" w:hAnsi="Times New Roman" w:cs="Times New Roman"/>
          <w:sz w:val="24"/>
          <w:szCs w:val="24"/>
        </w:rPr>
        <w:t>l</w:t>
      </w:r>
      <w:r w:rsidRPr="005D4219">
        <w:rPr>
          <w:rFonts w:ascii="Times New Roman" w:hAnsi="Times New Roman" w:cs="Times New Roman"/>
          <w:spacing w:val="2"/>
          <w:sz w:val="24"/>
          <w:szCs w:val="24"/>
        </w:rPr>
        <w:t xml:space="preserve"> </w:t>
      </w:r>
      <w:r w:rsidRPr="005D4219">
        <w:rPr>
          <w:rFonts w:ascii="Times New Roman" w:hAnsi="Times New Roman" w:cs="Times New Roman"/>
          <w:sz w:val="24"/>
          <w:szCs w:val="24"/>
        </w:rPr>
        <w:t>a</w:t>
      </w:r>
      <w:r w:rsidRPr="005D4219">
        <w:rPr>
          <w:rFonts w:ascii="Times New Roman" w:hAnsi="Times New Roman" w:cs="Times New Roman"/>
          <w:spacing w:val="9"/>
          <w:sz w:val="24"/>
          <w:szCs w:val="24"/>
        </w:rPr>
        <w:t xml:space="preserve"> </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e</w:t>
      </w:r>
      <w:r w:rsidRPr="005D4219">
        <w:rPr>
          <w:rFonts w:ascii="Times New Roman" w:hAnsi="Times New Roman" w:cs="Times New Roman"/>
          <w:spacing w:val="1"/>
          <w:sz w:val="24"/>
          <w:szCs w:val="24"/>
        </w:rPr>
        <w:t>b</w:t>
      </w:r>
      <w:r w:rsidRPr="005D4219">
        <w:rPr>
          <w:rFonts w:ascii="Times New Roman" w:hAnsi="Times New Roman" w:cs="Times New Roman"/>
          <w:spacing w:val="-1"/>
          <w:sz w:val="24"/>
          <w:szCs w:val="24"/>
        </w:rPr>
        <w:t>u</w:t>
      </w:r>
      <w:r w:rsidRPr="005D4219">
        <w:rPr>
          <w:rFonts w:ascii="Times New Roman" w:hAnsi="Times New Roman" w:cs="Times New Roman"/>
          <w:sz w:val="24"/>
          <w:szCs w:val="24"/>
        </w:rPr>
        <w:t>dem</w:t>
      </w:r>
      <w:r w:rsidRPr="005D4219">
        <w:rPr>
          <w:rFonts w:ascii="Times New Roman" w:hAnsi="Times New Roman" w:cs="Times New Roman"/>
          <w:spacing w:val="1"/>
          <w:sz w:val="24"/>
          <w:szCs w:val="24"/>
        </w:rPr>
        <w:t xml:space="preserve"> </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y</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í</w:t>
      </w:r>
      <w:r w:rsidRPr="005D4219">
        <w:rPr>
          <w:rFonts w:ascii="Times New Roman" w:hAnsi="Times New Roman" w:cs="Times New Roman"/>
          <w:sz w:val="24"/>
          <w:szCs w:val="24"/>
        </w:rPr>
        <w:t>j</w:t>
      </w:r>
      <w:r w:rsidRPr="005D4219">
        <w:rPr>
          <w:rFonts w:ascii="Times New Roman" w:hAnsi="Times New Roman" w:cs="Times New Roman"/>
          <w:spacing w:val="1"/>
          <w:sz w:val="24"/>
          <w:szCs w:val="24"/>
        </w:rPr>
        <w:t>a</w:t>
      </w:r>
      <w:r w:rsidRPr="005D4219">
        <w:rPr>
          <w:rFonts w:ascii="Times New Roman" w:hAnsi="Times New Roman" w:cs="Times New Roman"/>
          <w:sz w:val="24"/>
          <w:szCs w:val="24"/>
        </w:rPr>
        <w:t>ť</w:t>
      </w:r>
      <w:r w:rsidRPr="005D4219">
        <w:rPr>
          <w:rFonts w:ascii="Times New Roman" w:hAnsi="Times New Roman" w:cs="Times New Roman"/>
          <w:spacing w:val="6"/>
          <w:sz w:val="24"/>
          <w:szCs w:val="24"/>
        </w:rPr>
        <w:t xml:space="preserve"> </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č</w:t>
      </w:r>
      <w:r w:rsidRPr="005D4219">
        <w:rPr>
          <w:rFonts w:ascii="Times New Roman" w:hAnsi="Times New Roman" w:cs="Times New Roman"/>
          <w:sz w:val="24"/>
          <w:szCs w:val="24"/>
        </w:rPr>
        <w:t>i</w:t>
      </w:r>
      <w:r w:rsidRPr="005D4219">
        <w:rPr>
          <w:rFonts w:ascii="Times New Roman" w:hAnsi="Times New Roman" w:cs="Times New Roman"/>
          <w:spacing w:val="7"/>
          <w:sz w:val="24"/>
          <w:szCs w:val="24"/>
        </w:rPr>
        <w:t xml:space="preserve"> </w:t>
      </w:r>
      <w:r w:rsidRPr="005D4219">
        <w:rPr>
          <w:rFonts w:ascii="Times New Roman" w:hAnsi="Times New Roman" w:cs="Times New Roman"/>
          <w:spacing w:val="-1"/>
          <w:sz w:val="24"/>
          <w:szCs w:val="24"/>
        </w:rPr>
        <w:t>ž</w:t>
      </w:r>
      <w:r w:rsidRPr="005D4219">
        <w:rPr>
          <w:rFonts w:ascii="Times New Roman" w:hAnsi="Times New Roman" w:cs="Times New Roman"/>
          <w:spacing w:val="1"/>
          <w:sz w:val="24"/>
          <w:szCs w:val="24"/>
        </w:rPr>
        <w:t>ia</w:t>
      </w:r>
      <w:r w:rsidRPr="005D4219">
        <w:rPr>
          <w:rFonts w:ascii="Times New Roman" w:hAnsi="Times New Roman" w:cs="Times New Roman"/>
          <w:sz w:val="24"/>
          <w:szCs w:val="24"/>
        </w:rPr>
        <w:t>d</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ej</w:t>
      </w:r>
      <w:r w:rsidRPr="005D4219">
        <w:rPr>
          <w:rFonts w:ascii="Times New Roman" w:hAnsi="Times New Roman" w:cs="Times New Roman"/>
          <w:spacing w:val="6"/>
          <w:sz w:val="24"/>
          <w:szCs w:val="24"/>
        </w:rPr>
        <w:t xml:space="preserve"> </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b</w:t>
      </w:r>
      <w:r w:rsidRPr="005D4219">
        <w:rPr>
          <w:rFonts w:ascii="Times New Roman" w:hAnsi="Times New Roman" w:cs="Times New Roman"/>
          <w:sz w:val="24"/>
          <w:szCs w:val="24"/>
        </w:rPr>
        <w:t>e</w:t>
      </w:r>
      <w:r w:rsidRPr="005D4219">
        <w:rPr>
          <w:rFonts w:ascii="Times New Roman" w:hAnsi="Times New Roman" w:cs="Times New Roman"/>
          <w:spacing w:val="5"/>
          <w:sz w:val="24"/>
          <w:szCs w:val="24"/>
        </w:rPr>
        <w:t xml:space="preserve"> </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a</w:t>
      </w:r>
      <w:r w:rsidRPr="005D4219">
        <w:rPr>
          <w:rFonts w:ascii="Times New Roman" w:hAnsi="Times New Roman" w:cs="Times New Roman"/>
          <w:spacing w:val="11"/>
          <w:sz w:val="24"/>
          <w:szCs w:val="24"/>
        </w:rPr>
        <w:t xml:space="preserve"> </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w:t>
      </w:r>
      <w:r w:rsidRPr="005D4219">
        <w:rPr>
          <w:rFonts w:ascii="Times New Roman" w:hAnsi="Times New Roman" w:cs="Times New Roman"/>
          <w:sz w:val="24"/>
          <w:szCs w:val="24"/>
        </w:rPr>
        <w:t>r</w:t>
      </w:r>
      <w:r w:rsidRPr="005D4219">
        <w:rPr>
          <w:rFonts w:ascii="Times New Roman" w:hAnsi="Times New Roman" w:cs="Times New Roman"/>
          <w:spacing w:val="1"/>
          <w:sz w:val="24"/>
          <w:szCs w:val="24"/>
        </w:rPr>
        <w:t>an</w:t>
      </w:r>
      <w:r w:rsidRPr="005D4219">
        <w:rPr>
          <w:rFonts w:ascii="Times New Roman" w:hAnsi="Times New Roman" w:cs="Times New Roman"/>
          <w:sz w:val="24"/>
          <w:szCs w:val="24"/>
        </w:rPr>
        <w:t>e</w:t>
      </w:r>
      <w:r w:rsidRPr="005D4219">
        <w:rPr>
          <w:rFonts w:ascii="Times New Roman" w:hAnsi="Times New Roman" w:cs="Times New Roman"/>
          <w:spacing w:val="5"/>
          <w:sz w:val="24"/>
          <w:szCs w:val="24"/>
        </w:rPr>
        <w:t xml:space="preserve"> </w:t>
      </w:r>
      <w:r w:rsidRPr="005D4219">
        <w:rPr>
          <w:rFonts w:ascii="Times New Roman" w:hAnsi="Times New Roman" w:cs="Times New Roman"/>
          <w:sz w:val="24"/>
          <w:szCs w:val="24"/>
        </w:rPr>
        <w:t>verej</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é</w:t>
      </w:r>
      <w:r w:rsidRPr="005D4219">
        <w:rPr>
          <w:rFonts w:ascii="Times New Roman" w:hAnsi="Times New Roman" w:cs="Times New Roman"/>
          <w:spacing w:val="1"/>
          <w:sz w:val="24"/>
          <w:szCs w:val="24"/>
        </w:rPr>
        <w:t>h</w:t>
      </w:r>
      <w:r w:rsidRPr="005D4219">
        <w:rPr>
          <w:rFonts w:ascii="Times New Roman" w:hAnsi="Times New Roman" w:cs="Times New Roman"/>
          <w:sz w:val="24"/>
          <w:szCs w:val="24"/>
        </w:rPr>
        <w:t xml:space="preserve">o </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b</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ta</w:t>
      </w:r>
      <w:r w:rsidRPr="005D4219">
        <w:rPr>
          <w:rFonts w:ascii="Times New Roman" w:hAnsi="Times New Roman" w:cs="Times New Roman"/>
          <w:sz w:val="24"/>
          <w:szCs w:val="24"/>
        </w:rPr>
        <w:t>r</w:t>
      </w:r>
      <w:r w:rsidRPr="005D4219">
        <w:rPr>
          <w:rFonts w:ascii="Times New Roman" w:hAnsi="Times New Roman" w:cs="Times New Roman"/>
          <w:spacing w:val="1"/>
          <w:sz w:val="24"/>
          <w:szCs w:val="24"/>
        </w:rPr>
        <w:t>á</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a</w:t>
      </w:r>
      <w:r w:rsidRPr="005D4219">
        <w:rPr>
          <w:rFonts w:ascii="Times New Roman" w:hAnsi="Times New Roman" w:cs="Times New Roman"/>
          <w:spacing w:val="2"/>
          <w:sz w:val="24"/>
          <w:szCs w:val="24"/>
        </w:rPr>
        <w:t>t</w:t>
      </w:r>
      <w:r w:rsidRPr="005D4219">
        <w:rPr>
          <w:rFonts w:ascii="Times New Roman" w:hAnsi="Times New Roman" w:cs="Times New Roman"/>
          <w:sz w:val="24"/>
          <w:szCs w:val="24"/>
        </w:rPr>
        <w:t xml:space="preserve">eľa, </w:t>
      </w:r>
      <w:r w:rsidRPr="005D4219">
        <w:rPr>
          <w:rFonts w:ascii="Times New Roman" w:hAnsi="Times New Roman" w:cs="Times New Roman"/>
          <w:spacing w:val="1"/>
          <w:sz w:val="24"/>
          <w:szCs w:val="24"/>
        </w:rPr>
        <w:t>k</w:t>
      </w:r>
      <w:r w:rsidRPr="005D4219">
        <w:rPr>
          <w:rFonts w:ascii="Times New Roman" w:hAnsi="Times New Roman" w:cs="Times New Roman"/>
          <w:spacing w:val="2"/>
          <w:sz w:val="24"/>
          <w:szCs w:val="24"/>
        </w:rPr>
        <w:t>t</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rá</w:t>
      </w:r>
      <w:r w:rsidRPr="005D4219">
        <w:rPr>
          <w:rFonts w:ascii="Times New Roman" w:hAnsi="Times New Roman" w:cs="Times New Roman"/>
          <w:spacing w:val="10"/>
          <w:sz w:val="24"/>
          <w:szCs w:val="24"/>
        </w:rPr>
        <w:t xml:space="preserve"> </w:t>
      </w:r>
      <w:r w:rsidRPr="005D4219">
        <w:rPr>
          <w:rFonts w:ascii="Times New Roman" w:hAnsi="Times New Roman" w:cs="Times New Roman"/>
          <w:sz w:val="24"/>
          <w:szCs w:val="24"/>
        </w:rPr>
        <w:t>je</w:t>
      </w:r>
      <w:r w:rsidRPr="005D4219">
        <w:rPr>
          <w:rFonts w:ascii="Times New Roman" w:hAnsi="Times New Roman" w:cs="Times New Roman"/>
          <w:spacing w:val="13"/>
          <w:sz w:val="24"/>
          <w:szCs w:val="24"/>
        </w:rPr>
        <w:t xml:space="preserve"> </w:t>
      </w:r>
      <w:r w:rsidRPr="005D4219">
        <w:rPr>
          <w:rFonts w:ascii="Times New Roman" w:hAnsi="Times New Roman" w:cs="Times New Roman"/>
          <w:spacing w:val="1"/>
          <w:sz w:val="24"/>
          <w:szCs w:val="24"/>
        </w:rPr>
        <w:t>al</w:t>
      </w:r>
      <w:r w:rsidRPr="005D4219">
        <w:rPr>
          <w:rFonts w:ascii="Times New Roman" w:hAnsi="Times New Roman" w:cs="Times New Roman"/>
          <w:sz w:val="24"/>
          <w:szCs w:val="24"/>
        </w:rPr>
        <w:t>e</w:t>
      </w:r>
      <w:r w:rsidRPr="005D4219">
        <w:rPr>
          <w:rFonts w:ascii="Times New Roman" w:hAnsi="Times New Roman" w:cs="Times New Roman"/>
          <w:spacing w:val="1"/>
          <w:sz w:val="24"/>
          <w:szCs w:val="24"/>
        </w:rPr>
        <w:t>b</w:t>
      </w:r>
      <w:r w:rsidRPr="005D4219">
        <w:rPr>
          <w:rFonts w:ascii="Times New Roman" w:hAnsi="Times New Roman" w:cs="Times New Roman"/>
          <w:sz w:val="24"/>
          <w:szCs w:val="24"/>
        </w:rPr>
        <w:t>o</w:t>
      </w:r>
      <w:r w:rsidRPr="005D4219">
        <w:rPr>
          <w:rFonts w:ascii="Times New Roman" w:hAnsi="Times New Roman" w:cs="Times New Roman"/>
          <w:spacing w:val="8"/>
          <w:sz w:val="24"/>
          <w:szCs w:val="24"/>
        </w:rPr>
        <w:t xml:space="preserve"> </w:t>
      </w:r>
      <w:r w:rsidRPr="005D4219">
        <w:rPr>
          <w:rFonts w:ascii="Times New Roman" w:hAnsi="Times New Roman" w:cs="Times New Roman"/>
          <w:spacing w:val="1"/>
          <w:sz w:val="24"/>
          <w:szCs w:val="24"/>
        </w:rPr>
        <w:t>b</w:t>
      </w:r>
      <w:r w:rsidRPr="005D4219">
        <w:rPr>
          <w:rFonts w:ascii="Times New Roman" w:hAnsi="Times New Roman" w:cs="Times New Roman"/>
          <w:sz w:val="24"/>
          <w:szCs w:val="24"/>
        </w:rPr>
        <w:t>y</w:t>
      </w:r>
      <w:r w:rsidRPr="005D4219">
        <w:rPr>
          <w:rFonts w:ascii="Times New Roman" w:hAnsi="Times New Roman" w:cs="Times New Roman"/>
          <w:spacing w:val="14"/>
          <w:sz w:val="24"/>
          <w:szCs w:val="24"/>
        </w:rPr>
        <w:t xml:space="preserve"> </w:t>
      </w:r>
      <w:r w:rsidRPr="005D4219">
        <w:rPr>
          <w:rFonts w:ascii="Times New Roman" w:hAnsi="Times New Roman" w:cs="Times New Roman"/>
          <w:spacing w:val="3"/>
          <w:sz w:val="24"/>
          <w:szCs w:val="24"/>
        </w:rPr>
        <w:t>m</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hl</w:t>
      </w:r>
      <w:r w:rsidRPr="005D4219">
        <w:rPr>
          <w:rFonts w:ascii="Times New Roman" w:hAnsi="Times New Roman" w:cs="Times New Roman"/>
          <w:sz w:val="24"/>
          <w:szCs w:val="24"/>
        </w:rPr>
        <w:t>a</w:t>
      </w:r>
      <w:r w:rsidRPr="005D4219">
        <w:rPr>
          <w:rFonts w:ascii="Times New Roman" w:hAnsi="Times New Roman" w:cs="Times New Roman"/>
          <w:spacing w:val="9"/>
          <w:sz w:val="24"/>
          <w:szCs w:val="24"/>
        </w:rPr>
        <w:t xml:space="preserve"> </w:t>
      </w:r>
      <w:r w:rsidRPr="005D4219">
        <w:rPr>
          <w:rFonts w:ascii="Times New Roman" w:hAnsi="Times New Roman" w:cs="Times New Roman"/>
          <w:spacing w:val="1"/>
          <w:sz w:val="24"/>
          <w:szCs w:val="24"/>
        </w:rPr>
        <w:t>b</w:t>
      </w:r>
      <w:r w:rsidRPr="005D4219">
        <w:rPr>
          <w:rFonts w:ascii="Times New Roman" w:hAnsi="Times New Roman" w:cs="Times New Roman"/>
          <w:spacing w:val="-1"/>
          <w:sz w:val="24"/>
          <w:szCs w:val="24"/>
        </w:rPr>
        <w:t>y</w:t>
      </w:r>
      <w:r w:rsidRPr="005D4219">
        <w:rPr>
          <w:rFonts w:ascii="Times New Roman" w:hAnsi="Times New Roman" w:cs="Times New Roman"/>
          <w:sz w:val="24"/>
          <w:szCs w:val="24"/>
        </w:rPr>
        <w:t>ť</w:t>
      </w:r>
      <w:r w:rsidRPr="005D4219">
        <w:rPr>
          <w:rFonts w:ascii="Times New Roman" w:hAnsi="Times New Roman" w:cs="Times New Roman"/>
          <w:spacing w:val="13"/>
          <w:sz w:val="24"/>
          <w:szCs w:val="24"/>
        </w:rPr>
        <w:t xml:space="preserve"> </w:t>
      </w:r>
      <w:r w:rsidRPr="005D4219">
        <w:rPr>
          <w:rFonts w:ascii="Times New Roman" w:hAnsi="Times New Roman" w:cs="Times New Roman"/>
          <w:spacing w:val="-1"/>
          <w:sz w:val="24"/>
          <w:szCs w:val="24"/>
        </w:rPr>
        <w:t>z</w:t>
      </w:r>
      <w:r w:rsidRPr="005D4219">
        <w:rPr>
          <w:rFonts w:ascii="Times New Roman" w:hAnsi="Times New Roman" w:cs="Times New Roman"/>
          <w:spacing w:val="1"/>
          <w:sz w:val="24"/>
          <w:szCs w:val="24"/>
        </w:rPr>
        <w:t>ain</w:t>
      </w:r>
      <w:r w:rsidRPr="005D4219">
        <w:rPr>
          <w:rFonts w:ascii="Times New Roman" w:hAnsi="Times New Roman" w:cs="Times New Roman"/>
          <w:spacing w:val="2"/>
          <w:sz w:val="24"/>
          <w:szCs w:val="24"/>
        </w:rPr>
        <w:t>t</w:t>
      </w:r>
      <w:r w:rsidRPr="005D4219">
        <w:rPr>
          <w:rFonts w:ascii="Times New Roman" w:hAnsi="Times New Roman" w:cs="Times New Roman"/>
          <w:sz w:val="24"/>
          <w:szCs w:val="24"/>
        </w:rPr>
        <w:t>eres</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ano</w:t>
      </w:r>
      <w:r w:rsidRPr="005D4219">
        <w:rPr>
          <w:rFonts w:ascii="Times New Roman" w:hAnsi="Times New Roman" w:cs="Times New Roman"/>
          <w:sz w:val="24"/>
          <w:szCs w:val="24"/>
        </w:rPr>
        <w:t xml:space="preserve">u </w:t>
      </w:r>
      <w:r w:rsidRPr="005D4219">
        <w:rPr>
          <w:rFonts w:ascii="Times New Roman" w:hAnsi="Times New Roman" w:cs="Times New Roman"/>
          <w:spacing w:val="-1"/>
          <w:sz w:val="24"/>
          <w:szCs w:val="24"/>
        </w:rPr>
        <w:t>o</w:t>
      </w:r>
      <w:r w:rsidRPr="005D4219">
        <w:rPr>
          <w:rFonts w:ascii="Times New Roman" w:hAnsi="Times New Roman" w:cs="Times New Roman"/>
          <w:spacing w:val="2"/>
          <w:sz w:val="24"/>
          <w:szCs w:val="24"/>
        </w:rPr>
        <w:t>s</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bo</w:t>
      </w:r>
      <w:r w:rsidRPr="005D4219">
        <w:rPr>
          <w:rFonts w:ascii="Times New Roman" w:hAnsi="Times New Roman" w:cs="Times New Roman"/>
          <w:sz w:val="24"/>
          <w:szCs w:val="24"/>
        </w:rPr>
        <w:t>u</w:t>
      </w:r>
      <w:r w:rsidRPr="005D4219">
        <w:rPr>
          <w:rFonts w:ascii="Times New Roman" w:hAnsi="Times New Roman" w:cs="Times New Roman"/>
          <w:spacing w:val="7"/>
          <w:sz w:val="24"/>
          <w:szCs w:val="24"/>
        </w:rPr>
        <w:t xml:space="preserve"> </w:t>
      </w:r>
      <w:r w:rsidRPr="005D4219">
        <w:rPr>
          <w:rFonts w:ascii="Times New Roman" w:hAnsi="Times New Roman" w:cs="Times New Roman"/>
          <w:sz w:val="24"/>
          <w:szCs w:val="24"/>
        </w:rPr>
        <w:t>v</w:t>
      </w:r>
      <w:r w:rsidRPr="005D4219">
        <w:rPr>
          <w:rFonts w:ascii="Times New Roman" w:hAnsi="Times New Roman" w:cs="Times New Roman"/>
          <w:spacing w:val="16"/>
          <w:sz w:val="24"/>
          <w:szCs w:val="24"/>
        </w:rPr>
        <w:t xml:space="preserve"> </w:t>
      </w:r>
      <w:r w:rsidRPr="005D4219">
        <w:rPr>
          <w:rFonts w:ascii="Times New Roman" w:hAnsi="Times New Roman" w:cs="Times New Roman"/>
          <w:spacing w:val="-1"/>
          <w:sz w:val="24"/>
          <w:szCs w:val="24"/>
        </w:rPr>
        <w:t>z</w:t>
      </w:r>
      <w:r w:rsidRPr="005D4219">
        <w:rPr>
          <w:rFonts w:ascii="Times New Roman" w:hAnsi="Times New Roman" w:cs="Times New Roman"/>
          <w:spacing w:val="3"/>
          <w:sz w:val="24"/>
          <w:szCs w:val="24"/>
        </w:rPr>
        <w:t>m</w:t>
      </w:r>
      <w:r w:rsidRPr="005D4219">
        <w:rPr>
          <w:rFonts w:ascii="Times New Roman" w:hAnsi="Times New Roman" w:cs="Times New Roman"/>
          <w:spacing w:val="-1"/>
          <w:sz w:val="24"/>
          <w:szCs w:val="24"/>
        </w:rPr>
        <w:t>y</w:t>
      </w:r>
      <w:r w:rsidRPr="005D4219">
        <w:rPr>
          <w:rFonts w:ascii="Times New Roman" w:hAnsi="Times New Roman" w:cs="Times New Roman"/>
          <w:sz w:val="24"/>
          <w:szCs w:val="24"/>
        </w:rPr>
        <w:t>sle</w:t>
      </w:r>
      <w:r w:rsidRPr="005D4219">
        <w:rPr>
          <w:rFonts w:ascii="Times New Roman" w:hAnsi="Times New Roman" w:cs="Times New Roman"/>
          <w:spacing w:val="12"/>
          <w:sz w:val="24"/>
          <w:szCs w:val="24"/>
        </w:rPr>
        <w:t xml:space="preserve"> </w:t>
      </w:r>
      <w:r w:rsidRPr="005D4219">
        <w:rPr>
          <w:rFonts w:ascii="Times New Roman" w:hAnsi="Times New Roman" w:cs="Times New Roman"/>
          <w:spacing w:val="-1"/>
          <w:sz w:val="24"/>
          <w:szCs w:val="24"/>
        </w:rPr>
        <w:t>u</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tan</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v</w:t>
      </w:r>
      <w:r w:rsidRPr="005D4219">
        <w:rPr>
          <w:rFonts w:ascii="Times New Roman" w:hAnsi="Times New Roman" w:cs="Times New Roman"/>
          <w:spacing w:val="2"/>
          <w:sz w:val="24"/>
          <w:szCs w:val="24"/>
        </w:rPr>
        <w:t>e</w:t>
      </w:r>
      <w:r w:rsidRPr="005D4219">
        <w:rPr>
          <w:rFonts w:ascii="Times New Roman" w:hAnsi="Times New Roman" w:cs="Times New Roman"/>
          <w:spacing w:val="1"/>
          <w:sz w:val="24"/>
          <w:szCs w:val="24"/>
        </w:rPr>
        <w:t>ni</w:t>
      </w:r>
      <w:r w:rsidRPr="005D4219">
        <w:rPr>
          <w:rFonts w:ascii="Times New Roman" w:hAnsi="Times New Roman" w:cs="Times New Roman"/>
          <w:sz w:val="24"/>
          <w:szCs w:val="24"/>
        </w:rPr>
        <w:t>a</w:t>
      </w:r>
      <w:r w:rsidRPr="005D4219">
        <w:rPr>
          <w:rFonts w:ascii="Times New Roman" w:hAnsi="Times New Roman" w:cs="Times New Roman"/>
          <w:spacing w:val="3"/>
          <w:sz w:val="24"/>
          <w:szCs w:val="24"/>
        </w:rPr>
        <w:t xml:space="preserve"> </w:t>
      </w:r>
      <w:r w:rsidRPr="005D4219">
        <w:rPr>
          <w:rFonts w:ascii="Times New Roman" w:hAnsi="Times New Roman" w:cs="Times New Roman"/>
          <w:sz w:val="24"/>
          <w:szCs w:val="24"/>
        </w:rPr>
        <w:t>§</w:t>
      </w:r>
      <w:r w:rsidRPr="005D4219">
        <w:rPr>
          <w:rFonts w:ascii="Times New Roman" w:hAnsi="Times New Roman" w:cs="Times New Roman"/>
          <w:spacing w:val="14"/>
          <w:sz w:val="24"/>
          <w:szCs w:val="24"/>
        </w:rPr>
        <w:t xml:space="preserve"> </w:t>
      </w:r>
      <w:r w:rsidRPr="005D4219">
        <w:rPr>
          <w:rFonts w:ascii="Times New Roman" w:hAnsi="Times New Roman" w:cs="Times New Roman"/>
          <w:spacing w:val="10"/>
          <w:sz w:val="24"/>
          <w:szCs w:val="24"/>
        </w:rPr>
        <w:t>2</w:t>
      </w:r>
      <w:r w:rsidRPr="005D4219">
        <w:rPr>
          <w:rFonts w:ascii="Times New Roman" w:hAnsi="Times New Roman" w:cs="Times New Roman"/>
          <w:sz w:val="24"/>
          <w:szCs w:val="24"/>
        </w:rPr>
        <w:t>3</w:t>
      </w:r>
      <w:r w:rsidRPr="005D4219">
        <w:rPr>
          <w:rFonts w:ascii="Times New Roman" w:hAnsi="Times New Roman" w:cs="Times New Roman"/>
          <w:spacing w:val="15"/>
          <w:sz w:val="24"/>
          <w:szCs w:val="24"/>
        </w:rPr>
        <w:t xml:space="preserve"> </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d</w:t>
      </w:r>
      <w:r w:rsidRPr="005D4219">
        <w:rPr>
          <w:rFonts w:ascii="Times New Roman" w:hAnsi="Times New Roman" w:cs="Times New Roman"/>
          <w:spacing w:val="2"/>
          <w:sz w:val="24"/>
          <w:szCs w:val="24"/>
        </w:rPr>
        <w:t>s</w:t>
      </w:r>
      <w:r w:rsidRPr="005D4219">
        <w:rPr>
          <w:rFonts w:ascii="Times New Roman" w:hAnsi="Times New Roman" w:cs="Times New Roman"/>
          <w:sz w:val="24"/>
          <w:szCs w:val="24"/>
        </w:rPr>
        <w:t>.</w:t>
      </w:r>
      <w:r w:rsidRPr="005D4219">
        <w:rPr>
          <w:rFonts w:ascii="Times New Roman" w:hAnsi="Times New Roman" w:cs="Times New Roman"/>
          <w:spacing w:val="11"/>
          <w:sz w:val="24"/>
          <w:szCs w:val="24"/>
        </w:rPr>
        <w:t xml:space="preserve"> </w:t>
      </w:r>
      <w:r w:rsidRPr="005D4219">
        <w:rPr>
          <w:rFonts w:ascii="Times New Roman" w:hAnsi="Times New Roman" w:cs="Times New Roman"/>
          <w:sz w:val="24"/>
          <w:szCs w:val="24"/>
        </w:rPr>
        <w:t>3</w:t>
      </w:r>
      <w:r w:rsidRPr="005D4219">
        <w:rPr>
          <w:rFonts w:ascii="Times New Roman" w:hAnsi="Times New Roman" w:cs="Times New Roman"/>
          <w:spacing w:val="14"/>
          <w:sz w:val="24"/>
          <w:szCs w:val="24"/>
        </w:rPr>
        <w:t xml:space="preserve"> </w:t>
      </w:r>
      <w:r w:rsidRPr="005D4219">
        <w:rPr>
          <w:rFonts w:ascii="Times New Roman" w:hAnsi="Times New Roman" w:cs="Times New Roman"/>
          <w:sz w:val="24"/>
          <w:szCs w:val="24"/>
        </w:rPr>
        <w:t>Z</w:t>
      </w:r>
      <w:r w:rsidRPr="005D4219">
        <w:rPr>
          <w:rFonts w:ascii="Times New Roman" w:hAnsi="Times New Roman" w:cs="Times New Roman"/>
          <w:spacing w:val="2"/>
          <w:sz w:val="24"/>
          <w:szCs w:val="24"/>
        </w:rPr>
        <w:t>V</w:t>
      </w:r>
      <w:r w:rsidRPr="005D4219">
        <w:rPr>
          <w:rFonts w:ascii="Times New Roman" w:hAnsi="Times New Roman" w:cs="Times New Roman"/>
          <w:sz w:val="24"/>
          <w:szCs w:val="24"/>
        </w:rPr>
        <w:t xml:space="preserve">O </w:t>
      </w:r>
      <w:r w:rsidRPr="005D4219">
        <w:rPr>
          <w:rFonts w:ascii="Times New Roman" w:hAnsi="Times New Roman" w:cs="Times New Roman"/>
          <w:spacing w:val="1"/>
          <w:sz w:val="24"/>
          <w:szCs w:val="24"/>
        </w:rPr>
        <w:t>ak</w:t>
      </w:r>
      <w:r w:rsidRPr="005D4219">
        <w:rPr>
          <w:rFonts w:ascii="Times New Roman" w:hAnsi="Times New Roman" w:cs="Times New Roman"/>
          <w:sz w:val="24"/>
          <w:szCs w:val="24"/>
        </w:rPr>
        <w:t>é</w:t>
      </w:r>
      <w:r w:rsidRPr="005D4219">
        <w:rPr>
          <w:rFonts w:ascii="Times New Roman" w:hAnsi="Times New Roman" w:cs="Times New Roman"/>
          <w:spacing w:val="1"/>
          <w:sz w:val="24"/>
          <w:szCs w:val="24"/>
        </w:rPr>
        <w:t>k</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ľvek</w:t>
      </w:r>
      <w:r w:rsidRPr="005D4219">
        <w:rPr>
          <w:rFonts w:ascii="Times New Roman" w:hAnsi="Times New Roman" w:cs="Times New Roman"/>
          <w:spacing w:val="4"/>
          <w:sz w:val="24"/>
          <w:szCs w:val="24"/>
        </w:rPr>
        <w:t xml:space="preserve"> </w:t>
      </w:r>
      <w:r w:rsidRPr="005D4219">
        <w:rPr>
          <w:rFonts w:ascii="Times New Roman" w:hAnsi="Times New Roman" w:cs="Times New Roman"/>
          <w:spacing w:val="1"/>
          <w:sz w:val="24"/>
          <w:szCs w:val="24"/>
        </w:rPr>
        <w:t>ak</w:t>
      </w:r>
      <w:r w:rsidRPr="005D4219">
        <w:rPr>
          <w:rFonts w:ascii="Times New Roman" w:hAnsi="Times New Roman" w:cs="Times New Roman"/>
          <w:spacing w:val="2"/>
          <w:sz w:val="24"/>
          <w:szCs w:val="24"/>
        </w:rPr>
        <w:t>t</w:t>
      </w:r>
      <w:r w:rsidRPr="005D4219">
        <w:rPr>
          <w:rFonts w:ascii="Times New Roman" w:hAnsi="Times New Roman" w:cs="Times New Roman"/>
          <w:spacing w:val="1"/>
          <w:sz w:val="24"/>
          <w:szCs w:val="24"/>
        </w:rPr>
        <w:t>i</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i</w:t>
      </w:r>
      <w:r w:rsidRPr="005D4219">
        <w:rPr>
          <w:rFonts w:ascii="Times New Roman" w:hAnsi="Times New Roman" w:cs="Times New Roman"/>
          <w:spacing w:val="2"/>
          <w:sz w:val="24"/>
          <w:szCs w:val="24"/>
        </w:rPr>
        <w:t>t</w:t>
      </w:r>
      <w:r w:rsidRPr="005D4219">
        <w:rPr>
          <w:rFonts w:ascii="Times New Roman" w:hAnsi="Times New Roman" w:cs="Times New Roman"/>
          <w:spacing w:val="-1"/>
          <w:sz w:val="24"/>
          <w:szCs w:val="24"/>
        </w:rPr>
        <w:t>y</w:t>
      </w:r>
      <w:r w:rsidRPr="005D4219">
        <w:rPr>
          <w:rFonts w:ascii="Times New Roman" w:hAnsi="Times New Roman" w:cs="Times New Roman"/>
          <w:sz w:val="24"/>
          <w:szCs w:val="24"/>
        </w:rPr>
        <w:t>,</w:t>
      </w:r>
      <w:r w:rsidRPr="005D4219">
        <w:rPr>
          <w:rFonts w:ascii="Times New Roman" w:hAnsi="Times New Roman" w:cs="Times New Roman"/>
          <w:spacing w:val="4"/>
          <w:sz w:val="24"/>
          <w:szCs w:val="24"/>
        </w:rPr>
        <w:t xml:space="preserve"> </w:t>
      </w:r>
      <w:r w:rsidRPr="005D4219">
        <w:rPr>
          <w:rFonts w:ascii="Times New Roman" w:hAnsi="Times New Roman" w:cs="Times New Roman"/>
          <w:spacing w:val="1"/>
          <w:sz w:val="24"/>
          <w:szCs w:val="24"/>
        </w:rPr>
        <w:t>k</w:t>
      </w:r>
      <w:r w:rsidRPr="005D4219">
        <w:rPr>
          <w:rFonts w:ascii="Times New Roman" w:hAnsi="Times New Roman" w:cs="Times New Roman"/>
          <w:spacing w:val="2"/>
          <w:sz w:val="24"/>
          <w:szCs w:val="24"/>
        </w:rPr>
        <w:t>t</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ré</w:t>
      </w:r>
      <w:r w:rsidRPr="005D4219">
        <w:rPr>
          <w:rFonts w:ascii="Times New Roman" w:hAnsi="Times New Roman" w:cs="Times New Roman"/>
          <w:spacing w:val="11"/>
          <w:sz w:val="24"/>
          <w:szCs w:val="24"/>
        </w:rPr>
        <w:t xml:space="preserve"> </w:t>
      </w:r>
      <w:r w:rsidRPr="005D4219">
        <w:rPr>
          <w:rFonts w:ascii="Times New Roman" w:hAnsi="Times New Roman" w:cs="Times New Roman"/>
          <w:spacing w:val="1"/>
          <w:sz w:val="24"/>
          <w:szCs w:val="24"/>
        </w:rPr>
        <w:t>b</w:t>
      </w:r>
      <w:r w:rsidRPr="005D4219">
        <w:rPr>
          <w:rFonts w:ascii="Times New Roman" w:hAnsi="Times New Roman" w:cs="Times New Roman"/>
          <w:sz w:val="24"/>
          <w:szCs w:val="24"/>
        </w:rPr>
        <w:t>y</w:t>
      </w:r>
      <w:r w:rsidRPr="005D4219">
        <w:rPr>
          <w:rFonts w:ascii="Times New Roman" w:hAnsi="Times New Roman" w:cs="Times New Roman"/>
          <w:spacing w:val="10"/>
          <w:sz w:val="24"/>
          <w:szCs w:val="24"/>
        </w:rPr>
        <w:t xml:space="preserve"> </w:t>
      </w:r>
      <w:r w:rsidRPr="005D4219">
        <w:rPr>
          <w:rFonts w:ascii="Times New Roman" w:hAnsi="Times New Roman" w:cs="Times New Roman"/>
          <w:spacing w:val="3"/>
          <w:sz w:val="24"/>
          <w:szCs w:val="24"/>
        </w:rPr>
        <w:t>m</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hl</w:t>
      </w:r>
      <w:r w:rsidRPr="005D4219">
        <w:rPr>
          <w:rFonts w:ascii="Times New Roman" w:hAnsi="Times New Roman" w:cs="Times New Roman"/>
          <w:sz w:val="24"/>
          <w:szCs w:val="24"/>
        </w:rPr>
        <w:t>i</w:t>
      </w:r>
      <w:r w:rsidRPr="005D4219">
        <w:rPr>
          <w:rFonts w:ascii="Times New Roman" w:hAnsi="Times New Roman" w:cs="Times New Roman"/>
          <w:spacing w:val="9"/>
          <w:sz w:val="24"/>
          <w:szCs w:val="24"/>
        </w:rPr>
        <w:t xml:space="preserve"> </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i</w:t>
      </w:r>
      <w:r w:rsidRPr="005D4219">
        <w:rPr>
          <w:rFonts w:ascii="Times New Roman" w:hAnsi="Times New Roman" w:cs="Times New Roman"/>
          <w:sz w:val="24"/>
          <w:szCs w:val="24"/>
        </w:rPr>
        <w:t>esť</w:t>
      </w:r>
      <w:r w:rsidRPr="005D4219">
        <w:rPr>
          <w:rFonts w:ascii="Times New Roman" w:hAnsi="Times New Roman" w:cs="Times New Roman"/>
          <w:spacing w:val="11"/>
          <w:sz w:val="24"/>
          <w:szCs w:val="24"/>
        </w:rPr>
        <w:t xml:space="preserve"> </w:t>
      </w:r>
      <w:r w:rsidRPr="005D4219">
        <w:rPr>
          <w:rFonts w:ascii="Times New Roman" w:hAnsi="Times New Roman" w:cs="Times New Roman"/>
          <w:sz w:val="24"/>
          <w:szCs w:val="24"/>
        </w:rPr>
        <w:t>k</w:t>
      </w:r>
      <w:r w:rsidRPr="005D4219">
        <w:rPr>
          <w:rFonts w:ascii="Times New Roman" w:hAnsi="Times New Roman" w:cs="Times New Roman"/>
          <w:spacing w:val="13"/>
          <w:sz w:val="24"/>
          <w:szCs w:val="24"/>
        </w:rPr>
        <w:t xml:space="preserve"> </w:t>
      </w:r>
      <w:r w:rsidRPr="005D4219">
        <w:rPr>
          <w:rFonts w:ascii="Times New Roman" w:hAnsi="Times New Roman" w:cs="Times New Roman"/>
          <w:spacing w:val="-1"/>
          <w:sz w:val="24"/>
          <w:szCs w:val="24"/>
        </w:rPr>
        <w:t>z</w:t>
      </w:r>
      <w:r w:rsidRPr="005D4219">
        <w:rPr>
          <w:rFonts w:ascii="Times New Roman" w:hAnsi="Times New Roman" w:cs="Times New Roman"/>
          <w:spacing w:val="2"/>
          <w:sz w:val="24"/>
          <w:szCs w:val="24"/>
        </w:rPr>
        <w:t>v</w:t>
      </w:r>
      <w:r w:rsidRPr="005D4219">
        <w:rPr>
          <w:rFonts w:ascii="Times New Roman" w:hAnsi="Times New Roman" w:cs="Times New Roman"/>
          <w:spacing w:val="-1"/>
          <w:sz w:val="24"/>
          <w:szCs w:val="24"/>
        </w:rPr>
        <w:t>ý</w:t>
      </w:r>
      <w:r w:rsidRPr="005D4219">
        <w:rPr>
          <w:rFonts w:ascii="Times New Roman" w:hAnsi="Times New Roman" w:cs="Times New Roman"/>
          <w:spacing w:val="1"/>
          <w:sz w:val="24"/>
          <w:szCs w:val="24"/>
        </w:rPr>
        <w:t>ho</w:t>
      </w:r>
      <w:r w:rsidRPr="005D4219">
        <w:rPr>
          <w:rFonts w:ascii="Times New Roman" w:hAnsi="Times New Roman" w:cs="Times New Roman"/>
          <w:sz w:val="24"/>
          <w:szCs w:val="24"/>
        </w:rPr>
        <w:t>d</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e</w:t>
      </w:r>
      <w:r w:rsidRPr="005D4219">
        <w:rPr>
          <w:rFonts w:ascii="Times New Roman" w:hAnsi="Times New Roman" w:cs="Times New Roman"/>
          <w:spacing w:val="1"/>
          <w:sz w:val="24"/>
          <w:szCs w:val="24"/>
        </w:rPr>
        <w:t>ni</w:t>
      </w:r>
      <w:r w:rsidRPr="005D4219">
        <w:rPr>
          <w:rFonts w:ascii="Times New Roman" w:hAnsi="Times New Roman" w:cs="Times New Roman"/>
          <w:sz w:val="24"/>
          <w:szCs w:val="24"/>
        </w:rPr>
        <w:t xml:space="preserve">u </w:t>
      </w:r>
      <w:r w:rsidRPr="005D4219">
        <w:rPr>
          <w:rFonts w:ascii="Times New Roman" w:hAnsi="Times New Roman" w:cs="Times New Roman"/>
          <w:spacing w:val="1"/>
          <w:sz w:val="24"/>
          <w:szCs w:val="24"/>
        </w:rPr>
        <w:t>ná</w:t>
      </w:r>
      <w:r w:rsidRPr="005D4219">
        <w:rPr>
          <w:rFonts w:ascii="Times New Roman" w:hAnsi="Times New Roman" w:cs="Times New Roman"/>
          <w:sz w:val="24"/>
          <w:szCs w:val="24"/>
        </w:rPr>
        <w:t>šho</w:t>
      </w:r>
      <w:r w:rsidRPr="005D4219">
        <w:rPr>
          <w:rFonts w:ascii="Times New Roman" w:hAnsi="Times New Roman" w:cs="Times New Roman"/>
          <w:spacing w:val="7"/>
          <w:sz w:val="24"/>
          <w:szCs w:val="24"/>
        </w:rPr>
        <w:t xml:space="preserve"> </w:t>
      </w:r>
      <w:r w:rsidRPr="005D4219">
        <w:rPr>
          <w:rFonts w:ascii="Times New Roman" w:hAnsi="Times New Roman" w:cs="Times New Roman"/>
          <w:spacing w:val="3"/>
          <w:sz w:val="24"/>
          <w:szCs w:val="24"/>
        </w:rPr>
        <w:t>p</w:t>
      </w:r>
      <w:r w:rsidRPr="005D4219">
        <w:rPr>
          <w:rFonts w:ascii="Times New Roman" w:hAnsi="Times New Roman" w:cs="Times New Roman"/>
          <w:spacing w:val="-1"/>
          <w:sz w:val="24"/>
          <w:szCs w:val="24"/>
        </w:rPr>
        <w:t>o</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ta</w:t>
      </w:r>
      <w:r w:rsidRPr="005D4219">
        <w:rPr>
          <w:rFonts w:ascii="Times New Roman" w:hAnsi="Times New Roman" w:cs="Times New Roman"/>
          <w:sz w:val="24"/>
          <w:szCs w:val="24"/>
        </w:rPr>
        <w:t>ve</w:t>
      </w:r>
      <w:r w:rsidRPr="005D4219">
        <w:rPr>
          <w:rFonts w:ascii="Times New Roman" w:hAnsi="Times New Roman" w:cs="Times New Roman"/>
          <w:spacing w:val="1"/>
          <w:sz w:val="24"/>
          <w:szCs w:val="24"/>
        </w:rPr>
        <w:t>ni</w:t>
      </w:r>
      <w:r w:rsidRPr="005D4219">
        <w:rPr>
          <w:rFonts w:ascii="Times New Roman" w:hAnsi="Times New Roman" w:cs="Times New Roman"/>
          <w:sz w:val="24"/>
          <w:szCs w:val="24"/>
        </w:rPr>
        <w:t>a</w:t>
      </w:r>
      <w:r w:rsidRPr="005D4219">
        <w:rPr>
          <w:rFonts w:ascii="Times New Roman" w:hAnsi="Times New Roman" w:cs="Times New Roman"/>
          <w:spacing w:val="3"/>
          <w:sz w:val="24"/>
          <w:szCs w:val="24"/>
        </w:rPr>
        <w:t xml:space="preserve"> </w:t>
      </w:r>
      <w:r w:rsidRPr="005D4219">
        <w:rPr>
          <w:rFonts w:ascii="Times New Roman" w:hAnsi="Times New Roman" w:cs="Times New Roman"/>
          <w:sz w:val="24"/>
          <w:szCs w:val="24"/>
        </w:rPr>
        <w:t>v</w:t>
      </w:r>
      <w:r w:rsidRPr="005D4219">
        <w:rPr>
          <w:rFonts w:ascii="Times New Roman" w:hAnsi="Times New Roman" w:cs="Times New Roman"/>
          <w:spacing w:val="12"/>
          <w:sz w:val="24"/>
          <w:szCs w:val="24"/>
        </w:rPr>
        <w:t xml:space="preserve"> </w:t>
      </w:r>
      <w:r w:rsidRPr="005D4219">
        <w:rPr>
          <w:rFonts w:ascii="Times New Roman" w:hAnsi="Times New Roman" w:cs="Times New Roman"/>
          <w:spacing w:val="1"/>
          <w:sz w:val="24"/>
          <w:szCs w:val="24"/>
        </w:rPr>
        <w:t>po</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w:t>
      </w:r>
      <w:r w:rsidRPr="005D4219">
        <w:rPr>
          <w:rFonts w:ascii="Times New Roman" w:hAnsi="Times New Roman" w:cs="Times New Roman"/>
          <w:spacing w:val="-1"/>
          <w:sz w:val="24"/>
          <w:szCs w:val="24"/>
        </w:rPr>
        <w:t>u</w:t>
      </w:r>
      <w:r w:rsidRPr="005D4219">
        <w:rPr>
          <w:rFonts w:ascii="Times New Roman" w:hAnsi="Times New Roman" w:cs="Times New Roman"/>
          <w:spacing w:val="12"/>
          <w:sz w:val="24"/>
          <w:szCs w:val="24"/>
        </w:rPr>
        <w:t>p</w:t>
      </w:r>
      <w:r w:rsidRPr="005D4219">
        <w:rPr>
          <w:rFonts w:ascii="Times New Roman" w:hAnsi="Times New Roman" w:cs="Times New Roman"/>
          <w:sz w:val="24"/>
          <w:szCs w:val="24"/>
        </w:rPr>
        <w:t>e</w:t>
      </w:r>
      <w:r w:rsidRPr="005D4219">
        <w:rPr>
          <w:rFonts w:ascii="Times New Roman" w:hAnsi="Times New Roman" w:cs="Times New Roman"/>
          <w:spacing w:val="5"/>
          <w:sz w:val="24"/>
          <w:szCs w:val="24"/>
        </w:rPr>
        <w:t xml:space="preserve"> </w:t>
      </w:r>
      <w:r w:rsidRPr="005D4219">
        <w:rPr>
          <w:rFonts w:ascii="Times New Roman" w:hAnsi="Times New Roman" w:cs="Times New Roman"/>
          <w:spacing w:val="2"/>
          <w:sz w:val="24"/>
          <w:szCs w:val="24"/>
        </w:rPr>
        <w:t>t</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h</w:t>
      </w:r>
      <w:r w:rsidRPr="005D4219">
        <w:rPr>
          <w:rFonts w:ascii="Times New Roman" w:hAnsi="Times New Roman" w:cs="Times New Roman"/>
          <w:spacing w:val="2"/>
          <w:sz w:val="24"/>
          <w:szCs w:val="24"/>
        </w:rPr>
        <w:t>t</w:t>
      </w:r>
      <w:r w:rsidRPr="005D4219">
        <w:rPr>
          <w:rFonts w:ascii="Times New Roman" w:hAnsi="Times New Roman" w:cs="Times New Roman"/>
          <w:sz w:val="24"/>
          <w:szCs w:val="24"/>
        </w:rPr>
        <w:t>o verej</w:t>
      </w:r>
      <w:r w:rsidRPr="005D4219">
        <w:rPr>
          <w:rFonts w:ascii="Times New Roman" w:hAnsi="Times New Roman" w:cs="Times New Roman"/>
          <w:spacing w:val="1"/>
          <w:sz w:val="24"/>
          <w:szCs w:val="24"/>
        </w:rPr>
        <w:t>n</w:t>
      </w:r>
      <w:r w:rsidRPr="005D4219">
        <w:rPr>
          <w:rFonts w:ascii="Times New Roman" w:hAnsi="Times New Roman" w:cs="Times New Roman"/>
          <w:sz w:val="24"/>
          <w:szCs w:val="24"/>
        </w:rPr>
        <w:t>é</w:t>
      </w:r>
      <w:r w:rsidRPr="005D4219">
        <w:rPr>
          <w:rFonts w:ascii="Times New Roman" w:hAnsi="Times New Roman" w:cs="Times New Roman"/>
          <w:spacing w:val="1"/>
          <w:sz w:val="24"/>
          <w:szCs w:val="24"/>
        </w:rPr>
        <w:t>h</w:t>
      </w:r>
      <w:r w:rsidRPr="005D4219">
        <w:rPr>
          <w:rFonts w:ascii="Times New Roman" w:hAnsi="Times New Roman" w:cs="Times New Roman"/>
          <w:sz w:val="24"/>
          <w:szCs w:val="24"/>
        </w:rPr>
        <w:t>o</w:t>
      </w:r>
      <w:r w:rsidRPr="005D4219">
        <w:rPr>
          <w:rFonts w:ascii="Times New Roman" w:hAnsi="Times New Roman" w:cs="Times New Roman"/>
          <w:spacing w:val="-9"/>
          <w:sz w:val="24"/>
          <w:szCs w:val="24"/>
        </w:rPr>
        <w:t xml:space="preserve"> </w:t>
      </w:r>
      <w:r w:rsidRPr="005D4219">
        <w:rPr>
          <w:rFonts w:ascii="Times New Roman" w:hAnsi="Times New Roman" w:cs="Times New Roman"/>
          <w:spacing w:val="-1"/>
          <w:sz w:val="24"/>
          <w:szCs w:val="24"/>
        </w:rPr>
        <w:t>o</w:t>
      </w:r>
      <w:r w:rsidRPr="005D4219">
        <w:rPr>
          <w:rFonts w:ascii="Times New Roman" w:hAnsi="Times New Roman" w:cs="Times New Roman"/>
          <w:spacing w:val="1"/>
          <w:sz w:val="24"/>
          <w:szCs w:val="24"/>
        </w:rPr>
        <w:t>b</w:t>
      </w:r>
      <w:r w:rsidRPr="005D4219">
        <w:rPr>
          <w:rFonts w:ascii="Times New Roman" w:hAnsi="Times New Roman" w:cs="Times New Roman"/>
          <w:sz w:val="24"/>
          <w:szCs w:val="24"/>
        </w:rPr>
        <w:t>s</w:t>
      </w:r>
      <w:r w:rsidRPr="005D4219">
        <w:rPr>
          <w:rFonts w:ascii="Times New Roman" w:hAnsi="Times New Roman" w:cs="Times New Roman"/>
          <w:spacing w:val="1"/>
          <w:sz w:val="24"/>
          <w:szCs w:val="24"/>
        </w:rPr>
        <w:t>ta</w:t>
      </w:r>
      <w:r w:rsidRPr="005D4219">
        <w:rPr>
          <w:rFonts w:ascii="Times New Roman" w:hAnsi="Times New Roman" w:cs="Times New Roman"/>
          <w:sz w:val="24"/>
          <w:szCs w:val="24"/>
        </w:rPr>
        <w:t>r</w:t>
      </w:r>
      <w:r w:rsidRPr="005D4219">
        <w:rPr>
          <w:rFonts w:ascii="Times New Roman" w:hAnsi="Times New Roman" w:cs="Times New Roman"/>
          <w:spacing w:val="1"/>
          <w:sz w:val="24"/>
          <w:szCs w:val="24"/>
        </w:rPr>
        <w:t>á</w:t>
      </w:r>
      <w:r w:rsidRPr="005D4219">
        <w:rPr>
          <w:rFonts w:ascii="Times New Roman" w:hAnsi="Times New Roman" w:cs="Times New Roman"/>
          <w:sz w:val="24"/>
          <w:szCs w:val="24"/>
        </w:rPr>
        <w:t>v</w:t>
      </w:r>
      <w:r w:rsidRPr="005D4219">
        <w:rPr>
          <w:rFonts w:ascii="Times New Roman" w:hAnsi="Times New Roman" w:cs="Times New Roman"/>
          <w:spacing w:val="1"/>
          <w:sz w:val="24"/>
          <w:szCs w:val="24"/>
        </w:rPr>
        <w:t>ania</w:t>
      </w:r>
      <w:r w:rsidRPr="005D4219">
        <w:rPr>
          <w:rFonts w:ascii="Times New Roman" w:hAnsi="Times New Roman" w:cs="Times New Roman"/>
          <w:sz w:val="24"/>
          <w:szCs w:val="24"/>
        </w:rPr>
        <w:t>,</w:t>
      </w:r>
    </w:p>
    <w:p w:rsidR="007B1894" w:rsidRPr="005D4219" w:rsidRDefault="007B1894" w:rsidP="007B1894">
      <w:pPr>
        <w:pStyle w:val="Odsekzoznamu"/>
        <w:numPr>
          <w:ilvl w:val="0"/>
          <w:numId w:val="43"/>
        </w:numPr>
        <w:spacing w:before="120" w:after="40" w:line="240" w:lineRule="auto"/>
        <w:ind w:left="935" w:right="238" w:hanging="357"/>
        <w:contextualSpacing w:val="0"/>
        <w:jc w:val="both"/>
        <w:rPr>
          <w:rFonts w:ascii="Times New Roman" w:hAnsi="Times New Roman" w:cs="Times New Roman"/>
          <w:spacing w:val="2"/>
          <w:sz w:val="24"/>
          <w:szCs w:val="24"/>
        </w:rPr>
      </w:pPr>
      <w:r w:rsidRPr="005D4219">
        <w:rPr>
          <w:rFonts w:ascii="Times New Roman" w:hAnsi="Times New Roman" w:cs="Times New Roman"/>
          <w:spacing w:val="2"/>
          <w:sz w:val="24"/>
          <w:szCs w:val="24"/>
        </w:rPr>
        <w:t>neposkytol som a neposkytnem akejkoľvek čo i len potenciálne zainteresovanej osobe priamo alebo nepriamo akúkoľvek finančnú alebo vecnú výhodu ako motiváciu alebo odmenu súvisiacu so zadaním tejto zákazky,</w:t>
      </w:r>
    </w:p>
    <w:p w:rsidR="007B1894" w:rsidRPr="005D4219" w:rsidRDefault="007B1894" w:rsidP="007B1894">
      <w:pPr>
        <w:pStyle w:val="Odsekzoznamu"/>
        <w:numPr>
          <w:ilvl w:val="0"/>
          <w:numId w:val="43"/>
        </w:numPr>
        <w:spacing w:before="120" w:after="40" w:line="240" w:lineRule="auto"/>
        <w:ind w:left="935" w:right="238" w:hanging="357"/>
        <w:contextualSpacing w:val="0"/>
        <w:jc w:val="both"/>
        <w:rPr>
          <w:rFonts w:ascii="Times New Roman" w:hAnsi="Times New Roman" w:cs="Times New Roman"/>
          <w:spacing w:val="2"/>
          <w:sz w:val="24"/>
          <w:szCs w:val="24"/>
        </w:rPr>
      </w:pPr>
      <w:r w:rsidRPr="005D4219">
        <w:rPr>
          <w:rFonts w:ascii="Times New Roman" w:hAnsi="Times New Roman" w:cs="Times New Roman"/>
          <w:spacing w:val="2"/>
          <w:sz w:val="24"/>
          <w:szCs w:val="24"/>
        </w:rPr>
        <w:t>budem bezodkladne informovať verejného obstarávateľa o akejkoľvek situácii, ktorá je považovaná za konflikt záujmov alebo ktorá by mohla viesť ku konfliktu záujmov kedykoľvek v priebehu procesu verejného obstarávania,</w:t>
      </w:r>
    </w:p>
    <w:p w:rsidR="007B1894" w:rsidRPr="005D4219" w:rsidRDefault="007B1894" w:rsidP="007B1894">
      <w:pPr>
        <w:pStyle w:val="Odsekzoznamu"/>
        <w:numPr>
          <w:ilvl w:val="0"/>
          <w:numId w:val="43"/>
        </w:numPr>
        <w:spacing w:before="120" w:after="40" w:line="240" w:lineRule="auto"/>
        <w:ind w:left="935" w:right="238" w:hanging="357"/>
        <w:contextualSpacing w:val="0"/>
        <w:jc w:val="both"/>
        <w:rPr>
          <w:rFonts w:ascii="Times New Roman" w:hAnsi="Times New Roman" w:cs="Times New Roman"/>
          <w:spacing w:val="2"/>
          <w:sz w:val="24"/>
          <w:szCs w:val="24"/>
        </w:rPr>
      </w:pPr>
      <w:r w:rsidRPr="005D4219">
        <w:rPr>
          <w:rFonts w:ascii="Times New Roman" w:hAnsi="Times New Roman" w:cs="Times New Roman"/>
          <w:spacing w:val="2"/>
          <w:sz w:val="24"/>
          <w:szCs w:val="24"/>
        </w:rPr>
        <w:t>poskytnem verejnému obstarávateľovi v postupe tohto verejného obstarávania presné, pravdivé a úplné informácie.</w:t>
      </w:r>
    </w:p>
    <w:p w:rsidR="007B1894" w:rsidRPr="005D4219" w:rsidRDefault="007B1894" w:rsidP="007B1894">
      <w:pPr>
        <w:jc w:val="both"/>
        <w:rPr>
          <w:rFonts w:ascii="Times New Roman" w:hAnsi="Times New Roman" w:cs="Times New Roman"/>
          <w:sz w:val="24"/>
          <w:szCs w:val="24"/>
        </w:rPr>
      </w:pPr>
    </w:p>
    <w:p w:rsidR="007B1894" w:rsidRDefault="007B1894" w:rsidP="007B1894">
      <w:pPr>
        <w:spacing w:before="40" w:after="80"/>
        <w:rPr>
          <w:rFonts w:ascii="Times New Roman" w:hAnsi="Times New Roman" w:cs="Times New Roman"/>
          <w:color w:val="000000"/>
          <w:sz w:val="24"/>
          <w:szCs w:val="24"/>
          <w:lang w:eastAsia="sk-SK"/>
        </w:rPr>
      </w:pPr>
    </w:p>
    <w:p w:rsidR="007B1894" w:rsidRDefault="007B1894" w:rsidP="007B1894">
      <w:pPr>
        <w:spacing w:before="40" w:after="80"/>
        <w:rPr>
          <w:rFonts w:ascii="Times New Roman" w:hAnsi="Times New Roman" w:cs="Times New Roman"/>
          <w:color w:val="000000"/>
          <w:sz w:val="24"/>
          <w:szCs w:val="24"/>
          <w:lang w:eastAsia="sk-SK"/>
        </w:rPr>
      </w:pP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V ......................................, dňa ...........................................</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 </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 </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 </w:t>
      </w:r>
    </w:p>
    <w:p w:rsidR="007B1894" w:rsidRPr="005D4219" w:rsidRDefault="007B1894" w:rsidP="007B1894">
      <w:pPr>
        <w:spacing w:before="40" w:after="80"/>
        <w:rPr>
          <w:rFonts w:ascii="Times New Roman" w:hAnsi="Times New Roman" w:cs="Times New Roman"/>
          <w:color w:val="000000"/>
          <w:sz w:val="24"/>
          <w:szCs w:val="24"/>
          <w:lang w:eastAsia="sk-SK"/>
        </w:rPr>
      </w:pPr>
      <w:r w:rsidRPr="005D4219">
        <w:rPr>
          <w:rFonts w:ascii="Times New Roman" w:hAnsi="Times New Roman" w:cs="Times New Roman"/>
          <w:color w:val="000000"/>
          <w:sz w:val="24"/>
          <w:szCs w:val="24"/>
          <w:lang w:eastAsia="sk-SK"/>
        </w:rPr>
        <w:t>............................................</w:t>
      </w:r>
    </w:p>
    <w:p w:rsidR="007B1894" w:rsidRPr="006C3D2F" w:rsidRDefault="007B1894" w:rsidP="006C3D2F">
      <w:pPr>
        <w:spacing w:line="288" w:lineRule="auto"/>
        <w:rPr>
          <w:rFonts w:ascii="Times New Roman" w:hAnsi="Times New Roman" w:cs="Times New Roman"/>
          <w:sz w:val="24"/>
          <w:szCs w:val="24"/>
        </w:rPr>
      </w:pPr>
      <w:r w:rsidRPr="005D4219">
        <w:rPr>
          <w:rFonts w:ascii="Times New Roman" w:hAnsi="Times New Roman" w:cs="Times New Roman"/>
          <w:color w:val="000000"/>
          <w:sz w:val="24"/>
          <w:szCs w:val="24"/>
          <w:lang w:eastAsia="sk-SK"/>
        </w:rPr>
        <w:t>podpis štatutárneho orgánu/osoby oprávnenej konať za uchádzača</w:t>
      </w:r>
    </w:p>
    <w:sectPr w:rsidR="007B1894" w:rsidRPr="006C3D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396" w:rsidRDefault="00AF2396" w:rsidP="00632BB2">
      <w:pPr>
        <w:spacing w:after="0" w:line="240" w:lineRule="auto"/>
      </w:pPr>
      <w:r>
        <w:separator/>
      </w:r>
    </w:p>
  </w:endnote>
  <w:endnote w:type="continuationSeparator" w:id="0">
    <w:p w:rsidR="00AF2396" w:rsidRDefault="00AF2396" w:rsidP="0063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396" w:rsidRDefault="00AF2396" w:rsidP="00632BB2">
      <w:pPr>
        <w:spacing w:after="0" w:line="240" w:lineRule="auto"/>
      </w:pPr>
      <w:r>
        <w:separator/>
      </w:r>
    </w:p>
  </w:footnote>
  <w:footnote w:type="continuationSeparator" w:id="0">
    <w:p w:rsidR="00AF2396" w:rsidRDefault="00AF2396" w:rsidP="00632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2082351"/>
    <w:multiLevelType w:val="hybridMultilevel"/>
    <w:tmpl w:val="0538A182"/>
    <w:lvl w:ilvl="0" w:tplc="16DA0004">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6895F6C"/>
    <w:multiLevelType w:val="hybridMultilevel"/>
    <w:tmpl w:val="16FE5AE2"/>
    <w:lvl w:ilvl="0" w:tplc="4EF46A9A">
      <w:start w:val="1"/>
      <w:numFmt w:val="lowerRoman"/>
      <w:lvlText w:val="(%1)"/>
      <w:lvlJc w:val="left"/>
      <w:pPr>
        <w:ind w:left="1440" w:hanging="360"/>
      </w:pPr>
      <w:rPr>
        <w:rFonts w:ascii="Tahoma" w:eastAsia="Times New Roman" w:hAnsi="Tahoma" w:cs="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F6412D"/>
    <w:multiLevelType w:val="hybridMultilevel"/>
    <w:tmpl w:val="3BA0B41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0C781105"/>
    <w:multiLevelType w:val="hybridMultilevel"/>
    <w:tmpl w:val="279614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907A19"/>
    <w:multiLevelType w:val="hybridMultilevel"/>
    <w:tmpl w:val="A93C174C"/>
    <w:lvl w:ilvl="0" w:tplc="66C055BA">
      <w:start w:val="1"/>
      <w:numFmt w:val="lowerRoman"/>
      <w:lvlText w:val="(%1)"/>
      <w:lvlJc w:val="left"/>
      <w:pPr>
        <w:ind w:left="1070" w:hanging="360"/>
      </w:pPr>
      <w:rPr>
        <w:rFonts w:ascii="Times New Roman" w:eastAsia="Times New Roman" w:hAnsi="Times New Roman" w:cs="Times New Roman" w:hint="default"/>
        <w:sz w:val="24"/>
        <w:szCs w:val="24"/>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15:restartNumberingAfterBreak="0">
    <w:nsid w:val="0DCA1F48"/>
    <w:multiLevelType w:val="hybridMultilevel"/>
    <w:tmpl w:val="D83853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891DB6"/>
    <w:multiLevelType w:val="hybridMultilevel"/>
    <w:tmpl w:val="EC9A60AE"/>
    <w:lvl w:ilvl="0" w:tplc="E35E3686">
      <w:start w:val="1"/>
      <w:numFmt w:val="lowerRoman"/>
      <w:lvlText w:val="(%1)"/>
      <w:lvlJc w:val="left"/>
      <w:pPr>
        <w:ind w:left="1440" w:hanging="360"/>
      </w:pPr>
      <w:rPr>
        <w:rFonts w:ascii="Tahoma" w:eastAsia="Times New Roman" w:hAnsi="Tahoma" w:cs="Tahoma"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0FBE1402"/>
    <w:multiLevelType w:val="hybridMultilevel"/>
    <w:tmpl w:val="A6E8A31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1D425F2"/>
    <w:multiLevelType w:val="multilevel"/>
    <w:tmpl w:val="FC6091D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33EE4"/>
    <w:multiLevelType w:val="hybridMultilevel"/>
    <w:tmpl w:val="E77044B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1311142B"/>
    <w:multiLevelType w:val="hybridMultilevel"/>
    <w:tmpl w:val="A5368092"/>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 w15:restartNumberingAfterBreak="0">
    <w:nsid w:val="18407653"/>
    <w:multiLevelType w:val="hybridMultilevel"/>
    <w:tmpl w:val="34E48AA4"/>
    <w:lvl w:ilvl="0" w:tplc="594C3DCC">
      <w:start w:val="1"/>
      <w:numFmt w:val="lowerRoman"/>
      <w:lvlText w:val="(%1)"/>
      <w:lvlJc w:val="left"/>
      <w:pPr>
        <w:ind w:left="1440" w:hanging="360"/>
      </w:pPr>
      <w:rPr>
        <w:rFonts w:ascii="Tahoma" w:eastAsia="Times New Roman" w:hAnsi="Tahoma" w:cs="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88B1694"/>
    <w:multiLevelType w:val="hybridMultilevel"/>
    <w:tmpl w:val="0720C3D4"/>
    <w:lvl w:ilvl="0" w:tplc="2B081E76">
      <w:start w:val="1"/>
      <w:numFmt w:val="lowerRoman"/>
      <w:lvlText w:val="(%1)"/>
      <w:lvlJc w:val="left"/>
      <w:pPr>
        <w:ind w:left="1068" w:hanging="360"/>
      </w:pPr>
      <w:rPr>
        <w:rFonts w:ascii="Tahoma" w:eastAsia="Times New Roman" w:hAnsi="Tahoma" w:cs="Tahoma"/>
      </w:rPr>
    </w:lvl>
    <w:lvl w:ilvl="1" w:tplc="041B0003" w:tentative="1">
      <w:start w:val="1"/>
      <w:numFmt w:val="bullet"/>
      <w:lvlText w:val="o"/>
      <w:lvlJc w:val="left"/>
      <w:pPr>
        <w:ind w:left="1788" w:hanging="360"/>
      </w:pPr>
      <w:rPr>
        <w:rFonts w:ascii="Courier New" w:hAnsi="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3" w15:restartNumberingAfterBreak="0">
    <w:nsid w:val="29932720"/>
    <w:multiLevelType w:val="hybridMultilevel"/>
    <w:tmpl w:val="8240334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2AF120D6"/>
    <w:multiLevelType w:val="hybridMultilevel"/>
    <w:tmpl w:val="3E801BE6"/>
    <w:lvl w:ilvl="0" w:tplc="ABEE5752">
      <w:start w:val="1"/>
      <w:numFmt w:val="decimal"/>
      <w:lvlText w:val="%1."/>
      <w:lvlJc w:val="left"/>
      <w:pPr>
        <w:ind w:left="360" w:hanging="360"/>
      </w:pPr>
      <w:rPr>
        <w:color w:val="auto"/>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2BC01E26"/>
    <w:multiLevelType w:val="hybridMultilevel"/>
    <w:tmpl w:val="93824E06"/>
    <w:lvl w:ilvl="0" w:tplc="04090017">
      <w:start w:val="1"/>
      <w:numFmt w:val="lowerLetter"/>
      <w:lvlText w:val="%1)"/>
      <w:lvlJc w:val="left"/>
      <w:pPr>
        <w:ind w:left="936" w:hanging="360"/>
      </w:pPr>
      <w:rPr>
        <w:rFonts w:cs="Times New Roman"/>
      </w:rPr>
    </w:lvl>
    <w:lvl w:ilvl="1" w:tplc="041B0019" w:tentative="1">
      <w:start w:val="1"/>
      <w:numFmt w:val="lowerLetter"/>
      <w:lvlText w:val="%2."/>
      <w:lvlJc w:val="left"/>
      <w:pPr>
        <w:ind w:left="1656" w:hanging="360"/>
      </w:pPr>
      <w:rPr>
        <w:rFonts w:cs="Times New Roman"/>
      </w:rPr>
    </w:lvl>
    <w:lvl w:ilvl="2" w:tplc="041B001B" w:tentative="1">
      <w:start w:val="1"/>
      <w:numFmt w:val="lowerRoman"/>
      <w:lvlText w:val="%3."/>
      <w:lvlJc w:val="right"/>
      <w:pPr>
        <w:ind w:left="2376" w:hanging="180"/>
      </w:pPr>
      <w:rPr>
        <w:rFonts w:cs="Times New Roman"/>
      </w:rPr>
    </w:lvl>
    <w:lvl w:ilvl="3" w:tplc="041B000F" w:tentative="1">
      <w:start w:val="1"/>
      <w:numFmt w:val="decimal"/>
      <w:lvlText w:val="%4."/>
      <w:lvlJc w:val="left"/>
      <w:pPr>
        <w:ind w:left="3096" w:hanging="360"/>
      </w:pPr>
      <w:rPr>
        <w:rFonts w:cs="Times New Roman"/>
      </w:rPr>
    </w:lvl>
    <w:lvl w:ilvl="4" w:tplc="041B0019" w:tentative="1">
      <w:start w:val="1"/>
      <w:numFmt w:val="lowerLetter"/>
      <w:lvlText w:val="%5."/>
      <w:lvlJc w:val="left"/>
      <w:pPr>
        <w:ind w:left="3816" w:hanging="360"/>
      </w:pPr>
      <w:rPr>
        <w:rFonts w:cs="Times New Roman"/>
      </w:rPr>
    </w:lvl>
    <w:lvl w:ilvl="5" w:tplc="041B001B" w:tentative="1">
      <w:start w:val="1"/>
      <w:numFmt w:val="lowerRoman"/>
      <w:lvlText w:val="%6."/>
      <w:lvlJc w:val="right"/>
      <w:pPr>
        <w:ind w:left="4536" w:hanging="180"/>
      </w:pPr>
      <w:rPr>
        <w:rFonts w:cs="Times New Roman"/>
      </w:rPr>
    </w:lvl>
    <w:lvl w:ilvl="6" w:tplc="041B000F" w:tentative="1">
      <w:start w:val="1"/>
      <w:numFmt w:val="decimal"/>
      <w:lvlText w:val="%7."/>
      <w:lvlJc w:val="left"/>
      <w:pPr>
        <w:ind w:left="5256" w:hanging="360"/>
      </w:pPr>
      <w:rPr>
        <w:rFonts w:cs="Times New Roman"/>
      </w:rPr>
    </w:lvl>
    <w:lvl w:ilvl="7" w:tplc="041B0019" w:tentative="1">
      <w:start w:val="1"/>
      <w:numFmt w:val="lowerLetter"/>
      <w:lvlText w:val="%8."/>
      <w:lvlJc w:val="left"/>
      <w:pPr>
        <w:ind w:left="5976" w:hanging="360"/>
      </w:pPr>
      <w:rPr>
        <w:rFonts w:cs="Times New Roman"/>
      </w:rPr>
    </w:lvl>
    <w:lvl w:ilvl="8" w:tplc="041B001B" w:tentative="1">
      <w:start w:val="1"/>
      <w:numFmt w:val="lowerRoman"/>
      <w:lvlText w:val="%9."/>
      <w:lvlJc w:val="right"/>
      <w:pPr>
        <w:ind w:left="6696" w:hanging="180"/>
      </w:pPr>
      <w:rPr>
        <w:rFonts w:cs="Times New Roman"/>
      </w:rPr>
    </w:lvl>
  </w:abstractNum>
  <w:abstractNum w:abstractNumId="16" w15:restartNumberingAfterBreak="0">
    <w:nsid w:val="2EBB7F81"/>
    <w:multiLevelType w:val="hybridMultilevel"/>
    <w:tmpl w:val="3B827ED4"/>
    <w:lvl w:ilvl="0" w:tplc="26A048FC">
      <w:start w:val="1"/>
      <w:numFmt w:val="decimal"/>
      <w:lvlText w:val="%1."/>
      <w:lvlJc w:val="left"/>
      <w:pPr>
        <w:ind w:left="360" w:hanging="360"/>
      </w:pPr>
      <w:rPr>
        <w:rFonts w:asciiTheme="minorHAnsi" w:hAnsiTheme="minorHAns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30A15D63"/>
    <w:multiLevelType w:val="hybridMultilevel"/>
    <w:tmpl w:val="EB5A5EB2"/>
    <w:lvl w:ilvl="0" w:tplc="041B000F">
      <w:start w:val="1"/>
      <w:numFmt w:val="decimal"/>
      <w:lvlText w:val="%1."/>
      <w:lvlJc w:val="left"/>
      <w:pPr>
        <w:ind w:left="720" w:hanging="360"/>
      </w:pPr>
      <w:rPr>
        <w:rFonts w:hint="default"/>
      </w:rPr>
    </w:lvl>
    <w:lvl w:ilvl="1" w:tplc="F23A27CC">
      <w:start w:val="1"/>
      <w:numFmt w:val="decimal"/>
      <w:lvlText w:val="%2."/>
      <w:lvlJc w:val="left"/>
      <w:pPr>
        <w:ind w:left="1440" w:hanging="360"/>
      </w:pPr>
      <w:rPr>
        <w:rFonts w:ascii="Arial" w:hAnsi="Arial" w:cs="Arial" w:hint="default"/>
        <w:sz w:val="22"/>
        <w:szCs w:val="22"/>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73F1ED9"/>
    <w:multiLevelType w:val="hybridMultilevel"/>
    <w:tmpl w:val="383A55D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99A0757"/>
    <w:multiLevelType w:val="hybridMultilevel"/>
    <w:tmpl w:val="D2D6E902"/>
    <w:lvl w:ilvl="0" w:tplc="041B0001">
      <w:start w:val="1"/>
      <w:numFmt w:val="bullet"/>
      <w:lvlText w:val=""/>
      <w:lvlJc w:val="left"/>
      <w:pPr>
        <w:tabs>
          <w:tab w:val="num" w:pos="1080"/>
        </w:tabs>
        <w:ind w:left="1080" w:hanging="360"/>
      </w:pPr>
      <w:rPr>
        <w:rFonts w:ascii="Symbol" w:hAnsi="Symbol" w:hint="default"/>
      </w:rPr>
    </w:lvl>
    <w:lvl w:ilvl="1" w:tplc="041B000F">
      <w:start w:val="1"/>
      <w:numFmt w:val="decimal"/>
      <w:lvlText w:val="%2."/>
      <w:lvlJc w:val="left"/>
      <w:pPr>
        <w:tabs>
          <w:tab w:val="num" w:pos="1800"/>
        </w:tabs>
        <w:ind w:left="1800" w:hanging="360"/>
      </w:pPr>
      <w:rPr>
        <w:rFonts w:cs="Times New Roman"/>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A44744D"/>
    <w:multiLevelType w:val="hybridMultilevel"/>
    <w:tmpl w:val="B54A59D4"/>
    <w:lvl w:ilvl="0" w:tplc="041B000F">
      <w:start w:val="1"/>
      <w:numFmt w:val="decimal"/>
      <w:lvlText w:val="%1."/>
      <w:lvlJc w:val="left"/>
      <w:pPr>
        <w:ind w:left="360" w:hanging="360"/>
      </w:pPr>
    </w:lvl>
    <w:lvl w:ilvl="1" w:tplc="A718DEFA">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3B2718B7"/>
    <w:multiLevelType w:val="hybridMultilevel"/>
    <w:tmpl w:val="3EA4941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15:restartNumberingAfterBreak="0">
    <w:nsid w:val="3EA15DEC"/>
    <w:multiLevelType w:val="hybridMultilevel"/>
    <w:tmpl w:val="0AA0DFE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ED77C8B"/>
    <w:multiLevelType w:val="hybridMultilevel"/>
    <w:tmpl w:val="5D2A8E20"/>
    <w:lvl w:ilvl="0" w:tplc="041B000F">
      <w:start w:val="1"/>
      <w:numFmt w:val="decimal"/>
      <w:lvlText w:val="%1."/>
      <w:lvlJc w:val="left"/>
      <w:pPr>
        <w:ind w:left="720" w:hanging="360"/>
      </w:pPr>
      <w:rPr>
        <w:rFonts w:cs="Times New Roman" w:hint="default"/>
      </w:rPr>
    </w:lvl>
    <w:lvl w:ilvl="1" w:tplc="E2021278">
      <w:start w:val="1"/>
      <w:numFmt w:val="lowerLetter"/>
      <w:lvlText w:val="(%2)"/>
      <w:lvlJc w:val="left"/>
      <w:pPr>
        <w:ind w:left="1785" w:hanging="705"/>
      </w:pPr>
      <w:rPr>
        <w:rFonts w:cs="Times New Roman"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15:restartNumberingAfterBreak="0">
    <w:nsid w:val="484425B8"/>
    <w:multiLevelType w:val="hybridMultilevel"/>
    <w:tmpl w:val="CD364A68"/>
    <w:lvl w:ilvl="0" w:tplc="041B0017">
      <w:start w:val="1"/>
      <w:numFmt w:val="lowerLetter"/>
      <w:lvlText w:val="%1)"/>
      <w:lvlJc w:val="left"/>
      <w:pPr>
        <w:ind w:left="360" w:hanging="360"/>
      </w:pPr>
      <w:rPr>
        <w:rFonts w:hint="default"/>
      </w:rPr>
    </w:lvl>
    <w:lvl w:ilvl="1" w:tplc="041B000F">
      <w:start w:val="1"/>
      <w:numFmt w:val="decimal"/>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48967998"/>
    <w:multiLevelType w:val="hybridMultilevel"/>
    <w:tmpl w:val="FA785E1E"/>
    <w:lvl w:ilvl="0" w:tplc="ACA4C4E2">
      <w:start w:val="1"/>
      <w:numFmt w:val="lowerRoman"/>
      <w:lvlText w:val="(%1)"/>
      <w:lvlJc w:val="left"/>
      <w:pPr>
        <w:ind w:left="1908" w:hanging="72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15:restartNumberingAfterBreak="0">
    <w:nsid w:val="4A596DEE"/>
    <w:multiLevelType w:val="hybridMultilevel"/>
    <w:tmpl w:val="C352C920"/>
    <w:lvl w:ilvl="0" w:tplc="60C6E43E">
      <w:start w:val="1"/>
      <w:numFmt w:val="decimal"/>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27" w15:restartNumberingAfterBreak="0">
    <w:nsid w:val="4D381A41"/>
    <w:multiLevelType w:val="hybridMultilevel"/>
    <w:tmpl w:val="7EFE37B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5319308F"/>
    <w:multiLevelType w:val="hybridMultilevel"/>
    <w:tmpl w:val="DF28B2DC"/>
    <w:lvl w:ilvl="0" w:tplc="F88E138A">
      <w:numFmt w:val="bullet"/>
      <w:lvlText w:val="-"/>
      <w:lvlJc w:val="left"/>
      <w:pPr>
        <w:ind w:left="405" w:hanging="360"/>
      </w:pPr>
      <w:rPr>
        <w:rFonts w:ascii="Calibri" w:eastAsiaTheme="minorHAnsi" w:hAnsi="Calibri" w:cstheme="minorBidi" w:hint="default"/>
      </w:rPr>
    </w:lvl>
    <w:lvl w:ilvl="1" w:tplc="041B0003">
      <w:start w:val="1"/>
      <w:numFmt w:val="bullet"/>
      <w:lvlText w:val="o"/>
      <w:lvlJc w:val="left"/>
      <w:pPr>
        <w:ind w:left="1125" w:hanging="360"/>
      </w:pPr>
      <w:rPr>
        <w:rFonts w:ascii="Courier New" w:hAnsi="Courier New" w:cs="Courier New" w:hint="default"/>
      </w:rPr>
    </w:lvl>
    <w:lvl w:ilvl="2" w:tplc="041B0005">
      <w:start w:val="1"/>
      <w:numFmt w:val="bullet"/>
      <w:lvlText w:val=""/>
      <w:lvlJc w:val="left"/>
      <w:pPr>
        <w:ind w:left="1845" w:hanging="360"/>
      </w:pPr>
      <w:rPr>
        <w:rFonts w:ascii="Wingdings" w:hAnsi="Wingdings" w:hint="default"/>
      </w:rPr>
    </w:lvl>
    <w:lvl w:ilvl="3" w:tplc="041B0001">
      <w:start w:val="1"/>
      <w:numFmt w:val="bullet"/>
      <w:lvlText w:val=""/>
      <w:lvlJc w:val="left"/>
      <w:pPr>
        <w:ind w:left="2565" w:hanging="360"/>
      </w:pPr>
      <w:rPr>
        <w:rFonts w:ascii="Symbol" w:hAnsi="Symbol" w:hint="default"/>
      </w:rPr>
    </w:lvl>
    <w:lvl w:ilvl="4" w:tplc="041B0003">
      <w:start w:val="1"/>
      <w:numFmt w:val="bullet"/>
      <w:lvlText w:val="o"/>
      <w:lvlJc w:val="left"/>
      <w:pPr>
        <w:ind w:left="3285" w:hanging="360"/>
      </w:pPr>
      <w:rPr>
        <w:rFonts w:ascii="Courier New" w:hAnsi="Courier New" w:cs="Courier New" w:hint="default"/>
      </w:rPr>
    </w:lvl>
    <w:lvl w:ilvl="5" w:tplc="041B0005">
      <w:start w:val="1"/>
      <w:numFmt w:val="bullet"/>
      <w:lvlText w:val=""/>
      <w:lvlJc w:val="left"/>
      <w:pPr>
        <w:ind w:left="4005" w:hanging="360"/>
      </w:pPr>
      <w:rPr>
        <w:rFonts w:ascii="Wingdings" w:hAnsi="Wingdings" w:hint="default"/>
      </w:rPr>
    </w:lvl>
    <w:lvl w:ilvl="6" w:tplc="041B0001">
      <w:start w:val="1"/>
      <w:numFmt w:val="bullet"/>
      <w:lvlText w:val=""/>
      <w:lvlJc w:val="left"/>
      <w:pPr>
        <w:ind w:left="4725" w:hanging="360"/>
      </w:pPr>
      <w:rPr>
        <w:rFonts w:ascii="Symbol" w:hAnsi="Symbol" w:hint="default"/>
      </w:rPr>
    </w:lvl>
    <w:lvl w:ilvl="7" w:tplc="041B0003">
      <w:start w:val="1"/>
      <w:numFmt w:val="bullet"/>
      <w:lvlText w:val="o"/>
      <w:lvlJc w:val="left"/>
      <w:pPr>
        <w:ind w:left="5445" w:hanging="360"/>
      </w:pPr>
      <w:rPr>
        <w:rFonts w:ascii="Courier New" w:hAnsi="Courier New" w:cs="Courier New" w:hint="default"/>
      </w:rPr>
    </w:lvl>
    <w:lvl w:ilvl="8" w:tplc="041B0005">
      <w:start w:val="1"/>
      <w:numFmt w:val="bullet"/>
      <w:lvlText w:val=""/>
      <w:lvlJc w:val="left"/>
      <w:pPr>
        <w:ind w:left="6165" w:hanging="360"/>
      </w:pPr>
      <w:rPr>
        <w:rFonts w:ascii="Wingdings" w:hAnsi="Wingdings" w:hint="default"/>
      </w:rPr>
    </w:lvl>
  </w:abstractNum>
  <w:abstractNum w:abstractNumId="29" w15:restartNumberingAfterBreak="0">
    <w:nsid w:val="59141A05"/>
    <w:multiLevelType w:val="hybridMultilevel"/>
    <w:tmpl w:val="7EFE37B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15:restartNumberingAfterBreak="0">
    <w:nsid w:val="5C0C1269"/>
    <w:multiLevelType w:val="hybridMultilevel"/>
    <w:tmpl w:val="D17AD86E"/>
    <w:lvl w:ilvl="0" w:tplc="B5C4BE48">
      <w:start w:val="1"/>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D52560F"/>
    <w:multiLevelType w:val="hybridMultilevel"/>
    <w:tmpl w:val="2F3C59D0"/>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2" w15:restartNumberingAfterBreak="0">
    <w:nsid w:val="601F4605"/>
    <w:multiLevelType w:val="hybridMultilevel"/>
    <w:tmpl w:val="E31EA89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10F400E"/>
    <w:multiLevelType w:val="hybridMultilevel"/>
    <w:tmpl w:val="C7FC810C"/>
    <w:lvl w:ilvl="0" w:tplc="13806080">
      <w:start w:val="1"/>
      <w:numFmt w:val="decimal"/>
      <w:lvlText w:val="%1."/>
      <w:lvlJc w:val="left"/>
      <w:pPr>
        <w:ind w:left="720" w:hanging="360"/>
      </w:pPr>
      <w:rPr>
        <w:rFonts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2FA4FC9"/>
    <w:multiLevelType w:val="hybridMultilevel"/>
    <w:tmpl w:val="179C3E90"/>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5" w15:restartNumberingAfterBreak="0">
    <w:nsid w:val="633959D5"/>
    <w:multiLevelType w:val="hybridMultilevel"/>
    <w:tmpl w:val="29421A22"/>
    <w:lvl w:ilvl="0" w:tplc="C540D158">
      <w:start w:val="1"/>
      <w:numFmt w:val="decimal"/>
      <w:lvlText w:val="%1."/>
      <w:lvlJc w:val="left"/>
      <w:rPr>
        <w:rFonts w:ascii="Tahoma" w:hAnsi="Tahoma" w:cs="Tahoma"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48338E5"/>
    <w:multiLevelType w:val="hybridMultilevel"/>
    <w:tmpl w:val="EB5A5EB2"/>
    <w:lvl w:ilvl="0" w:tplc="041B000F">
      <w:start w:val="1"/>
      <w:numFmt w:val="decimal"/>
      <w:lvlText w:val="%1."/>
      <w:lvlJc w:val="left"/>
      <w:pPr>
        <w:ind w:left="720" w:hanging="360"/>
      </w:pPr>
      <w:rPr>
        <w:rFonts w:hint="default"/>
      </w:rPr>
    </w:lvl>
    <w:lvl w:ilvl="1" w:tplc="F23A27CC">
      <w:start w:val="1"/>
      <w:numFmt w:val="decimal"/>
      <w:lvlText w:val="%2."/>
      <w:lvlJc w:val="left"/>
      <w:pPr>
        <w:ind w:left="1440" w:hanging="360"/>
      </w:pPr>
      <w:rPr>
        <w:rFonts w:ascii="Arial" w:hAnsi="Arial" w:cs="Arial" w:hint="default"/>
        <w:sz w:val="22"/>
        <w:szCs w:val="22"/>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A6F75FA"/>
    <w:multiLevelType w:val="hybridMultilevel"/>
    <w:tmpl w:val="A4586790"/>
    <w:lvl w:ilvl="0" w:tplc="19FE85A0">
      <w:start w:val="1"/>
      <w:numFmt w:val="lowerRoman"/>
      <w:lvlText w:val="(%1)"/>
      <w:lvlJc w:val="left"/>
      <w:pPr>
        <w:ind w:left="1440" w:hanging="360"/>
      </w:pPr>
      <w:rPr>
        <w:rFonts w:ascii="Tahoma" w:eastAsia="Times New Roman" w:hAnsi="Tahoma" w:cs="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BD230C5"/>
    <w:multiLevelType w:val="hybridMultilevel"/>
    <w:tmpl w:val="5FF8372E"/>
    <w:lvl w:ilvl="0" w:tplc="1BC49954">
      <w:start w:val="1"/>
      <w:numFmt w:val="decimal"/>
      <w:lvlText w:val="%1."/>
      <w:lvlJc w:val="left"/>
      <w:rPr>
        <w:rFonts w:ascii="Tahoma" w:hAnsi="Tahoma" w:cs="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13301B9"/>
    <w:multiLevelType w:val="hybridMultilevel"/>
    <w:tmpl w:val="275441E0"/>
    <w:lvl w:ilvl="0" w:tplc="0344B92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34B51AF"/>
    <w:multiLevelType w:val="hybridMultilevel"/>
    <w:tmpl w:val="C398441C"/>
    <w:lvl w:ilvl="0" w:tplc="2342E6F4">
      <w:start w:val="3"/>
      <w:numFmt w:val="bullet"/>
      <w:lvlText w:val="-"/>
      <w:lvlJc w:val="left"/>
      <w:pPr>
        <w:ind w:left="1428" w:hanging="360"/>
      </w:pPr>
      <w:rPr>
        <w:rFonts w:ascii="Times New Roman" w:eastAsia="Calibri" w:hAnsi="Times New Roman" w:cs="Times New Roman" w:hint="default"/>
        <w:sz w:val="24"/>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1" w15:restartNumberingAfterBreak="0">
    <w:nsid w:val="7596482A"/>
    <w:multiLevelType w:val="hybridMultilevel"/>
    <w:tmpl w:val="660EA1A8"/>
    <w:lvl w:ilvl="0" w:tplc="BF1AE454">
      <w:start w:val="1"/>
      <w:numFmt w:val="lowerRoman"/>
      <w:lvlText w:val="(%1)"/>
      <w:lvlJc w:val="left"/>
      <w:pPr>
        <w:ind w:left="1908" w:hanging="72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2" w15:restartNumberingAfterBreak="0">
    <w:nsid w:val="78581184"/>
    <w:multiLevelType w:val="multilevel"/>
    <w:tmpl w:val="DF2E9616"/>
    <w:lvl w:ilvl="0">
      <w:start w:val="1"/>
      <w:numFmt w:val="decimal"/>
      <w:lvlText w:val="%1."/>
      <w:lvlJc w:val="left"/>
      <w:pPr>
        <w:ind w:left="360" w:hanging="360"/>
      </w:pPr>
      <w:rPr>
        <w:rFonts w:hint="default"/>
        <w:i w:val="0"/>
      </w:rPr>
    </w:lvl>
    <w:lvl w:ilvl="1">
      <w:start w:val="1"/>
      <w:numFmt w:val="decimal"/>
      <w:lvlText w:val="%2."/>
      <w:lvlJc w:val="left"/>
      <w:pPr>
        <w:ind w:left="792" w:hanging="432"/>
      </w:pPr>
      <w:rPr>
        <w:rFonts w:ascii="Arial" w:eastAsiaTheme="minorHAnsi"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3B475A"/>
    <w:multiLevelType w:val="multilevel"/>
    <w:tmpl w:val="8B2EFE94"/>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EB11E5E"/>
    <w:multiLevelType w:val="multilevel"/>
    <w:tmpl w:val="6B7609D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7"/>
  </w:num>
  <w:num w:numId="3">
    <w:abstractNumId w:val="21"/>
  </w:num>
  <w:num w:numId="4">
    <w:abstractNumId w:val="20"/>
  </w:num>
  <w:num w:numId="5">
    <w:abstractNumId w:val="14"/>
  </w:num>
  <w:num w:numId="6">
    <w:abstractNumId w:val="34"/>
  </w:num>
  <w:num w:numId="7">
    <w:abstractNumId w:val="31"/>
  </w:num>
  <w:num w:numId="8">
    <w:abstractNumId w:val="27"/>
  </w:num>
  <w:num w:numId="9">
    <w:abstractNumId w:val="44"/>
  </w:num>
  <w:num w:numId="10">
    <w:abstractNumId w:val="8"/>
  </w:num>
  <w:num w:numId="11">
    <w:abstractNumId w:val="10"/>
  </w:num>
  <w:num w:numId="12">
    <w:abstractNumId w:val="42"/>
  </w:num>
  <w:num w:numId="13">
    <w:abstractNumId w:val="22"/>
  </w:num>
  <w:num w:numId="14">
    <w:abstractNumId w:val="29"/>
  </w:num>
  <w:num w:numId="15">
    <w:abstractNumId w:val="18"/>
  </w:num>
  <w:num w:numId="16">
    <w:abstractNumId w:val="24"/>
  </w:num>
  <w:num w:numId="17">
    <w:abstractNumId w:val="17"/>
  </w:num>
  <w:num w:numId="18">
    <w:abstractNumId w:val="36"/>
  </w:num>
  <w:num w:numId="19">
    <w:abstractNumId w:val="19"/>
  </w:num>
  <w:num w:numId="20">
    <w:abstractNumId w:val="12"/>
  </w:num>
  <w:num w:numId="21">
    <w:abstractNumId w:val="2"/>
  </w:num>
  <w:num w:numId="22">
    <w:abstractNumId w:val="23"/>
  </w:num>
  <w:num w:numId="23">
    <w:abstractNumId w:val="37"/>
  </w:num>
  <w:num w:numId="24">
    <w:abstractNumId w:val="11"/>
  </w:num>
  <w:num w:numId="25">
    <w:abstractNumId w:val="1"/>
  </w:num>
  <w:num w:numId="26">
    <w:abstractNumId w:val="35"/>
  </w:num>
  <w:num w:numId="27">
    <w:abstractNumId w:val="38"/>
  </w:num>
  <w:num w:numId="28">
    <w:abstractNumId w:val="25"/>
  </w:num>
  <w:num w:numId="29">
    <w:abstractNumId w:val="41"/>
  </w:num>
  <w:num w:numId="30">
    <w:abstractNumId w:val="6"/>
  </w:num>
  <w:num w:numId="31">
    <w:abstractNumId w:val="40"/>
  </w:num>
  <w:num w:numId="32">
    <w:abstractNumId w:val="30"/>
  </w:num>
  <w:num w:numId="33">
    <w:abstractNumId w:val="13"/>
  </w:num>
  <w:num w:numId="34">
    <w:abstractNumId w:val="9"/>
  </w:num>
  <w:num w:numId="35">
    <w:abstractNumId w:val="26"/>
  </w:num>
  <w:num w:numId="36">
    <w:abstractNumId w:val="33"/>
  </w:num>
  <w:num w:numId="37">
    <w:abstractNumId w:val="3"/>
  </w:num>
  <w:num w:numId="38">
    <w:abstractNumId w:val="32"/>
  </w:num>
  <w:num w:numId="39">
    <w:abstractNumId w:val="5"/>
  </w:num>
  <w:num w:numId="40">
    <w:abstractNumId w:val="0"/>
  </w:num>
  <w:num w:numId="41">
    <w:abstractNumId w:val="4"/>
  </w:num>
  <w:num w:numId="42">
    <w:abstractNumId w:val="16"/>
  </w:num>
  <w:num w:numId="43">
    <w:abstractNumId w:val="15"/>
  </w:num>
  <w:num w:numId="44">
    <w:abstractNumId w:val="39"/>
  </w:num>
  <w:num w:numId="45">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11B"/>
    <w:rsid w:val="00022E6E"/>
    <w:rsid w:val="00026CA3"/>
    <w:rsid w:val="00027CC6"/>
    <w:rsid w:val="00030138"/>
    <w:rsid w:val="000332CC"/>
    <w:rsid w:val="00047259"/>
    <w:rsid w:val="000570E8"/>
    <w:rsid w:val="00066032"/>
    <w:rsid w:val="0007496F"/>
    <w:rsid w:val="00094FE0"/>
    <w:rsid w:val="00097D93"/>
    <w:rsid w:val="000A4D5F"/>
    <w:rsid w:val="000A555C"/>
    <w:rsid w:val="000A6548"/>
    <w:rsid w:val="000B6A90"/>
    <w:rsid w:val="000D301E"/>
    <w:rsid w:val="000E1F45"/>
    <w:rsid w:val="000E2DE7"/>
    <w:rsid w:val="001063DC"/>
    <w:rsid w:val="00106D41"/>
    <w:rsid w:val="00111D2C"/>
    <w:rsid w:val="001167BD"/>
    <w:rsid w:val="00132747"/>
    <w:rsid w:val="00132A4C"/>
    <w:rsid w:val="00153B7A"/>
    <w:rsid w:val="00153F19"/>
    <w:rsid w:val="001649C0"/>
    <w:rsid w:val="00181196"/>
    <w:rsid w:val="00181BA5"/>
    <w:rsid w:val="00187343"/>
    <w:rsid w:val="00197482"/>
    <w:rsid w:val="001B2FF3"/>
    <w:rsid w:val="001B3FE2"/>
    <w:rsid w:val="001C7FE5"/>
    <w:rsid w:val="001E6575"/>
    <w:rsid w:val="001F597B"/>
    <w:rsid w:val="001F7202"/>
    <w:rsid w:val="0020048E"/>
    <w:rsid w:val="002130F7"/>
    <w:rsid w:val="00224AB0"/>
    <w:rsid w:val="00227339"/>
    <w:rsid w:val="002275D5"/>
    <w:rsid w:val="002319AE"/>
    <w:rsid w:val="00253BE5"/>
    <w:rsid w:val="00257D52"/>
    <w:rsid w:val="0028690A"/>
    <w:rsid w:val="002A30DE"/>
    <w:rsid w:val="002B1C7F"/>
    <w:rsid w:val="002C7BED"/>
    <w:rsid w:val="002F3D17"/>
    <w:rsid w:val="003276C2"/>
    <w:rsid w:val="003376C0"/>
    <w:rsid w:val="00346C17"/>
    <w:rsid w:val="00364A59"/>
    <w:rsid w:val="00376320"/>
    <w:rsid w:val="003767CB"/>
    <w:rsid w:val="0037781B"/>
    <w:rsid w:val="003D0779"/>
    <w:rsid w:val="003F0C30"/>
    <w:rsid w:val="003F7B0D"/>
    <w:rsid w:val="00406710"/>
    <w:rsid w:val="0041313B"/>
    <w:rsid w:val="00415448"/>
    <w:rsid w:val="00423558"/>
    <w:rsid w:val="00450927"/>
    <w:rsid w:val="00454529"/>
    <w:rsid w:val="0046577F"/>
    <w:rsid w:val="0048408A"/>
    <w:rsid w:val="0048569D"/>
    <w:rsid w:val="004C0005"/>
    <w:rsid w:val="004F04B3"/>
    <w:rsid w:val="0050407E"/>
    <w:rsid w:val="00512750"/>
    <w:rsid w:val="005345A0"/>
    <w:rsid w:val="00545B85"/>
    <w:rsid w:val="00550E01"/>
    <w:rsid w:val="005512FC"/>
    <w:rsid w:val="00551356"/>
    <w:rsid w:val="00551F78"/>
    <w:rsid w:val="0055248F"/>
    <w:rsid w:val="00552E7D"/>
    <w:rsid w:val="005550FE"/>
    <w:rsid w:val="00565D04"/>
    <w:rsid w:val="00572096"/>
    <w:rsid w:val="005749DD"/>
    <w:rsid w:val="005758C3"/>
    <w:rsid w:val="00587630"/>
    <w:rsid w:val="005A490E"/>
    <w:rsid w:val="005A49A1"/>
    <w:rsid w:val="005A69B4"/>
    <w:rsid w:val="005B3C04"/>
    <w:rsid w:val="005B5D81"/>
    <w:rsid w:val="005B752E"/>
    <w:rsid w:val="005C0F70"/>
    <w:rsid w:val="005C329B"/>
    <w:rsid w:val="005D4D32"/>
    <w:rsid w:val="005D61CE"/>
    <w:rsid w:val="005D7648"/>
    <w:rsid w:val="005E0CC2"/>
    <w:rsid w:val="005E13E8"/>
    <w:rsid w:val="005E7902"/>
    <w:rsid w:val="00616394"/>
    <w:rsid w:val="00620915"/>
    <w:rsid w:val="0063132E"/>
    <w:rsid w:val="00632BB2"/>
    <w:rsid w:val="006529A8"/>
    <w:rsid w:val="006541FC"/>
    <w:rsid w:val="0065636E"/>
    <w:rsid w:val="00672D43"/>
    <w:rsid w:val="006942B2"/>
    <w:rsid w:val="00695246"/>
    <w:rsid w:val="006A3340"/>
    <w:rsid w:val="006C0636"/>
    <w:rsid w:val="006C3D2F"/>
    <w:rsid w:val="006E0255"/>
    <w:rsid w:val="006E19E7"/>
    <w:rsid w:val="006F0333"/>
    <w:rsid w:val="0070027F"/>
    <w:rsid w:val="00707D29"/>
    <w:rsid w:val="00715FA9"/>
    <w:rsid w:val="00730E93"/>
    <w:rsid w:val="00737000"/>
    <w:rsid w:val="007403C6"/>
    <w:rsid w:val="00745FFE"/>
    <w:rsid w:val="007527FF"/>
    <w:rsid w:val="00756AB3"/>
    <w:rsid w:val="00781913"/>
    <w:rsid w:val="007A5BE9"/>
    <w:rsid w:val="007A5D3B"/>
    <w:rsid w:val="007B1894"/>
    <w:rsid w:val="007C5956"/>
    <w:rsid w:val="007E4C53"/>
    <w:rsid w:val="007F10F5"/>
    <w:rsid w:val="007F1F8D"/>
    <w:rsid w:val="00806AFA"/>
    <w:rsid w:val="008075A8"/>
    <w:rsid w:val="00823B60"/>
    <w:rsid w:val="00825FD9"/>
    <w:rsid w:val="00826F77"/>
    <w:rsid w:val="00831736"/>
    <w:rsid w:val="0083506E"/>
    <w:rsid w:val="00836105"/>
    <w:rsid w:val="00837498"/>
    <w:rsid w:val="00842D0A"/>
    <w:rsid w:val="00851C6D"/>
    <w:rsid w:val="00855E3E"/>
    <w:rsid w:val="00880624"/>
    <w:rsid w:val="008A41A2"/>
    <w:rsid w:val="008A7B6C"/>
    <w:rsid w:val="008B0DDE"/>
    <w:rsid w:val="008B0E56"/>
    <w:rsid w:val="008B4FCA"/>
    <w:rsid w:val="008C4249"/>
    <w:rsid w:val="008D6858"/>
    <w:rsid w:val="008E5DBF"/>
    <w:rsid w:val="008E6145"/>
    <w:rsid w:val="008F0619"/>
    <w:rsid w:val="008F4EF6"/>
    <w:rsid w:val="0092152D"/>
    <w:rsid w:val="009304BD"/>
    <w:rsid w:val="00952CA9"/>
    <w:rsid w:val="009547F6"/>
    <w:rsid w:val="00976FC1"/>
    <w:rsid w:val="0098690C"/>
    <w:rsid w:val="009B2AE3"/>
    <w:rsid w:val="009C027D"/>
    <w:rsid w:val="009C4583"/>
    <w:rsid w:val="009D2A7E"/>
    <w:rsid w:val="009E6BFF"/>
    <w:rsid w:val="009F45D0"/>
    <w:rsid w:val="00A016D4"/>
    <w:rsid w:val="00A07BE3"/>
    <w:rsid w:val="00A10462"/>
    <w:rsid w:val="00A14916"/>
    <w:rsid w:val="00A346E5"/>
    <w:rsid w:val="00A46B92"/>
    <w:rsid w:val="00A47C10"/>
    <w:rsid w:val="00A5572D"/>
    <w:rsid w:val="00A565B8"/>
    <w:rsid w:val="00A62989"/>
    <w:rsid w:val="00A63C27"/>
    <w:rsid w:val="00A75C4B"/>
    <w:rsid w:val="00A84C18"/>
    <w:rsid w:val="00A85AAD"/>
    <w:rsid w:val="00AB0274"/>
    <w:rsid w:val="00AB0BCD"/>
    <w:rsid w:val="00AC1006"/>
    <w:rsid w:val="00AD7500"/>
    <w:rsid w:val="00AE1372"/>
    <w:rsid w:val="00AF16EB"/>
    <w:rsid w:val="00AF2396"/>
    <w:rsid w:val="00AF4DCA"/>
    <w:rsid w:val="00AF7384"/>
    <w:rsid w:val="00B15664"/>
    <w:rsid w:val="00B34088"/>
    <w:rsid w:val="00B345FF"/>
    <w:rsid w:val="00B368BF"/>
    <w:rsid w:val="00B36A35"/>
    <w:rsid w:val="00B51F8C"/>
    <w:rsid w:val="00B63198"/>
    <w:rsid w:val="00B677B8"/>
    <w:rsid w:val="00B726B0"/>
    <w:rsid w:val="00B95E32"/>
    <w:rsid w:val="00BA501E"/>
    <w:rsid w:val="00BC4AC7"/>
    <w:rsid w:val="00BD66D5"/>
    <w:rsid w:val="00BD7342"/>
    <w:rsid w:val="00BF1DB8"/>
    <w:rsid w:val="00C00F08"/>
    <w:rsid w:val="00C102D4"/>
    <w:rsid w:val="00C504C9"/>
    <w:rsid w:val="00C6711B"/>
    <w:rsid w:val="00C71631"/>
    <w:rsid w:val="00C77D74"/>
    <w:rsid w:val="00C81C69"/>
    <w:rsid w:val="00C923E7"/>
    <w:rsid w:val="00C9718E"/>
    <w:rsid w:val="00CA2EB9"/>
    <w:rsid w:val="00CB4C77"/>
    <w:rsid w:val="00CC6B6B"/>
    <w:rsid w:val="00CC7B4E"/>
    <w:rsid w:val="00CF0669"/>
    <w:rsid w:val="00D01EBB"/>
    <w:rsid w:val="00D220C6"/>
    <w:rsid w:val="00D37D5A"/>
    <w:rsid w:val="00D54E3E"/>
    <w:rsid w:val="00D56CE1"/>
    <w:rsid w:val="00D64BCC"/>
    <w:rsid w:val="00D845FD"/>
    <w:rsid w:val="00D97BFD"/>
    <w:rsid w:val="00DB4BCC"/>
    <w:rsid w:val="00DC1C5E"/>
    <w:rsid w:val="00DC2D70"/>
    <w:rsid w:val="00DC3572"/>
    <w:rsid w:val="00DD1239"/>
    <w:rsid w:val="00DD2624"/>
    <w:rsid w:val="00DD2626"/>
    <w:rsid w:val="00DF18BE"/>
    <w:rsid w:val="00DF3D57"/>
    <w:rsid w:val="00E06DFB"/>
    <w:rsid w:val="00E1234C"/>
    <w:rsid w:val="00E2257D"/>
    <w:rsid w:val="00E444B5"/>
    <w:rsid w:val="00E53022"/>
    <w:rsid w:val="00E53FE3"/>
    <w:rsid w:val="00E54F99"/>
    <w:rsid w:val="00E56475"/>
    <w:rsid w:val="00E7105C"/>
    <w:rsid w:val="00E74D50"/>
    <w:rsid w:val="00E94D22"/>
    <w:rsid w:val="00EA3014"/>
    <w:rsid w:val="00EB38EB"/>
    <w:rsid w:val="00EB5AEE"/>
    <w:rsid w:val="00EB6FF4"/>
    <w:rsid w:val="00ED23A4"/>
    <w:rsid w:val="00EE1220"/>
    <w:rsid w:val="00F1396E"/>
    <w:rsid w:val="00F27367"/>
    <w:rsid w:val="00F32AD5"/>
    <w:rsid w:val="00F33A6E"/>
    <w:rsid w:val="00F40A4E"/>
    <w:rsid w:val="00F43BC6"/>
    <w:rsid w:val="00F47953"/>
    <w:rsid w:val="00F57624"/>
    <w:rsid w:val="00F66A88"/>
    <w:rsid w:val="00F67FBE"/>
    <w:rsid w:val="00F70D70"/>
    <w:rsid w:val="00F95082"/>
    <w:rsid w:val="00F969FE"/>
    <w:rsid w:val="00F97B09"/>
    <w:rsid w:val="00FA1BF2"/>
    <w:rsid w:val="00FA2086"/>
    <w:rsid w:val="00FA2A66"/>
    <w:rsid w:val="00FC01AF"/>
    <w:rsid w:val="00FD4B1F"/>
    <w:rsid w:val="00FE3B06"/>
    <w:rsid w:val="00FE67BD"/>
    <w:rsid w:val="00FE6C6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FDFC"/>
  <w15:docId w15:val="{36C1ECC6-2715-43A9-ACDD-4534A13F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qFormat/>
    <w:rsid w:val="00C00F08"/>
    <w:pPr>
      <w:keepNext/>
      <w:spacing w:before="240" w:after="60" w:line="240" w:lineRule="auto"/>
      <w:outlineLvl w:val="1"/>
    </w:pPr>
    <w:rPr>
      <w:rFonts w:ascii="Arial" w:eastAsia="Times New Roman" w:hAnsi="Arial" w:cs="Arial"/>
      <w:b/>
      <w:bCs/>
      <w:i/>
      <w:iCs/>
      <w:sz w:val="28"/>
      <w:szCs w:val="28"/>
      <w:lang w:eastAsia="sk-SK"/>
    </w:rPr>
  </w:style>
  <w:style w:type="paragraph" w:styleId="Nadpis3">
    <w:name w:val="heading 3"/>
    <w:basedOn w:val="Normlny"/>
    <w:next w:val="Normlny"/>
    <w:link w:val="Nadpis3Char"/>
    <w:uiPriority w:val="9"/>
    <w:unhideWhenUsed/>
    <w:qFormat/>
    <w:rsid w:val="00C00F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y"/>
    <w:next w:val="Normlny"/>
    <w:link w:val="Nadpis4Char"/>
    <w:uiPriority w:val="9"/>
    <w:semiHidden/>
    <w:unhideWhenUsed/>
    <w:qFormat/>
    <w:rsid w:val="00C00F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6711B"/>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EE122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E1220"/>
    <w:rPr>
      <w:rFonts w:ascii="Tahoma" w:hAnsi="Tahoma" w:cs="Tahoma"/>
      <w:sz w:val="16"/>
      <w:szCs w:val="16"/>
    </w:rPr>
  </w:style>
  <w:style w:type="paragraph" w:styleId="Odsekzoznamu">
    <w:name w:val="List Paragraph"/>
    <w:aliases w:val="body,Odsek zoznamu2,ODRAZKY PRVA UROVEN"/>
    <w:basedOn w:val="Normlny"/>
    <w:link w:val="OdsekzoznamuChar"/>
    <w:uiPriority w:val="34"/>
    <w:qFormat/>
    <w:rsid w:val="007527FF"/>
    <w:pPr>
      <w:ind w:left="720"/>
      <w:contextualSpacing/>
    </w:pPr>
  </w:style>
  <w:style w:type="table" w:styleId="Mriekatabuky">
    <w:name w:val="Table Grid"/>
    <w:basedOn w:val="Normlnatabuka"/>
    <w:uiPriority w:val="59"/>
    <w:rsid w:val="00E5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551356"/>
    <w:rPr>
      <w:color w:val="0000FF" w:themeColor="hyperlink"/>
      <w:u w:val="single"/>
    </w:rPr>
  </w:style>
  <w:style w:type="character" w:customStyle="1" w:styleId="Nadpis2Char">
    <w:name w:val="Nadpis 2 Char"/>
    <w:basedOn w:val="Predvolenpsmoodseku"/>
    <w:link w:val="Nadpis2"/>
    <w:rsid w:val="00C00F08"/>
    <w:rPr>
      <w:rFonts w:ascii="Arial" w:eastAsia="Times New Roman" w:hAnsi="Arial" w:cs="Arial"/>
      <w:b/>
      <w:bCs/>
      <w:i/>
      <w:iCs/>
      <w:sz w:val="28"/>
      <w:szCs w:val="28"/>
      <w:lang w:eastAsia="sk-SK"/>
    </w:rPr>
  </w:style>
  <w:style w:type="character" w:customStyle="1" w:styleId="Nadpis3Char">
    <w:name w:val="Nadpis 3 Char"/>
    <w:basedOn w:val="Predvolenpsmoodseku"/>
    <w:link w:val="Nadpis3"/>
    <w:uiPriority w:val="9"/>
    <w:rsid w:val="00C00F08"/>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uiPriority w:val="9"/>
    <w:semiHidden/>
    <w:rsid w:val="00C00F08"/>
    <w:rPr>
      <w:rFonts w:asciiTheme="majorHAnsi" w:eastAsiaTheme="majorEastAsia" w:hAnsiTheme="majorHAnsi" w:cstheme="majorBidi"/>
      <w:i/>
      <w:iCs/>
      <w:color w:val="365F91" w:themeColor="accent1" w:themeShade="BF"/>
    </w:rPr>
  </w:style>
  <w:style w:type="paragraph" w:styleId="Zkladntext">
    <w:name w:val="Body Text"/>
    <w:basedOn w:val="Normlny"/>
    <w:link w:val="ZkladntextChar"/>
    <w:rsid w:val="00C00F08"/>
    <w:pPr>
      <w:spacing w:after="120" w:line="240" w:lineRule="auto"/>
    </w:pPr>
    <w:rPr>
      <w:rFonts w:ascii="Times New Roman" w:eastAsia="Calibri" w:hAnsi="Times New Roman" w:cs="Times New Roman"/>
      <w:sz w:val="24"/>
      <w:szCs w:val="20"/>
      <w:lang w:val="cs-CZ" w:eastAsia="cs-CZ"/>
    </w:rPr>
  </w:style>
  <w:style w:type="character" w:customStyle="1" w:styleId="ZkladntextChar">
    <w:name w:val="Základný text Char"/>
    <w:basedOn w:val="Predvolenpsmoodseku"/>
    <w:link w:val="Zkladntext"/>
    <w:rsid w:val="00C00F08"/>
    <w:rPr>
      <w:rFonts w:ascii="Times New Roman" w:eastAsia="Calibri" w:hAnsi="Times New Roman" w:cs="Times New Roman"/>
      <w:sz w:val="24"/>
      <w:szCs w:val="20"/>
      <w:lang w:val="cs-CZ" w:eastAsia="cs-CZ"/>
    </w:rPr>
  </w:style>
  <w:style w:type="paragraph" w:styleId="Zarkazkladnhotextu2">
    <w:name w:val="Body Text Indent 2"/>
    <w:basedOn w:val="Normlny"/>
    <w:link w:val="Zarkazkladnhotextu2Char"/>
    <w:rsid w:val="00C00F08"/>
    <w:pPr>
      <w:spacing w:after="120" w:line="480" w:lineRule="auto"/>
      <w:ind w:left="283"/>
    </w:pPr>
    <w:rPr>
      <w:rFonts w:ascii="Times New Roman" w:eastAsia="Calibri" w:hAnsi="Times New Roman" w:cs="Times New Roman"/>
      <w:sz w:val="24"/>
      <w:szCs w:val="20"/>
      <w:lang w:val="cs-CZ" w:eastAsia="cs-CZ"/>
    </w:rPr>
  </w:style>
  <w:style w:type="character" w:customStyle="1" w:styleId="Zarkazkladnhotextu2Char">
    <w:name w:val="Zarážka základného textu 2 Char"/>
    <w:basedOn w:val="Predvolenpsmoodseku"/>
    <w:link w:val="Zarkazkladnhotextu2"/>
    <w:rsid w:val="00C00F08"/>
    <w:rPr>
      <w:rFonts w:ascii="Times New Roman" w:eastAsia="Calibri" w:hAnsi="Times New Roman" w:cs="Times New Roman"/>
      <w:sz w:val="24"/>
      <w:szCs w:val="20"/>
      <w:lang w:val="cs-CZ" w:eastAsia="cs-CZ"/>
    </w:rPr>
  </w:style>
  <w:style w:type="paragraph" w:customStyle="1" w:styleId="Odsekzoznamu1">
    <w:name w:val="Odsek zoznamu1"/>
    <w:basedOn w:val="Normlny"/>
    <w:rsid w:val="00C00F08"/>
    <w:pPr>
      <w:spacing w:after="0" w:line="240" w:lineRule="auto"/>
      <w:ind w:left="720"/>
      <w:contextualSpacing/>
    </w:pPr>
    <w:rPr>
      <w:rFonts w:ascii="Times New Roman" w:eastAsia="Calibri" w:hAnsi="Times New Roman" w:cs="Times New Roman"/>
      <w:sz w:val="24"/>
      <w:szCs w:val="24"/>
      <w:lang w:val="cs-CZ" w:eastAsia="cs-CZ"/>
    </w:rPr>
  </w:style>
  <w:style w:type="paragraph" w:customStyle="1" w:styleId="tl">
    <w:name w:val="Štýl"/>
    <w:rsid w:val="00C00F08"/>
    <w:pPr>
      <w:widowControl w:val="0"/>
      <w:autoSpaceDE w:val="0"/>
      <w:autoSpaceDN w:val="0"/>
      <w:adjustRightInd w:val="0"/>
      <w:spacing w:after="0" w:line="240" w:lineRule="auto"/>
    </w:pPr>
    <w:rPr>
      <w:rFonts w:ascii="Arial" w:eastAsia="Calibri" w:hAnsi="Arial" w:cs="Arial"/>
      <w:sz w:val="24"/>
      <w:szCs w:val="24"/>
      <w:lang w:eastAsia="sk-SK"/>
    </w:rPr>
  </w:style>
  <w:style w:type="paragraph" w:styleId="Zkladntext2">
    <w:name w:val="Body Text 2"/>
    <w:basedOn w:val="Normlny"/>
    <w:link w:val="Zkladntext2Char"/>
    <w:rsid w:val="00C00F08"/>
    <w:pPr>
      <w:spacing w:after="120" w:line="480" w:lineRule="auto"/>
    </w:pPr>
    <w:rPr>
      <w:rFonts w:ascii="Times New Roman" w:eastAsia="Calibri" w:hAnsi="Times New Roman" w:cs="Times New Roman"/>
      <w:sz w:val="24"/>
      <w:szCs w:val="20"/>
      <w:lang w:val="x-none" w:eastAsia="cs-CZ"/>
    </w:rPr>
  </w:style>
  <w:style w:type="character" w:customStyle="1" w:styleId="Zkladntext2Char">
    <w:name w:val="Základný text 2 Char"/>
    <w:basedOn w:val="Predvolenpsmoodseku"/>
    <w:link w:val="Zkladntext2"/>
    <w:rsid w:val="00C00F08"/>
    <w:rPr>
      <w:rFonts w:ascii="Times New Roman" w:eastAsia="Calibri" w:hAnsi="Times New Roman" w:cs="Times New Roman"/>
      <w:sz w:val="24"/>
      <w:szCs w:val="20"/>
      <w:lang w:val="x-none" w:eastAsia="cs-CZ"/>
    </w:rPr>
  </w:style>
  <w:style w:type="character" w:styleId="PsacstrojHTML">
    <w:name w:val="HTML Typewriter"/>
    <w:rsid w:val="00C00F08"/>
    <w:rPr>
      <w:rFonts w:ascii="Arial Unicode MS" w:eastAsia="Arial Unicode MS" w:hAnsi="Arial Unicode MS"/>
      <w:sz w:val="20"/>
    </w:rPr>
  </w:style>
  <w:style w:type="character" w:customStyle="1" w:styleId="OdsekzoznamuChar">
    <w:name w:val="Odsek zoznamu Char"/>
    <w:aliases w:val="body Char,Odsek zoznamu2 Char,ODRAZKY PRVA UROVEN Char"/>
    <w:basedOn w:val="Predvolenpsmoodseku"/>
    <w:link w:val="Odsekzoznamu"/>
    <w:uiPriority w:val="34"/>
    <w:qFormat/>
    <w:locked/>
    <w:rsid w:val="00E54F99"/>
  </w:style>
  <w:style w:type="paragraph" w:styleId="Bezriadkovania">
    <w:name w:val="No Spacing"/>
    <w:uiPriority w:val="1"/>
    <w:qFormat/>
    <w:rsid w:val="00C923E7"/>
    <w:pPr>
      <w:spacing w:after="0" w:line="240" w:lineRule="auto"/>
    </w:pPr>
  </w:style>
  <w:style w:type="paragraph" w:styleId="Obyajntext">
    <w:name w:val="Plain Text"/>
    <w:basedOn w:val="Normlny"/>
    <w:link w:val="ObyajntextChar"/>
    <w:uiPriority w:val="99"/>
    <w:semiHidden/>
    <w:unhideWhenUsed/>
    <w:rsid w:val="00C923E7"/>
    <w:pPr>
      <w:spacing w:after="0" w:line="240" w:lineRule="auto"/>
    </w:pPr>
    <w:rPr>
      <w:rFonts w:ascii="Calibri" w:hAnsi="Calibri"/>
      <w:szCs w:val="21"/>
      <w:lang w:val="en-US"/>
    </w:rPr>
  </w:style>
  <w:style w:type="character" w:customStyle="1" w:styleId="ObyajntextChar">
    <w:name w:val="Obyčajný text Char"/>
    <w:basedOn w:val="Predvolenpsmoodseku"/>
    <w:link w:val="Obyajntext"/>
    <w:uiPriority w:val="99"/>
    <w:semiHidden/>
    <w:rsid w:val="00C923E7"/>
    <w:rPr>
      <w:rFonts w:ascii="Calibri" w:hAnsi="Calibri"/>
      <w:szCs w:val="21"/>
      <w:lang w:val="en-US"/>
    </w:rPr>
  </w:style>
  <w:style w:type="paragraph" w:customStyle="1" w:styleId="Standard">
    <w:name w:val="Standard"/>
    <w:rsid w:val="00842D0A"/>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styleId="Nzov">
    <w:name w:val="Title"/>
    <w:basedOn w:val="Normlny"/>
    <w:link w:val="NzovChar"/>
    <w:qFormat/>
    <w:rsid w:val="007B1894"/>
    <w:pPr>
      <w:spacing w:after="0" w:line="240" w:lineRule="auto"/>
      <w:jc w:val="center"/>
    </w:pPr>
    <w:rPr>
      <w:rFonts w:ascii="Times New Roman" w:eastAsia="Times New Roman" w:hAnsi="Times New Roman" w:cs="Times New Roman"/>
      <w:b/>
      <w:bCs/>
      <w:sz w:val="24"/>
      <w:szCs w:val="24"/>
      <w:lang w:eastAsia="sk-SK"/>
    </w:rPr>
  </w:style>
  <w:style w:type="character" w:customStyle="1" w:styleId="NzovChar">
    <w:name w:val="Názov Char"/>
    <w:basedOn w:val="Predvolenpsmoodseku"/>
    <w:link w:val="Nzov"/>
    <w:rsid w:val="007B1894"/>
    <w:rPr>
      <w:rFonts w:ascii="Times New Roman" w:eastAsia="Times New Roman" w:hAnsi="Times New Roman" w:cs="Times New Roman"/>
      <w:b/>
      <w:bCs/>
      <w:sz w:val="24"/>
      <w:szCs w:val="24"/>
      <w:lang w:eastAsia="sk-SK"/>
    </w:rPr>
  </w:style>
  <w:style w:type="paragraph" w:styleId="Hlavika">
    <w:name w:val="header"/>
    <w:basedOn w:val="Normlny"/>
    <w:link w:val="HlavikaChar"/>
    <w:uiPriority w:val="99"/>
    <w:unhideWhenUsed/>
    <w:rsid w:val="00632BB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32BB2"/>
  </w:style>
  <w:style w:type="paragraph" w:styleId="Pta">
    <w:name w:val="footer"/>
    <w:basedOn w:val="Normlny"/>
    <w:link w:val="PtaChar"/>
    <w:uiPriority w:val="99"/>
    <w:unhideWhenUsed/>
    <w:rsid w:val="00632BB2"/>
    <w:pPr>
      <w:tabs>
        <w:tab w:val="center" w:pos="4536"/>
        <w:tab w:val="right" w:pos="9072"/>
      </w:tabs>
      <w:spacing w:after="0" w:line="240" w:lineRule="auto"/>
    </w:pPr>
  </w:style>
  <w:style w:type="character" w:customStyle="1" w:styleId="PtaChar">
    <w:name w:val="Päta Char"/>
    <w:basedOn w:val="Predvolenpsmoodseku"/>
    <w:link w:val="Pta"/>
    <w:uiPriority w:val="99"/>
    <w:rsid w:val="00632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4967">
      <w:bodyDiv w:val="1"/>
      <w:marLeft w:val="0"/>
      <w:marRight w:val="0"/>
      <w:marTop w:val="0"/>
      <w:marBottom w:val="0"/>
      <w:divBdr>
        <w:top w:val="none" w:sz="0" w:space="0" w:color="auto"/>
        <w:left w:val="none" w:sz="0" w:space="0" w:color="auto"/>
        <w:bottom w:val="none" w:sz="0" w:space="0" w:color="auto"/>
        <w:right w:val="none" w:sz="0" w:space="0" w:color="auto"/>
      </w:divBdr>
    </w:div>
    <w:div w:id="475805406">
      <w:bodyDiv w:val="1"/>
      <w:marLeft w:val="0"/>
      <w:marRight w:val="0"/>
      <w:marTop w:val="0"/>
      <w:marBottom w:val="0"/>
      <w:divBdr>
        <w:top w:val="none" w:sz="0" w:space="0" w:color="auto"/>
        <w:left w:val="none" w:sz="0" w:space="0" w:color="auto"/>
        <w:bottom w:val="none" w:sz="0" w:space="0" w:color="auto"/>
        <w:right w:val="none" w:sz="0" w:space="0" w:color="auto"/>
      </w:divBdr>
    </w:div>
    <w:div w:id="713849468">
      <w:bodyDiv w:val="1"/>
      <w:marLeft w:val="0"/>
      <w:marRight w:val="0"/>
      <w:marTop w:val="0"/>
      <w:marBottom w:val="0"/>
      <w:divBdr>
        <w:top w:val="none" w:sz="0" w:space="0" w:color="auto"/>
        <w:left w:val="none" w:sz="0" w:space="0" w:color="auto"/>
        <w:bottom w:val="none" w:sz="0" w:space="0" w:color="auto"/>
        <w:right w:val="none" w:sz="0" w:space="0" w:color="auto"/>
      </w:divBdr>
    </w:div>
    <w:div w:id="773790562">
      <w:bodyDiv w:val="1"/>
      <w:marLeft w:val="0"/>
      <w:marRight w:val="0"/>
      <w:marTop w:val="0"/>
      <w:marBottom w:val="0"/>
      <w:divBdr>
        <w:top w:val="none" w:sz="0" w:space="0" w:color="auto"/>
        <w:left w:val="none" w:sz="0" w:space="0" w:color="auto"/>
        <w:bottom w:val="none" w:sz="0" w:space="0" w:color="auto"/>
        <w:right w:val="none" w:sz="0" w:space="0" w:color="auto"/>
      </w:divBdr>
    </w:div>
    <w:div w:id="1270167122">
      <w:bodyDiv w:val="1"/>
      <w:marLeft w:val="0"/>
      <w:marRight w:val="0"/>
      <w:marTop w:val="0"/>
      <w:marBottom w:val="0"/>
      <w:divBdr>
        <w:top w:val="none" w:sz="0" w:space="0" w:color="auto"/>
        <w:left w:val="none" w:sz="0" w:space="0" w:color="auto"/>
        <w:bottom w:val="none" w:sz="0" w:space="0" w:color="auto"/>
        <w:right w:val="none" w:sz="0" w:space="0" w:color="auto"/>
      </w:divBdr>
    </w:div>
    <w:div w:id="140753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ina.kadasova@nczisk.s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0B91-F844-4B89-AA24-430781BAE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2250</Words>
  <Characters>12829</Characters>
  <Application>Microsoft Office Word</Application>
  <DocSecurity>0</DocSecurity>
  <Lines>106</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Kavčiaková Janka, Ing.</dc:creator>
  <cp:lastModifiedBy>Krajčíriková Helena, Mgr.</cp:lastModifiedBy>
  <cp:revision>14</cp:revision>
  <cp:lastPrinted>2021-10-28T12:32:00Z</cp:lastPrinted>
  <dcterms:created xsi:type="dcterms:W3CDTF">2022-01-17T09:42:00Z</dcterms:created>
  <dcterms:modified xsi:type="dcterms:W3CDTF">2022-01-20T10:41:00Z</dcterms:modified>
</cp:coreProperties>
</file>