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3F80E68C"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550B0E">
        <w:rPr>
          <w:rFonts w:ascii="Arial Narrow" w:hAnsi="Arial Narrow" w:cs="Calibri"/>
          <w:bCs/>
          <w:sz w:val="22"/>
          <w:szCs w:val="22"/>
          <w:lang w:val="sk-SK"/>
        </w:rPr>
        <w:t>4</w:t>
      </w:r>
      <w:r w:rsidR="007D5C11">
        <w:rPr>
          <w:rFonts w:ascii="Arial Narrow" w:hAnsi="Arial Narrow" w:cs="Calibri"/>
          <w:bCs/>
          <w:sz w:val="22"/>
          <w:szCs w:val="22"/>
          <w:lang w:val="sk-SK"/>
        </w:rPr>
        <w:t xml:space="preserve"> s názvom „</w:t>
      </w:r>
      <w:proofErr w:type="spellStart"/>
      <w:r w:rsidR="000751BA">
        <w:rPr>
          <w:rFonts w:ascii="Arial Narrow" w:hAnsi="Arial Narrow" w:cs="Arial"/>
          <w:b/>
          <w:bCs/>
          <w:i/>
          <w:iCs/>
          <w:sz w:val="22"/>
          <w:szCs w:val="22"/>
        </w:rPr>
        <w:t>Plug</w:t>
      </w:r>
      <w:proofErr w:type="spellEnd"/>
      <w:r w:rsidR="000751BA">
        <w:rPr>
          <w:rFonts w:ascii="Arial Narrow" w:hAnsi="Arial Narrow" w:cs="Arial"/>
          <w:b/>
          <w:bCs/>
          <w:i/>
          <w:iCs/>
          <w:sz w:val="22"/>
          <w:szCs w:val="22"/>
        </w:rPr>
        <w:t>-in hybrid typu sedan</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7D458CDA"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345B43" w:rsidRPr="00D37D17">
        <w:rPr>
          <w:rFonts w:ascii="Arial Narrow" w:hAnsi="Arial Narrow" w:cs="Calibri"/>
          <w:b/>
          <w:bCs/>
          <w:sz w:val="22"/>
          <w:szCs w:val="22"/>
          <w:lang w:val="sk-SK"/>
        </w:rPr>
        <w:t>80</w:t>
      </w:r>
      <w:r w:rsidR="00AE3E4B" w:rsidRPr="00D37D17">
        <w:rPr>
          <w:rFonts w:ascii="Arial Narrow" w:hAnsi="Arial Narrow" w:cs="Calibri"/>
          <w:b/>
          <w:bCs/>
          <w:sz w:val="22"/>
          <w:szCs w:val="22"/>
          <w:lang w:val="sk-SK"/>
        </w:rPr>
        <w:t xml:space="preserve"> (</w:t>
      </w:r>
      <w:r w:rsidR="00345B43" w:rsidRPr="00D37D17">
        <w:rPr>
          <w:rFonts w:ascii="Arial Narrow" w:hAnsi="Arial Narrow" w:cs="Calibri"/>
          <w:b/>
          <w:bCs/>
          <w:sz w:val="22"/>
          <w:szCs w:val="22"/>
          <w:lang w:val="sk-SK"/>
        </w:rPr>
        <w:t>osemdesiat</w:t>
      </w:r>
      <w:r w:rsidR="00AE3E4B" w:rsidRPr="00D37D17">
        <w:rPr>
          <w:rFonts w:ascii="Arial Narrow" w:hAnsi="Arial Narrow" w:cs="Calibri"/>
          <w:b/>
          <w:bCs/>
          <w:sz w:val="22"/>
          <w:szCs w:val="22"/>
          <w:lang w:val="sk-SK"/>
        </w:rPr>
        <w:t xml:space="preserve">) ks </w:t>
      </w:r>
      <w:r w:rsidR="00345B43" w:rsidRPr="00D37D17">
        <w:rPr>
          <w:rFonts w:ascii="Arial Narrow" w:hAnsi="Arial Narrow" w:cs="Calibri"/>
          <w:b/>
          <w:bCs/>
          <w:sz w:val="22"/>
          <w:szCs w:val="22"/>
          <w:lang w:val="sk-SK"/>
        </w:rPr>
        <w:t xml:space="preserve">automobilov s </w:t>
      </w:r>
      <w:proofErr w:type="spellStart"/>
      <w:r w:rsidR="00345B43">
        <w:rPr>
          <w:rFonts w:ascii="Arial Narrow" w:hAnsi="Arial Narrow" w:cs="Arial"/>
          <w:b/>
          <w:bCs/>
          <w:i/>
          <w:iCs/>
          <w:sz w:val="22"/>
          <w:szCs w:val="22"/>
        </w:rPr>
        <w:t>Plug</w:t>
      </w:r>
      <w:proofErr w:type="spellEnd"/>
      <w:r w:rsidR="00345B43">
        <w:rPr>
          <w:rFonts w:ascii="Arial Narrow" w:hAnsi="Arial Narrow" w:cs="Arial"/>
          <w:b/>
          <w:bCs/>
          <w:i/>
          <w:iCs/>
          <w:sz w:val="22"/>
          <w:szCs w:val="22"/>
        </w:rPr>
        <w:t>-in hybrid</w:t>
      </w:r>
      <w:r w:rsidR="00345B43">
        <w:rPr>
          <w:rFonts w:ascii="Arial Narrow" w:hAnsi="Arial Narrow" w:cs="Arial"/>
          <w:b/>
          <w:bCs/>
          <w:i/>
          <w:iCs/>
          <w:sz w:val="22"/>
          <w:szCs w:val="22"/>
          <w:lang w:val="sk-SK"/>
        </w:rPr>
        <w:t>ným</w:t>
      </w:r>
      <w:r w:rsidR="00345B43">
        <w:rPr>
          <w:rFonts w:ascii="Arial Narrow" w:hAnsi="Arial Narrow" w:cs="Arial"/>
          <w:b/>
          <w:bCs/>
          <w:i/>
          <w:iCs/>
          <w:sz w:val="22"/>
          <w:szCs w:val="22"/>
        </w:rPr>
        <w:t xml:space="preserve"> </w:t>
      </w:r>
      <w:r w:rsidR="00345B43">
        <w:rPr>
          <w:rFonts w:ascii="Arial Narrow" w:hAnsi="Arial Narrow" w:cs="Arial"/>
          <w:b/>
          <w:bCs/>
          <w:i/>
          <w:iCs/>
          <w:sz w:val="22"/>
          <w:szCs w:val="22"/>
          <w:lang w:val="sk-SK"/>
        </w:rPr>
        <w:t xml:space="preserve">pohonom </w:t>
      </w:r>
      <w:r w:rsidR="00345B43">
        <w:rPr>
          <w:rFonts w:ascii="Arial Narrow" w:hAnsi="Arial Narrow" w:cs="Arial"/>
          <w:b/>
          <w:bCs/>
          <w:i/>
          <w:iCs/>
          <w:sz w:val="22"/>
          <w:szCs w:val="22"/>
        </w:rPr>
        <w:t>typu sedan</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vrátane doplnkov podľa konfigurácie doplnkov v prílohe č. 1 zmluvy</w:t>
      </w:r>
      <w:r w:rsidR="004C286C">
        <w:rPr>
          <w:rFonts w:ascii="Arial Narrow" w:hAnsi="Arial Narrow" w:cs="Calibri"/>
          <w:sz w:val="22"/>
          <w:szCs w:val="22"/>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21D96EEC"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D0FF8">
        <w:rPr>
          <w:rFonts w:ascii="Arial Narrow" w:hAnsi="Arial Narrow" w:cs="Calibri"/>
          <w:sz w:val="22"/>
          <w:szCs w:val="22"/>
          <w:lang w:val="sk-SK"/>
        </w:rPr>
        <w:t xml:space="preserve"> a v kupujúcim zvolenej konfigurácii doplnkov v zmysle prílohy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830EC7" w:rsidRPr="00D37D17">
        <w:rPr>
          <w:rFonts w:ascii="Arial Narrow" w:hAnsi="Arial Narrow" w:cs="Calibri"/>
          <w:b/>
          <w:bCs/>
          <w:sz w:val="22"/>
          <w:szCs w:val="22"/>
          <w:lang w:val="sk-SK"/>
        </w:rPr>
        <w:t>20</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54D07B94"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236E51">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9E73F8">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345266C0" w14:textId="77777777" w:rsidR="00D05B75" w:rsidRPr="003570AD"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bookmarkStart w:id="2" w:name="_Ref71706437"/>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Policajnému zboru SR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v termíne do 10 pracovných dní od uzavretia zmluvy.</w:t>
      </w:r>
    </w:p>
    <w:p w14:paraId="583CB049" w14:textId="77777777" w:rsidR="00D05B75" w:rsidRPr="00B75CB3" w:rsidRDefault="00D05B75" w:rsidP="00D05B75">
      <w:pPr>
        <w:tabs>
          <w:tab w:val="clear" w:pos="2160"/>
          <w:tab w:val="clear" w:pos="2880"/>
          <w:tab w:val="clear" w:pos="4500"/>
        </w:tabs>
        <w:jc w:val="both"/>
        <w:rPr>
          <w:rFonts w:ascii="Arial Narrow" w:hAnsi="Arial Narrow" w:cs="Calibri"/>
          <w:color w:val="000000" w:themeColor="text1"/>
          <w:sz w:val="22"/>
          <w:szCs w:val="22"/>
        </w:rPr>
      </w:pPr>
      <w:r w:rsidRPr="00B75CB3">
        <w:rPr>
          <w:rFonts w:ascii="Arial Narrow" w:hAnsi="Arial Narrow" w:cs="Calibri"/>
          <w:color w:val="000000" w:themeColor="text1"/>
          <w:sz w:val="22"/>
          <w:szCs w:val="22"/>
        </w:rPr>
        <w:tab/>
      </w:r>
      <w:r w:rsidRPr="00B75CB3">
        <w:rPr>
          <w:rFonts w:ascii="Arial Narrow" w:hAnsi="Arial Narrow" w:cs="Calibri"/>
          <w:color w:val="000000" w:themeColor="text1"/>
          <w:sz w:val="22"/>
          <w:szCs w:val="22"/>
        </w:rPr>
        <w:tab/>
      </w:r>
    </w:p>
    <w:p w14:paraId="2B43C6E0"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 xml:space="preserve">schváli alebo s pripomienkami zamietne </w:t>
      </w:r>
      <w:proofErr w:type="spellStart"/>
      <w:r w:rsidRPr="006947FE">
        <w:rPr>
          <w:rFonts w:ascii="Arial Narrow" w:hAnsi="Arial Narrow" w:cs="Calibri"/>
          <w:color w:val="000000" w:themeColor="text1"/>
          <w:sz w:val="22"/>
          <w:szCs w:val="22"/>
          <w:lang w:val="sk-SK"/>
        </w:rPr>
        <w:t>dizajnmanuál</w:t>
      </w:r>
      <w:proofErr w:type="spellEnd"/>
      <w:r w:rsidRPr="006947FE">
        <w:rPr>
          <w:rFonts w:ascii="Arial Narrow" w:hAnsi="Arial Narrow" w:cs="Calibri"/>
          <w:color w:val="000000" w:themeColor="text1"/>
          <w:sz w:val="22"/>
          <w:szCs w:val="22"/>
          <w:lang w:val="sk-SK"/>
        </w:rPr>
        <w:t xml:space="preserve"> do 14 pracovných dní od jeho dodania</w:t>
      </w:r>
      <w:r w:rsidRPr="006947FE">
        <w:rPr>
          <w:rFonts w:ascii="Arial Narrow" w:hAnsi="Arial Narrow" w:cs="Calibri"/>
          <w:color w:val="000000" w:themeColor="text1"/>
          <w:sz w:val="22"/>
          <w:szCs w:val="22"/>
        </w:rPr>
        <w:t>.</w:t>
      </w:r>
    </w:p>
    <w:p w14:paraId="6231377F" w14:textId="77777777" w:rsidR="00D05B75" w:rsidRPr="006947FE" w:rsidRDefault="00D05B75" w:rsidP="00D05B75">
      <w:pPr>
        <w:pStyle w:val="Odsekzoznamu"/>
        <w:rPr>
          <w:rFonts w:ascii="Arial Narrow" w:hAnsi="Arial Narrow" w:cs="Calibri"/>
          <w:color w:val="000000" w:themeColor="text1"/>
          <w:sz w:val="22"/>
          <w:szCs w:val="22"/>
        </w:rPr>
      </w:pPr>
    </w:p>
    <w:p w14:paraId="152ADEDA"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Predávajúci dodá návrh montážneho predpisu zvláštneho zvukového a svetelného výstražného zariadenia (celej zostavy </w:t>
      </w:r>
      <w:r w:rsidRPr="006947FE">
        <w:rPr>
          <w:rFonts w:ascii="Arial Narrow" w:hAnsi="Arial Narrow" w:cs="Calibri"/>
          <w:color w:val="000000" w:themeColor="text1"/>
          <w:sz w:val="22"/>
          <w:szCs w:val="22"/>
          <w:lang w:val="sk-SK"/>
        </w:rPr>
        <w:t xml:space="preserve">1 a 2 </w:t>
      </w:r>
      <w:r w:rsidRPr="006947FE">
        <w:rPr>
          <w:rFonts w:ascii="Arial Narrow" w:hAnsi="Arial Narrow" w:cs="Calibri"/>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28B41143" w14:textId="77777777" w:rsidR="00D05B75" w:rsidRPr="006947FE" w:rsidRDefault="00D05B75" w:rsidP="00D05B75">
      <w:pPr>
        <w:pStyle w:val="Odsekzoznamu"/>
        <w:rPr>
          <w:rFonts w:ascii="Arial Narrow" w:hAnsi="Arial Narrow" w:cs="Calibri"/>
          <w:color w:val="000000" w:themeColor="text1"/>
          <w:sz w:val="22"/>
          <w:szCs w:val="22"/>
        </w:rPr>
      </w:pPr>
    </w:p>
    <w:p w14:paraId="1F06F66F" w14:textId="77777777" w:rsidR="00D05B75" w:rsidRPr="006947FE"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 xml:space="preserve">Kupujúci </w:t>
      </w:r>
      <w:r w:rsidRPr="006947FE">
        <w:rPr>
          <w:rFonts w:ascii="Arial Narrow" w:hAnsi="Arial Narrow" w:cs="Calibri"/>
          <w:color w:val="000000" w:themeColor="text1"/>
          <w:sz w:val="22"/>
          <w:szCs w:val="22"/>
          <w:lang w:val="sk-SK"/>
        </w:rPr>
        <w:t>schváli alebo s pripomienkami zamietne montážny predpis do 14 pracovných dní od jeho dodania</w:t>
      </w:r>
      <w:r w:rsidRPr="006947FE">
        <w:rPr>
          <w:rFonts w:ascii="Arial Narrow" w:hAnsi="Arial Narrow" w:cs="Calibri"/>
          <w:color w:val="000000" w:themeColor="text1"/>
          <w:sz w:val="22"/>
          <w:szCs w:val="22"/>
        </w:rPr>
        <w:t>.</w:t>
      </w:r>
    </w:p>
    <w:p w14:paraId="6928B18D" w14:textId="77777777" w:rsidR="00D05B75" w:rsidRPr="006947FE" w:rsidRDefault="00D05B75" w:rsidP="00D05B75">
      <w:pPr>
        <w:pStyle w:val="CTL"/>
        <w:numPr>
          <w:ilvl w:val="0"/>
          <w:numId w:val="0"/>
        </w:numPr>
        <w:tabs>
          <w:tab w:val="left" w:pos="567"/>
        </w:tabs>
        <w:spacing w:after="0"/>
        <w:ind w:left="567"/>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p w14:paraId="5BF5A2A1"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p>
    <w:p w14:paraId="796CEC87" w14:textId="77777777" w:rsidR="00D05B75" w:rsidRPr="006E6C2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9C2C46">
        <w:rPr>
          <w:rFonts w:ascii="Arial Narrow" w:hAnsi="Arial Narrow" w:cs="Calibri"/>
          <w:sz w:val="22"/>
          <w:szCs w:val="22"/>
        </w:rPr>
        <w:lastRenderedPageBreak/>
        <w:t xml:space="preserve">montážny predpis </w:t>
      </w:r>
      <w:r>
        <w:rPr>
          <w:rFonts w:ascii="Arial Narrow" w:hAnsi="Arial Narrow" w:cs="Calibri"/>
          <w:sz w:val="22"/>
          <w:szCs w:val="22"/>
        </w:rPr>
        <w:t>zostavy 1 „</w:t>
      </w:r>
      <w:r w:rsidRPr="009C2C46">
        <w:rPr>
          <w:rFonts w:ascii="Arial Narrow" w:hAnsi="Arial Narrow" w:cs="Calibri"/>
          <w:sz w:val="22"/>
          <w:szCs w:val="22"/>
        </w:rPr>
        <w:t>Svetelné a zvukové výstražné zariadenie s určením pre Políciu SR</w:t>
      </w:r>
      <w:r>
        <w:rPr>
          <w:rFonts w:ascii="Arial Narrow" w:hAnsi="Arial Narrow" w:cs="Calibri"/>
          <w:sz w:val="22"/>
          <w:szCs w:val="22"/>
        </w:rPr>
        <w:t>“</w:t>
      </w:r>
      <w:r w:rsidRPr="009C2C46">
        <w:rPr>
          <w:rFonts w:ascii="Arial Narrow" w:hAnsi="Arial Narrow" w:cs="Calibri"/>
          <w:sz w:val="22"/>
          <w:szCs w:val="22"/>
        </w:rPr>
        <w:t xml:space="preserve"> (celej zostavy podľa jednotlivých komponentov) do každého vozidla</w:t>
      </w:r>
      <w:r>
        <w:rPr>
          <w:rFonts w:ascii="Arial Narrow" w:hAnsi="Arial Narrow" w:cs="Calibri"/>
          <w:sz w:val="22"/>
          <w:szCs w:val="22"/>
        </w:rPr>
        <w:t>,</w:t>
      </w:r>
    </w:p>
    <w:p w14:paraId="327B0CB5"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Pr>
          <w:rFonts w:ascii="Arial Narrow" w:hAnsi="Arial Narrow" w:cs="Calibri"/>
          <w:sz w:val="22"/>
          <w:szCs w:val="22"/>
        </w:rPr>
        <w:t>c</w:t>
      </w:r>
      <w:r w:rsidRPr="009C2C46">
        <w:rPr>
          <w:rFonts w:ascii="Arial Narrow" w:hAnsi="Arial Narrow" w:cs="Calibri"/>
          <w:sz w:val="22"/>
          <w:szCs w:val="22"/>
        </w:rPr>
        <w:t>ertifikát</w:t>
      </w:r>
      <w:r>
        <w:rPr>
          <w:rFonts w:ascii="Arial Narrow" w:hAnsi="Arial Narrow" w:cs="Calibri"/>
          <w:sz w:val="22"/>
          <w:szCs w:val="22"/>
        </w:rPr>
        <w:t>/y o homologizácii v zmysle požiadaviek na zostavu 2 „</w:t>
      </w:r>
      <w:r w:rsidRPr="009C2C46">
        <w:rPr>
          <w:rFonts w:ascii="Arial Narrow" w:hAnsi="Arial Narrow" w:cs="Calibri"/>
          <w:sz w:val="22"/>
          <w:szCs w:val="22"/>
        </w:rPr>
        <w:t>Svetelné a zvukové výstražné</w:t>
      </w:r>
      <w:r>
        <w:rPr>
          <w:rFonts w:ascii="Arial Narrow" w:hAnsi="Arial Narrow" w:cs="Calibri"/>
          <w:sz w:val="22"/>
          <w:szCs w:val="22"/>
        </w:rPr>
        <w:t xml:space="preserve"> </w:t>
      </w:r>
      <w:r w:rsidRPr="009C2C46">
        <w:rPr>
          <w:rFonts w:ascii="Arial Narrow" w:hAnsi="Arial Narrow" w:cs="Calibri"/>
          <w:sz w:val="22"/>
          <w:szCs w:val="22"/>
        </w:rPr>
        <w:t>zariadenie pre skrytú montáž s určením pre Políciu SR</w:t>
      </w:r>
      <w:r>
        <w:rPr>
          <w:rFonts w:ascii="Arial Narrow" w:hAnsi="Arial Narrow" w:cs="Calibri"/>
          <w:sz w:val="22"/>
          <w:szCs w:val="22"/>
        </w:rPr>
        <w:t>“,</w:t>
      </w:r>
    </w:p>
    <w:p w14:paraId="056DB14C" w14:textId="463E2EB6" w:rsidR="000751BA" w:rsidRP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D05B75">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00624E37">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4323B8C1"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5099AE6E" w:rsidR="00BA2865" w:rsidRPr="00420BCA" w:rsidRDefault="0069426F"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9426F">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w:t>
      </w:r>
      <w:r>
        <w:rPr>
          <w:rFonts w:ascii="Arial Narrow" w:hAnsi="Arial Narrow"/>
          <w:sz w:val="22"/>
          <w:szCs w:val="22"/>
          <w:lang w:val="sk-SK"/>
        </w:rPr>
        <w:t>7</w:t>
      </w:r>
      <w:r w:rsidRPr="0069426F">
        <w:rPr>
          <w:rFonts w:ascii="Arial Narrow" w:hAnsi="Arial Narrow"/>
          <w:sz w:val="22"/>
          <w:szCs w:val="22"/>
        </w:rPr>
        <w:t xml:space="preserve"> tohto článku a predmety subdodávok, pričom pri výbere subdodávateľa musí predávajúci postupovať tak, aby vynaložené náklady na zabezpečenie plnenia na základe zmluvy o subdodávke boli primerané jeho kvalite a cene</w:t>
      </w:r>
      <w:r>
        <w:rPr>
          <w:rFonts w:ascii="Arial Narrow" w:hAnsi="Arial Narrow"/>
          <w:sz w:val="22"/>
          <w:szCs w:val="22"/>
          <w:lang w:val="sk-SK"/>
        </w:rPr>
        <w:t>.</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lastRenderedPageBreak/>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5880C58"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4.13</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36E51">
        <w:rPr>
          <w:rFonts w:ascii="Arial Narrow" w:hAnsi="Arial Narrow" w:cs="Calibri"/>
          <w:sz w:val="22"/>
          <w:szCs w:val="22"/>
        </w:rPr>
        <w:t>4.16</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4D3C6F3" w14:textId="77777777" w:rsidR="006E6924" w:rsidRPr="006E6924" w:rsidRDefault="006E6924" w:rsidP="006E6924">
      <w:pPr>
        <w:pStyle w:val="Odsekzoznamu"/>
        <w:rPr>
          <w:rFonts w:ascii="Arial Narrow" w:hAnsi="Arial Narrow"/>
          <w:sz w:val="22"/>
          <w:szCs w:val="22"/>
        </w:rPr>
      </w:pPr>
    </w:p>
    <w:p w14:paraId="2BF80490" w14:textId="488CA2D9" w:rsidR="006E6924" w:rsidRPr="006E6924" w:rsidRDefault="006E6924" w:rsidP="006E6924">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145A20">
        <w:rPr>
          <w:rFonts w:ascii="Arial Narrow" w:hAnsi="Arial Narrow" w:cs="Calibri"/>
          <w:color w:val="000000" w:themeColor="text1"/>
          <w:sz w:val="22"/>
          <w:szCs w:val="22"/>
        </w:rPr>
        <w:t>P</w:t>
      </w:r>
      <w:r w:rsidRPr="00145A20">
        <w:rPr>
          <w:rFonts w:ascii="Arial Narrow" w:hAnsi="Arial Narrow" w:cs="Calibri"/>
          <w:color w:val="000000" w:themeColor="text1"/>
          <w:sz w:val="22"/>
          <w:szCs w:val="22"/>
          <w:lang w:eastAsia="en-US"/>
        </w:rPr>
        <w:t>redávajúci v lehote do 30 dní od dodania</w:t>
      </w:r>
      <w:r w:rsidR="00934BBE">
        <w:rPr>
          <w:rFonts w:ascii="Arial Narrow" w:hAnsi="Arial Narrow" w:cs="Calibri"/>
          <w:color w:val="000000" w:themeColor="text1"/>
          <w:sz w:val="22"/>
          <w:szCs w:val="22"/>
          <w:lang w:val="sk-SK" w:eastAsia="en-US"/>
        </w:rPr>
        <w:t xml:space="preserve"> vozidiel</w:t>
      </w:r>
      <w:r w:rsidRPr="00145A20">
        <w:rPr>
          <w:rFonts w:ascii="Arial Narrow" w:hAnsi="Arial Narrow" w:cs="Calibri"/>
          <w:color w:val="000000" w:themeColor="text1"/>
          <w:sz w:val="22"/>
          <w:szCs w:val="22"/>
          <w:lang w:eastAsia="en-US"/>
        </w:rPr>
        <w:t xml:space="preserve"> vykon</w:t>
      </w:r>
      <w:r w:rsidR="00934BBE">
        <w:rPr>
          <w:rFonts w:ascii="Arial Narrow" w:hAnsi="Arial Narrow" w:cs="Calibri"/>
          <w:color w:val="000000" w:themeColor="text1"/>
          <w:sz w:val="22"/>
          <w:szCs w:val="22"/>
          <w:lang w:val="sk-SK" w:eastAsia="en-US"/>
        </w:rPr>
        <w:t>á</w:t>
      </w:r>
      <w:r w:rsidRPr="00145A20">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420BCA"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lastRenderedPageBreak/>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3AEFC70A"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36E51">
        <w:rPr>
          <w:rFonts w:ascii="Arial Narrow" w:hAnsi="Arial Narrow" w:cs="Calibri"/>
          <w:sz w:val="22"/>
          <w:szCs w:val="22"/>
        </w:rPr>
        <w:t>4.10</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lastRenderedPageBreak/>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5213D31"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4.7</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236E51">
        <w:rPr>
          <w:rFonts w:ascii="Arial Narrow" w:hAnsi="Arial Narrow" w:cs="Calibri"/>
          <w:sz w:val="22"/>
          <w:szCs w:val="22"/>
          <w:lang w:val="sk-SK"/>
        </w:rPr>
        <w:t>4.5</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21879DEC"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36E51">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85929CE"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4.15</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36E51">
        <w:rPr>
          <w:rFonts w:ascii="Arial Narrow" w:hAnsi="Arial Narrow" w:cs="Calibri"/>
          <w:sz w:val="22"/>
          <w:szCs w:val="22"/>
        </w:rPr>
        <w:t>4.23</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lastRenderedPageBreak/>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6351249B"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236E51">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lastRenderedPageBreak/>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26C03996"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1.4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63DB8FF3"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.4</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493E053E"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D69B0" w14:textId="77777777" w:rsidR="004D3E33" w:rsidRDefault="004D3E33" w:rsidP="006E6235">
      <w:r>
        <w:separator/>
      </w:r>
    </w:p>
  </w:endnote>
  <w:endnote w:type="continuationSeparator" w:id="0">
    <w:p w14:paraId="33BC688B" w14:textId="77777777" w:rsidR="004D3E33" w:rsidRDefault="004D3E3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258DE" w14:textId="77777777" w:rsidR="004D3E33" w:rsidRDefault="004D3E33" w:rsidP="006E6235">
      <w:r>
        <w:separator/>
      </w:r>
    </w:p>
  </w:footnote>
  <w:footnote w:type="continuationSeparator" w:id="0">
    <w:p w14:paraId="7979F71C" w14:textId="77777777" w:rsidR="004D3E33" w:rsidRDefault="004D3E33"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3EE9D1AD"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.4</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25B1"/>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3E33"/>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26F"/>
    <w:rsid w:val="006947FE"/>
    <w:rsid w:val="006A0915"/>
    <w:rsid w:val="006A50C0"/>
    <w:rsid w:val="006B19B5"/>
    <w:rsid w:val="006B6D5D"/>
    <w:rsid w:val="006C25A5"/>
    <w:rsid w:val="006C2727"/>
    <w:rsid w:val="006C30F1"/>
    <w:rsid w:val="006C66DA"/>
    <w:rsid w:val="006E6235"/>
    <w:rsid w:val="006E6924"/>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895"/>
    <w:rsid w:val="008A1A7F"/>
    <w:rsid w:val="008A2A3D"/>
    <w:rsid w:val="008A3759"/>
    <w:rsid w:val="008B250C"/>
    <w:rsid w:val="008B4313"/>
    <w:rsid w:val="008C2D2E"/>
    <w:rsid w:val="008C420E"/>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A04F38"/>
    <w:rsid w:val="00A14B71"/>
    <w:rsid w:val="00A2109A"/>
    <w:rsid w:val="00A23187"/>
    <w:rsid w:val="00A23C81"/>
    <w:rsid w:val="00A240E5"/>
    <w:rsid w:val="00A257A4"/>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275AE"/>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11</Pages>
  <Words>3908</Words>
  <Characters>22276</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26</cp:revision>
  <cp:lastPrinted>2022-01-25T10:26:00Z</cp:lastPrinted>
  <dcterms:created xsi:type="dcterms:W3CDTF">2022-01-25T09:40:00Z</dcterms:created>
  <dcterms:modified xsi:type="dcterms:W3CDTF">2022-03-17T08:20:00Z</dcterms:modified>
</cp:coreProperties>
</file>