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52F9" w14:textId="62255A24"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77777777" w:rsidR="00FC2417" w:rsidRPr="006056F6" w:rsidRDefault="006056F6" w:rsidP="00B14F67">
      <w:pPr>
        <w:jc w:val="center"/>
        <w:rPr>
          <w:rFonts w:ascii="Arial Narrow" w:hAnsi="Arial Narrow"/>
          <w:sz w:val="28"/>
          <w:szCs w:val="28"/>
        </w:rPr>
      </w:pPr>
      <w:r w:rsidRPr="006056F6">
        <w:rPr>
          <w:rFonts w:ascii="Arial Narrow" w:hAnsi="Arial Narrow"/>
          <w:b/>
          <w:sz w:val="28"/>
          <w:szCs w:val="28"/>
        </w:rPr>
        <w:t>KÚPNA ZMLUVA</w:t>
      </w:r>
    </w:p>
    <w:p w14:paraId="09929590" w14:textId="3470CA4C"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780584E" w14:textId="37768F90" w:rsidR="00FC2417" w:rsidRDefault="00FC2417" w:rsidP="00B14F67">
      <w:pPr>
        <w:rPr>
          <w:rFonts w:ascii="Arial Narrow" w:hAnsi="Arial Narrow"/>
          <w:sz w:val="22"/>
          <w:szCs w:val="22"/>
        </w:rPr>
      </w:pPr>
    </w:p>
    <w:p w14:paraId="5A6E5F34" w14:textId="77777777" w:rsidR="00170C3D" w:rsidRPr="008D6DA3"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6BD43DDF" w14:textId="77777777" w:rsidR="00EF7463" w:rsidRPr="00EF7463" w:rsidRDefault="00EF7463" w:rsidP="00EF7463">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F7463" w:rsidRPr="00565125" w14:paraId="17178F5A" w14:textId="77777777" w:rsidTr="00540183">
        <w:tc>
          <w:tcPr>
            <w:tcW w:w="2660" w:type="dxa"/>
            <w:shd w:val="clear" w:color="auto" w:fill="auto"/>
          </w:tcPr>
          <w:p w14:paraId="01680D76"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2314F17D" w14:textId="77777777" w:rsidTr="00540183">
        <w:tc>
          <w:tcPr>
            <w:tcW w:w="2660" w:type="dxa"/>
            <w:shd w:val="clear" w:color="auto" w:fill="auto"/>
          </w:tcPr>
          <w:p w14:paraId="7DE32B5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D6DA3" w:rsidRDefault="00EF7463" w:rsidP="00EF7463">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F7463" w:rsidRPr="00565125" w14:paraId="03C39B2D" w14:textId="77777777" w:rsidTr="00540183">
        <w:tc>
          <w:tcPr>
            <w:tcW w:w="2660" w:type="dxa"/>
            <w:shd w:val="clear" w:color="auto" w:fill="auto"/>
          </w:tcPr>
          <w:p w14:paraId="7581099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725A0D78" w14:textId="0A0BB6FD"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F7463" w:rsidRPr="00565125" w14:paraId="68B66821" w14:textId="77777777" w:rsidTr="00540183">
        <w:tc>
          <w:tcPr>
            <w:tcW w:w="2660" w:type="dxa"/>
            <w:shd w:val="clear" w:color="auto" w:fill="auto"/>
          </w:tcPr>
          <w:p w14:paraId="0224B417"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23EFFAAF" w14:textId="77777777" w:rsidTr="00540183">
        <w:tc>
          <w:tcPr>
            <w:tcW w:w="2660" w:type="dxa"/>
            <w:shd w:val="clear" w:color="auto" w:fill="auto"/>
          </w:tcPr>
          <w:p w14:paraId="38C5AC41"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126E13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526B3C6" w14:textId="77777777" w:rsidTr="00540183">
        <w:tc>
          <w:tcPr>
            <w:tcW w:w="2660" w:type="dxa"/>
            <w:shd w:val="clear" w:color="auto" w:fill="auto"/>
          </w:tcPr>
          <w:p w14:paraId="4870E0D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2D6E8D12"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6E083ED8" w14:textId="77777777" w:rsidTr="00540183">
        <w:tc>
          <w:tcPr>
            <w:tcW w:w="2660" w:type="dxa"/>
            <w:shd w:val="clear" w:color="auto" w:fill="auto"/>
          </w:tcPr>
          <w:p w14:paraId="38CB6A4D"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769D042E" w14:textId="77777777" w:rsidTr="00540183">
        <w:tc>
          <w:tcPr>
            <w:tcW w:w="2660" w:type="dxa"/>
            <w:shd w:val="clear" w:color="auto" w:fill="auto"/>
          </w:tcPr>
          <w:p w14:paraId="4D5FC640"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386E9377" w14:textId="77777777" w:rsidTr="00540183">
        <w:tc>
          <w:tcPr>
            <w:tcW w:w="2660" w:type="dxa"/>
            <w:shd w:val="clear" w:color="auto" w:fill="auto"/>
          </w:tcPr>
          <w:p w14:paraId="00B64A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6C55F395"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58CE7A21" w14:textId="77777777" w:rsidTr="00540183">
        <w:tc>
          <w:tcPr>
            <w:tcW w:w="2660" w:type="dxa"/>
            <w:shd w:val="clear" w:color="auto" w:fill="auto"/>
          </w:tcPr>
          <w:p w14:paraId="051C16A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DFFB2EC" w14:textId="77777777" w:rsidTr="00540183">
        <w:tc>
          <w:tcPr>
            <w:tcW w:w="2660" w:type="dxa"/>
            <w:shd w:val="clear" w:color="auto" w:fill="auto"/>
          </w:tcPr>
          <w:p w14:paraId="04303B94"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96A4C5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Default="00EF7463">
      <w:pPr>
        <w:rPr>
          <w:rFonts w:ascii="Arial Narrow" w:hAnsi="Arial Narrow"/>
          <w:sz w:val="22"/>
          <w:szCs w:val="22"/>
        </w:rPr>
      </w:pPr>
    </w:p>
    <w:p w14:paraId="7E0ADA5D" w14:textId="77777777" w:rsidR="00EF7463" w:rsidRPr="00930F80" w:rsidRDefault="00EF7463">
      <w:pPr>
        <w:rPr>
          <w:rFonts w:ascii="Arial Narrow" w:hAnsi="Arial Narrow"/>
          <w:sz w:val="22"/>
          <w:szCs w:val="22"/>
        </w:rPr>
      </w:pPr>
    </w:p>
    <w:p w14:paraId="5E5B5519" w14:textId="7AA67767" w:rsidR="00FC2417" w:rsidRDefault="00EF7463" w:rsidP="00B14F67">
      <w:pPr>
        <w:rPr>
          <w:rFonts w:ascii="Arial Narrow" w:hAnsi="Arial Narrow"/>
          <w:sz w:val="22"/>
          <w:szCs w:val="22"/>
        </w:rPr>
      </w:pPr>
      <w:r>
        <w:rPr>
          <w:rFonts w:ascii="Arial Narrow" w:hAnsi="Arial Narrow"/>
          <w:sz w:val="22"/>
          <w:szCs w:val="22"/>
        </w:rPr>
        <w:t>a</w:t>
      </w:r>
    </w:p>
    <w:p w14:paraId="112CF8A3" w14:textId="6B21CBF5" w:rsidR="00EF7463"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565125" w14:paraId="2D425149" w14:textId="77777777" w:rsidTr="00540183">
        <w:tc>
          <w:tcPr>
            <w:tcW w:w="2802" w:type="dxa"/>
            <w:shd w:val="clear" w:color="auto" w:fill="auto"/>
          </w:tcPr>
          <w:p w14:paraId="4C1CC3D8" w14:textId="77777777" w:rsidR="00EF7463" w:rsidRPr="00565125" w:rsidRDefault="00EF7463" w:rsidP="00540183">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0692152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01D35FA" w14:textId="77777777" w:rsidTr="00540183">
        <w:tc>
          <w:tcPr>
            <w:tcW w:w="2802" w:type="dxa"/>
            <w:shd w:val="clear" w:color="auto" w:fill="auto"/>
          </w:tcPr>
          <w:p w14:paraId="6435285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665AAFF5" w14:textId="77777777" w:rsidR="00EF7463" w:rsidRPr="00565125"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565125" w14:paraId="23EB7FE4" w14:textId="77777777" w:rsidTr="00540183">
        <w:tc>
          <w:tcPr>
            <w:tcW w:w="2802" w:type="dxa"/>
            <w:shd w:val="clear" w:color="auto" w:fill="auto"/>
          </w:tcPr>
          <w:p w14:paraId="3BAC87D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64E44302"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4A0ADB8" w14:textId="77777777" w:rsidTr="00540183">
        <w:tc>
          <w:tcPr>
            <w:tcW w:w="2802" w:type="dxa"/>
            <w:shd w:val="clear" w:color="auto" w:fill="auto"/>
          </w:tcPr>
          <w:p w14:paraId="1C9611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442403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3B06032" w14:textId="77777777" w:rsidTr="00540183">
        <w:tc>
          <w:tcPr>
            <w:tcW w:w="2802" w:type="dxa"/>
            <w:shd w:val="clear" w:color="auto" w:fill="auto"/>
          </w:tcPr>
          <w:p w14:paraId="13353D8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7C85CA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D417F37" w14:textId="77777777" w:rsidTr="00540183">
        <w:tc>
          <w:tcPr>
            <w:tcW w:w="2802" w:type="dxa"/>
            <w:shd w:val="clear" w:color="auto" w:fill="auto"/>
          </w:tcPr>
          <w:p w14:paraId="106729E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60BFE85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0A06786" w14:textId="77777777" w:rsidTr="00540183">
        <w:tc>
          <w:tcPr>
            <w:tcW w:w="2802" w:type="dxa"/>
            <w:shd w:val="clear" w:color="auto" w:fill="auto"/>
          </w:tcPr>
          <w:p w14:paraId="14BA358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46A3452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24B4E02" w14:textId="77777777" w:rsidTr="00540183">
        <w:tc>
          <w:tcPr>
            <w:tcW w:w="2802" w:type="dxa"/>
            <w:shd w:val="clear" w:color="auto" w:fill="auto"/>
          </w:tcPr>
          <w:p w14:paraId="47DF57E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5E3D574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C40BBDC" w14:textId="77777777" w:rsidTr="00540183">
        <w:tc>
          <w:tcPr>
            <w:tcW w:w="2802" w:type="dxa"/>
            <w:shd w:val="clear" w:color="auto" w:fill="auto"/>
          </w:tcPr>
          <w:p w14:paraId="4DFC9A8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6EC164B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A19F8F7" w14:textId="77777777" w:rsidTr="00540183">
        <w:tc>
          <w:tcPr>
            <w:tcW w:w="2802" w:type="dxa"/>
            <w:shd w:val="clear" w:color="auto" w:fill="auto"/>
          </w:tcPr>
          <w:p w14:paraId="2A73AD9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32D6EB9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D5BB57C" w14:textId="77777777" w:rsidTr="00540183">
        <w:tc>
          <w:tcPr>
            <w:tcW w:w="2802" w:type="dxa"/>
            <w:shd w:val="clear" w:color="auto" w:fill="auto"/>
          </w:tcPr>
          <w:p w14:paraId="51712380" w14:textId="77777777" w:rsidR="00EF7463" w:rsidRPr="00565125" w:rsidRDefault="00EF7463" w:rsidP="00540183">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C6BC46E"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A492D20" w14:textId="77777777" w:rsidTr="00540183">
        <w:tc>
          <w:tcPr>
            <w:tcW w:w="2802" w:type="dxa"/>
            <w:shd w:val="clear" w:color="auto" w:fill="auto"/>
          </w:tcPr>
          <w:p w14:paraId="13846298"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58C720F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1279CA89" w14:textId="77777777" w:rsidTr="00540183">
        <w:tc>
          <w:tcPr>
            <w:tcW w:w="2802" w:type="dxa"/>
            <w:shd w:val="clear" w:color="auto" w:fill="auto"/>
          </w:tcPr>
          <w:p w14:paraId="14550CB4"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1DD514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2B29567" w14:textId="77777777" w:rsidTr="00540183">
        <w:tc>
          <w:tcPr>
            <w:tcW w:w="2802" w:type="dxa"/>
            <w:shd w:val="clear" w:color="auto" w:fill="auto"/>
          </w:tcPr>
          <w:p w14:paraId="655BB273" w14:textId="77777777" w:rsidR="00EF7463" w:rsidRPr="00565125" w:rsidRDefault="00EF7463" w:rsidP="00540183">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09D9C6F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4EEBF0FC" w14:textId="77777777" w:rsidR="00170C3D" w:rsidRPr="00930F80" w:rsidRDefault="00170C3D" w:rsidP="00B14F67">
      <w:pPr>
        <w:rPr>
          <w:rFonts w:ascii="Arial Narrow" w:hAnsi="Arial Narrow"/>
          <w:sz w:val="22"/>
          <w:szCs w:val="22"/>
        </w:rPr>
      </w:pPr>
    </w:p>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5DAA8DE6" w14:textId="3F80E68C" w:rsidR="00DE521C" w:rsidRPr="007D5C11"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sidRPr="004503A1">
        <w:rPr>
          <w:rFonts w:ascii="Arial Narrow" w:hAnsi="Arial Narrow" w:cs="Calibri"/>
          <w:sz w:val="22"/>
          <w:szCs w:val="22"/>
        </w:rPr>
        <w:t>Ministerstvo</w:t>
      </w:r>
      <w:r w:rsidRPr="00DE521C">
        <w:rPr>
          <w:rFonts w:ascii="Arial Narrow" w:hAnsi="Arial Narrow" w:cs="Calibri"/>
          <w:bCs/>
          <w:sz w:val="22"/>
          <w:szCs w:val="22"/>
        </w:rPr>
        <w:t xml:space="preserve"> vnútra Slovenskej republiky ako verejný obstarávateľ podľa § 7 ods. 1 písm. a) zákona       o verejnom obstarávaní </w:t>
      </w:r>
      <w:r w:rsidR="007D5C11">
        <w:rPr>
          <w:rFonts w:ascii="Arial Narrow" w:hAnsi="Arial Narrow" w:cs="Calibri"/>
          <w:bCs/>
          <w:sz w:val="22"/>
          <w:szCs w:val="22"/>
          <w:lang w:val="sk-SK"/>
        </w:rPr>
        <w:t xml:space="preserve">vyhlásilo vo Vestníku verejného obstarávania č. ........ zo dňa .......... 2022 pod značkou ........MST verejnú súťaž na predmet na zákazky „Ekologické automobily“, časti č. </w:t>
      </w:r>
      <w:r w:rsidR="00550B0E">
        <w:rPr>
          <w:rFonts w:ascii="Arial Narrow" w:hAnsi="Arial Narrow" w:cs="Calibri"/>
          <w:bCs/>
          <w:sz w:val="22"/>
          <w:szCs w:val="22"/>
          <w:lang w:val="sk-SK"/>
        </w:rPr>
        <w:t>4</w:t>
      </w:r>
      <w:r w:rsidR="007D5C11">
        <w:rPr>
          <w:rFonts w:ascii="Arial Narrow" w:hAnsi="Arial Narrow" w:cs="Calibri"/>
          <w:bCs/>
          <w:sz w:val="22"/>
          <w:szCs w:val="22"/>
          <w:lang w:val="sk-SK"/>
        </w:rPr>
        <w:t xml:space="preserve"> s názvom „</w:t>
      </w:r>
      <w:proofErr w:type="spellStart"/>
      <w:r w:rsidR="000751BA">
        <w:rPr>
          <w:rFonts w:ascii="Arial Narrow" w:hAnsi="Arial Narrow" w:cs="Arial"/>
          <w:b/>
          <w:bCs/>
          <w:i/>
          <w:iCs/>
          <w:sz w:val="22"/>
          <w:szCs w:val="22"/>
        </w:rPr>
        <w:t>Plug</w:t>
      </w:r>
      <w:proofErr w:type="spellEnd"/>
      <w:r w:rsidR="000751BA">
        <w:rPr>
          <w:rFonts w:ascii="Arial Narrow" w:hAnsi="Arial Narrow" w:cs="Arial"/>
          <w:b/>
          <w:bCs/>
          <w:i/>
          <w:iCs/>
          <w:sz w:val="22"/>
          <w:szCs w:val="22"/>
        </w:rPr>
        <w:t>-in hybrid typu sedan</w:t>
      </w:r>
      <w:r w:rsidR="007D5C11">
        <w:rPr>
          <w:rFonts w:ascii="Arial Narrow" w:hAnsi="Arial Narrow" w:cs="Calibri"/>
          <w:bCs/>
          <w:sz w:val="22"/>
          <w:szCs w:val="22"/>
          <w:lang w:val="sk-SK"/>
        </w:rPr>
        <w:t>“.</w:t>
      </w:r>
    </w:p>
    <w:p w14:paraId="53458AB2" w14:textId="77777777" w:rsidR="007D5C11"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Predávajúci predložil vo verejnej súťaži ponuku a na základe vyhodnotenia ponúk sa stal úspešným uchádzačom.</w:t>
      </w:r>
    </w:p>
    <w:p w14:paraId="2D8725FF" w14:textId="1737D371" w:rsidR="00E1263A"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Predmet zmluvy je čiastočne financovaný z prostriedkov Plánu obnovy a odolnosti.</w:t>
      </w:r>
    </w:p>
    <w:p w14:paraId="4CA8085B" w14:textId="370CF419" w:rsidR="00B14F67" w:rsidRDefault="00B14F67" w:rsidP="008E1DE7">
      <w:pPr>
        <w:pStyle w:val="CTLhead"/>
        <w:jc w:val="left"/>
        <w:rPr>
          <w:rFonts w:ascii="Arial Narrow" w:hAnsi="Arial Narrow" w:cs="Calibri"/>
          <w:sz w:val="22"/>
          <w:szCs w:val="22"/>
        </w:rPr>
      </w:pPr>
    </w:p>
    <w:p w14:paraId="06FD458B" w14:textId="77777777" w:rsidR="008E1DE7" w:rsidRDefault="008E1DE7" w:rsidP="008E1DE7">
      <w:pPr>
        <w:pStyle w:val="CTLhead"/>
        <w:jc w:val="left"/>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lastRenderedPageBreak/>
        <w:t>Predmet zmluvy</w:t>
      </w:r>
    </w:p>
    <w:p w14:paraId="7E33FF84" w14:textId="77777777" w:rsidR="00CB20E1" w:rsidRPr="00930F80" w:rsidRDefault="00CB20E1" w:rsidP="00B14F67">
      <w:pPr>
        <w:pStyle w:val="CTLhead"/>
        <w:rPr>
          <w:rFonts w:ascii="Arial Narrow" w:hAnsi="Arial Narrow" w:cs="Calibri"/>
          <w:sz w:val="22"/>
          <w:szCs w:val="22"/>
        </w:rPr>
      </w:pPr>
    </w:p>
    <w:p w14:paraId="36B3963D" w14:textId="7D458CDA" w:rsidR="00AE3E4B" w:rsidRDefault="00FC2417" w:rsidP="00AE3E4B">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93314740"/>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0F28BD" w:rsidRPr="00930F80">
        <w:rPr>
          <w:rFonts w:ascii="Arial Narrow" w:hAnsi="Arial Narrow" w:cs="Calibri"/>
          <w:sz w:val="22"/>
          <w:szCs w:val="22"/>
        </w:rPr>
        <w:t xml:space="preserve"> </w:t>
      </w:r>
      <w:r w:rsidR="00345B43" w:rsidRPr="00D37D17">
        <w:rPr>
          <w:rFonts w:ascii="Arial Narrow" w:hAnsi="Arial Narrow" w:cs="Calibri"/>
          <w:b/>
          <w:bCs/>
          <w:sz w:val="22"/>
          <w:szCs w:val="22"/>
          <w:lang w:val="sk-SK"/>
        </w:rPr>
        <w:t>80</w:t>
      </w:r>
      <w:r w:rsidR="00AE3E4B" w:rsidRPr="00D37D17">
        <w:rPr>
          <w:rFonts w:ascii="Arial Narrow" w:hAnsi="Arial Narrow" w:cs="Calibri"/>
          <w:b/>
          <w:bCs/>
          <w:sz w:val="22"/>
          <w:szCs w:val="22"/>
          <w:lang w:val="sk-SK"/>
        </w:rPr>
        <w:t xml:space="preserve"> (</w:t>
      </w:r>
      <w:r w:rsidR="00345B43" w:rsidRPr="00D37D17">
        <w:rPr>
          <w:rFonts w:ascii="Arial Narrow" w:hAnsi="Arial Narrow" w:cs="Calibri"/>
          <w:b/>
          <w:bCs/>
          <w:sz w:val="22"/>
          <w:szCs w:val="22"/>
          <w:lang w:val="sk-SK"/>
        </w:rPr>
        <w:t>osemdesiat</w:t>
      </w:r>
      <w:r w:rsidR="00AE3E4B" w:rsidRPr="00D37D17">
        <w:rPr>
          <w:rFonts w:ascii="Arial Narrow" w:hAnsi="Arial Narrow" w:cs="Calibri"/>
          <w:b/>
          <w:bCs/>
          <w:sz w:val="22"/>
          <w:szCs w:val="22"/>
          <w:lang w:val="sk-SK"/>
        </w:rPr>
        <w:t xml:space="preserve">) ks </w:t>
      </w:r>
      <w:r w:rsidR="00345B43" w:rsidRPr="00D37D17">
        <w:rPr>
          <w:rFonts w:ascii="Arial Narrow" w:hAnsi="Arial Narrow" w:cs="Calibri"/>
          <w:b/>
          <w:bCs/>
          <w:sz w:val="22"/>
          <w:szCs w:val="22"/>
          <w:lang w:val="sk-SK"/>
        </w:rPr>
        <w:t xml:space="preserve">automobilov s </w:t>
      </w:r>
      <w:proofErr w:type="spellStart"/>
      <w:r w:rsidR="00345B43">
        <w:rPr>
          <w:rFonts w:ascii="Arial Narrow" w:hAnsi="Arial Narrow" w:cs="Arial"/>
          <w:b/>
          <w:bCs/>
          <w:i/>
          <w:iCs/>
          <w:sz w:val="22"/>
          <w:szCs w:val="22"/>
        </w:rPr>
        <w:t>Plug</w:t>
      </w:r>
      <w:proofErr w:type="spellEnd"/>
      <w:r w:rsidR="00345B43">
        <w:rPr>
          <w:rFonts w:ascii="Arial Narrow" w:hAnsi="Arial Narrow" w:cs="Arial"/>
          <w:b/>
          <w:bCs/>
          <w:i/>
          <w:iCs/>
          <w:sz w:val="22"/>
          <w:szCs w:val="22"/>
        </w:rPr>
        <w:t>-in hybrid</w:t>
      </w:r>
      <w:r w:rsidR="00345B43">
        <w:rPr>
          <w:rFonts w:ascii="Arial Narrow" w:hAnsi="Arial Narrow" w:cs="Arial"/>
          <w:b/>
          <w:bCs/>
          <w:i/>
          <w:iCs/>
          <w:sz w:val="22"/>
          <w:szCs w:val="22"/>
          <w:lang w:val="sk-SK"/>
        </w:rPr>
        <w:t>ným</w:t>
      </w:r>
      <w:r w:rsidR="00345B43">
        <w:rPr>
          <w:rFonts w:ascii="Arial Narrow" w:hAnsi="Arial Narrow" w:cs="Arial"/>
          <w:b/>
          <w:bCs/>
          <w:i/>
          <w:iCs/>
          <w:sz w:val="22"/>
          <w:szCs w:val="22"/>
        </w:rPr>
        <w:t xml:space="preserve"> </w:t>
      </w:r>
      <w:r w:rsidR="00345B43">
        <w:rPr>
          <w:rFonts w:ascii="Arial Narrow" w:hAnsi="Arial Narrow" w:cs="Arial"/>
          <w:b/>
          <w:bCs/>
          <w:i/>
          <w:iCs/>
          <w:sz w:val="22"/>
          <w:szCs w:val="22"/>
          <w:lang w:val="sk-SK"/>
        </w:rPr>
        <w:t xml:space="preserve">pohonom </w:t>
      </w:r>
      <w:r w:rsidR="00345B43">
        <w:rPr>
          <w:rFonts w:ascii="Arial Narrow" w:hAnsi="Arial Narrow" w:cs="Arial"/>
          <w:b/>
          <w:bCs/>
          <w:i/>
          <w:iCs/>
          <w:sz w:val="22"/>
          <w:szCs w:val="22"/>
        </w:rPr>
        <w:t>typu sedan</w:t>
      </w:r>
      <w:r w:rsidR="00663ECA">
        <w:rPr>
          <w:rFonts w:ascii="Arial Narrow" w:hAnsi="Arial Narrow" w:cs="Arial"/>
          <w:b/>
          <w:bCs/>
          <w:i/>
          <w:iCs/>
          <w:sz w:val="22"/>
          <w:szCs w:val="22"/>
          <w:lang w:val="sk-SK"/>
        </w:rPr>
        <w:t xml:space="preserve"> </w:t>
      </w:r>
      <w:r w:rsidR="00275D67" w:rsidRPr="00275D67">
        <w:rPr>
          <w:rFonts w:ascii="Arial Narrow" w:hAnsi="Arial Narrow" w:cs="Arial"/>
          <w:sz w:val="22"/>
          <w:szCs w:val="22"/>
          <w:lang w:val="sk-SK"/>
        </w:rPr>
        <w:t xml:space="preserve">(ďalej </w:t>
      </w:r>
      <w:r w:rsidR="000F2B50">
        <w:rPr>
          <w:rFonts w:ascii="Arial Narrow" w:hAnsi="Arial Narrow" w:cs="Arial"/>
          <w:sz w:val="22"/>
          <w:szCs w:val="22"/>
          <w:lang w:val="sk-SK"/>
        </w:rPr>
        <w:t>len</w:t>
      </w:r>
      <w:r w:rsidR="00275D67" w:rsidRPr="00FD0FF8">
        <w:rPr>
          <w:rFonts w:ascii="Arial Narrow" w:hAnsi="Arial Narrow" w:cs="Arial"/>
          <w:sz w:val="22"/>
          <w:szCs w:val="22"/>
          <w:lang w:val="sk-SK"/>
        </w:rPr>
        <w:t xml:space="preserve"> </w:t>
      </w:r>
      <w:r w:rsidR="00FD0FF8" w:rsidRPr="00FD0FF8">
        <w:rPr>
          <w:rFonts w:ascii="Arial Narrow" w:hAnsi="Arial Narrow" w:cs="Arial"/>
          <w:sz w:val="22"/>
          <w:szCs w:val="22"/>
          <w:lang w:val="sk-SK"/>
        </w:rPr>
        <w:t>„</w:t>
      </w:r>
      <w:r w:rsidR="000F2B50" w:rsidRPr="000539A9">
        <w:rPr>
          <w:rFonts w:ascii="Arial Narrow" w:hAnsi="Arial Narrow" w:cs="Arial"/>
          <w:b/>
          <w:i/>
          <w:iCs/>
          <w:sz w:val="22"/>
          <w:szCs w:val="22"/>
          <w:lang w:val="sk-SK"/>
        </w:rPr>
        <w:t>vozidlo</w:t>
      </w:r>
      <w:r w:rsidR="00275D67" w:rsidRPr="00275D67">
        <w:rPr>
          <w:rFonts w:ascii="Arial Narrow" w:hAnsi="Arial Narrow" w:cs="Arial"/>
          <w:sz w:val="22"/>
          <w:szCs w:val="22"/>
          <w:lang w:val="sk-SK"/>
        </w:rPr>
        <w:t>“)</w:t>
      </w:r>
      <w:r w:rsidR="004C286C">
        <w:rPr>
          <w:rFonts w:ascii="Arial Narrow" w:hAnsi="Arial Narrow" w:cs="Calibri"/>
          <w:sz w:val="22"/>
          <w:szCs w:val="22"/>
        </w:rPr>
        <w:t>,</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w:t>
      </w:r>
      <w:r w:rsidR="00AE3E4B">
        <w:rPr>
          <w:rFonts w:ascii="Arial Narrow" w:hAnsi="Arial Narrow" w:cs="Calibri"/>
          <w:sz w:val="22"/>
          <w:szCs w:val="22"/>
          <w:lang w:val="sk-SK"/>
        </w:rPr>
        <w:t xml:space="preserve">v špecifikácii </w:t>
      </w:r>
      <w:r w:rsidR="00AE3E4B">
        <w:rPr>
          <w:rFonts w:ascii="Arial Narrow" w:hAnsi="Arial Narrow"/>
          <w:sz w:val="22"/>
          <w:szCs w:val="22"/>
          <w:lang w:val="sk-SK"/>
        </w:rPr>
        <w:t>podľa</w:t>
      </w:r>
      <w:r w:rsidR="004C286C">
        <w:rPr>
          <w:rFonts w:ascii="Arial Narrow" w:hAnsi="Arial Narrow" w:cs="Calibri"/>
          <w:sz w:val="22"/>
          <w:szCs w:val="22"/>
        </w:rPr>
        <w:t> príloh</w:t>
      </w:r>
      <w:r w:rsidR="00AE3E4B">
        <w:rPr>
          <w:rFonts w:ascii="Arial Narrow" w:hAnsi="Arial Narrow" w:cs="Calibri"/>
          <w:sz w:val="22"/>
          <w:szCs w:val="22"/>
          <w:lang w:val="sk-SK"/>
        </w:rPr>
        <w:t>y</w:t>
      </w:r>
      <w:r w:rsidR="004C286C">
        <w:rPr>
          <w:rFonts w:ascii="Arial Narrow" w:hAnsi="Arial Narrow" w:cs="Calibri"/>
          <w:sz w:val="22"/>
          <w:szCs w:val="22"/>
        </w:rPr>
        <w:t xml:space="preserve"> č. 1 zmluvy</w:t>
      </w:r>
      <w:r w:rsidR="00D010D7">
        <w:rPr>
          <w:rFonts w:ascii="Arial Narrow" w:hAnsi="Arial Narrow" w:cs="Calibri"/>
          <w:sz w:val="22"/>
          <w:szCs w:val="22"/>
          <w:lang w:val="sk-SK"/>
        </w:rPr>
        <w:t xml:space="preserve"> vrátane doplnkov podľa konfigurácie doplnkov v prílohe č. 1 zmluvy</w:t>
      </w:r>
      <w:r w:rsidR="004C286C">
        <w:rPr>
          <w:rFonts w:ascii="Arial Narrow" w:hAnsi="Arial Narrow" w:cs="Calibri"/>
          <w:sz w:val="22"/>
          <w:szCs w:val="22"/>
        </w:rPr>
        <w:t xml:space="preserve"> </w:t>
      </w:r>
      <w:r w:rsidR="004C286C" w:rsidRPr="004C286C">
        <w:rPr>
          <w:rFonts w:ascii="Arial Narrow" w:hAnsi="Arial Narrow" w:cs="Calibri"/>
          <w:sz w:val="22"/>
          <w:szCs w:val="22"/>
        </w:rPr>
        <w:t>(</w:t>
      </w:r>
      <w:r w:rsidR="004C286C" w:rsidRPr="00930F80">
        <w:rPr>
          <w:rFonts w:ascii="Arial Narrow" w:hAnsi="Arial Narrow" w:cs="Calibri"/>
          <w:sz w:val="22"/>
          <w:szCs w:val="22"/>
        </w:rPr>
        <w:t xml:space="preserve">ďalej </w:t>
      </w:r>
      <w:r w:rsidR="000F2B50">
        <w:rPr>
          <w:rFonts w:ascii="Arial Narrow" w:hAnsi="Arial Narrow" w:cs="Calibri"/>
          <w:sz w:val="22"/>
          <w:szCs w:val="22"/>
          <w:lang w:val="sk-SK"/>
        </w:rPr>
        <w:t>aj ako</w:t>
      </w:r>
      <w:r w:rsidR="004C286C" w:rsidRPr="00930F80">
        <w:rPr>
          <w:rFonts w:ascii="Arial Narrow" w:hAnsi="Arial Narrow" w:cs="Calibri"/>
          <w:sz w:val="22"/>
          <w:szCs w:val="22"/>
        </w:rPr>
        <w:t xml:space="preserve"> „</w:t>
      </w:r>
      <w:r w:rsidR="000C75D6">
        <w:rPr>
          <w:rFonts w:ascii="Arial Narrow" w:hAnsi="Arial Narrow" w:cs="Calibri"/>
          <w:b/>
          <w:sz w:val="22"/>
          <w:szCs w:val="22"/>
          <w:lang w:val="sk-SK"/>
        </w:rPr>
        <w:t>Hlavné plnenie</w:t>
      </w:r>
      <w:r w:rsidR="004C286C" w:rsidRPr="00930F80">
        <w:rPr>
          <w:rFonts w:ascii="Arial Narrow" w:hAnsi="Arial Narrow" w:cs="Calibri"/>
          <w:sz w:val="22"/>
          <w:szCs w:val="22"/>
        </w:rPr>
        <w:t>“)</w:t>
      </w:r>
      <w:r w:rsidR="0047416C">
        <w:rPr>
          <w:rFonts w:ascii="Arial Narrow" w:hAnsi="Arial Narrow" w:cs="Calibri"/>
          <w:sz w:val="22"/>
          <w:szCs w:val="22"/>
        </w:rPr>
        <w:t xml:space="preserve"> a záväzok kupujúceho riadne a včas dodan</w:t>
      </w:r>
      <w:r w:rsidR="000F2B50">
        <w:rPr>
          <w:rFonts w:ascii="Arial Narrow" w:hAnsi="Arial Narrow" w:cs="Calibri"/>
          <w:sz w:val="22"/>
          <w:szCs w:val="22"/>
          <w:lang w:val="sk-SK"/>
        </w:rPr>
        <w:t>é</w:t>
      </w:r>
      <w:r w:rsidR="0047416C">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w:t>
      </w:r>
      <w:r w:rsidR="0047416C">
        <w:rPr>
          <w:rFonts w:ascii="Arial Narrow" w:hAnsi="Arial Narrow" w:cs="Calibri"/>
          <w:sz w:val="22"/>
          <w:szCs w:val="22"/>
        </w:rPr>
        <w:t>prevziať a</w:t>
      </w:r>
      <w:r w:rsidR="00E25BB8">
        <w:rPr>
          <w:rFonts w:ascii="Arial Narrow" w:hAnsi="Arial Narrow" w:cs="Calibri"/>
          <w:sz w:val="22"/>
          <w:szCs w:val="22"/>
        </w:rPr>
        <w:t> </w:t>
      </w:r>
      <w:r w:rsidR="0047416C">
        <w:rPr>
          <w:rFonts w:ascii="Arial Narrow" w:hAnsi="Arial Narrow" w:cs="Calibri"/>
          <w:sz w:val="22"/>
          <w:szCs w:val="22"/>
        </w:rPr>
        <w:t>zaplatiť</w:t>
      </w:r>
      <w:r w:rsidR="00E25BB8">
        <w:rPr>
          <w:rFonts w:ascii="Arial Narrow" w:hAnsi="Arial Narrow" w:cs="Calibri"/>
          <w:sz w:val="22"/>
          <w:szCs w:val="22"/>
        </w:rPr>
        <w:t xml:space="preserve"> zaň</w:t>
      </w:r>
      <w:r w:rsidR="0047416C">
        <w:rPr>
          <w:rFonts w:ascii="Arial Narrow" w:hAnsi="Arial Narrow" w:cs="Calibri"/>
          <w:sz w:val="22"/>
          <w:szCs w:val="22"/>
        </w:rPr>
        <w:t xml:space="preserve"> kúpnu cenu v súlade s čl. V. tejto zmluvy</w:t>
      </w:r>
      <w:r w:rsidRPr="00930F80">
        <w:rPr>
          <w:rFonts w:ascii="Arial Narrow" w:hAnsi="Arial Narrow" w:cs="Calibri"/>
          <w:sz w:val="22"/>
          <w:szCs w:val="22"/>
        </w:rPr>
        <w:t>.</w:t>
      </w:r>
      <w:bookmarkEnd w:id="0"/>
      <w:r w:rsidRPr="00930F80">
        <w:rPr>
          <w:rFonts w:ascii="Arial Narrow" w:hAnsi="Arial Narrow" w:cs="Calibri"/>
          <w:sz w:val="22"/>
          <w:szCs w:val="22"/>
        </w:rPr>
        <w:t xml:space="preserve"> </w:t>
      </w:r>
    </w:p>
    <w:p w14:paraId="7A58969C" w14:textId="77777777" w:rsidR="00AE3E4B" w:rsidRPr="00AE3E4B" w:rsidRDefault="00AE3E4B" w:rsidP="00AE3E4B">
      <w:pPr>
        <w:pStyle w:val="Odsekzoznamu"/>
        <w:tabs>
          <w:tab w:val="clear" w:pos="2160"/>
          <w:tab w:val="clear" w:pos="2880"/>
          <w:tab w:val="clear" w:pos="4500"/>
        </w:tabs>
        <w:ind w:left="567"/>
        <w:jc w:val="both"/>
        <w:rPr>
          <w:rFonts w:ascii="Arial Narrow" w:hAnsi="Arial Narrow" w:cs="Calibri"/>
          <w:sz w:val="22"/>
          <w:szCs w:val="22"/>
        </w:rPr>
      </w:pPr>
    </w:p>
    <w:p w14:paraId="19F5DE23" w14:textId="21D96EEC" w:rsidR="00AE3E4B" w:rsidRPr="000C75D6" w:rsidRDefault="00D83F6C"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bookmarkStart w:id="1" w:name="_Ref93314751"/>
      <w:r>
        <w:rPr>
          <w:rFonts w:ascii="Arial Narrow" w:hAnsi="Arial Narrow"/>
          <w:sz w:val="22"/>
          <w:szCs w:val="22"/>
          <w:lang w:val="sk-SK"/>
        </w:rPr>
        <w:t xml:space="preserve">Okrem </w:t>
      </w:r>
      <w:r w:rsidR="00F967D2">
        <w:rPr>
          <w:rFonts w:ascii="Arial Narrow" w:hAnsi="Arial Narrow"/>
          <w:sz w:val="22"/>
          <w:szCs w:val="22"/>
          <w:lang w:val="sk-SK"/>
        </w:rPr>
        <w:t xml:space="preserve">Hlavného </w:t>
      </w:r>
      <w:r w:rsidRPr="00AE3E4B">
        <w:rPr>
          <w:rFonts w:ascii="Arial Narrow" w:hAnsi="Arial Narrow" w:cs="Calibri"/>
          <w:sz w:val="22"/>
          <w:szCs w:val="22"/>
        </w:rPr>
        <w:t>plnenia</w:t>
      </w:r>
      <w:r>
        <w:rPr>
          <w:rFonts w:ascii="Arial Narrow" w:hAnsi="Arial Narrow"/>
          <w:sz w:val="22"/>
          <w:szCs w:val="22"/>
          <w:lang w:val="sk-SK"/>
        </w:rPr>
        <w:t xml:space="preserve"> podľa bodu 3.1 je súčasťou tejto zmluvy aj opcia, v rámci ktorej si kupujúci či už pre svoje potreby alebo pre potreby </w:t>
      </w:r>
      <w:r w:rsidRPr="00D378D1">
        <w:rPr>
          <w:rFonts w:ascii="Arial Narrow" w:hAnsi="Arial Narrow"/>
          <w:sz w:val="22"/>
          <w:szCs w:val="22"/>
          <w:lang w:val="sk-SK"/>
        </w:rPr>
        <w:t>jeho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xml:space="preserve"> </w:t>
      </w:r>
      <w:r>
        <w:rPr>
          <w:rFonts w:ascii="Arial Narrow" w:hAnsi="Arial Narrow"/>
          <w:sz w:val="22"/>
          <w:szCs w:val="22"/>
          <w:lang w:val="sk-SK"/>
        </w:rPr>
        <w:t>alebo verejných</w:t>
      </w:r>
      <w:r w:rsidRPr="00D378D1">
        <w:rPr>
          <w:rFonts w:ascii="Arial Narrow" w:hAnsi="Arial Narrow"/>
          <w:sz w:val="22"/>
          <w:szCs w:val="22"/>
          <w:lang w:val="sk-SK"/>
        </w:rPr>
        <w:t xml:space="preserve"> obstarávateľo</w:t>
      </w:r>
      <w:r>
        <w:rPr>
          <w:rFonts w:ascii="Arial Narrow" w:hAnsi="Arial Narrow"/>
          <w:sz w:val="22"/>
          <w:szCs w:val="22"/>
          <w:lang w:val="sk-SK"/>
        </w:rPr>
        <w:t>v</w:t>
      </w:r>
      <w:r w:rsidRPr="00D378D1">
        <w:rPr>
          <w:rFonts w:ascii="Arial Narrow" w:hAnsi="Arial Narrow"/>
          <w:sz w:val="22"/>
          <w:szCs w:val="22"/>
          <w:lang w:val="sk-SK"/>
        </w:rPr>
        <w:t xml:space="preserve"> podľa § 7 ods. 1 písm. a) zákona</w:t>
      </w:r>
      <w:r w:rsidR="000F2B50" w:rsidRPr="000F2B50">
        <w:rPr>
          <w:rFonts w:ascii="Arial Narrow" w:hAnsi="Arial Narrow" w:cs="Calibri"/>
          <w:b/>
          <w:bCs/>
          <w:sz w:val="22"/>
          <w:szCs w:val="22"/>
        </w:rPr>
        <w:t xml:space="preserve"> </w:t>
      </w:r>
      <w:r w:rsidR="000F2B50" w:rsidRPr="000539A9">
        <w:rPr>
          <w:rFonts w:ascii="Arial Narrow" w:hAnsi="Arial Narrow" w:cs="Calibri"/>
          <w:bCs/>
          <w:sz w:val="22"/>
          <w:szCs w:val="22"/>
        </w:rPr>
        <w:t>o verejnom obstarávaní</w:t>
      </w:r>
      <w:r w:rsidR="000F2B50">
        <w:rPr>
          <w:rFonts w:ascii="Arial Narrow" w:hAnsi="Arial Narrow"/>
          <w:sz w:val="22"/>
          <w:szCs w:val="22"/>
          <w:lang w:val="sk-SK"/>
        </w:rPr>
        <w:t xml:space="preserve"> </w:t>
      </w:r>
      <w:r w:rsidRPr="00D378D1">
        <w:rPr>
          <w:rFonts w:ascii="Arial Narrow" w:hAnsi="Arial Narrow"/>
          <w:sz w:val="22"/>
          <w:szCs w:val="22"/>
          <w:lang w:val="sk-SK"/>
        </w:rPr>
        <w:t xml:space="preserve"> a ich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Sociálnej poisťovn</w:t>
      </w:r>
      <w:r>
        <w:rPr>
          <w:rFonts w:ascii="Arial Narrow" w:hAnsi="Arial Narrow"/>
          <w:sz w:val="22"/>
          <w:szCs w:val="22"/>
          <w:lang w:val="sk-SK"/>
        </w:rPr>
        <w:t>e</w:t>
      </w:r>
      <w:r w:rsidRPr="00D378D1">
        <w:rPr>
          <w:rFonts w:ascii="Arial Narrow" w:hAnsi="Arial Narrow"/>
          <w:sz w:val="22"/>
          <w:szCs w:val="22"/>
          <w:lang w:val="sk-SK"/>
        </w:rPr>
        <w:t xml:space="preserve">, </w:t>
      </w:r>
      <w:r>
        <w:rPr>
          <w:rFonts w:ascii="Arial Narrow" w:hAnsi="Arial Narrow"/>
          <w:sz w:val="22"/>
          <w:szCs w:val="22"/>
          <w:lang w:val="sk-SK"/>
        </w:rPr>
        <w:t xml:space="preserve">alebo </w:t>
      </w:r>
      <w:r w:rsidRPr="00D378D1">
        <w:rPr>
          <w:rFonts w:ascii="Arial Narrow" w:hAnsi="Arial Narrow"/>
          <w:sz w:val="22"/>
          <w:szCs w:val="22"/>
          <w:lang w:val="sk-SK"/>
        </w:rPr>
        <w:t>Národnej bank</w:t>
      </w:r>
      <w:r>
        <w:rPr>
          <w:rFonts w:ascii="Arial Narrow" w:hAnsi="Arial Narrow"/>
          <w:sz w:val="22"/>
          <w:szCs w:val="22"/>
          <w:lang w:val="sk-SK"/>
        </w:rPr>
        <w:t>y</w:t>
      </w:r>
      <w:r w:rsidRPr="00D378D1">
        <w:rPr>
          <w:rFonts w:ascii="Arial Narrow" w:hAnsi="Arial Narrow"/>
          <w:sz w:val="22"/>
          <w:szCs w:val="22"/>
          <w:lang w:val="sk-SK"/>
        </w:rPr>
        <w:t xml:space="preserve"> Slovenska </w:t>
      </w:r>
      <w:r>
        <w:rPr>
          <w:rFonts w:ascii="Arial Narrow" w:hAnsi="Arial Narrow"/>
          <w:sz w:val="22"/>
          <w:szCs w:val="22"/>
          <w:lang w:val="sk-SK"/>
        </w:rPr>
        <w:t xml:space="preserve">môže od predávajúceho objednať </w:t>
      </w:r>
      <w:r w:rsidR="000F2B50">
        <w:rPr>
          <w:rFonts w:ascii="Arial Narrow" w:hAnsi="Arial Narrow" w:cs="Arial"/>
          <w:b/>
          <w:bCs/>
          <w:i/>
          <w:iCs/>
          <w:sz w:val="22"/>
          <w:szCs w:val="22"/>
          <w:lang w:val="sk-SK"/>
        </w:rPr>
        <w:t>vozidlá</w:t>
      </w:r>
      <w:r w:rsidR="00F01C4B">
        <w:rPr>
          <w:rFonts w:ascii="Arial Narrow" w:hAnsi="Arial Narrow" w:cs="Calibri"/>
          <w:sz w:val="22"/>
          <w:szCs w:val="22"/>
        </w:rPr>
        <w:t>,</w:t>
      </w:r>
      <w:r w:rsidR="00F01C4B" w:rsidRPr="00930F80">
        <w:rPr>
          <w:rFonts w:ascii="Arial Narrow" w:hAnsi="Arial Narrow" w:cs="Calibri"/>
          <w:sz w:val="22"/>
          <w:szCs w:val="22"/>
        </w:rPr>
        <w:t xml:space="preserve"> </w:t>
      </w:r>
      <w:r w:rsidR="00F01C4B" w:rsidRPr="004C286C">
        <w:rPr>
          <w:rFonts w:ascii="Arial Narrow" w:hAnsi="Arial Narrow" w:cs="Calibri"/>
          <w:sz w:val="22"/>
          <w:szCs w:val="22"/>
        </w:rPr>
        <w:t>vrátane dopravy do miesta dodania</w:t>
      </w:r>
      <w:r w:rsidR="00F01C4B">
        <w:rPr>
          <w:rFonts w:ascii="Arial Narrow" w:hAnsi="Arial Narrow" w:cs="Calibri"/>
          <w:sz w:val="22"/>
          <w:szCs w:val="22"/>
        </w:rPr>
        <w:t xml:space="preserve">, </w:t>
      </w:r>
      <w:r w:rsidR="00F01C4B">
        <w:rPr>
          <w:rFonts w:ascii="Arial Narrow" w:hAnsi="Arial Narrow" w:cs="Calibri"/>
          <w:sz w:val="22"/>
          <w:szCs w:val="22"/>
          <w:lang w:val="sk-SK"/>
        </w:rPr>
        <w:t xml:space="preserve">v špecifikácii </w:t>
      </w:r>
      <w:r w:rsidR="00F01C4B">
        <w:rPr>
          <w:rFonts w:ascii="Arial Narrow" w:hAnsi="Arial Narrow"/>
          <w:sz w:val="22"/>
          <w:szCs w:val="22"/>
          <w:lang w:val="sk-SK"/>
        </w:rPr>
        <w:t>podľa</w:t>
      </w:r>
      <w:r w:rsidR="00F01C4B">
        <w:rPr>
          <w:rFonts w:ascii="Arial Narrow" w:hAnsi="Arial Narrow" w:cs="Calibri"/>
          <w:sz w:val="22"/>
          <w:szCs w:val="22"/>
        </w:rPr>
        <w:t> príloh</w:t>
      </w:r>
      <w:r w:rsidR="00F01C4B">
        <w:rPr>
          <w:rFonts w:ascii="Arial Narrow" w:hAnsi="Arial Narrow" w:cs="Calibri"/>
          <w:sz w:val="22"/>
          <w:szCs w:val="22"/>
          <w:lang w:val="sk-SK"/>
        </w:rPr>
        <w:t>y</w:t>
      </w:r>
      <w:r w:rsidR="00F01C4B">
        <w:rPr>
          <w:rFonts w:ascii="Arial Narrow" w:hAnsi="Arial Narrow" w:cs="Calibri"/>
          <w:sz w:val="22"/>
          <w:szCs w:val="22"/>
        </w:rPr>
        <w:t xml:space="preserve"> č. 1 zmluvy</w:t>
      </w:r>
      <w:r w:rsidR="00FD0FF8">
        <w:rPr>
          <w:rFonts w:ascii="Arial Narrow" w:hAnsi="Arial Narrow" w:cs="Calibri"/>
          <w:sz w:val="22"/>
          <w:szCs w:val="22"/>
          <w:lang w:val="sk-SK"/>
        </w:rPr>
        <w:t xml:space="preserve"> a v kupujúcim zvolenej konfigurácii doplnkov v zmysle prílohy č. 1 zmluvy</w:t>
      </w:r>
      <w:r w:rsidR="00F01C4B">
        <w:rPr>
          <w:rFonts w:ascii="Arial Narrow" w:hAnsi="Arial Narrow" w:cs="Calibri"/>
          <w:sz w:val="22"/>
          <w:szCs w:val="22"/>
          <w:lang w:val="sk-SK"/>
        </w:rPr>
        <w:t xml:space="preserve">, </w:t>
      </w:r>
      <w:r w:rsidR="000C72F7">
        <w:rPr>
          <w:rFonts w:ascii="Arial Narrow" w:hAnsi="Arial Narrow" w:cs="Calibri"/>
          <w:sz w:val="22"/>
          <w:szCs w:val="22"/>
          <w:lang w:val="sk-SK"/>
        </w:rPr>
        <w:t xml:space="preserve">a </w:t>
      </w:r>
      <w:r w:rsidR="00F01C4B">
        <w:rPr>
          <w:rFonts w:ascii="Arial Narrow" w:hAnsi="Arial Narrow" w:cs="Calibri"/>
          <w:sz w:val="22"/>
          <w:szCs w:val="22"/>
          <w:lang w:val="sk-SK"/>
        </w:rPr>
        <w:t xml:space="preserve">to aj opakovane, no v maximálnom </w:t>
      </w:r>
      <w:r w:rsidR="000C72F7">
        <w:rPr>
          <w:rFonts w:ascii="Arial Narrow" w:hAnsi="Arial Narrow" w:cs="Calibri"/>
          <w:sz w:val="22"/>
          <w:szCs w:val="22"/>
          <w:lang w:val="sk-SK"/>
        </w:rPr>
        <w:t xml:space="preserve">celkovom </w:t>
      </w:r>
      <w:r w:rsidR="00F01C4B">
        <w:rPr>
          <w:rFonts w:ascii="Arial Narrow" w:hAnsi="Arial Narrow" w:cs="Calibri"/>
          <w:sz w:val="22"/>
          <w:szCs w:val="22"/>
          <w:lang w:val="sk-SK"/>
        </w:rPr>
        <w:t xml:space="preserve">počte </w:t>
      </w:r>
      <w:r w:rsidR="00830EC7" w:rsidRPr="00D37D17">
        <w:rPr>
          <w:rFonts w:ascii="Arial Narrow" w:hAnsi="Arial Narrow" w:cs="Calibri"/>
          <w:b/>
          <w:bCs/>
          <w:sz w:val="22"/>
          <w:szCs w:val="22"/>
          <w:lang w:val="sk-SK"/>
        </w:rPr>
        <w:t>20</w:t>
      </w:r>
      <w:r w:rsidR="00F01C4B" w:rsidRPr="00D37D17">
        <w:rPr>
          <w:rFonts w:ascii="Arial Narrow" w:hAnsi="Arial Narrow" w:cs="Calibri"/>
          <w:b/>
          <w:bCs/>
          <w:sz w:val="22"/>
          <w:szCs w:val="22"/>
          <w:lang w:val="sk-SK"/>
        </w:rPr>
        <w:t xml:space="preserve"> ks</w:t>
      </w:r>
      <w:r w:rsidR="00D37D17" w:rsidRPr="00D37D17">
        <w:rPr>
          <w:rFonts w:ascii="Arial Narrow" w:hAnsi="Arial Narrow" w:cs="Arial"/>
          <w:b/>
          <w:bCs/>
          <w:i/>
          <w:iCs/>
          <w:sz w:val="22"/>
          <w:szCs w:val="22"/>
        </w:rPr>
        <w:t xml:space="preserve"> </w:t>
      </w:r>
      <w:r w:rsidR="000F2B50">
        <w:rPr>
          <w:rFonts w:ascii="Arial Narrow" w:hAnsi="Arial Narrow" w:cs="Arial"/>
          <w:b/>
          <w:bCs/>
          <w:i/>
          <w:iCs/>
          <w:sz w:val="22"/>
          <w:szCs w:val="22"/>
          <w:lang w:val="sk-SK"/>
        </w:rPr>
        <w:t>vozidiel</w:t>
      </w:r>
      <w:r w:rsidR="00F01C4B">
        <w:rPr>
          <w:rFonts w:ascii="Arial Narrow" w:hAnsi="Arial Narrow" w:cs="Calibri"/>
          <w:sz w:val="22"/>
          <w:szCs w:val="22"/>
          <w:lang w:val="sk-SK"/>
        </w:rPr>
        <w:t xml:space="preserve">. </w:t>
      </w:r>
      <w:r w:rsidR="000C72F7">
        <w:rPr>
          <w:rFonts w:ascii="Arial Narrow" w:hAnsi="Arial Narrow"/>
          <w:sz w:val="22"/>
          <w:szCs w:val="22"/>
          <w:lang w:val="sk-SK"/>
        </w:rPr>
        <w:t xml:space="preserve">V prípade ak </w:t>
      </w:r>
      <w:r w:rsidR="001966AD">
        <w:rPr>
          <w:rFonts w:ascii="Arial Narrow" w:hAnsi="Arial Narrow"/>
          <w:sz w:val="22"/>
          <w:szCs w:val="22"/>
          <w:lang w:val="sk-SK"/>
        </w:rPr>
        <w:t>k</w:t>
      </w:r>
      <w:r w:rsidR="000C72F7">
        <w:rPr>
          <w:rFonts w:ascii="Arial Narrow" w:hAnsi="Arial Narrow"/>
          <w:sz w:val="22"/>
          <w:szCs w:val="22"/>
          <w:lang w:val="sk-SK"/>
        </w:rPr>
        <w:t>upujúci vystaví takúto objednávku</w:t>
      </w:r>
      <w:r w:rsidR="00AE3E4B">
        <w:rPr>
          <w:rFonts w:ascii="Arial Narrow" w:hAnsi="Arial Narrow"/>
          <w:sz w:val="22"/>
          <w:szCs w:val="22"/>
          <w:lang w:val="sk-SK"/>
        </w:rPr>
        <w:t xml:space="preserve"> </w:t>
      </w:r>
      <w:r w:rsidR="00D05B34" w:rsidRPr="0086778D">
        <w:rPr>
          <w:rFonts w:ascii="Arial Narrow" w:hAnsi="Arial Narrow" w:cs="Arial"/>
          <w:sz w:val="22"/>
          <w:szCs w:val="22"/>
        </w:rPr>
        <w:t>predávajúc</w:t>
      </w:r>
      <w:r w:rsidR="00D05B34">
        <w:rPr>
          <w:rFonts w:ascii="Arial Narrow" w:hAnsi="Arial Narrow" w:cs="Arial"/>
          <w:sz w:val="22"/>
          <w:szCs w:val="22"/>
          <w:lang w:val="sk-SK"/>
        </w:rPr>
        <w:t>emu</w:t>
      </w:r>
      <w:r w:rsidR="000C72F7">
        <w:rPr>
          <w:rFonts w:ascii="Arial Narrow" w:hAnsi="Arial Narrow" w:cs="Arial"/>
          <w:sz w:val="22"/>
          <w:szCs w:val="22"/>
          <w:lang w:val="sk-SK"/>
        </w:rPr>
        <w:t xml:space="preserve"> vzniká</w:t>
      </w:r>
      <w:r w:rsidR="00AE3E4B" w:rsidRPr="0086778D">
        <w:rPr>
          <w:rFonts w:ascii="Arial Narrow" w:hAnsi="Arial Narrow" w:cs="Arial"/>
          <w:sz w:val="22"/>
          <w:szCs w:val="22"/>
        </w:rPr>
        <w:t xml:space="preserve"> </w:t>
      </w:r>
      <w:r w:rsidR="000C72F7">
        <w:rPr>
          <w:rFonts w:ascii="Arial Narrow" w:hAnsi="Arial Narrow" w:cs="Arial"/>
          <w:sz w:val="22"/>
          <w:szCs w:val="22"/>
          <w:lang w:val="sk-SK"/>
        </w:rPr>
        <w:t xml:space="preserve">záväzok </w:t>
      </w:r>
      <w:r w:rsidR="00AE3E4B" w:rsidRPr="0086778D">
        <w:rPr>
          <w:rFonts w:ascii="Arial Narrow" w:hAnsi="Arial Narrow" w:cs="Arial"/>
          <w:sz w:val="22"/>
          <w:szCs w:val="22"/>
        </w:rPr>
        <w:t xml:space="preserve">dodať </w:t>
      </w:r>
      <w:r w:rsidR="00D05B34" w:rsidRPr="0086778D">
        <w:rPr>
          <w:rFonts w:ascii="Arial Narrow" w:hAnsi="Arial Narrow" w:cs="Arial"/>
          <w:sz w:val="22"/>
          <w:szCs w:val="22"/>
        </w:rPr>
        <w:t>kupujúcemu</w:t>
      </w:r>
      <w:r w:rsidR="000F2B50">
        <w:rPr>
          <w:rFonts w:ascii="Arial Narrow" w:hAnsi="Arial Narrow" w:cs="Arial"/>
          <w:sz w:val="22"/>
          <w:szCs w:val="22"/>
          <w:lang w:val="sk-SK"/>
        </w:rPr>
        <w:t xml:space="preserve"> </w:t>
      </w:r>
      <w:r w:rsidR="000F2B50">
        <w:rPr>
          <w:rFonts w:ascii="Arial Narrow" w:hAnsi="Arial Narrow" w:cs="Calibri"/>
          <w:sz w:val="22"/>
          <w:szCs w:val="22"/>
        </w:rPr>
        <w:t>riadne a včas</w:t>
      </w:r>
      <w:r w:rsidR="000F2B50">
        <w:rPr>
          <w:rFonts w:ascii="Arial Narrow" w:hAnsi="Arial Narrow" w:cs="Arial"/>
          <w:sz w:val="22"/>
          <w:szCs w:val="22"/>
          <w:lang w:val="sk-SK"/>
        </w:rPr>
        <w:t xml:space="preserve"> vozidlá v zmysle objednávky a záväzok kupujúceho </w:t>
      </w:r>
      <w:r w:rsidR="000F2B50">
        <w:rPr>
          <w:rFonts w:ascii="Arial Narrow" w:hAnsi="Arial Narrow" w:cs="Calibri"/>
          <w:sz w:val="22"/>
          <w:szCs w:val="22"/>
        </w:rPr>
        <w:t>riadne a včas dodan</w:t>
      </w:r>
      <w:r w:rsidR="000F2B50">
        <w:rPr>
          <w:rFonts w:ascii="Arial Narrow" w:hAnsi="Arial Narrow" w:cs="Calibri"/>
          <w:sz w:val="22"/>
          <w:szCs w:val="22"/>
          <w:lang w:val="sk-SK"/>
        </w:rPr>
        <w:t>é</w:t>
      </w:r>
      <w:r w:rsidR="000F2B50">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prevziať a zaplatiť zaň kúpnu cenu v súlade s čl. V. tejto zmluvy</w:t>
      </w:r>
      <w:r w:rsidR="00BF1FC1">
        <w:rPr>
          <w:rFonts w:ascii="Arial Narrow" w:hAnsi="Arial Narrow" w:cs="Calibri"/>
          <w:sz w:val="22"/>
          <w:szCs w:val="22"/>
          <w:lang w:val="sk-SK"/>
        </w:rPr>
        <w:t xml:space="preserve"> (ďalej len „opcia“)</w:t>
      </w:r>
      <w:r w:rsidR="000C72F7">
        <w:rPr>
          <w:rFonts w:ascii="Arial Narrow" w:hAnsi="Arial Narrow" w:cs="Arial"/>
          <w:sz w:val="22"/>
          <w:szCs w:val="22"/>
          <w:lang w:val="sk-SK"/>
        </w:rPr>
        <w:t>.</w:t>
      </w:r>
      <w:r w:rsidR="00AE3E4B" w:rsidRPr="0086778D">
        <w:rPr>
          <w:rFonts w:ascii="Arial Narrow" w:hAnsi="Arial Narrow" w:cs="Arial"/>
          <w:sz w:val="22"/>
          <w:szCs w:val="22"/>
        </w:rPr>
        <w:t xml:space="preserve"> </w:t>
      </w:r>
      <w:r w:rsidR="006939E6">
        <w:rPr>
          <w:rFonts w:ascii="Arial Narrow" w:hAnsi="Arial Narrow" w:cs="Arial"/>
          <w:sz w:val="22"/>
          <w:szCs w:val="22"/>
          <w:lang w:val="sk-SK"/>
        </w:rPr>
        <w:t xml:space="preserve">V rámci opcie </w:t>
      </w:r>
      <w:r w:rsidR="00D05B34" w:rsidRPr="0086778D">
        <w:rPr>
          <w:rFonts w:ascii="Arial Narrow" w:hAnsi="Arial Narrow" w:cs="Arial"/>
          <w:sz w:val="22"/>
          <w:szCs w:val="22"/>
        </w:rPr>
        <w:t>kupujúci</w:t>
      </w:r>
      <w:r w:rsidR="00AE3E4B" w:rsidRPr="0086778D">
        <w:rPr>
          <w:rFonts w:ascii="Arial Narrow" w:hAnsi="Arial Narrow" w:cs="Arial"/>
          <w:sz w:val="22"/>
          <w:szCs w:val="22"/>
        </w:rPr>
        <w:t xml:space="preserve"> nie je povinný </w:t>
      </w:r>
      <w:r w:rsidR="00CA56B1">
        <w:rPr>
          <w:rFonts w:ascii="Arial Narrow" w:hAnsi="Arial Narrow" w:cs="Arial"/>
          <w:sz w:val="22"/>
          <w:szCs w:val="22"/>
          <w:lang w:val="sk-SK"/>
        </w:rPr>
        <w:t>objednať</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maximálne </w:t>
      </w:r>
      <w:r w:rsidR="00AE3E4B" w:rsidRPr="0086778D">
        <w:rPr>
          <w:rFonts w:ascii="Arial Narrow" w:hAnsi="Arial Narrow" w:cs="Arial"/>
          <w:sz w:val="22"/>
          <w:szCs w:val="22"/>
        </w:rPr>
        <w:t xml:space="preserve">množstvo. Celkové </w:t>
      </w:r>
      <w:r w:rsidR="00CA56B1">
        <w:rPr>
          <w:rFonts w:ascii="Arial Narrow" w:hAnsi="Arial Narrow" w:cs="Arial"/>
          <w:sz w:val="22"/>
          <w:szCs w:val="22"/>
          <w:lang w:val="sk-SK"/>
        </w:rPr>
        <w:t>objednané</w:t>
      </w:r>
      <w:r w:rsidR="00AE3E4B" w:rsidRPr="0086778D">
        <w:rPr>
          <w:rFonts w:ascii="Arial Narrow" w:hAnsi="Arial Narrow" w:cs="Arial"/>
          <w:sz w:val="22"/>
          <w:szCs w:val="22"/>
        </w:rPr>
        <w:t xml:space="preserve"> množstvo </w:t>
      </w:r>
      <w:r w:rsidR="000F2B50">
        <w:rPr>
          <w:rFonts w:ascii="Arial Narrow" w:hAnsi="Arial Narrow" w:cs="Arial"/>
          <w:b/>
          <w:bCs/>
          <w:i/>
          <w:iCs/>
          <w:sz w:val="22"/>
          <w:szCs w:val="22"/>
          <w:lang w:val="sk-SK"/>
        </w:rPr>
        <w:t>vozidiel</w:t>
      </w:r>
      <w:r w:rsidR="00E12BDA">
        <w:rPr>
          <w:rFonts w:ascii="Arial Narrow" w:hAnsi="Arial Narrow" w:cs="Arial"/>
          <w:sz w:val="22"/>
          <w:szCs w:val="22"/>
          <w:lang w:val="sk-SK"/>
        </w:rPr>
        <w:t xml:space="preserve"> v rámci</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opcie </w:t>
      </w:r>
      <w:r w:rsidR="00AE3E4B" w:rsidRPr="0086778D">
        <w:rPr>
          <w:rFonts w:ascii="Arial Narrow" w:hAnsi="Arial Narrow" w:cs="Arial"/>
          <w:sz w:val="22"/>
          <w:szCs w:val="22"/>
        </w:rPr>
        <w:t xml:space="preserve">bude závisieť výlučne od potrieb </w:t>
      </w:r>
      <w:r w:rsidR="00D05B34" w:rsidRPr="0086778D">
        <w:rPr>
          <w:rFonts w:ascii="Arial Narrow" w:hAnsi="Arial Narrow" w:cs="Arial"/>
          <w:sz w:val="22"/>
          <w:szCs w:val="22"/>
        </w:rPr>
        <w:t>kupujúceho</w:t>
      </w:r>
      <w:r w:rsidR="00AE3E4B" w:rsidRPr="0086778D">
        <w:rPr>
          <w:rFonts w:ascii="Arial Narrow" w:hAnsi="Arial Narrow" w:cs="Arial"/>
          <w:sz w:val="22"/>
          <w:szCs w:val="22"/>
        </w:rPr>
        <w:t xml:space="preserve"> počas platnosti tejto </w:t>
      </w:r>
      <w:r w:rsidR="00E12BDA">
        <w:rPr>
          <w:rFonts w:ascii="Arial Narrow" w:hAnsi="Arial Narrow" w:cs="Arial"/>
          <w:sz w:val="22"/>
          <w:szCs w:val="22"/>
          <w:lang w:val="sk-SK"/>
        </w:rPr>
        <w:t>Zmluvy</w:t>
      </w:r>
      <w:r w:rsidR="00AE3E4B" w:rsidRPr="0086778D">
        <w:rPr>
          <w:rFonts w:ascii="Arial Narrow" w:hAnsi="Arial Narrow" w:cs="Arial"/>
          <w:sz w:val="22"/>
          <w:szCs w:val="22"/>
        </w:rPr>
        <w:t xml:space="preserve">. </w:t>
      </w:r>
      <w:r w:rsidR="00F01C4B">
        <w:rPr>
          <w:rFonts w:ascii="Arial Narrow" w:hAnsi="Arial Narrow" w:cs="Arial"/>
          <w:sz w:val="22"/>
          <w:szCs w:val="22"/>
          <w:lang w:val="sk-SK"/>
        </w:rPr>
        <w:t xml:space="preserve">Kupujúci nemá povinnosť </w:t>
      </w:r>
      <w:r w:rsidR="00CA56B1">
        <w:rPr>
          <w:rFonts w:ascii="Arial Narrow" w:hAnsi="Arial Narrow" w:cs="Arial"/>
          <w:sz w:val="22"/>
          <w:szCs w:val="22"/>
          <w:lang w:val="sk-SK"/>
        </w:rPr>
        <w:t xml:space="preserve">uplatniť </w:t>
      </w:r>
      <w:r w:rsidR="00F01C4B">
        <w:rPr>
          <w:rFonts w:ascii="Arial Narrow" w:hAnsi="Arial Narrow" w:cs="Arial"/>
          <w:sz w:val="22"/>
          <w:szCs w:val="22"/>
          <w:lang w:val="sk-SK"/>
        </w:rPr>
        <w:t xml:space="preserve">opciu </w:t>
      </w:r>
      <w:r w:rsidR="00CA56B1">
        <w:rPr>
          <w:rFonts w:ascii="Arial Narrow" w:hAnsi="Arial Narrow" w:cs="Arial"/>
          <w:sz w:val="22"/>
          <w:szCs w:val="22"/>
          <w:lang w:val="sk-SK"/>
        </w:rPr>
        <w:t xml:space="preserve">a </w:t>
      </w:r>
      <w:r w:rsidR="00D05B34" w:rsidRPr="0086778D">
        <w:rPr>
          <w:rFonts w:ascii="Arial Narrow" w:hAnsi="Arial Narrow" w:cs="Arial"/>
          <w:sz w:val="22"/>
          <w:szCs w:val="22"/>
        </w:rPr>
        <w:t>predávajúci</w:t>
      </w:r>
      <w:r w:rsidR="00AE3E4B" w:rsidRPr="0086778D">
        <w:rPr>
          <w:rFonts w:ascii="Arial Narrow" w:hAnsi="Arial Narrow" w:cs="Arial"/>
          <w:sz w:val="22"/>
          <w:szCs w:val="22"/>
        </w:rPr>
        <w:t xml:space="preserve"> nemá žiaden nárok </w:t>
      </w:r>
      <w:r w:rsidR="00E12BDA">
        <w:rPr>
          <w:rFonts w:ascii="Arial Narrow" w:hAnsi="Arial Narrow" w:cs="Arial"/>
          <w:sz w:val="22"/>
          <w:szCs w:val="22"/>
          <w:lang w:val="sk-SK"/>
        </w:rPr>
        <w:t>na uplatnenie opcie</w:t>
      </w:r>
      <w:bookmarkEnd w:id="1"/>
      <w:r w:rsidR="000F2B50">
        <w:rPr>
          <w:rFonts w:ascii="Arial Narrow" w:hAnsi="Arial Narrow" w:cs="Arial"/>
          <w:sz w:val="22"/>
          <w:szCs w:val="22"/>
          <w:lang w:val="sk-SK"/>
        </w:rPr>
        <w:t>.</w:t>
      </w:r>
      <w:r w:rsidR="000C6FD9">
        <w:rPr>
          <w:rFonts w:ascii="Arial Narrow" w:hAnsi="Arial Narrow" w:cs="Arial"/>
          <w:sz w:val="22"/>
          <w:szCs w:val="22"/>
          <w:lang w:val="sk-SK"/>
        </w:rPr>
        <w:t xml:space="preserve"> Lehota, v rámci ktorej kupujúci môže využiť opciu, je stanovená na </w:t>
      </w:r>
      <w:r w:rsidR="008E1DE7">
        <w:rPr>
          <w:rFonts w:ascii="Arial Narrow" w:hAnsi="Arial Narrow" w:cs="Arial"/>
          <w:sz w:val="22"/>
          <w:szCs w:val="22"/>
          <w:lang w:val="sk-SK"/>
        </w:rPr>
        <w:t xml:space="preserve">24 </w:t>
      </w:r>
      <w:r w:rsidR="00B742DA">
        <w:rPr>
          <w:rFonts w:ascii="Arial Narrow" w:hAnsi="Arial Narrow" w:cs="Arial"/>
          <w:sz w:val="22"/>
          <w:szCs w:val="22"/>
          <w:lang w:val="sk-SK"/>
        </w:rPr>
        <w:t>mesiacov od</w:t>
      </w:r>
      <w:r w:rsidR="000C6FD9">
        <w:rPr>
          <w:rFonts w:ascii="Arial Narrow" w:hAnsi="Arial Narrow" w:cs="Arial"/>
          <w:sz w:val="22"/>
          <w:szCs w:val="22"/>
          <w:lang w:val="sk-SK"/>
        </w:rPr>
        <w:t xml:space="preserve"> nadobudnutia účinnosti tejto zmluvy.</w:t>
      </w:r>
    </w:p>
    <w:p w14:paraId="37946BD3" w14:textId="77777777" w:rsidR="000C75D6" w:rsidRPr="000C75D6" w:rsidRDefault="000C75D6" w:rsidP="000C75D6">
      <w:pPr>
        <w:pStyle w:val="Odsekzoznamu"/>
        <w:rPr>
          <w:rFonts w:ascii="Arial Narrow" w:hAnsi="Arial Narrow" w:cs="Arial"/>
          <w:sz w:val="22"/>
          <w:szCs w:val="22"/>
        </w:rPr>
      </w:pPr>
    </w:p>
    <w:p w14:paraId="5D699C0C" w14:textId="54D07B94" w:rsidR="000C75D6" w:rsidRDefault="000C75D6"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lang w:val="sk-SK"/>
        </w:rPr>
        <w:t xml:space="preserve">Hlavné plnenie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_Ref93314740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236E51">
        <w:rPr>
          <w:rFonts w:ascii="Arial Narrow" w:hAnsi="Arial Narrow" w:cs="Arial"/>
          <w:sz w:val="22"/>
          <w:szCs w:val="22"/>
          <w:lang w:val="sk-SK"/>
        </w:rPr>
        <w:t>3.1</w:t>
      </w:r>
      <w:r w:rsidR="00AA3860">
        <w:rPr>
          <w:rFonts w:ascii="Arial Narrow" w:hAnsi="Arial Narrow" w:cs="Arial"/>
          <w:sz w:val="22"/>
          <w:szCs w:val="22"/>
          <w:lang w:val="sk-SK"/>
        </w:rPr>
        <w:fldChar w:fldCharType="end"/>
      </w:r>
      <w:r>
        <w:rPr>
          <w:rFonts w:ascii="Arial Narrow" w:hAnsi="Arial Narrow" w:cs="Arial"/>
          <w:sz w:val="22"/>
          <w:szCs w:val="22"/>
          <w:lang w:val="sk-SK"/>
        </w:rPr>
        <w:t xml:space="preserve"> a opcia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_Ref93314751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236E51">
        <w:rPr>
          <w:rFonts w:ascii="Arial Narrow" w:hAnsi="Arial Narrow" w:cs="Arial"/>
          <w:sz w:val="22"/>
          <w:szCs w:val="22"/>
          <w:lang w:val="sk-SK"/>
        </w:rPr>
        <w:t>3.2</w:t>
      </w:r>
      <w:r w:rsidR="00AA3860">
        <w:rPr>
          <w:rFonts w:ascii="Arial Narrow" w:hAnsi="Arial Narrow" w:cs="Arial"/>
          <w:sz w:val="22"/>
          <w:szCs w:val="22"/>
          <w:lang w:val="sk-SK"/>
        </w:rPr>
        <w:fldChar w:fldCharType="end"/>
      </w:r>
      <w:r w:rsidR="00AA3860">
        <w:rPr>
          <w:rFonts w:ascii="Arial Narrow" w:hAnsi="Arial Narrow" w:cs="Arial"/>
          <w:sz w:val="22"/>
          <w:szCs w:val="22"/>
          <w:lang w:val="sk-SK"/>
        </w:rPr>
        <w:t xml:space="preserve"> </w:t>
      </w:r>
      <w:r>
        <w:rPr>
          <w:rFonts w:ascii="Arial Narrow" w:hAnsi="Arial Narrow" w:cs="Arial"/>
          <w:sz w:val="22"/>
          <w:szCs w:val="22"/>
          <w:lang w:val="sk-SK"/>
        </w:rPr>
        <w:t>tejto zmluvy sa ďalej označuje aj ako „Plnenie“.</w:t>
      </w:r>
    </w:p>
    <w:p w14:paraId="55C98B26" w14:textId="77777777" w:rsidR="00AE3E4B" w:rsidRPr="00AE3E4B" w:rsidRDefault="00AE3E4B" w:rsidP="00AE3E4B">
      <w:pPr>
        <w:tabs>
          <w:tab w:val="clear" w:pos="2160"/>
          <w:tab w:val="clear" w:pos="2880"/>
          <w:tab w:val="clear" w:pos="4500"/>
        </w:tabs>
        <w:jc w:val="both"/>
        <w:rPr>
          <w:rFonts w:ascii="Arial Narrow" w:hAnsi="Arial Narrow" w:cs="Arial"/>
          <w:sz w:val="22"/>
          <w:szCs w:val="22"/>
        </w:rPr>
      </w:pPr>
    </w:p>
    <w:p w14:paraId="035526FB" w14:textId="77777777" w:rsidR="00420BCA" w:rsidRPr="00930F80" w:rsidRDefault="00420BCA" w:rsidP="009E73F8">
      <w:pPr>
        <w:pStyle w:val="CTL"/>
        <w:numPr>
          <w:ilvl w:val="0"/>
          <w:numId w:val="0"/>
        </w:numPr>
        <w:tabs>
          <w:tab w:val="left" w:pos="567"/>
        </w:tabs>
        <w:spacing w:after="0"/>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47F139A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Dodacie podmienky</w:t>
      </w:r>
    </w:p>
    <w:p w14:paraId="046DB066" w14:textId="0CA971D7" w:rsidR="00607EF7" w:rsidRPr="006947FE" w:rsidRDefault="00607EF7" w:rsidP="009E73F8">
      <w:pPr>
        <w:pStyle w:val="CTL"/>
        <w:numPr>
          <w:ilvl w:val="0"/>
          <w:numId w:val="0"/>
        </w:numPr>
        <w:tabs>
          <w:tab w:val="left" w:pos="567"/>
        </w:tabs>
        <w:spacing w:after="0"/>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345266C0" w14:textId="77777777" w:rsidR="00D05B75" w:rsidRPr="003570AD"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bookmarkStart w:id="2" w:name="_Ref71706437"/>
      <w:r w:rsidRPr="003570AD">
        <w:rPr>
          <w:rFonts w:ascii="Arial Narrow" w:hAnsi="Arial Narrow" w:cs="Calibri"/>
          <w:color w:val="000000" w:themeColor="text1"/>
          <w:sz w:val="22"/>
          <w:szCs w:val="22"/>
          <w:lang w:val="sk-SK"/>
        </w:rPr>
        <w:t>Predávajúci dodá</w:t>
      </w:r>
      <w:r w:rsidRPr="003570AD">
        <w:rPr>
          <w:rFonts w:ascii="Arial Narrow" w:hAnsi="Arial Narrow" w:cs="Calibri"/>
          <w:color w:val="000000" w:themeColor="text1"/>
          <w:sz w:val="22"/>
          <w:szCs w:val="22"/>
        </w:rPr>
        <w:t xml:space="preserve"> kupujúcemu </w:t>
      </w:r>
      <w:r w:rsidRPr="003570AD">
        <w:rPr>
          <w:rFonts w:ascii="Arial Narrow" w:hAnsi="Arial Narrow" w:cs="Calibri"/>
          <w:color w:val="000000" w:themeColor="text1"/>
          <w:sz w:val="22"/>
          <w:szCs w:val="22"/>
          <w:lang w:val="sk-SK"/>
        </w:rPr>
        <w:t xml:space="preserve">na schválenie </w:t>
      </w:r>
      <w:r w:rsidRPr="003570AD">
        <w:rPr>
          <w:rFonts w:ascii="Arial Narrow" w:hAnsi="Arial Narrow" w:cs="Calibri"/>
          <w:color w:val="000000" w:themeColor="text1"/>
          <w:sz w:val="22"/>
          <w:szCs w:val="22"/>
        </w:rPr>
        <w:t xml:space="preserve">v elektronickej forme </w:t>
      </w:r>
      <w:r w:rsidRPr="003570AD">
        <w:rPr>
          <w:rFonts w:ascii="Arial Narrow" w:hAnsi="Arial Narrow" w:cs="Calibri"/>
          <w:color w:val="000000" w:themeColor="text1"/>
          <w:sz w:val="22"/>
          <w:szCs w:val="22"/>
          <w:lang w:val="sk-SK"/>
        </w:rPr>
        <w:t xml:space="preserve">návrh </w:t>
      </w:r>
      <w:r w:rsidRPr="003570AD">
        <w:rPr>
          <w:rFonts w:ascii="Arial Narrow" w:hAnsi="Arial Narrow" w:cs="Calibri"/>
          <w:color w:val="000000" w:themeColor="text1"/>
          <w:sz w:val="22"/>
          <w:szCs w:val="22"/>
        </w:rPr>
        <w:t xml:space="preserve">montážneho predpisu označenia príslušnosti vozidla k Policajnému zboru SR </w:t>
      </w:r>
      <w:r w:rsidRPr="003570AD">
        <w:rPr>
          <w:rFonts w:ascii="Arial Narrow" w:hAnsi="Arial Narrow" w:cs="Calibri"/>
          <w:color w:val="000000" w:themeColor="text1"/>
          <w:sz w:val="22"/>
          <w:szCs w:val="22"/>
          <w:lang w:val="sk-SK"/>
        </w:rPr>
        <w:t>(ďalej aj ako „</w:t>
      </w:r>
      <w:proofErr w:type="spellStart"/>
      <w:r w:rsidRPr="003570AD">
        <w:rPr>
          <w:rFonts w:ascii="Arial Narrow" w:hAnsi="Arial Narrow" w:cs="Calibri"/>
          <w:color w:val="000000" w:themeColor="text1"/>
          <w:sz w:val="22"/>
          <w:szCs w:val="22"/>
          <w:lang w:val="sk-SK"/>
        </w:rPr>
        <w:t>dizajnmanuál</w:t>
      </w:r>
      <w:proofErr w:type="spellEnd"/>
      <w:r w:rsidRPr="003570AD">
        <w:rPr>
          <w:rFonts w:ascii="Arial Narrow" w:hAnsi="Arial Narrow" w:cs="Calibri"/>
          <w:color w:val="000000" w:themeColor="text1"/>
          <w:sz w:val="22"/>
          <w:szCs w:val="22"/>
          <w:lang w:val="sk-SK"/>
        </w:rPr>
        <w:t xml:space="preserve">“) </w:t>
      </w:r>
      <w:r w:rsidRPr="003570AD">
        <w:rPr>
          <w:rFonts w:ascii="Arial Narrow" w:hAnsi="Arial Narrow" w:cs="Calibri"/>
          <w:color w:val="000000" w:themeColor="text1"/>
          <w:sz w:val="22"/>
          <w:szCs w:val="22"/>
        </w:rPr>
        <w:t xml:space="preserve">s popisom použitých materiálov a zakótovaním umiestnenia jednotlivých častí pre </w:t>
      </w:r>
      <w:r w:rsidRPr="003570AD">
        <w:rPr>
          <w:rFonts w:ascii="Arial Narrow" w:hAnsi="Arial Narrow" w:cs="Calibri"/>
          <w:color w:val="000000" w:themeColor="text1"/>
          <w:sz w:val="22"/>
          <w:szCs w:val="22"/>
          <w:lang w:val="sk-SK"/>
        </w:rPr>
        <w:t>ponúkaný</w:t>
      </w:r>
      <w:r w:rsidRPr="003570AD">
        <w:rPr>
          <w:rFonts w:ascii="Arial Narrow" w:hAnsi="Arial Narrow" w:cs="Calibri"/>
          <w:color w:val="000000" w:themeColor="text1"/>
          <w:sz w:val="22"/>
          <w:szCs w:val="22"/>
        </w:rPr>
        <w:t xml:space="preserve"> typ vozidla v takom grafickom spracovaní, ako je už zavedené a vektorovú šablónu použiteľnú na rezanie jednotlivých dielov </w:t>
      </w:r>
      <w:proofErr w:type="spellStart"/>
      <w:r w:rsidRPr="003570AD">
        <w:rPr>
          <w:rFonts w:ascii="Arial Narrow" w:hAnsi="Arial Narrow" w:cs="Calibri"/>
          <w:color w:val="000000" w:themeColor="text1"/>
          <w:sz w:val="22"/>
          <w:szCs w:val="22"/>
        </w:rPr>
        <w:t>polepov</w:t>
      </w:r>
      <w:proofErr w:type="spellEnd"/>
      <w:r w:rsidRPr="003570AD">
        <w:rPr>
          <w:rFonts w:ascii="Arial Narrow" w:hAnsi="Arial Narrow" w:cs="Calibri"/>
          <w:color w:val="000000" w:themeColor="text1"/>
          <w:sz w:val="22"/>
          <w:szCs w:val="22"/>
        </w:rPr>
        <w:t xml:space="preserve"> (napr. DVD, USB a pod.)</w:t>
      </w:r>
      <w:r w:rsidRPr="003570AD">
        <w:rPr>
          <w:rFonts w:ascii="Arial Narrow" w:hAnsi="Arial Narrow" w:cs="Calibri"/>
          <w:color w:val="000000" w:themeColor="text1"/>
          <w:sz w:val="22"/>
          <w:szCs w:val="22"/>
          <w:lang w:val="sk-SK"/>
        </w:rPr>
        <w:t xml:space="preserve">, a to </w:t>
      </w:r>
      <w:r w:rsidRPr="003570AD">
        <w:rPr>
          <w:rFonts w:ascii="Arial Narrow" w:hAnsi="Arial Narrow" w:cs="Calibri"/>
          <w:color w:val="000000" w:themeColor="text1"/>
          <w:sz w:val="22"/>
          <w:szCs w:val="22"/>
        </w:rPr>
        <w:t>v termíne do 10 pracovných dní od uzavretia zmluvy.</w:t>
      </w:r>
    </w:p>
    <w:p w14:paraId="583CB049" w14:textId="77777777" w:rsidR="00D05B75" w:rsidRPr="00B75CB3" w:rsidRDefault="00D05B75" w:rsidP="00D05B75">
      <w:pPr>
        <w:tabs>
          <w:tab w:val="clear" w:pos="2160"/>
          <w:tab w:val="clear" w:pos="2880"/>
          <w:tab w:val="clear" w:pos="4500"/>
        </w:tabs>
        <w:jc w:val="both"/>
        <w:rPr>
          <w:rFonts w:ascii="Arial Narrow" w:hAnsi="Arial Narrow" w:cs="Calibri"/>
          <w:color w:val="000000" w:themeColor="text1"/>
          <w:sz w:val="22"/>
          <w:szCs w:val="22"/>
        </w:rPr>
      </w:pPr>
      <w:r w:rsidRPr="00B75CB3">
        <w:rPr>
          <w:rFonts w:ascii="Arial Narrow" w:hAnsi="Arial Narrow" w:cs="Calibri"/>
          <w:color w:val="000000" w:themeColor="text1"/>
          <w:sz w:val="22"/>
          <w:szCs w:val="22"/>
        </w:rPr>
        <w:tab/>
      </w:r>
      <w:r w:rsidRPr="00B75CB3">
        <w:rPr>
          <w:rFonts w:ascii="Arial Narrow" w:hAnsi="Arial Narrow" w:cs="Calibri"/>
          <w:color w:val="000000" w:themeColor="text1"/>
          <w:sz w:val="22"/>
          <w:szCs w:val="22"/>
        </w:rPr>
        <w:tab/>
      </w:r>
    </w:p>
    <w:p w14:paraId="2B43C6E0" w14:textId="77777777" w:rsidR="00D05B75" w:rsidRPr="006947FE"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Kupujúci </w:t>
      </w:r>
      <w:r w:rsidRPr="006947FE">
        <w:rPr>
          <w:rFonts w:ascii="Arial Narrow" w:hAnsi="Arial Narrow" w:cs="Calibri"/>
          <w:color w:val="000000" w:themeColor="text1"/>
          <w:sz w:val="22"/>
          <w:szCs w:val="22"/>
          <w:lang w:val="sk-SK"/>
        </w:rPr>
        <w:t xml:space="preserve">schváli alebo s pripomienkami zamietne </w:t>
      </w:r>
      <w:proofErr w:type="spellStart"/>
      <w:r w:rsidRPr="006947FE">
        <w:rPr>
          <w:rFonts w:ascii="Arial Narrow" w:hAnsi="Arial Narrow" w:cs="Calibri"/>
          <w:color w:val="000000" w:themeColor="text1"/>
          <w:sz w:val="22"/>
          <w:szCs w:val="22"/>
          <w:lang w:val="sk-SK"/>
        </w:rPr>
        <w:t>dizajnmanuál</w:t>
      </w:r>
      <w:proofErr w:type="spellEnd"/>
      <w:r w:rsidRPr="006947FE">
        <w:rPr>
          <w:rFonts w:ascii="Arial Narrow" w:hAnsi="Arial Narrow" w:cs="Calibri"/>
          <w:color w:val="000000" w:themeColor="text1"/>
          <w:sz w:val="22"/>
          <w:szCs w:val="22"/>
          <w:lang w:val="sk-SK"/>
        </w:rPr>
        <w:t xml:space="preserve"> do 14 pracovných dní od jeho dodania</w:t>
      </w:r>
      <w:r w:rsidRPr="006947FE">
        <w:rPr>
          <w:rFonts w:ascii="Arial Narrow" w:hAnsi="Arial Narrow" w:cs="Calibri"/>
          <w:color w:val="000000" w:themeColor="text1"/>
          <w:sz w:val="22"/>
          <w:szCs w:val="22"/>
        </w:rPr>
        <w:t>.</w:t>
      </w:r>
    </w:p>
    <w:p w14:paraId="6231377F" w14:textId="77777777" w:rsidR="00D05B75" w:rsidRPr="006947FE" w:rsidRDefault="00D05B75" w:rsidP="00D05B75">
      <w:pPr>
        <w:pStyle w:val="Odsekzoznamu"/>
        <w:rPr>
          <w:rFonts w:ascii="Arial Narrow" w:hAnsi="Arial Narrow" w:cs="Calibri"/>
          <w:color w:val="000000" w:themeColor="text1"/>
          <w:sz w:val="22"/>
          <w:szCs w:val="22"/>
        </w:rPr>
      </w:pPr>
    </w:p>
    <w:p w14:paraId="152ADEDA" w14:textId="77777777" w:rsidR="00D05B75" w:rsidRPr="006947FE"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Predávajúci dodá návrh montážneho predpisu zvláštneho zvukového a svetelného výstražného zariadenia (celej zostavy </w:t>
      </w:r>
      <w:r w:rsidRPr="006947FE">
        <w:rPr>
          <w:rFonts w:ascii="Arial Narrow" w:hAnsi="Arial Narrow" w:cs="Calibri"/>
          <w:color w:val="000000" w:themeColor="text1"/>
          <w:sz w:val="22"/>
          <w:szCs w:val="22"/>
          <w:lang w:val="sk-SK"/>
        </w:rPr>
        <w:t xml:space="preserve">1 a 2 </w:t>
      </w:r>
      <w:r w:rsidRPr="006947FE">
        <w:rPr>
          <w:rFonts w:ascii="Arial Narrow" w:hAnsi="Arial Narrow" w:cs="Calibri"/>
          <w:color w:val="000000" w:themeColor="text1"/>
          <w:sz w:val="22"/>
          <w:szCs w:val="22"/>
        </w:rPr>
        <w:t>podľa jednotlivých komponentov) do 30 dní odo dňa uzavretia zmluvy.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28B41143" w14:textId="77777777" w:rsidR="00D05B75" w:rsidRPr="006947FE" w:rsidRDefault="00D05B75" w:rsidP="00D05B75">
      <w:pPr>
        <w:pStyle w:val="Odsekzoznamu"/>
        <w:rPr>
          <w:rFonts w:ascii="Arial Narrow" w:hAnsi="Arial Narrow" w:cs="Calibri"/>
          <w:color w:val="000000" w:themeColor="text1"/>
          <w:sz w:val="22"/>
          <w:szCs w:val="22"/>
        </w:rPr>
      </w:pPr>
    </w:p>
    <w:p w14:paraId="1F06F66F" w14:textId="77777777" w:rsidR="00D05B75" w:rsidRPr="006947FE"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Kupujúci </w:t>
      </w:r>
      <w:r w:rsidRPr="006947FE">
        <w:rPr>
          <w:rFonts w:ascii="Arial Narrow" w:hAnsi="Arial Narrow" w:cs="Calibri"/>
          <w:color w:val="000000" w:themeColor="text1"/>
          <w:sz w:val="22"/>
          <w:szCs w:val="22"/>
          <w:lang w:val="sk-SK"/>
        </w:rPr>
        <w:t>schváli alebo s pripomienkami zamietne montážny predpis do 14 pracovných dní od jeho dodania</w:t>
      </w:r>
      <w:r w:rsidRPr="006947FE">
        <w:rPr>
          <w:rFonts w:ascii="Arial Narrow" w:hAnsi="Arial Narrow" w:cs="Calibri"/>
          <w:color w:val="000000" w:themeColor="text1"/>
          <w:sz w:val="22"/>
          <w:szCs w:val="22"/>
        </w:rPr>
        <w:t>.</w:t>
      </w:r>
    </w:p>
    <w:p w14:paraId="6928B18D" w14:textId="77777777" w:rsidR="00D05B75" w:rsidRPr="006947FE" w:rsidRDefault="00D05B75" w:rsidP="00D05B75">
      <w:pPr>
        <w:pStyle w:val="CTL"/>
        <w:numPr>
          <w:ilvl w:val="0"/>
          <w:numId w:val="0"/>
        </w:numPr>
        <w:tabs>
          <w:tab w:val="left" w:pos="567"/>
        </w:tabs>
        <w:spacing w:after="0"/>
        <w:ind w:left="567"/>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59305506" w14:textId="57B4139E" w:rsidR="00D05B75" w:rsidRPr="00CB20E1"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3" w:name="_Ref94123945"/>
      <w:r w:rsidRPr="006947FE">
        <w:rPr>
          <w:rFonts w:ascii="Arial Narrow" w:hAnsi="Arial Narrow" w:cs="Calibri"/>
          <w:color w:val="000000" w:themeColor="text1"/>
          <w:sz w:val="22"/>
          <w:szCs w:val="22"/>
        </w:rPr>
        <w:t xml:space="preserve">Predávajúci sa zaväzuje dodať </w:t>
      </w:r>
      <w:r w:rsidR="0059563F">
        <w:rPr>
          <w:rFonts w:ascii="Arial Narrow" w:hAnsi="Arial Narrow" w:cs="Calibri"/>
          <w:color w:val="000000" w:themeColor="text1"/>
          <w:sz w:val="22"/>
          <w:szCs w:val="22"/>
          <w:lang w:val="sk-SK"/>
        </w:rPr>
        <w:t>vozidlá</w:t>
      </w:r>
      <w:r w:rsidRPr="00782C80">
        <w:rPr>
          <w:rFonts w:ascii="Arial Narrow" w:hAnsi="Arial Narrow" w:cs="Calibri"/>
          <w:color w:val="000000" w:themeColor="text1"/>
          <w:sz w:val="22"/>
          <w:szCs w:val="22"/>
        </w:rPr>
        <w:t xml:space="preserve"> v súlade s dohodnutými technickými a funkčnými charakteristikami, všeobecne záväznými právnymi predpismi platnými na území </w:t>
      </w:r>
      <w:r w:rsidRPr="00CB20E1">
        <w:rPr>
          <w:rFonts w:ascii="Arial Narrow" w:hAnsi="Arial Narrow" w:cs="Calibri"/>
          <w:sz w:val="22"/>
          <w:szCs w:val="22"/>
        </w:rPr>
        <w:t>SR, technickými normami a podmienkami tejto zmluvy. Predávajúci sa zaväzuje súčasne s odovzdaním predmetu zmluvy odovzdať kupujúcemu aj</w:t>
      </w:r>
      <w:bookmarkEnd w:id="3"/>
      <w:r w:rsidRPr="00CB20E1">
        <w:rPr>
          <w:rFonts w:ascii="Arial Narrow" w:hAnsi="Arial Narrow" w:cs="Calibri"/>
          <w:sz w:val="22"/>
          <w:szCs w:val="22"/>
        </w:rPr>
        <w:t xml:space="preserve"> </w:t>
      </w:r>
    </w:p>
    <w:p w14:paraId="2E3AA91D" w14:textId="77777777" w:rsidR="00D05B75" w:rsidRPr="00CB20E1"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p>
    <w:p w14:paraId="1B768086" w14:textId="77777777" w:rsidR="00D05B75" w:rsidRPr="00CB20E1" w:rsidRDefault="00D05B75" w:rsidP="008E1DE7">
      <w:pPr>
        <w:pStyle w:val="Odsekzoznamu"/>
        <w:tabs>
          <w:tab w:val="clear" w:pos="2160"/>
          <w:tab w:val="clear" w:pos="2880"/>
          <w:tab w:val="clear" w:pos="4500"/>
        </w:tabs>
        <w:ind w:left="1418"/>
        <w:jc w:val="both"/>
        <w:rPr>
          <w:rFonts w:ascii="Arial Narrow" w:hAnsi="Arial Narrow" w:cs="Calibri"/>
          <w:sz w:val="22"/>
          <w:szCs w:val="22"/>
        </w:rPr>
      </w:pPr>
      <w:r w:rsidRPr="00CB20E1">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2C2D56FE" w14:textId="77777777" w:rsidR="00D05B75" w:rsidRPr="00B14F67"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Pr>
          <w:rFonts w:ascii="Arial Narrow" w:hAnsi="Arial Narrow" w:cs="Calibri"/>
          <w:sz w:val="22"/>
          <w:szCs w:val="22"/>
        </w:rPr>
        <w:t> </w:t>
      </w:r>
      <w:r w:rsidRPr="00CB20E1">
        <w:rPr>
          <w:rFonts w:ascii="Arial Narrow" w:hAnsi="Arial Narrow" w:cs="Calibri"/>
          <w:sz w:val="22"/>
          <w:szCs w:val="22"/>
        </w:rPr>
        <w:t>príslušenstva</w:t>
      </w:r>
      <w:r>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626F1E98"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Pr>
          <w:rFonts w:ascii="Arial Narrow" w:hAnsi="Arial Narrow" w:cs="Calibri"/>
          <w:sz w:val="22"/>
          <w:szCs w:val="22"/>
        </w:rPr>
        <w:t>ú</w:t>
      </w:r>
      <w:r w:rsidRPr="00CB20E1">
        <w:rPr>
          <w:rFonts w:ascii="Arial Narrow" w:hAnsi="Arial Narrow" w:cs="Calibri"/>
          <w:sz w:val="22"/>
          <w:szCs w:val="22"/>
        </w:rPr>
        <w:t xml:space="preserve"> knižk</w:t>
      </w:r>
      <w:r>
        <w:rPr>
          <w:rFonts w:ascii="Arial Narrow" w:hAnsi="Arial Narrow" w:cs="Calibri"/>
          <w:sz w:val="22"/>
          <w:szCs w:val="22"/>
        </w:rPr>
        <w:t>u</w:t>
      </w:r>
      <w:r w:rsidRPr="00CB20E1">
        <w:rPr>
          <w:rFonts w:ascii="Arial Narrow" w:hAnsi="Arial Narrow" w:cs="Calibri"/>
          <w:sz w:val="22"/>
          <w:szCs w:val="22"/>
        </w:rPr>
        <w:t xml:space="preserve"> v slovenskom jazyku</w:t>
      </w:r>
      <w:r>
        <w:rPr>
          <w:rFonts w:ascii="Arial Narrow" w:hAnsi="Arial Narrow" w:cs="Calibri"/>
          <w:sz w:val="22"/>
          <w:szCs w:val="22"/>
        </w:rPr>
        <w:t>,</w:t>
      </w:r>
    </w:p>
    <w:p w14:paraId="5BF5A2A1"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rPr>
        <w:t>c</w:t>
      </w:r>
      <w:r w:rsidRPr="009C2C46">
        <w:rPr>
          <w:rFonts w:ascii="Arial Narrow" w:hAnsi="Arial Narrow" w:cs="Calibri"/>
          <w:sz w:val="22"/>
          <w:szCs w:val="22"/>
        </w:rPr>
        <w:t>ertifikát</w:t>
      </w:r>
      <w:r>
        <w:rPr>
          <w:rFonts w:ascii="Arial Narrow" w:hAnsi="Arial Narrow" w:cs="Calibri"/>
          <w:sz w:val="22"/>
          <w:szCs w:val="22"/>
        </w:rPr>
        <w:t>/y o homologizácii v zmysle požiadaviek na zostavu 1 „</w:t>
      </w:r>
      <w:r w:rsidRPr="009C2C46">
        <w:rPr>
          <w:rFonts w:ascii="Arial Narrow" w:hAnsi="Arial Narrow" w:cs="Calibri"/>
          <w:sz w:val="22"/>
          <w:szCs w:val="22"/>
        </w:rPr>
        <w:t>Svetelné a zvukové výstražné zariadenie s určením pre Políciu SR</w:t>
      </w:r>
      <w:r>
        <w:rPr>
          <w:rFonts w:ascii="Arial Narrow" w:hAnsi="Arial Narrow" w:cs="Calibri"/>
          <w:sz w:val="22"/>
          <w:szCs w:val="22"/>
        </w:rPr>
        <w:t>,</w:t>
      </w:r>
    </w:p>
    <w:p w14:paraId="796CEC87" w14:textId="77777777" w:rsidR="00D05B75" w:rsidRPr="006E6C27"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9C2C46">
        <w:rPr>
          <w:rFonts w:ascii="Arial Narrow" w:hAnsi="Arial Narrow" w:cs="Calibri"/>
          <w:sz w:val="22"/>
          <w:szCs w:val="22"/>
        </w:rPr>
        <w:lastRenderedPageBreak/>
        <w:t xml:space="preserve">montážny predpis </w:t>
      </w:r>
      <w:r>
        <w:rPr>
          <w:rFonts w:ascii="Arial Narrow" w:hAnsi="Arial Narrow" w:cs="Calibri"/>
          <w:sz w:val="22"/>
          <w:szCs w:val="22"/>
        </w:rPr>
        <w:t>zostavy 1 „</w:t>
      </w:r>
      <w:r w:rsidRPr="009C2C46">
        <w:rPr>
          <w:rFonts w:ascii="Arial Narrow" w:hAnsi="Arial Narrow" w:cs="Calibri"/>
          <w:sz w:val="22"/>
          <w:szCs w:val="22"/>
        </w:rPr>
        <w:t>Svetelné a zvukové výstražné zariadenie s určením pre Políciu SR</w:t>
      </w:r>
      <w:r>
        <w:rPr>
          <w:rFonts w:ascii="Arial Narrow" w:hAnsi="Arial Narrow" w:cs="Calibri"/>
          <w:sz w:val="22"/>
          <w:szCs w:val="22"/>
        </w:rPr>
        <w:t>“</w:t>
      </w:r>
      <w:r w:rsidRPr="009C2C46">
        <w:rPr>
          <w:rFonts w:ascii="Arial Narrow" w:hAnsi="Arial Narrow" w:cs="Calibri"/>
          <w:sz w:val="22"/>
          <w:szCs w:val="22"/>
        </w:rPr>
        <w:t xml:space="preserve"> (celej zostavy podľa jednotlivých komponentov) do každého vozidla</w:t>
      </w:r>
      <w:r>
        <w:rPr>
          <w:rFonts w:ascii="Arial Narrow" w:hAnsi="Arial Narrow" w:cs="Calibri"/>
          <w:sz w:val="22"/>
          <w:szCs w:val="22"/>
        </w:rPr>
        <w:t>,</w:t>
      </w:r>
    </w:p>
    <w:p w14:paraId="327B0CB5"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rPr>
        <w:t>c</w:t>
      </w:r>
      <w:r w:rsidRPr="009C2C46">
        <w:rPr>
          <w:rFonts w:ascii="Arial Narrow" w:hAnsi="Arial Narrow" w:cs="Calibri"/>
          <w:sz w:val="22"/>
          <w:szCs w:val="22"/>
        </w:rPr>
        <w:t>ertifikát</w:t>
      </w:r>
      <w:r>
        <w:rPr>
          <w:rFonts w:ascii="Arial Narrow" w:hAnsi="Arial Narrow" w:cs="Calibri"/>
          <w:sz w:val="22"/>
          <w:szCs w:val="22"/>
        </w:rPr>
        <w:t>/y o homologizácii v zmysle požiadaviek na zostavu 2 „</w:t>
      </w:r>
      <w:r w:rsidRPr="009C2C46">
        <w:rPr>
          <w:rFonts w:ascii="Arial Narrow" w:hAnsi="Arial Narrow" w:cs="Calibri"/>
          <w:sz w:val="22"/>
          <w:szCs w:val="22"/>
        </w:rPr>
        <w:t>Svetelné a zvukové výstražné</w:t>
      </w:r>
      <w:r>
        <w:rPr>
          <w:rFonts w:ascii="Arial Narrow" w:hAnsi="Arial Narrow" w:cs="Calibri"/>
          <w:sz w:val="22"/>
          <w:szCs w:val="22"/>
        </w:rPr>
        <w:t xml:space="preserve"> </w:t>
      </w:r>
      <w:r w:rsidRPr="009C2C46">
        <w:rPr>
          <w:rFonts w:ascii="Arial Narrow" w:hAnsi="Arial Narrow" w:cs="Calibri"/>
          <w:sz w:val="22"/>
          <w:szCs w:val="22"/>
        </w:rPr>
        <w:t>zariadenie pre skrytú montáž s určením pre Políciu SR</w:t>
      </w:r>
      <w:r>
        <w:rPr>
          <w:rFonts w:ascii="Arial Narrow" w:hAnsi="Arial Narrow" w:cs="Calibri"/>
          <w:sz w:val="22"/>
          <w:szCs w:val="22"/>
        </w:rPr>
        <w:t>“,</w:t>
      </w:r>
    </w:p>
    <w:p w14:paraId="056DB14C" w14:textId="463E2EB6" w:rsidR="000751BA" w:rsidRP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D05B75">
        <w:rPr>
          <w:rFonts w:ascii="Arial Narrow" w:hAnsi="Arial Narrow" w:cs="Calibri"/>
          <w:sz w:val="22"/>
          <w:szCs w:val="22"/>
        </w:rPr>
        <w:t>montážny predpis zostavy 2 „Svetelné a zvukové výstražné zariadenie pre skrytú montáž s určením pre Políciu SR“ (celej zostavy podľa jednotlivých komponentov) do každého vozidla</w:t>
      </w:r>
      <w:r w:rsidR="00624E37">
        <w:rPr>
          <w:rFonts w:ascii="Arial Narrow" w:hAnsi="Arial Narrow" w:cs="Calibri"/>
          <w:sz w:val="22"/>
          <w:szCs w:val="22"/>
          <w:lang w:val="sk-SK"/>
        </w:rPr>
        <w:t>.</w:t>
      </w:r>
    </w:p>
    <w:bookmarkEnd w:id="2"/>
    <w:p w14:paraId="638C7572" w14:textId="77777777" w:rsidR="00420BCA" w:rsidRPr="00CB20E1" w:rsidRDefault="00420BCA" w:rsidP="00B14F67">
      <w:pPr>
        <w:pStyle w:val="CTL"/>
        <w:numPr>
          <w:ilvl w:val="0"/>
          <w:numId w:val="0"/>
        </w:numPr>
        <w:tabs>
          <w:tab w:val="left" w:pos="567"/>
        </w:tabs>
        <w:spacing w:after="0"/>
        <w:ind w:left="1134"/>
        <w:rPr>
          <w:rFonts w:ascii="Arial Narrow" w:hAnsi="Arial Narrow" w:cs="Calibri"/>
          <w:sz w:val="22"/>
          <w:szCs w:val="22"/>
        </w:rPr>
      </w:pPr>
    </w:p>
    <w:p w14:paraId="1E8289BB" w14:textId="4D6EB0D4" w:rsidR="00287E51" w:rsidRPr="00420BCA"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287E51">
        <w:rPr>
          <w:rFonts w:ascii="Arial Narrow" w:hAnsi="Arial Narrow"/>
          <w:sz w:val="22"/>
          <w:szCs w:val="22"/>
        </w:rPr>
        <w:t xml:space="preserve"> zabezpečí aj súvisiace služby spojené s dodaním </w:t>
      </w:r>
      <w:r w:rsidR="000C75D6">
        <w:rPr>
          <w:rFonts w:ascii="Arial Narrow" w:hAnsi="Arial Narrow"/>
          <w:sz w:val="22"/>
          <w:szCs w:val="22"/>
          <w:lang w:val="sk-SK"/>
        </w:rPr>
        <w:t>Plnenia</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10EA9351" w14:textId="77777777" w:rsidR="00420BCA" w:rsidRPr="00287E51"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6AE03FDF" w:rsidR="0043329B"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4" w:name="_Ref71706418"/>
      <w:r w:rsidRPr="00A76C8E">
        <w:rPr>
          <w:rFonts w:ascii="Arial Narrow" w:hAnsi="Arial Narrow" w:cs="Calibri"/>
          <w:b/>
          <w:bCs/>
          <w:sz w:val="22"/>
          <w:szCs w:val="22"/>
        </w:rPr>
        <w:t xml:space="preserve">Predávajúci sa zaväzuje </w:t>
      </w:r>
      <w:r w:rsidR="00187522" w:rsidRPr="00A76C8E">
        <w:rPr>
          <w:rFonts w:ascii="Arial Narrow" w:hAnsi="Arial Narrow" w:cs="Calibri"/>
          <w:b/>
          <w:bCs/>
          <w:sz w:val="22"/>
          <w:szCs w:val="22"/>
        </w:rPr>
        <w:t xml:space="preserve">dodať </w:t>
      </w:r>
      <w:r w:rsidR="00A76C8E" w:rsidRPr="00A76C8E">
        <w:rPr>
          <w:rFonts w:ascii="Arial Narrow" w:hAnsi="Arial Narrow" w:cs="Calibri"/>
          <w:b/>
          <w:bCs/>
          <w:sz w:val="22"/>
          <w:szCs w:val="22"/>
        </w:rPr>
        <w:t>kupujúcemu</w:t>
      </w:r>
      <w:r w:rsidRPr="00A76C8E">
        <w:rPr>
          <w:rFonts w:ascii="Arial Narrow" w:hAnsi="Arial Narrow" w:cs="Calibri"/>
          <w:b/>
          <w:bCs/>
          <w:sz w:val="22"/>
          <w:szCs w:val="22"/>
        </w:rPr>
        <w:t xml:space="preserve"> </w:t>
      </w:r>
      <w:r w:rsidR="000C75D6" w:rsidRPr="00A76C8E">
        <w:rPr>
          <w:rFonts w:ascii="Arial Narrow" w:hAnsi="Arial Narrow" w:cs="Calibri"/>
          <w:b/>
          <w:bCs/>
          <w:sz w:val="22"/>
          <w:szCs w:val="22"/>
          <w:lang w:val="sk-SK"/>
        </w:rPr>
        <w:t xml:space="preserve">Hlavné plnenie </w:t>
      </w:r>
      <w:r w:rsidRPr="00A76C8E">
        <w:rPr>
          <w:rFonts w:ascii="Arial Narrow" w:hAnsi="Arial Narrow" w:cs="Calibri"/>
          <w:b/>
          <w:bCs/>
          <w:sz w:val="22"/>
          <w:szCs w:val="22"/>
        </w:rPr>
        <w:t xml:space="preserve">najneskôr do </w:t>
      </w:r>
      <w:r w:rsidR="00D83F6C" w:rsidRPr="00A76C8E">
        <w:rPr>
          <w:rFonts w:ascii="Arial Narrow" w:hAnsi="Arial Narrow" w:cs="Calibri"/>
          <w:b/>
          <w:bCs/>
          <w:i/>
          <w:sz w:val="22"/>
          <w:szCs w:val="22"/>
          <w:lang w:val="sk-SK"/>
        </w:rPr>
        <w:t>210</w:t>
      </w:r>
      <w:r w:rsidR="00890A4C" w:rsidRPr="00A76C8E">
        <w:rPr>
          <w:rFonts w:ascii="Arial Narrow" w:hAnsi="Arial Narrow" w:cs="Calibri"/>
          <w:b/>
          <w:bCs/>
          <w:i/>
          <w:sz w:val="22"/>
          <w:szCs w:val="22"/>
        </w:rPr>
        <w:t xml:space="preserve"> </w:t>
      </w:r>
      <w:r w:rsidR="009164DE" w:rsidRPr="00A76C8E">
        <w:rPr>
          <w:rFonts w:ascii="Arial Narrow" w:hAnsi="Arial Narrow" w:cs="Calibri"/>
          <w:b/>
          <w:bCs/>
          <w:i/>
          <w:sz w:val="22"/>
          <w:szCs w:val="22"/>
          <w:lang w:val="sk-SK"/>
        </w:rPr>
        <w:t xml:space="preserve">(kalendárnych) </w:t>
      </w:r>
      <w:r w:rsidR="00890A4C" w:rsidRPr="00A76C8E">
        <w:rPr>
          <w:rFonts w:ascii="Arial Narrow" w:hAnsi="Arial Narrow" w:cs="Calibri"/>
          <w:b/>
          <w:bCs/>
          <w:i/>
          <w:sz w:val="22"/>
          <w:szCs w:val="22"/>
        </w:rPr>
        <w:t>dní</w:t>
      </w:r>
      <w:r w:rsidR="00DE521C" w:rsidRPr="00A76C8E">
        <w:rPr>
          <w:rFonts w:ascii="Arial Narrow" w:hAnsi="Arial Narrow" w:cs="Calibri"/>
          <w:b/>
          <w:bCs/>
          <w:sz w:val="22"/>
          <w:szCs w:val="22"/>
        </w:rPr>
        <w:t xml:space="preserve"> </w:t>
      </w:r>
      <w:r w:rsidRPr="00A76C8E">
        <w:rPr>
          <w:rFonts w:ascii="Arial Narrow" w:hAnsi="Arial Narrow" w:cs="Calibri"/>
          <w:b/>
          <w:bCs/>
          <w:sz w:val="22"/>
          <w:szCs w:val="22"/>
        </w:rPr>
        <w:t>odo dňa nadobudnutia účinnosti tejto zmluvy</w:t>
      </w:r>
      <w:r w:rsidRPr="003D2F55">
        <w:rPr>
          <w:rFonts w:ascii="Arial Narrow" w:hAnsi="Arial Narrow" w:cs="Calibri"/>
          <w:sz w:val="22"/>
          <w:szCs w:val="22"/>
        </w:rPr>
        <w:t>.</w:t>
      </w:r>
      <w:bookmarkEnd w:id="4"/>
      <w:r w:rsidRPr="003D2F55">
        <w:rPr>
          <w:rFonts w:ascii="Arial Narrow" w:hAnsi="Arial Narrow" w:cs="Calibri"/>
          <w:sz w:val="22"/>
          <w:szCs w:val="22"/>
        </w:rPr>
        <w:t xml:space="preserve"> </w:t>
      </w:r>
      <w:r w:rsidR="009E73F8" w:rsidRPr="00930F80">
        <w:rPr>
          <w:rFonts w:ascii="Arial Narrow" w:hAnsi="Arial Narrow" w:cs="Calibri"/>
          <w:sz w:val="22"/>
          <w:szCs w:val="22"/>
        </w:rPr>
        <w:t xml:space="preserve">Predávajúci sa zaväzuje </w:t>
      </w:r>
      <w:r w:rsidR="009E73F8">
        <w:rPr>
          <w:rFonts w:ascii="Arial Narrow" w:hAnsi="Arial Narrow" w:cs="Calibri"/>
          <w:sz w:val="22"/>
          <w:szCs w:val="22"/>
        </w:rPr>
        <w:t xml:space="preserve">dodať </w:t>
      </w:r>
      <w:r w:rsidR="009E73F8">
        <w:rPr>
          <w:rFonts w:ascii="Arial Narrow" w:hAnsi="Arial Narrow" w:cs="Calibri"/>
          <w:sz w:val="22"/>
          <w:szCs w:val="22"/>
          <w:lang w:val="sk-SK"/>
        </w:rPr>
        <w:t>opci</w:t>
      </w:r>
      <w:r w:rsidR="0059563F">
        <w:rPr>
          <w:rFonts w:ascii="Arial Narrow" w:hAnsi="Arial Narrow" w:cs="Calibri"/>
          <w:sz w:val="22"/>
          <w:szCs w:val="22"/>
          <w:lang w:val="sk-SK"/>
        </w:rPr>
        <w:t>u</w:t>
      </w:r>
      <w:r w:rsidR="009E73F8" w:rsidRPr="00930F80">
        <w:rPr>
          <w:rFonts w:ascii="Arial Narrow" w:hAnsi="Arial Narrow" w:cs="Calibri"/>
          <w:sz w:val="22"/>
          <w:szCs w:val="22"/>
        </w:rPr>
        <w:t xml:space="preserve"> </w:t>
      </w:r>
      <w:r w:rsidR="00D41A76" w:rsidRPr="00930F80">
        <w:rPr>
          <w:rFonts w:ascii="Arial Narrow" w:hAnsi="Arial Narrow" w:cs="Calibri"/>
          <w:sz w:val="22"/>
          <w:szCs w:val="22"/>
        </w:rPr>
        <w:t>kupujúcemu</w:t>
      </w:r>
      <w:r w:rsidR="009E73F8">
        <w:rPr>
          <w:rFonts w:ascii="Arial Narrow" w:hAnsi="Arial Narrow" w:cs="Calibri"/>
          <w:sz w:val="22"/>
          <w:szCs w:val="22"/>
        </w:rPr>
        <w:t xml:space="preserve"> najneskôr</w:t>
      </w:r>
      <w:r w:rsidR="009E73F8" w:rsidRPr="00930F80">
        <w:rPr>
          <w:rFonts w:ascii="Arial Narrow" w:hAnsi="Arial Narrow" w:cs="Calibri"/>
          <w:sz w:val="22"/>
          <w:szCs w:val="22"/>
        </w:rPr>
        <w:t xml:space="preserve"> </w:t>
      </w:r>
      <w:r w:rsidR="009E73F8" w:rsidRPr="00CB20E1">
        <w:rPr>
          <w:rFonts w:ascii="Arial Narrow" w:hAnsi="Arial Narrow" w:cs="Calibri"/>
          <w:sz w:val="22"/>
          <w:szCs w:val="22"/>
        </w:rPr>
        <w:t xml:space="preserve">do </w:t>
      </w:r>
      <w:r w:rsidR="00D83F6C">
        <w:rPr>
          <w:rFonts w:ascii="Arial Narrow" w:hAnsi="Arial Narrow" w:cs="Calibri"/>
          <w:i/>
          <w:sz w:val="22"/>
          <w:szCs w:val="22"/>
          <w:lang w:val="sk-SK"/>
        </w:rPr>
        <w:t>210</w:t>
      </w:r>
      <w:r w:rsidR="009E73F8" w:rsidRPr="006947FE">
        <w:rPr>
          <w:rFonts w:ascii="Arial Narrow" w:hAnsi="Arial Narrow" w:cs="Calibri"/>
          <w:i/>
          <w:sz w:val="22"/>
          <w:szCs w:val="22"/>
        </w:rPr>
        <w:t xml:space="preserve"> dní</w:t>
      </w:r>
      <w:r w:rsidR="009E73F8" w:rsidRPr="006947FE">
        <w:rPr>
          <w:rFonts w:ascii="Arial Narrow" w:hAnsi="Arial Narrow" w:cs="Calibri"/>
          <w:sz w:val="22"/>
          <w:szCs w:val="22"/>
        </w:rPr>
        <w:t xml:space="preserve"> odo </w:t>
      </w:r>
      <w:r w:rsidR="009E73F8">
        <w:rPr>
          <w:rFonts w:ascii="Arial Narrow" w:hAnsi="Arial Narrow" w:cs="Calibri"/>
          <w:sz w:val="22"/>
          <w:szCs w:val="22"/>
          <w:lang w:val="sk-SK"/>
        </w:rPr>
        <w:t>doručenia objednávky Predávajúcemu</w:t>
      </w:r>
      <w:r w:rsidR="009E73F8" w:rsidRPr="003D2F55">
        <w:rPr>
          <w:rFonts w:ascii="Arial Narrow" w:hAnsi="Arial Narrow" w:cs="Calibri"/>
          <w:sz w:val="22"/>
          <w:szCs w:val="22"/>
        </w:rPr>
        <w:t>.</w:t>
      </w:r>
    </w:p>
    <w:p w14:paraId="4959B9CF" w14:textId="77777777" w:rsidR="00420BCA" w:rsidRPr="003D2F55"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7649C87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je </w:t>
      </w:r>
      <w:r w:rsidR="009C2C46">
        <w:rPr>
          <w:rFonts w:ascii="Arial Narrow" w:hAnsi="Arial Narrow" w:cs="Calibri"/>
          <w:sz w:val="22"/>
          <w:szCs w:val="22"/>
        </w:rPr>
        <w:t>Bratislava.</w:t>
      </w:r>
    </w:p>
    <w:p w14:paraId="5B8C795E" w14:textId="77777777" w:rsidR="00420BCA" w:rsidRPr="000071BF"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1A82DB5A"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930F80">
        <w:rPr>
          <w:rFonts w:ascii="Arial Narrow" w:hAnsi="Arial Narrow" w:cs="Calibri"/>
          <w:sz w:val="22"/>
          <w:szCs w:val="22"/>
        </w:rPr>
        <w:t xml:space="preserve">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r w:rsidR="00813854">
        <w:rPr>
          <w:rFonts w:ascii="Arial Narrow" w:hAnsi="Arial Narrow" w:cs="Calibri"/>
          <w:sz w:val="22"/>
          <w:szCs w:val="22"/>
        </w:rPr>
        <w:t xml:space="preserve"> </w:t>
      </w:r>
    </w:p>
    <w:p w14:paraId="55991B98"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4D028A7B" w:rsidR="00FC2417"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5" w:name="_Ref71706385"/>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D82FDA">
        <w:rPr>
          <w:rFonts w:ascii="Arial Narrow" w:hAnsi="Arial Narrow" w:cs="Calibri"/>
          <w:sz w:val="22"/>
          <w:szCs w:val="22"/>
          <w:lang w:val="sk-SK"/>
        </w:rPr>
        <w:t>Plnenia</w:t>
      </w:r>
      <w:r w:rsidR="00FC2417" w:rsidRPr="00737FAA">
        <w:rPr>
          <w:rFonts w:ascii="Arial Narrow" w:hAnsi="Arial Narrow" w:cs="Calibri"/>
          <w:sz w:val="22"/>
          <w:szCs w:val="22"/>
        </w:rPr>
        <w:t xml:space="preserve">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dni vopred.</w:t>
      </w:r>
      <w:bookmarkEnd w:id="5"/>
      <w:r w:rsidR="00FC2417" w:rsidRPr="00737FAA">
        <w:rPr>
          <w:rFonts w:ascii="Arial Narrow" w:hAnsi="Arial Narrow" w:cs="Calibri"/>
          <w:sz w:val="22"/>
          <w:szCs w:val="22"/>
        </w:rPr>
        <w:t xml:space="preserve"> </w:t>
      </w:r>
    </w:p>
    <w:p w14:paraId="22EC4E0E" w14:textId="77777777"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352F9A6E"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Odovzdanie a prevzatie </w:t>
      </w:r>
      <w:r w:rsidR="00D82FDA">
        <w:rPr>
          <w:rFonts w:ascii="Arial Narrow" w:hAnsi="Arial Narrow" w:cs="Calibri"/>
          <w:sz w:val="22"/>
          <w:szCs w:val="22"/>
          <w:lang w:val="sk-SK"/>
        </w:rPr>
        <w:t xml:space="preserve">Plnenia </w:t>
      </w:r>
      <w:r w:rsidRPr="00CB20E1">
        <w:rPr>
          <w:rFonts w:ascii="Arial Narrow" w:hAnsi="Arial Narrow" w:cs="Calibri"/>
          <w:sz w:val="22"/>
          <w:szCs w:val="22"/>
        </w:rPr>
        <w:t>bude vykonané poverenými zástupcami kupujúceho a predávajúceho v mieste dodania.</w:t>
      </w:r>
    </w:p>
    <w:p w14:paraId="39228F5C"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4323B8C1"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w:t>
      </w:r>
      <w:r w:rsidR="00D82FDA">
        <w:rPr>
          <w:rFonts w:ascii="Arial Narrow" w:hAnsi="Arial Narrow" w:cs="Calibri"/>
          <w:sz w:val="22"/>
          <w:szCs w:val="22"/>
          <w:lang w:val="sk-SK"/>
        </w:rPr>
        <w:t>Plnenia</w:t>
      </w:r>
      <w:r w:rsidRPr="00CB20E1">
        <w:rPr>
          <w:rFonts w:ascii="Arial Narrow" w:hAnsi="Arial Narrow" w:cs="Calibri"/>
          <w:sz w:val="22"/>
          <w:szCs w:val="22"/>
        </w:rPr>
        <w:t xml:space="preserve"> alebo jeho časti, ktorým je len pre účely tejto zmluvy  </w:t>
      </w:r>
      <w:hyperlink r:id="rId8" w:history="1">
        <w:r w:rsidR="00420BCA" w:rsidRPr="00A8564A">
          <w:rPr>
            <w:rStyle w:val="Hypertextovprepojenie"/>
            <w:rFonts w:ascii="Arial Narrow" w:hAnsi="Arial Narrow" w:cs="Calibri"/>
            <w:sz w:val="22"/>
            <w:szCs w:val="22"/>
          </w:rPr>
          <w:t>.......@minv.sk</w:t>
        </w:r>
      </w:hyperlink>
      <w:r w:rsidR="00420BCA">
        <w:rPr>
          <w:rFonts w:ascii="Arial Narrow" w:hAnsi="Arial Narrow" w:cs="Calibri"/>
          <w:sz w:val="22"/>
          <w:szCs w:val="22"/>
        </w:rPr>
        <w:t>.</w:t>
      </w:r>
    </w:p>
    <w:p w14:paraId="765B34A6"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673EB15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6" w:name="_Ref71706192"/>
      <w:r w:rsidRPr="00BA2865">
        <w:rPr>
          <w:rFonts w:ascii="Arial Narrow" w:hAnsi="Arial Narrow" w:cs="Calibri"/>
          <w:sz w:val="22"/>
          <w:szCs w:val="22"/>
        </w:rPr>
        <w:t xml:space="preserve">Po prebratí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w:t>
      </w:r>
      <w:r w:rsidR="00D82FDA">
        <w:rPr>
          <w:rFonts w:ascii="Arial Narrow" w:hAnsi="Arial Narrow" w:cs="Calibri"/>
          <w:sz w:val="22"/>
          <w:szCs w:val="22"/>
          <w:lang w:val="sk-SK"/>
        </w:rPr>
        <w:t xml:space="preserve">Plnenia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E53022">
        <w:rPr>
          <w:rFonts w:ascii="Arial Narrow" w:hAnsi="Arial Narrow" w:cs="Calibri"/>
          <w:sz w:val="22"/>
          <w:szCs w:val="22"/>
        </w:rPr>
        <w:t>riadne užívať a </w:t>
      </w:r>
      <w:r w:rsidR="00A76C8E" w:rsidRPr="00E53022">
        <w:rPr>
          <w:rFonts w:ascii="Arial Narrow" w:hAnsi="Arial Narrow" w:cs="Calibri"/>
          <w:sz w:val="22"/>
          <w:szCs w:val="22"/>
        </w:rPr>
        <w:t>predávajúci</w:t>
      </w:r>
      <w:r w:rsidRPr="00E53022">
        <w:rPr>
          <w:rFonts w:ascii="Arial Narrow" w:hAnsi="Arial Narrow" w:cs="Calibri"/>
          <w:sz w:val="22"/>
          <w:szCs w:val="22"/>
        </w:rPr>
        <w:t xml:space="preserve">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E53022">
        <w:rPr>
          <w:rFonts w:ascii="Arial Narrow" w:hAnsi="Arial Narrow"/>
          <w:color w:val="000000"/>
          <w:sz w:val="22"/>
          <w:szCs w:val="22"/>
        </w:rPr>
        <w:t>funkčn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bez zjavných vád, dodan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xml:space="preserve">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8E1AA4">
        <w:rPr>
          <w:rFonts w:ascii="Arial Narrow" w:hAnsi="Arial Narrow"/>
          <w:color w:val="000000"/>
          <w:sz w:val="22"/>
          <w:szCs w:val="22"/>
        </w:rPr>
        <w:t>a neza</w:t>
      </w:r>
      <w:r w:rsidR="008E1AA4" w:rsidRPr="008E1AA4">
        <w:rPr>
          <w:rFonts w:ascii="Arial Narrow" w:hAnsi="Arial Narrow"/>
          <w:color w:val="000000"/>
          <w:sz w:val="22"/>
          <w:szCs w:val="22"/>
        </w:rPr>
        <w:t>platiť cenu za neprebran</w:t>
      </w:r>
      <w:r w:rsidR="00D82FDA">
        <w:rPr>
          <w:rFonts w:ascii="Arial Narrow" w:hAnsi="Arial Narrow"/>
          <w:color w:val="000000"/>
          <w:sz w:val="22"/>
          <w:szCs w:val="22"/>
          <w:lang w:val="sk-SK"/>
        </w:rPr>
        <w:t>é</w:t>
      </w:r>
      <w:r w:rsidR="008E1AA4" w:rsidRPr="008E1AA4">
        <w:rPr>
          <w:rFonts w:ascii="Arial Narrow" w:hAnsi="Arial Narrow"/>
          <w:color w:val="000000"/>
          <w:sz w:val="22"/>
          <w:szCs w:val="22"/>
        </w:rPr>
        <w:t xml:space="preserve"> </w:t>
      </w:r>
      <w:r w:rsidR="00D82FDA">
        <w:rPr>
          <w:rFonts w:ascii="Arial Narrow" w:hAnsi="Arial Narrow"/>
          <w:color w:val="000000"/>
          <w:sz w:val="22"/>
          <w:szCs w:val="22"/>
          <w:lang w:val="sk-SK"/>
        </w:rPr>
        <w:t>Plnenie</w:t>
      </w:r>
      <w:r w:rsidR="00913D7F">
        <w:rPr>
          <w:rFonts w:ascii="Arial Narrow" w:hAnsi="Arial Narrow"/>
          <w:color w:val="000000"/>
          <w:sz w:val="22"/>
          <w:szCs w:val="22"/>
        </w:rPr>
        <w:t>.</w:t>
      </w:r>
      <w:bookmarkEnd w:id="6"/>
    </w:p>
    <w:p w14:paraId="26CEF937" w14:textId="77777777" w:rsidR="00420BCA" w:rsidRPr="00913D7F" w:rsidRDefault="00420BCA" w:rsidP="00B14F67">
      <w:pPr>
        <w:pStyle w:val="CTL"/>
        <w:numPr>
          <w:ilvl w:val="0"/>
          <w:numId w:val="0"/>
        </w:numPr>
        <w:tabs>
          <w:tab w:val="left" w:pos="567"/>
        </w:tabs>
        <w:spacing w:after="0"/>
        <w:ind w:left="567"/>
        <w:rPr>
          <w:rFonts w:ascii="Arial Narrow" w:hAnsi="Arial Narrow" w:cs="Calibri"/>
          <w:sz w:val="22"/>
          <w:szCs w:val="22"/>
        </w:rPr>
      </w:pPr>
    </w:p>
    <w:p w14:paraId="1F00D833" w14:textId="67419C2C" w:rsidR="00420BCA" w:rsidRPr="0057573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t>Kupujúci</w:t>
      </w:r>
      <w:r w:rsidRPr="00CB20E1">
        <w:rPr>
          <w:rFonts w:ascii="Arial Narrow" w:hAnsi="Arial Narrow"/>
          <w:color w:val="000000"/>
          <w:sz w:val="22"/>
          <w:szCs w:val="22"/>
        </w:rPr>
        <w:t xml:space="preserve"> je oprávnený odmietnuť prijať </w:t>
      </w:r>
      <w:r w:rsidR="00D82FDA">
        <w:rPr>
          <w:rFonts w:ascii="Arial Narrow" w:hAnsi="Arial Narrow"/>
          <w:color w:val="000000"/>
          <w:sz w:val="22"/>
          <w:szCs w:val="22"/>
          <w:lang w:val="sk-SK"/>
        </w:rPr>
        <w:t>P</w:t>
      </w:r>
      <w:r w:rsidR="000C75D6">
        <w:rPr>
          <w:rFonts w:ascii="Arial Narrow" w:hAnsi="Arial Narrow"/>
          <w:color w:val="000000"/>
          <w:sz w:val="22"/>
          <w:szCs w:val="22"/>
          <w:lang w:val="sk-SK"/>
        </w:rPr>
        <w:t>lnenie</w:t>
      </w:r>
      <w:r w:rsidRPr="00CB20E1">
        <w:rPr>
          <w:rFonts w:ascii="Arial Narrow" w:hAnsi="Arial Narrow"/>
          <w:color w:val="000000"/>
          <w:sz w:val="22"/>
          <w:szCs w:val="22"/>
        </w:rPr>
        <w:t>, ktor</w:t>
      </w:r>
      <w:r w:rsidR="000C75D6">
        <w:rPr>
          <w:rFonts w:ascii="Arial Narrow" w:hAnsi="Arial Narrow"/>
          <w:color w:val="000000"/>
          <w:sz w:val="22"/>
          <w:szCs w:val="22"/>
          <w:lang w:val="sk-SK"/>
        </w:rPr>
        <w:t>é</w:t>
      </w:r>
      <w:r w:rsidRPr="00CB20E1">
        <w:rPr>
          <w:rFonts w:ascii="Arial Narrow" w:hAnsi="Arial Narrow"/>
          <w:color w:val="000000"/>
          <w:sz w:val="22"/>
          <w:szCs w:val="22"/>
        </w:rPr>
        <w:t xml:space="preserve"> nemá požadovanú kvalitu podľa tejto zmluvy.</w:t>
      </w:r>
    </w:p>
    <w:p w14:paraId="649D01D0"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65B6A57" w14:textId="0D53749A"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7" w:name="_Ref71706872"/>
      <w:r w:rsidRPr="006B6D5D">
        <w:rPr>
          <w:rFonts w:ascii="Arial Narrow" w:hAnsi="Arial Narrow" w:cs="Calibri"/>
          <w:sz w:val="22"/>
          <w:szCs w:val="22"/>
        </w:rPr>
        <w:t>Predávajúci</w:t>
      </w:r>
      <w:r w:rsidRPr="00CB20E1">
        <w:rPr>
          <w:rFonts w:ascii="Arial Narrow" w:hAnsi="Arial Narrow"/>
          <w:sz w:val="22"/>
          <w:szCs w:val="22"/>
        </w:rPr>
        <w:t xml:space="preserve"> je povinný umožniť kupujúcemu dôkladné oboznámenie sa s </w:t>
      </w:r>
      <w:r w:rsidR="00D82FDA">
        <w:rPr>
          <w:rFonts w:ascii="Arial Narrow" w:hAnsi="Arial Narrow"/>
          <w:sz w:val="22"/>
          <w:szCs w:val="22"/>
          <w:lang w:val="sk-SK"/>
        </w:rPr>
        <w:t>Plnením</w:t>
      </w:r>
      <w:r w:rsidRPr="00CB20E1">
        <w:rPr>
          <w:rFonts w:ascii="Arial Narrow" w:hAnsi="Arial Narrow"/>
          <w:sz w:val="22"/>
          <w:szCs w:val="22"/>
        </w:rPr>
        <w:t xml:space="preserve">, dodať </w:t>
      </w:r>
      <w:r w:rsidR="00D82FDA">
        <w:rPr>
          <w:rFonts w:ascii="Arial Narrow" w:hAnsi="Arial Narrow"/>
          <w:sz w:val="22"/>
          <w:szCs w:val="22"/>
          <w:lang w:val="sk-SK"/>
        </w:rPr>
        <w:t>Plnenie</w:t>
      </w:r>
      <w:r w:rsidRPr="00CB20E1">
        <w:rPr>
          <w:rFonts w:ascii="Arial Narrow" w:hAnsi="Arial Narrow"/>
          <w:sz w:val="22"/>
          <w:szCs w:val="22"/>
        </w:rPr>
        <w:t xml:space="preserve"> kupujúcemu v plnom rozsahu a množstve, v dohodnutom termíne, v bezchybnom stave a dohodnutej kvalite, vyhotovení a výbave a umožniť jeho prevzatie.</w:t>
      </w:r>
      <w:bookmarkEnd w:id="7"/>
    </w:p>
    <w:p w14:paraId="2C0B8D62"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523BB328" w14:textId="4125A115"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8" w:name="_Ref71706209"/>
      <w:r w:rsidRPr="00CB20E1">
        <w:rPr>
          <w:rFonts w:ascii="Arial Narrow" w:hAnsi="Arial Narrow"/>
          <w:sz w:val="22"/>
          <w:szCs w:val="22"/>
        </w:rPr>
        <w:t xml:space="preserve">Pred odovzdaním </w:t>
      </w:r>
      <w:r w:rsidR="00D82FDA">
        <w:rPr>
          <w:rFonts w:ascii="Arial Narrow" w:hAnsi="Arial Narrow"/>
          <w:sz w:val="22"/>
          <w:szCs w:val="22"/>
          <w:lang w:val="sk-SK"/>
        </w:rPr>
        <w:t>Plnenia</w:t>
      </w:r>
      <w:r w:rsidRPr="00CB20E1">
        <w:rPr>
          <w:rFonts w:ascii="Arial Narrow" w:hAnsi="Arial Narrow"/>
          <w:sz w:val="22"/>
          <w:szCs w:val="22"/>
        </w:rPr>
        <w:t xml:space="preserve"> je predávajúci povinný zabezpečiť vykonanie predpredajného servisu a pri odovzdaní </w:t>
      </w:r>
      <w:r w:rsidR="0015615C">
        <w:rPr>
          <w:rFonts w:ascii="Arial Narrow" w:hAnsi="Arial Narrow"/>
          <w:sz w:val="22"/>
          <w:szCs w:val="22"/>
          <w:lang w:val="sk-SK"/>
        </w:rPr>
        <w:t>Plnenia</w:t>
      </w:r>
      <w:r w:rsidRPr="00CB20E1">
        <w:rPr>
          <w:rFonts w:ascii="Arial Narrow" w:hAnsi="Arial Narrow"/>
          <w:sz w:val="22"/>
          <w:szCs w:val="22"/>
        </w:rPr>
        <w:t xml:space="preserve"> predviesť </w:t>
      </w:r>
      <w:r w:rsidR="000C76B1">
        <w:rPr>
          <w:rFonts w:ascii="Arial Narrow" w:hAnsi="Arial Narrow"/>
          <w:sz w:val="22"/>
          <w:szCs w:val="22"/>
        </w:rPr>
        <w:t xml:space="preserve">jeho </w:t>
      </w:r>
      <w:r w:rsidRPr="00CB20E1">
        <w:rPr>
          <w:rFonts w:ascii="Arial Narrow" w:hAnsi="Arial Narrow"/>
          <w:sz w:val="22"/>
          <w:szCs w:val="22"/>
        </w:rPr>
        <w:t>funkčnosť</w:t>
      </w:r>
      <w:r w:rsidR="000C76B1">
        <w:rPr>
          <w:rFonts w:ascii="Arial Narrow" w:hAnsi="Arial Narrow"/>
          <w:sz w:val="22"/>
          <w:szCs w:val="22"/>
        </w:rPr>
        <w:t xml:space="preserve"> </w:t>
      </w:r>
      <w:r w:rsidRPr="00CB20E1">
        <w:rPr>
          <w:rFonts w:ascii="Arial Narrow" w:hAnsi="Arial Narrow"/>
          <w:sz w:val="22"/>
          <w:szCs w:val="22"/>
        </w:rPr>
        <w:t>a</w:t>
      </w:r>
      <w:r w:rsidR="000C76B1">
        <w:rPr>
          <w:rFonts w:ascii="Arial Narrow" w:hAnsi="Arial Narrow"/>
          <w:sz w:val="22"/>
          <w:szCs w:val="22"/>
        </w:rPr>
        <w:t> </w:t>
      </w:r>
      <w:r w:rsidRPr="00CB20E1">
        <w:rPr>
          <w:rFonts w:ascii="Arial Narrow" w:hAnsi="Arial Narrow"/>
          <w:sz w:val="22"/>
          <w:szCs w:val="22"/>
        </w:rPr>
        <w:t>protokolárne</w:t>
      </w:r>
      <w:r w:rsidR="000C76B1">
        <w:rPr>
          <w:rFonts w:ascii="Arial Narrow" w:hAnsi="Arial Narrow"/>
          <w:sz w:val="22"/>
          <w:szCs w:val="22"/>
        </w:rPr>
        <w:t xml:space="preserve"> ho</w:t>
      </w:r>
      <w:r w:rsidRPr="00CB20E1">
        <w:rPr>
          <w:rFonts w:ascii="Arial Narrow" w:hAnsi="Arial Narrow"/>
          <w:sz w:val="22"/>
          <w:szCs w:val="22"/>
        </w:rPr>
        <w:t xml:space="preserve"> odovzdať poverenému zástupcovi kupujúceho v mieste plnenia.</w:t>
      </w:r>
      <w:bookmarkEnd w:id="8"/>
    </w:p>
    <w:p w14:paraId="1EC6A4F7" w14:textId="77777777" w:rsidR="000C76B1" w:rsidRDefault="000C76B1" w:rsidP="00B14F67">
      <w:pPr>
        <w:pStyle w:val="CTL"/>
        <w:numPr>
          <w:ilvl w:val="0"/>
          <w:numId w:val="0"/>
        </w:numPr>
        <w:tabs>
          <w:tab w:val="left" w:pos="567"/>
        </w:tabs>
        <w:spacing w:after="0"/>
        <w:ind w:left="567"/>
        <w:rPr>
          <w:rFonts w:ascii="Arial Narrow" w:hAnsi="Arial Narrow" w:cs="Calibri"/>
          <w:sz w:val="22"/>
          <w:szCs w:val="22"/>
        </w:rPr>
      </w:pPr>
    </w:p>
    <w:p w14:paraId="34EB9B20"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9" w:name="_Ref71705342"/>
      <w:r w:rsidRPr="007F32BF">
        <w:rPr>
          <w:rFonts w:ascii="Arial Narrow" w:hAnsi="Arial Narrow"/>
          <w:sz w:val="22"/>
          <w:szCs w:val="22"/>
        </w:rPr>
        <w:t xml:space="preserve">V prílohe č. </w:t>
      </w:r>
      <w:r>
        <w:rPr>
          <w:rFonts w:ascii="Arial Narrow" w:hAnsi="Arial Narrow"/>
          <w:sz w:val="22"/>
          <w:szCs w:val="22"/>
          <w:lang w:val="sk-SK"/>
        </w:rPr>
        <w:t>3</w:t>
      </w:r>
      <w:r w:rsidRPr="007F32BF">
        <w:rPr>
          <w:rFonts w:ascii="Arial Narrow" w:hAnsi="Arial Narrow"/>
          <w:sz w:val="22"/>
          <w:szCs w:val="22"/>
        </w:rPr>
        <w:t xml:space="preserve"> </w:t>
      </w:r>
      <w:r>
        <w:rPr>
          <w:rFonts w:ascii="Arial Narrow" w:hAnsi="Arial Narrow"/>
          <w:sz w:val="22"/>
          <w:szCs w:val="22"/>
        </w:rPr>
        <w:t xml:space="preserve">tejto zmluvy </w:t>
      </w:r>
      <w:r w:rsidRPr="007F32BF">
        <w:rPr>
          <w:rFonts w:ascii="Arial Narrow" w:hAnsi="Arial Narrow"/>
          <w:sz w:val="22"/>
          <w:szCs w:val="22"/>
        </w:rPr>
        <w:t>sú uvedené</w:t>
      </w:r>
      <w:r w:rsidRPr="00737FAA">
        <w:rPr>
          <w:rFonts w:ascii="Arial Narrow" w:hAnsi="Arial Narrow"/>
          <w:sz w:val="22"/>
          <w:szCs w:val="22"/>
        </w:rPr>
        <w:t xml:space="preserve"> údaje o všetkých známych subdodávateľoch </w:t>
      </w:r>
      <w:r>
        <w:rPr>
          <w:rFonts w:ascii="Arial Narrow" w:hAnsi="Arial Narrow"/>
          <w:sz w:val="22"/>
          <w:szCs w:val="22"/>
        </w:rPr>
        <w:t>predávajúceho</w:t>
      </w:r>
      <w:r w:rsidRPr="00737FAA">
        <w:rPr>
          <w:rFonts w:ascii="Arial Narrow" w:hAnsi="Arial Narrow"/>
          <w:sz w:val="22"/>
          <w:szCs w:val="22"/>
        </w:rPr>
        <w:t xml:space="preserve">, ktorí sú známi v čase uzavierania tejto zmluvy, údaje o osobe oprávnenej konať za subdodávateľa v rozsahu meno a </w:t>
      </w:r>
      <w:r w:rsidRPr="006B6D5D">
        <w:rPr>
          <w:rFonts w:ascii="Arial Narrow" w:hAnsi="Arial Narrow" w:cs="Calibri"/>
          <w:sz w:val="22"/>
          <w:szCs w:val="22"/>
        </w:rPr>
        <w:t>priezvisko</w:t>
      </w:r>
      <w:r w:rsidRPr="00737FAA">
        <w:rPr>
          <w:rFonts w:ascii="Arial Narrow" w:hAnsi="Arial Narrow"/>
          <w:sz w:val="22"/>
          <w:szCs w:val="22"/>
        </w:rPr>
        <w:t>, adresa pobytu, dátum narodenia</w:t>
      </w:r>
      <w:bookmarkEnd w:id="9"/>
      <w:r>
        <w:rPr>
          <w:rFonts w:ascii="Arial Narrow" w:hAnsi="Arial Narrow"/>
          <w:sz w:val="22"/>
          <w:szCs w:val="22"/>
          <w:lang w:val="sk-SK"/>
        </w:rPr>
        <w:t xml:space="preserve"> a predmet subdodávok.</w:t>
      </w:r>
    </w:p>
    <w:p w14:paraId="4DAAE853" w14:textId="77777777" w:rsidR="00236E51" w:rsidRPr="00737FAA" w:rsidRDefault="00236E51" w:rsidP="00236E51">
      <w:pPr>
        <w:pStyle w:val="CTL"/>
        <w:numPr>
          <w:ilvl w:val="0"/>
          <w:numId w:val="0"/>
        </w:numPr>
        <w:tabs>
          <w:tab w:val="left" w:pos="567"/>
        </w:tabs>
        <w:spacing w:after="0"/>
        <w:ind w:left="567"/>
        <w:rPr>
          <w:rFonts w:ascii="Arial Narrow" w:hAnsi="Arial Narrow" w:cs="Calibri"/>
          <w:sz w:val="22"/>
          <w:szCs w:val="22"/>
        </w:rPr>
      </w:pPr>
    </w:p>
    <w:p w14:paraId="309F9FDB"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sz w:val="22"/>
          <w:szCs w:val="22"/>
        </w:rPr>
        <w:t>Predávajúci</w:t>
      </w:r>
      <w:r w:rsidRPr="00737FAA">
        <w:rPr>
          <w:rFonts w:ascii="Arial Narrow" w:hAnsi="Arial Narrow"/>
          <w:sz w:val="22"/>
          <w:szCs w:val="22"/>
        </w:rPr>
        <w:t xml:space="preserve"> je povinný </w:t>
      </w:r>
      <w:r>
        <w:rPr>
          <w:rFonts w:ascii="Arial Narrow" w:hAnsi="Arial Narrow"/>
          <w:sz w:val="22"/>
          <w:szCs w:val="22"/>
        </w:rPr>
        <w:t>kupujúcemu</w:t>
      </w:r>
      <w:r w:rsidRPr="00737FAA">
        <w:rPr>
          <w:rFonts w:ascii="Arial Narrow" w:hAnsi="Arial Narrow"/>
          <w:sz w:val="22"/>
          <w:szCs w:val="22"/>
        </w:rPr>
        <w:t xml:space="preserve"> oznámiť akúkoľvek zmenu údajov u subdodávateľov uvedených v Prílohe </w:t>
      </w:r>
      <w:r w:rsidRPr="00CB20E1">
        <w:rPr>
          <w:rFonts w:ascii="Arial Narrow" w:hAnsi="Arial Narrow"/>
          <w:sz w:val="22"/>
          <w:szCs w:val="22"/>
        </w:rPr>
        <w:t xml:space="preserve">č. </w:t>
      </w:r>
      <w:r>
        <w:rPr>
          <w:rFonts w:ascii="Arial Narrow" w:hAnsi="Arial Narrow"/>
          <w:sz w:val="22"/>
          <w:szCs w:val="22"/>
          <w:lang w:val="sk-SK"/>
        </w:rPr>
        <w:t>3</w:t>
      </w:r>
      <w:r>
        <w:rPr>
          <w:rFonts w:ascii="Arial Narrow" w:hAnsi="Arial Narrow"/>
          <w:sz w:val="22"/>
          <w:szCs w:val="22"/>
        </w:rPr>
        <w:t xml:space="preserve"> tejto zmluvy</w:t>
      </w:r>
      <w:r w:rsidRPr="00CB20E1">
        <w:rPr>
          <w:rFonts w:ascii="Arial Narrow" w:hAnsi="Arial Narrow"/>
          <w:sz w:val="22"/>
          <w:szCs w:val="22"/>
        </w:rPr>
        <w:t xml:space="preserve">, a to bezodkladne po tom, ako sa o tejto skutočnosti dozvie. </w:t>
      </w:r>
    </w:p>
    <w:p w14:paraId="76C45704" w14:textId="77777777" w:rsidR="00236E51" w:rsidRPr="00CB20E1" w:rsidRDefault="00236E51" w:rsidP="00236E51">
      <w:pPr>
        <w:pStyle w:val="CTL"/>
        <w:numPr>
          <w:ilvl w:val="0"/>
          <w:numId w:val="0"/>
        </w:numPr>
        <w:tabs>
          <w:tab w:val="left" w:pos="567"/>
        </w:tabs>
        <w:spacing w:after="0"/>
        <w:rPr>
          <w:rFonts w:ascii="Arial Narrow" w:hAnsi="Arial Narrow" w:cs="Calibri"/>
          <w:sz w:val="22"/>
          <w:szCs w:val="22"/>
        </w:rPr>
      </w:pPr>
    </w:p>
    <w:p w14:paraId="0F936672" w14:textId="5099AE6E" w:rsidR="00BA2865" w:rsidRPr="00420BCA" w:rsidRDefault="0069426F"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9426F">
        <w:rPr>
          <w:rFonts w:ascii="Arial Narrow" w:hAnsi="Arial Narrow"/>
          <w:sz w:val="22"/>
          <w:szCs w:val="22"/>
        </w:rPr>
        <w:t>V prípade zmeny subdodávateľa je predávajúci povinný najneskôr do piatich (5) pracovných dní odo dňa zmeny subdodávateľa predložiť kupujúcemu informácie o novom subdodávateľovi v rozsahu údajov podľa bodu 4.1</w:t>
      </w:r>
      <w:r>
        <w:rPr>
          <w:rFonts w:ascii="Arial Narrow" w:hAnsi="Arial Narrow"/>
          <w:sz w:val="22"/>
          <w:szCs w:val="22"/>
          <w:lang w:val="sk-SK"/>
        </w:rPr>
        <w:t>7</w:t>
      </w:r>
      <w:r w:rsidRPr="0069426F">
        <w:rPr>
          <w:rFonts w:ascii="Arial Narrow" w:hAnsi="Arial Narrow"/>
          <w:sz w:val="22"/>
          <w:szCs w:val="22"/>
        </w:rPr>
        <w:t xml:space="preserve"> tohto článku a predmety subdodávok, pričom pri výbere subdodávateľa musí predávajúci postupovať tak, aby vynaložené náklady na zabezpečenie plnenia na základe zmluvy o subdodávke boli primerané jeho kvalite a cene</w:t>
      </w:r>
      <w:r>
        <w:rPr>
          <w:rFonts w:ascii="Arial Narrow" w:hAnsi="Arial Narrow"/>
          <w:sz w:val="22"/>
          <w:szCs w:val="22"/>
          <w:lang w:val="sk-SK"/>
        </w:rPr>
        <w:t>.</w:t>
      </w:r>
    </w:p>
    <w:p w14:paraId="24CDE4AE" w14:textId="77777777" w:rsidR="00420BCA" w:rsidRPr="00BA2865" w:rsidRDefault="00420BCA" w:rsidP="00B14F67">
      <w:pPr>
        <w:pStyle w:val="CTL"/>
        <w:numPr>
          <w:ilvl w:val="0"/>
          <w:numId w:val="0"/>
        </w:numPr>
        <w:tabs>
          <w:tab w:val="left" w:pos="567"/>
        </w:tabs>
        <w:spacing w:after="0"/>
        <w:ind w:left="567"/>
        <w:rPr>
          <w:rFonts w:ascii="Arial Narrow" w:hAnsi="Arial Narrow" w:cs="Calibri"/>
          <w:sz w:val="22"/>
          <w:szCs w:val="22"/>
        </w:rPr>
      </w:pPr>
    </w:p>
    <w:p w14:paraId="09CAA2B5" w14:textId="77777777" w:rsidR="00FD2E21"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lastRenderedPageBreak/>
        <w:t>Predávajúci</w:t>
      </w:r>
      <w:r w:rsidRPr="004135CF">
        <w:rPr>
          <w:rFonts w:ascii="Arial Narrow" w:hAnsi="Arial Narrow" w:cs="Calibri"/>
          <w:bCs/>
          <w:sz w:val="22"/>
          <w:szCs w:val="22"/>
        </w:rPr>
        <w:t xml:space="preserve"> vyhlasuje, že v čase uzatvorenia zmluvy </w:t>
      </w:r>
      <w:r>
        <w:rPr>
          <w:rFonts w:ascii="Arial Narrow" w:hAnsi="Arial Narrow" w:cs="Calibri"/>
          <w:bCs/>
          <w:sz w:val="22"/>
          <w:szCs w:val="22"/>
        </w:rPr>
        <w:t xml:space="preserve">je </w:t>
      </w:r>
      <w:r w:rsidRPr="00052BBB">
        <w:rPr>
          <w:rFonts w:ascii="Arial Narrow" w:hAnsi="Arial Narrow" w:cs="Calibri"/>
          <w:bCs/>
          <w:sz w:val="22"/>
          <w:szCs w:val="22"/>
        </w:rPr>
        <w:t>z</w:t>
      </w:r>
      <w:r>
        <w:rPr>
          <w:rFonts w:ascii="Arial Narrow" w:hAnsi="Arial Narrow" w:cs="Calibri"/>
          <w:bCs/>
          <w:sz w:val="22"/>
          <w:szCs w:val="22"/>
        </w:rPr>
        <w:t>a</w:t>
      </w:r>
      <w:r w:rsidRPr="00052BBB">
        <w:rPr>
          <w:rFonts w:ascii="Arial Narrow" w:hAnsi="Arial Narrow" w:cs="Calibri"/>
          <w:bCs/>
          <w:sz w:val="22"/>
          <w:szCs w:val="22"/>
        </w:rPr>
        <w:t>pís</w:t>
      </w:r>
      <w:r>
        <w:rPr>
          <w:rFonts w:ascii="Arial Narrow" w:hAnsi="Arial Narrow" w:cs="Calibri"/>
          <w:bCs/>
          <w:sz w:val="22"/>
          <w:szCs w:val="22"/>
        </w:rPr>
        <w:t>aný</w:t>
      </w:r>
      <w:r w:rsidRPr="00052BBB">
        <w:rPr>
          <w:rFonts w:ascii="Arial Narrow" w:hAnsi="Arial Narrow" w:cs="Calibri"/>
          <w:bCs/>
          <w:sz w:val="22"/>
          <w:szCs w:val="22"/>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rPr>
        <w:t xml:space="preserve"> v znení neskorších predpisov (ďalej len „zákon č. 315/2016 Z. z.“)</w:t>
      </w:r>
      <w:r w:rsidRPr="00052BBB">
        <w:rPr>
          <w:rFonts w:ascii="Arial Narrow" w:hAnsi="Arial Narrow" w:cs="Calibri"/>
          <w:bCs/>
          <w:sz w:val="22"/>
          <w:szCs w:val="22"/>
        </w:rPr>
        <w:t>, pokiaľ sa ho povinnosť zápisu do registra partnerov verejného sektora týka</w:t>
      </w:r>
      <w:r w:rsidRPr="004135CF">
        <w:rPr>
          <w:rFonts w:ascii="Arial Narrow" w:hAnsi="Arial Narrow" w:cs="Calibri"/>
          <w:bCs/>
          <w:sz w:val="22"/>
          <w:szCs w:val="22"/>
        </w:rPr>
        <w:t xml:space="preserve">. </w:t>
      </w:r>
    </w:p>
    <w:p w14:paraId="3DD0B5C6" w14:textId="77777777" w:rsidR="00420BCA" w:rsidRPr="009B4B80" w:rsidRDefault="00420BCA" w:rsidP="00B14F67">
      <w:pPr>
        <w:pStyle w:val="CTL"/>
        <w:numPr>
          <w:ilvl w:val="0"/>
          <w:numId w:val="0"/>
        </w:numPr>
        <w:tabs>
          <w:tab w:val="left" w:pos="567"/>
        </w:tabs>
        <w:spacing w:after="0"/>
        <w:ind w:left="567"/>
        <w:rPr>
          <w:rFonts w:ascii="Arial Narrow" w:hAnsi="Arial Narrow" w:cs="Calibri"/>
          <w:sz w:val="22"/>
          <w:szCs w:val="22"/>
        </w:rPr>
      </w:pPr>
    </w:p>
    <w:p w14:paraId="0ADA335E" w14:textId="7DB75AAA" w:rsidR="00E1263A"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Subdodávateľ</w:t>
      </w:r>
      <w:r w:rsidRPr="00052BBB">
        <w:rPr>
          <w:rFonts w:ascii="Arial Narrow" w:hAnsi="Arial Narrow" w:cs="Calibri"/>
          <w:bCs/>
          <w:sz w:val="22"/>
          <w:szCs w:val="22"/>
        </w:rPr>
        <w:t xml:space="preserve"> alebo subdodávateľ podľa osobitného predpisu, ktorý podľa § 11 ods. 1 zákona </w:t>
      </w:r>
      <w:r w:rsidR="00F322E7">
        <w:rPr>
          <w:rFonts w:ascii="Arial Narrow" w:hAnsi="Arial Narrow" w:cs="Calibri"/>
          <w:bCs/>
          <w:sz w:val="22"/>
          <w:szCs w:val="22"/>
        </w:rPr>
        <w:t>o verejnom obstarávaní</w:t>
      </w:r>
      <w:r w:rsidRPr="00052BBB">
        <w:rPr>
          <w:rFonts w:ascii="Arial Narrow" w:hAnsi="Arial Narrow" w:cs="Calibri"/>
          <w:bCs/>
          <w:sz w:val="22"/>
          <w:szCs w:val="22"/>
        </w:rPr>
        <w:t xml:space="preserve"> má povinnosť zapisovať sa do registra partnerov verejného sektora, musí byť zapísaný v registri partnerov verejného sektora</w:t>
      </w:r>
      <w:r w:rsidR="000C76B1">
        <w:rPr>
          <w:rFonts w:ascii="Arial Narrow" w:hAnsi="Arial Narrow" w:cs="Calibri"/>
          <w:bCs/>
          <w:sz w:val="22"/>
          <w:szCs w:val="22"/>
        </w:rPr>
        <w:t xml:space="preserve"> v súlade so </w:t>
      </w:r>
      <w:r w:rsidRPr="00052BBB">
        <w:rPr>
          <w:rFonts w:ascii="Arial Narrow" w:hAnsi="Arial Narrow" w:cs="Calibri"/>
          <w:bCs/>
          <w:sz w:val="22"/>
          <w:szCs w:val="22"/>
        </w:rPr>
        <w:t>zákon</w:t>
      </w:r>
      <w:r w:rsidR="000C76B1">
        <w:rPr>
          <w:rFonts w:ascii="Arial Narrow" w:hAnsi="Arial Narrow" w:cs="Calibri"/>
          <w:bCs/>
          <w:sz w:val="22"/>
          <w:szCs w:val="22"/>
        </w:rPr>
        <w:t>om</w:t>
      </w:r>
      <w:r w:rsidRPr="00052BBB">
        <w:rPr>
          <w:rFonts w:ascii="Arial Narrow" w:hAnsi="Arial Narrow" w:cs="Calibri"/>
          <w:bCs/>
          <w:sz w:val="22"/>
          <w:szCs w:val="22"/>
        </w:rPr>
        <w:t xml:space="preserve"> č. 315/2016 Z. z.</w:t>
      </w:r>
    </w:p>
    <w:p w14:paraId="6FF146BB" w14:textId="77777777" w:rsidR="00420BCA" w:rsidRPr="000A644D" w:rsidRDefault="00420BCA" w:rsidP="00B14F67">
      <w:pPr>
        <w:pStyle w:val="CTL"/>
        <w:numPr>
          <w:ilvl w:val="0"/>
          <w:numId w:val="0"/>
        </w:numPr>
        <w:tabs>
          <w:tab w:val="left" w:pos="567"/>
        </w:tabs>
        <w:spacing w:after="0"/>
        <w:ind w:left="567"/>
        <w:rPr>
          <w:rFonts w:ascii="Arial Narrow" w:hAnsi="Arial Narrow" w:cs="Calibri"/>
          <w:sz w:val="22"/>
          <w:szCs w:val="22"/>
        </w:rPr>
      </w:pPr>
    </w:p>
    <w:p w14:paraId="16336CDF" w14:textId="459AB788"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Povinnosti</w:t>
      </w:r>
      <w:r w:rsidRPr="00A04F38">
        <w:rPr>
          <w:rFonts w:ascii="Arial Narrow" w:hAnsi="Arial Narrow"/>
          <w:bCs/>
          <w:sz w:val="22"/>
          <w:szCs w:val="22"/>
        </w:rPr>
        <w:t xml:space="preserve"> </w:t>
      </w:r>
      <w:r w:rsidR="00D41A76" w:rsidRPr="00A04F38">
        <w:rPr>
          <w:rFonts w:ascii="Arial Narrow" w:hAnsi="Arial Narrow"/>
          <w:bCs/>
          <w:sz w:val="22"/>
          <w:szCs w:val="22"/>
        </w:rPr>
        <w:t>predávajúceho</w:t>
      </w:r>
      <w:r w:rsidRPr="00A04F38">
        <w:rPr>
          <w:rFonts w:ascii="Arial Narrow" w:hAnsi="Arial Narrow"/>
          <w:bCs/>
          <w:sz w:val="22"/>
          <w:szCs w:val="22"/>
        </w:rPr>
        <w:t xml:space="preserve">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4DE46115" w14:textId="77777777" w:rsidR="00420BCA" w:rsidRPr="00A04F38"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bookmarkStart w:id="10" w:name="_Ref71706888"/>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 xml:space="preserve">om tak, ako keby plnenie  realizované na </w:t>
      </w:r>
      <w:r w:rsidRPr="006B6D5D">
        <w:rPr>
          <w:rFonts w:ascii="Arial Narrow" w:hAnsi="Arial Narrow" w:cs="Calibri"/>
          <w:sz w:val="22"/>
          <w:szCs w:val="22"/>
        </w:rPr>
        <w:t>základe</w:t>
      </w:r>
      <w:r w:rsidRPr="00930F80">
        <w:rPr>
          <w:rFonts w:ascii="Arial Narrow" w:hAnsi="Arial Narrow" w:cs="Angsana New"/>
          <w:sz w:val="22"/>
          <w:szCs w:val="22"/>
        </w:rPr>
        <w:t xml:space="preserv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bookmarkEnd w:id="10"/>
    </w:p>
    <w:p w14:paraId="71654865" w14:textId="77777777" w:rsidR="00420BCA" w:rsidRDefault="00420BCA" w:rsidP="00B14F67">
      <w:pPr>
        <w:pStyle w:val="CTL"/>
        <w:numPr>
          <w:ilvl w:val="0"/>
          <w:numId w:val="0"/>
        </w:numPr>
        <w:tabs>
          <w:tab w:val="left" w:pos="567"/>
        </w:tabs>
        <w:spacing w:after="0"/>
        <w:ind w:left="567"/>
        <w:rPr>
          <w:rFonts w:ascii="Arial Narrow" w:hAnsi="Arial Narrow" w:cs="Angsana New"/>
          <w:sz w:val="22"/>
          <w:szCs w:val="22"/>
        </w:rPr>
      </w:pPr>
    </w:p>
    <w:p w14:paraId="559739E2" w14:textId="5FC1BF9A" w:rsidR="00BB427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w:t>
      </w:r>
      <w:r w:rsidR="0015615C">
        <w:rPr>
          <w:rFonts w:ascii="Arial Narrow" w:hAnsi="Arial Narrow"/>
          <w:sz w:val="22"/>
          <w:szCs w:val="22"/>
          <w:lang w:val="sk-SK"/>
        </w:rPr>
        <w:t>Plneniu</w:t>
      </w:r>
      <w:r w:rsidRPr="00930F80">
        <w:rPr>
          <w:rFonts w:ascii="Arial Narrow" w:hAnsi="Arial Narrow"/>
          <w:sz w:val="22"/>
          <w:szCs w:val="22"/>
        </w:rPr>
        <w:t xml:space="preserve">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w:t>
      </w:r>
      <w:r w:rsidR="00D41A76">
        <w:rPr>
          <w:rFonts w:ascii="Arial Narrow" w:hAnsi="Arial Narrow"/>
          <w:sz w:val="22"/>
          <w:szCs w:val="22"/>
        </w:rPr>
        <w:t>predávajúcim</w:t>
      </w:r>
      <w:r>
        <w:rPr>
          <w:rFonts w:ascii="Arial Narrow" w:hAnsi="Arial Narrow"/>
          <w:sz w:val="22"/>
          <w:szCs w:val="22"/>
        </w:rPr>
        <w:t xml:space="preserve"> </w:t>
      </w:r>
      <w:r w:rsidRPr="00930F80">
        <w:rPr>
          <w:rFonts w:ascii="Arial Narrow" w:hAnsi="Arial Narrow"/>
          <w:sz w:val="22"/>
          <w:szCs w:val="22"/>
        </w:rPr>
        <w:t>a zaplatením kúpnej ceny.</w:t>
      </w:r>
    </w:p>
    <w:p w14:paraId="25948239"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35C8E365" w14:textId="35880C58" w:rsidR="008B4313" w:rsidRPr="006E6924" w:rsidRDefault="00BB427D" w:rsidP="0015615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w:t>
      </w:r>
      <w:r w:rsidR="0015615C">
        <w:rPr>
          <w:rFonts w:ascii="Arial Narrow" w:hAnsi="Arial Narrow" w:cs="Calibri"/>
          <w:sz w:val="22"/>
          <w:szCs w:val="22"/>
          <w:lang w:val="sk-SK"/>
        </w:rPr>
        <w:t>Plnení</w:t>
      </w:r>
      <w:r w:rsidRPr="00930F80">
        <w:rPr>
          <w:rFonts w:ascii="Arial Narrow" w:hAnsi="Arial Narrow" w:cs="Calibri"/>
          <w:sz w:val="22"/>
          <w:szCs w:val="22"/>
        </w:rPr>
        <w:t xml:space="preserve"> prechádza na </w:t>
      </w:r>
      <w:r w:rsidR="00D41A76" w:rsidRPr="00930F80">
        <w:rPr>
          <w:rFonts w:ascii="Arial Narrow" w:hAnsi="Arial Narrow" w:cs="Calibri"/>
          <w:sz w:val="22"/>
          <w:szCs w:val="22"/>
        </w:rPr>
        <w:t>kupujúceho</w:t>
      </w:r>
      <w:r w:rsidRPr="00930F80">
        <w:rPr>
          <w:rFonts w:ascii="Arial Narrow" w:hAnsi="Arial Narrow" w:cs="Calibri"/>
          <w:sz w:val="22"/>
          <w:szCs w:val="22"/>
        </w:rPr>
        <w:t xml:space="preserve">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_Ref71706192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236E51">
        <w:rPr>
          <w:rFonts w:ascii="Arial Narrow" w:hAnsi="Arial Narrow" w:cs="Calibri"/>
          <w:sz w:val="22"/>
          <w:szCs w:val="22"/>
        </w:rPr>
        <w:t>4.13</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sidR="00564234">
        <w:rPr>
          <w:rFonts w:ascii="Arial Narrow" w:hAnsi="Arial Narrow" w:cs="Calibri"/>
          <w:sz w:val="22"/>
          <w:szCs w:val="22"/>
        </w:rPr>
        <w:t>a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_Ref71706209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236E51">
        <w:rPr>
          <w:rFonts w:ascii="Arial Narrow" w:hAnsi="Arial Narrow" w:cs="Calibri"/>
          <w:sz w:val="22"/>
          <w:szCs w:val="22"/>
        </w:rPr>
        <w:t>4.16</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64D3C6F3" w14:textId="77777777" w:rsidR="006E6924" w:rsidRPr="006E6924" w:rsidRDefault="006E6924" w:rsidP="006E6924">
      <w:pPr>
        <w:pStyle w:val="Odsekzoznamu"/>
        <w:rPr>
          <w:rFonts w:ascii="Arial Narrow" w:hAnsi="Arial Narrow"/>
          <w:sz w:val="22"/>
          <w:szCs w:val="22"/>
        </w:rPr>
      </w:pPr>
    </w:p>
    <w:p w14:paraId="2BF80490" w14:textId="488CA2D9" w:rsidR="006E6924" w:rsidRPr="006E6924" w:rsidRDefault="006E6924" w:rsidP="006E6924">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145A20">
        <w:rPr>
          <w:rFonts w:ascii="Arial Narrow" w:hAnsi="Arial Narrow" w:cs="Calibri"/>
          <w:color w:val="000000" w:themeColor="text1"/>
          <w:sz w:val="22"/>
          <w:szCs w:val="22"/>
        </w:rPr>
        <w:t>P</w:t>
      </w:r>
      <w:r w:rsidRPr="00145A20">
        <w:rPr>
          <w:rFonts w:ascii="Arial Narrow" w:hAnsi="Arial Narrow" w:cs="Calibri"/>
          <w:color w:val="000000" w:themeColor="text1"/>
          <w:sz w:val="22"/>
          <w:szCs w:val="22"/>
          <w:lang w:eastAsia="en-US"/>
        </w:rPr>
        <w:t>redávajúci v lehote do 30 dní od dodania</w:t>
      </w:r>
      <w:r w:rsidR="00934BBE">
        <w:rPr>
          <w:rFonts w:ascii="Arial Narrow" w:hAnsi="Arial Narrow" w:cs="Calibri"/>
          <w:color w:val="000000" w:themeColor="text1"/>
          <w:sz w:val="22"/>
          <w:szCs w:val="22"/>
          <w:lang w:val="sk-SK" w:eastAsia="en-US"/>
        </w:rPr>
        <w:t xml:space="preserve"> vozidiel</w:t>
      </w:r>
      <w:r w:rsidRPr="00145A20">
        <w:rPr>
          <w:rFonts w:ascii="Arial Narrow" w:hAnsi="Arial Narrow" w:cs="Calibri"/>
          <w:color w:val="000000" w:themeColor="text1"/>
          <w:sz w:val="22"/>
          <w:szCs w:val="22"/>
          <w:lang w:eastAsia="en-US"/>
        </w:rPr>
        <w:t xml:space="preserve"> vykon</w:t>
      </w:r>
      <w:r w:rsidR="00934BBE">
        <w:rPr>
          <w:rFonts w:ascii="Arial Narrow" w:hAnsi="Arial Narrow" w:cs="Calibri"/>
          <w:color w:val="000000" w:themeColor="text1"/>
          <w:sz w:val="22"/>
          <w:szCs w:val="22"/>
          <w:lang w:val="sk-SK" w:eastAsia="en-US"/>
        </w:rPr>
        <w:t>á</w:t>
      </w:r>
      <w:r w:rsidRPr="00145A20">
        <w:rPr>
          <w:rFonts w:ascii="Arial Narrow" w:hAnsi="Arial Narrow" w:cs="Calibri"/>
          <w:color w:val="000000" w:themeColor="text1"/>
          <w:sz w:val="22"/>
          <w:szCs w:val="22"/>
          <w:lang w:eastAsia="en-US"/>
        </w:rPr>
        <w:t xml:space="preserve">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420BCA"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420BCA"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Kúpna cena a platobné podmienky</w:t>
      </w:r>
    </w:p>
    <w:p w14:paraId="3E190A9D" w14:textId="77777777" w:rsidR="00420BCA" w:rsidRPr="00930F80" w:rsidRDefault="00420BCA" w:rsidP="00B14F67">
      <w:pPr>
        <w:pStyle w:val="CTLhead"/>
        <w:rPr>
          <w:rFonts w:ascii="Arial Narrow" w:hAnsi="Arial Narrow" w:cs="Calibri"/>
          <w:sz w:val="22"/>
          <w:szCs w:val="22"/>
        </w:rPr>
      </w:pPr>
    </w:p>
    <w:p w14:paraId="61B8FBFB" w14:textId="14D95DF8"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w:t>
      </w:r>
      <w:r w:rsidR="007A7764">
        <w:rPr>
          <w:rFonts w:ascii="Arial Narrow" w:hAnsi="Arial Narrow"/>
          <w:sz w:val="22"/>
          <w:szCs w:val="22"/>
        </w:rPr>
        <w:t>2</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56503AEB"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w:t>
      </w:r>
      <w:r w:rsidR="00624E37">
        <w:rPr>
          <w:rFonts w:ascii="Arial Narrow" w:hAnsi="Arial Narrow"/>
          <w:sz w:val="22"/>
          <w:szCs w:val="22"/>
          <w:lang w:val="sk-SK"/>
        </w:rPr>
        <w:t>vozidiel</w:t>
      </w:r>
      <w:r w:rsidRPr="00CB20E1">
        <w:rPr>
          <w:rFonts w:ascii="Arial Narrow" w:hAnsi="Arial Narrow"/>
          <w:sz w:val="22"/>
          <w:szCs w:val="22"/>
        </w:rPr>
        <w:t>, vrátane dopravy do miesta plnenia a vrátane vykonania poučenia a zaškolenia obsluhy, ako aj plánovaných servisných činností.</w:t>
      </w:r>
    </w:p>
    <w:p w14:paraId="42BA61A0"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Pr>
          <w:rFonts w:ascii="Arial Narrow" w:hAnsi="Arial Narrow"/>
          <w:sz w:val="22"/>
          <w:szCs w:val="22"/>
        </w:rPr>
        <w:t xml:space="preserve"> a v súlade so zákonom o verejnom obstarávaní</w:t>
      </w:r>
      <w:r w:rsidR="00A4509D">
        <w:rPr>
          <w:rFonts w:ascii="Arial Narrow" w:hAnsi="Arial Narrow"/>
          <w:sz w:val="22"/>
          <w:szCs w:val="22"/>
        </w:rPr>
        <w:t>, formou písomného a očíslovaného dodatku.</w:t>
      </w:r>
    </w:p>
    <w:p w14:paraId="4C2821C8"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5DD82B35" w:rsidR="00FC2417" w:rsidRPr="000539A9" w:rsidRDefault="00FC2417" w:rsidP="000539A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 xml:space="preserve">Zálohové platby ani platba vopred sa neumožňujú. Úhrada kúpnej ceny sa uskutoční po </w:t>
      </w:r>
      <w:r w:rsidR="004003BF" w:rsidRPr="00CB20E1">
        <w:rPr>
          <w:rFonts w:ascii="Arial Narrow" w:hAnsi="Arial Narrow"/>
          <w:sz w:val="22"/>
          <w:szCs w:val="22"/>
        </w:rPr>
        <w:t>prebratí</w:t>
      </w:r>
      <w:r w:rsidRPr="00CB20E1">
        <w:rPr>
          <w:rFonts w:ascii="Arial Narrow" w:hAnsi="Arial Narrow"/>
          <w:sz w:val="22"/>
          <w:szCs w:val="22"/>
        </w:rPr>
        <w:t xml:space="preserve"> </w:t>
      </w:r>
      <w:r w:rsidR="00624E37">
        <w:rPr>
          <w:rFonts w:ascii="Arial Narrow" w:hAnsi="Arial Narrow" w:cs="Calibri"/>
          <w:sz w:val="22"/>
          <w:szCs w:val="22"/>
          <w:lang w:val="sk-SK"/>
        </w:rPr>
        <w:t>vozidiel</w:t>
      </w:r>
      <w:r w:rsidRPr="00CB20E1">
        <w:rPr>
          <w:rFonts w:ascii="Arial Narrow" w:hAnsi="Arial Narrow"/>
          <w:sz w:val="22"/>
          <w:szCs w:val="22"/>
        </w:rPr>
        <w:t xml:space="preserve"> kupujúcim, formou prevodu na bankový účet </w:t>
      </w:r>
      <w:r w:rsidR="00E32E21" w:rsidRPr="00CB20E1">
        <w:rPr>
          <w:rFonts w:ascii="Arial Narrow" w:hAnsi="Arial Narrow"/>
          <w:sz w:val="22"/>
          <w:szCs w:val="22"/>
        </w:rPr>
        <w:t>p</w:t>
      </w:r>
      <w:r w:rsidR="000E63B6" w:rsidRPr="00CB20E1">
        <w:rPr>
          <w:rFonts w:ascii="Arial Narrow" w:hAnsi="Arial Narrow"/>
          <w:sz w:val="22"/>
          <w:szCs w:val="22"/>
        </w:rPr>
        <w:t>redávajúceho</w:t>
      </w:r>
      <w:r w:rsidR="007B453C" w:rsidRPr="00CB20E1">
        <w:rPr>
          <w:rFonts w:ascii="Arial Narrow" w:hAnsi="Arial Narrow"/>
          <w:sz w:val="22"/>
          <w:szCs w:val="22"/>
        </w:rPr>
        <w:t xml:space="preserve"> uvedeného v</w:t>
      </w:r>
      <w:r w:rsidR="00114DE1">
        <w:rPr>
          <w:rFonts w:ascii="Arial Narrow" w:hAnsi="Arial Narrow"/>
          <w:sz w:val="22"/>
          <w:szCs w:val="22"/>
        </w:rPr>
        <w:t xml:space="preserve"> čl. I. </w:t>
      </w:r>
      <w:r w:rsidR="007B453C" w:rsidRPr="00CB20E1">
        <w:rPr>
          <w:rFonts w:ascii="Arial Narrow" w:hAnsi="Arial Narrow"/>
          <w:sz w:val="22"/>
          <w:szCs w:val="22"/>
        </w:rPr>
        <w:t>tejto zmluvy</w:t>
      </w:r>
      <w:r w:rsidR="00187522" w:rsidRPr="00CB20E1">
        <w:rPr>
          <w:rFonts w:ascii="Arial Narrow" w:hAnsi="Arial Narrow"/>
          <w:sz w:val="22"/>
          <w:szCs w:val="22"/>
        </w:rPr>
        <w:t xml:space="preserve"> v časti Predávajúci</w:t>
      </w:r>
      <w:r w:rsidRPr="00CB20E1">
        <w:rPr>
          <w:rFonts w:ascii="Arial Narrow" w:hAnsi="Arial Narrow"/>
          <w:sz w:val="22"/>
          <w:szCs w:val="22"/>
        </w:rPr>
        <w:t>.</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w:t>
      </w:r>
      <w:r w:rsidR="007B453C" w:rsidRPr="00CB20E1">
        <w:rPr>
          <w:rFonts w:ascii="Arial Narrow" w:hAnsi="Arial Narrow"/>
          <w:sz w:val="22"/>
          <w:szCs w:val="22"/>
        </w:rPr>
        <w:t>k</w:t>
      </w:r>
      <w:r w:rsidR="000E63B6" w:rsidRPr="00CB20E1">
        <w:rPr>
          <w:rFonts w:ascii="Arial Narrow" w:hAnsi="Arial Narrow"/>
          <w:sz w:val="22"/>
          <w:szCs w:val="22"/>
        </w:rPr>
        <w:t xml:space="preserve">upujúceho </w:t>
      </w:r>
      <w:r w:rsidRPr="00CB20E1">
        <w:rPr>
          <w:rFonts w:ascii="Arial Narrow" w:hAnsi="Arial Narrow"/>
          <w:sz w:val="22"/>
          <w:szCs w:val="22"/>
        </w:rPr>
        <w:t xml:space="preserve">na základe faktúry, ktorej splatnosť je dohodnutá v lehote </w:t>
      </w:r>
      <w:r w:rsidR="0015615C">
        <w:rPr>
          <w:rFonts w:ascii="Arial Narrow" w:hAnsi="Arial Narrow"/>
          <w:sz w:val="22"/>
          <w:szCs w:val="22"/>
          <w:lang w:val="sk-SK"/>
        </w:rPr>
        <w:t>šesťdesiat</w:t>
      </w:r>
      <w:r w:rsidR="006208A8" w:rsidRPr="00CB20E1">
        <w:rPr>
          <w:rFonts w:ascii="Arial Narrow" w:hAnsi="Arial Narrow"/>
          <w:sz w:val="22"/>
          <w:szCs w:val="22"/>
        </w:rPr>
        <w:t xml:space="preserve"> (</w:t>
      </w:r>
      <w:r w:rsidR="0015615C">
        <w:rPr>
          <w:rFonts w:ascii="Arial Narrow" w:hAnsi="Arial Narrow"/>
          <w:sz w:val="22"/>
          <w:szCs w:val="22"/>
          <w:lang w:val="sk-SK"/>
        </w:rPr>
        <w:t>60</w:t>
      </w:r>
      <w:r w:rsidR="006208A8" w:rsidRPr="00CB20E1">
        <w:rPr>
          <w:rFonts w:ascii="Arial Narrow" w:hAnsi="Arial Narrow"/>
          <w:sz w:val="22"/>
          <w:szCs w:val="22"/>
        </w:rPr>
        <w:t>)</w:t>
      </w:r>
      <w:r w:rsidR="004819EC" w:rsidRPr="00CB20E1">
        <w:rPr>
          <w:rFonts w:ascii="Arial Narrow" w:hAnsi="Arial Narrow"/>
          <w:sz w:val="22"/>
          <w:szCs w:val="22"/>
        </w:rPr>
        <w:t xml:space="preserve"> </w:t>
      </w:r>
      <w:r w:rsidRPr="00CB20E1">
        <w:rPr>
          <w:rFonts w:ascii="Arial Narrow" w:hAnsi="Arial Narrow"/>
          <w:sz w:val="22"/>
          <w:szCs w:val="22"/>
        </w:rPr>
        <w:t xml:space="preserve">dní odo dňa doručenia faktúry </w:t>
      </w:r>
      <w:r w:rsidR="007B453C" w:rsidRPr="00CB20E1">
        <w:rPr>
          <w:rFonts w:ascii="Arial Narrow" w:hAnsi="Arial Narrow"/>
          <w:sz w:val="22"/>
          <w:szCs w:val="22"/>
        </w:rPr>
        <w:t>k</w:t>
      </w:r>
      <w:r w:rsidR="000E63B6" w:rsidRPr="00CB20E1">
        <w:rPr>
          <w:rFonts w:ascii="Arial Narrow" w:hAnsi="Arial Narrow"/>
          <w:sz w:val="22"/>
          <w:szCs w:val="22"/>
        </w:rPr>
        <w:t>upujúcemu</w:t>
      </w:r>
      <w:r w:rsidRPr="00CB20E1">
        <w:rPr>
          <w:rFonts w:ascii="Arial Narrow" w:hAnsi="Arial Narrow"/>
          <w:sz w:val="22"/>
          <w:szCs w:val="22"/>
        </w:rPr>
        <w:t>.</w:t>
      </w:r>
      <w:r w:rsidR="00624E37">
        <w:rPr>
          <w:rFonts w:ascii="Arial Narrow" w:hAnsi="Arial Narrow"/>
          <w:sz w:val="22"/>
          <w:szCs w:val="22"/>
          <w:lang w:val="sk-SK"/>
        </w:rPr>
        <w:t xml:space="preserve"> Predávajúci</w:t>
      </w:r>
      <w:r w:rsidR="00624E37" w:rsidRPr="00624E37">
        <w:rPr>
          <w:rFonts w:ascii="Arial Narrow" w:hAnsi="Arial Narrow"/>
          <w:sz w:val="22"/>
          <w:szCs w:val="22"/>
        </w:rPr>
        <w:t xml:space="preserve"> zároveň súhlasí a vyhlasuje, že lehota splatnosti nie je v hrubom nepomere k právam a pov</w:t>
      </w:r>
      <w:r w:rsidR="00624E37">
        <w:rPr>
          <w:rFonts w:ascii="Arial Narrow" w:hAnsi="Arial Narrow"/>
          <w:sz w:val="22"/>
          <w:szCs w:val="22"/>
        </w:rPr>
        <w:t xml:space="preserve">innostiam vyplývajúcim z tejto </w:t>
      </w:r>
      <w:r w:rsidR="00624E37" w:rsidRPr="000C6FD9">
        <w:rPr>
          <w:rFonts w:ascii="Arial Narrow" w:hAnsi="Arial Narrow"/>
          <w:sz w:val="22"/>
          <w:szCs w:val="22"/>
          <w:lang w:val="sk-SK"/>
        </w:rPr>
        <w:t>zmluvy.</w:t>
      </w:r>
    </w:p>
    <w:p w14:paraId="5F9C651A" w14:textId="77777777" w:rsidR="00420BCA" w:rsidRPr="00CB20E1"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w:t>
      </w:r>
      <w:r w:rsidR="0077096A" w:rsidRPr="00CB20E1">
        <w:rPr>
          <w:rFonts w:ascii="Arial Narrow" w:hAnsi="Arial Narrow"/>
          <w:sz w:val="22"/>
          <w:szCs w:val="22"/>
        </w:rPr>
        <w:t>y</w:t>
      </w:r>
      <w:r w:rsidRPr="00CB20E1">
        <w:rPr>
          <w:rFonts w:ascii="Arial Narrow" w:hAnsi="Arial Narrow"/>
          <w:sz w:val="22"/>
          <w:szCs w:val="22"/>
        </w:rPr>
        <w:t xml:space="preserve"> 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lastRenderedPageBreak/>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CB20E1"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930F80" w:rsidRDefault="00FC2417" w:rsidP="008D6DA3">
      <w:pPr>
        <w:pStyle w:val="Odsekzoznamu"/>
        <w:numPr>
          <w:ilvl w:val="0"/>
          <w:numId w:val="61"/>
        </w:numPr>
        <w:jc w:val="center"/>
        <w:rPr>
          <w:rFonts w:ascii="Arial Narrow" w:hAnsi="Arial Narrow" w:cs="Calibri"/>
          <w:sz w:val="22"/>
          <w:szCs w:val="22"/>
        </w:rPr>
      </w:pPr>
    </w:p>
    <w:p w14:paraId="47431203" w14:textId="77777777" w:rsidR="00FC2417" w:rsidRDefault="00FC2417" w:rsidP="00B14F67">
      <w:pPr>
        <w:pStyle w:val="CTLhead"/>
        <w:ind w:left="360"/>
        <w:rPr>
          <w:rFonts w:ascii="Arial Narrow" w:hAnsi="Arial Narrow"/>
          <w:sz w:val="22"/>
          <w:szCs w:val="22"/>
        </w:rPr>
      </w:pPr>
      <w:r w:rsidRPr="00930F80">
        <w:rPr>
          <w:rFonts w:ascii="Arial Narrow" w:hAnsi="Arial Narrow"/>
          <w:sz w:val="22"/>
          <w:szCs w:val="22"/>
        </w:rPr>
        <w:t>Záručná doba a zodpovednosť za vady</w:t>
      </w:r>
    </w:p>
    <w:p w14:paraId="7316D0B5" w14:textId="77777777" w:rsidR="00420BCA" w:rsidRPr="00930F80" w:rsidRDefault="00420BCA" w:rsidP="00B14F67">
      <w:pPr>
        <w:pStyle w:val="CTLhead"/>
        <w:ind w:left="360"/>
        <w:rPr>
          <w:rFonts w:ascii="Arial Narrow" w:hAnsi="Arial Narrow"/>
          <w:sz w:val="22"/>
          <w:szCs w:val="22"/>
        </w:rPr>
      </w:pPr>
    </w:p>
    <w:p w14:paraId="4D51A4DE" w14:textId="5580D1AE" w:rsidR="0051425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Záručná</w:t>
      </w:r>
      <w:r w:rsidRPr="00CB20E1">
        <w:rPr>
          <w:rFonts w:ascii="Arial Narrow" w:hAnsi="Arial Narrow"/>
          <w:sz w:val="22"/>
          <w:szCs w:val="22"/>
        </w:rPr>
        <w:t xml:space="preserve"> doba </w:t>
      </w:r>
      <w:r w:rsidR="0072185A">
        <w:rPr>
          <w:rFonts w:ascii="Arial Narrow" w:hAnsi="Arial Narrow"/>
          <w:sz w:val="22"/>
          <w:szCs w:val="22"/>
        </w:rPr>
        <w:t xml:space="preserve">na jednotlivé súčasti </w:t>
      </w:r>
      <w:r w:rsidR="00C14FD8">
        <w:rPr>
          <w:rFonts w:ascii="Arial Narrow" w:hAnsi="Arial Narrow"/>
          <w:sz w:val="22"/>
          <w:szCs w:val="22"/>
          <w:lang w:val="sk-SK"/>
        </w:rPr>
        <w:t>Plnenia</w:t>
      </w:r>
      <w:r w:rsidR="0072185A">
        <w:rPr>
          <w:rFonts w:ascii="Arial Narrow" w:hAnsi="Arial Narrow"/>
          <w:sz w:val="22"/>
          <w:szCs w:val="22"/>
        </w:rPr>
        <w:t xml:space="preserve"> je uvedená v prílohe č. 1 tejto zmluvy.</w:t>
      </w:r>
    </w:p>
    <w:p w14:paraId="502EAEE4" w14:textId="77777777" w:rsidR="00514257" w:rsidRDefault="00514257" w:rsidP="00B14F67">
      <w:pPr>
        <w:pStyle w:val="CTL"/>
        <w:numPr>
          <w:ilvl w:val="0"/>
          <w:numId w:val="0"/>
        </w:numPr>
        <w:spacing w:after="0"/>
        <w:ind w:left="567"/>
        <w:rPr>
          <w:rFonts w:ascii="Arial Narrow" w:hAnsi="Arial Narrow"/>
          <w:sz w:val="22"/>
          <w:szCs w:val="22"/>
        </w:rPr>
      </w:pPr>
    </w:p>
    <w:p w14:paraId="29F83D4B" w14:textId="40F47E3A" w:rsid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1" w:name="_Ref71706471"/>
      <w:r w:rsidRPr="00514257">
        <w:rPr>
          <w:rFonts w:ascii="Arial Narrow" w:hAnsi="Arial Narrow"/>
          <w:sz w:val="22"/>
          <w:szCs w:val="22"/>
        </w:rPr>
        <w:t xml:space="preserve">Ak sa v priebehu záručnej doby prejaví chyba materiálu alebo výrobná vada, je </w:t>
      </w:r>
      <w:r w:rsidR="00D41A76" w:rsidRPr="00514257">
        <w:rPr>
          <w:rFonts w:ascii="Arial Narrow" w:hAnsi="Arial Narrow"/>
          <w:sz w:val="22"/>
          <w:szCs w:val="22"/>
        </w:rPr>
        <w:t>predávajúci</w:t>
      </w:r>
      <w:r w:rsidRPr="00514257">
        <w:rPr>
          <w:rFonts w:ascii="Arial Narrow" w:hAnsi="Arial Narrow"/>
          <w:sz w:val="22"/>
          <w:szCs w:val="22"/>
        </w:rPr>
        <w:t xml:space="preserve"> povinný </w:t>
      </w:r>
      <w:r w:rsidRPr="006B6D5D">
        <w:rPr>
          <w:rFonts w:ascii="Arial Narrow" w:hAnsi="Arial Narrow" w:cs="Calibri"/>
          <w:sz w:val="22"/>
          <w:szCs w:val="22"/>
        </w:rPr>
        <w:t>poškodené</w:t>
      </w:r>
      <w:r w:rsidRPr="00514257">
        <w:rPr>
          <w:rFonts w:ascii="Arial Narrow" w:hAnsi="Arial Narrow"/>
          <w:sz w:val="22"/>
          <w:szCs w:val="22"/>
        </w:rPr>
        <w:t xml:space="preserve"> diely opraviť alebo vymeniť, čo bude vykonané bez úhrady najneskôr do tridsiatich (30) dní od reklamovania vady</w:t>
      </w:r>
      <w:r w:rsidR="00E134CC">
        <w:rPr>
          <w:rFonts w:ascii="Arial Narrow" w:hAnsi="Arial Narrow"/>
          <w:sz w:val="22"/>
          <w:szCs w:val="22"/>
        </w:rPr>
        <w:t>, pokiaľ nie je v tejto zmluve uvedené inak</w:t>
      </w:r>
      <w:r w:rsidRPr="00514257">
        <w:rPr>
          <w:rFonts w:ascii="Arial Narrow" w:hAnsi="Arial Narrow"/>
          <w:sz w:val="22"/>
          <w:szCs w:val="22"/>
        </w:rPr>
        <w:t>.</w:t>
      </w:r>
      <w:bookmarkEnd w:id="11"/>
    </w:p>
    <w:p w14:paraId="33541F45" w14:textId="77777777" w:rsidR="00514257" w:rsidRDefault="00514257" w:rsidP="00B14F67">
      <w:pPr>
        <w:pStyle w:val="CTL"/>
        <w:numPr>
          <w:ilvl w:val="0"/>
          <w:numId w:val="0"/>
        </w:numPr>
        <w:spacing w:after="0"/>
        <w:rPr>
          <w:rFonts w:ascii="Arial Narrow" w:hAnsi="Arial Narrow"/>
          <w:sz w:val="22"/>
          <w:szCs w:val="22"/>
        </w:rPr>
      </w:pPr>
    </w:p>
    <w:p w14:paraId="3D40564F" w14:textId="77777777" w:rsidR="0019189C" w:rsidRP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514257">
        <w:rPr>
          <w:rFonts w:ascii="Arial Narrow" w:hAnsi="Arial Narrow" w:cs="Calibri"/>
          <w:sz w:val="22"/>
          <w:szCs w:val="22"/>
        </w:rPr>
        <w:t>Pred uplynutím záručnej doby záruka zaniká, ak:</w:t>
      </w:r>
    </w:p>
    <w:p w14:paraId="683BF009" w14:textId="10CB7E3B" w:rsidR="002C06E7" w:rsidRPr="008D6DA3" w:rsidRDefault="0051425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79E5">
        <w:rPr>
          <w:rFonts w:ascii="Arial Narrow" w:hAnsi="Arial Narrow"/>
          <w:sz w:val="22"/>
          <w:szCs w:val="22"/>
        </w:rPr>
        <w:t xml:space="preserve">sa </w:t>
      </w:r>
      <w:r w:rsidRPr="004503A1">
        <w:rPr>
          <w:rFonts w:ascii="Arial Narrow" w:hAnsi="Arial Narrow" w:cs="Calibri"/>
          <w:sz w:val="22"/>
          <w:szCs w:val="22"/>
        </w:rPr>
        <w:t xml:space="preserve">na </w:t>
      </w:r>
      <w:r w:rsidR="005D222B">
        <w:rPr>
          <w:rFonts w:ascii="Arial Narrow" w:hAnsi="Arial Narrow" w:cs="Calibri"/>
          <w:sz w:val="22"/>
          <w:szCs w:val="22"/>
          <w:lang w:val="sk-SK"/>
        </w:rPr>
        <w:t>vozidle</w:t>
      </w:r>
      <w:r w:rsidR="005D222B" w:rsidRPr="004503A1">
        <w:rPr>
          <w:rFonts w:ascii="Arial Narrow" w:hAnsi="Arial Narrow" w:cs="Calibri"/>
          <w:sz w:val="22"/>
          <w:szCs w:val="22"/>
        </w:rPr>
        <w:t xml:space="preserve"> </w:t>
      </w:r>
      <w:r w:rsidRPr="004503A1">
        <w:rPr>
          <w:rFonts w:ascii="Arial Narrow" w:hAnsi="Arial Narrow" w:cs="Calibri"/>
          <w:sz w:val="22"/>
          <w:szCs w:val="22"/>
        </w:rPr>
        <w:t>nevykonávajú pravidelné prehliadky v servise, predpísané výrobcom vždy po najazdení stanoveného počtu km uvede</w:t>
      </w:r>
      <w:r w:rsidRPr="006B6D5D">
        <w:rPr>
          <w:rFonts w:ascii="Arial Narrow" w:hAnsi="Arial Narrow" w:cs="Calibri"/>
          <w:sz w:val="22"/>
          <w:szCs w:val="22"/>
        </w:rPr>
        <w:t xml:space="preserve">ného v servisnej knižke, pokiaľ tieto prehliadky vyžaduje výrobca, </w:t>
      </w:r>
      <w:r w:rsidR="002C06E7" w:rsidRPr="008D6DA3">
        <w:rPr>
          <w:rFonts w:ascii="Arial Narrow" w:hAnsi="Arial Narrow" w:cs="Calibri"/>
          <w:sz w:val="22"/>
          <w:szCs w:val="22"/>
        </w:rPr>
        <w:t xml:space="preserve">bol do tovaru kupujúcim zabudovaný, resp. inak namontovaný taký diel, ktorý nie je povolený výrobcom, </w:t>
      </w:r>
    </w:p>
    <w:p w14:paraId="5E747337" w14:textId="1D04663D"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bol</w:t>
      </w:r>
      <w:r w:rsidR="005D222B">
        <w:rPr>
          <w:rFonts w:ascii="Arial Narrow" w:hAnsi="Arial Narrow" w:cs="Calibri"/>
          <w:sz w:val="22"/>
          <w:szCs w:val="22"/>
          <w:lang w:val="sk-SK"/>
        </w:rPr>
        <w:t>o</w:t>
      </w:r>
      <w:r w:rsidRPr="008D6DA3">
        <w:rPr>
          <w:rFonts w:ascii="Arial Narrow" w:hAnsi="Arial Narrow" w:cs="Calibri"/>
          <w:sz w:val="22"/>
          <w:szCs w:val="22"/>
        </w:rPr>
        <w:t xml:space="preserve"> </w:t>
      </w:r>
      <w:r w:rsidR="005D222B">
        <w:rPr>
          <w:rFonts w:ascii="Arial Narrow" w:hAnsi="Arial Narrow"/>
          <w:sz w:val="22"/>
          <w:szCs w:val="22"/>
          <w:lang w:val="sk-SK"/>
        </w:rPr>
        <w:t>vozidlo</w:t>
      </w:r>
      <w:r w:rsidRPr="008D6DA3">
        <w:rPr>
          <w:rFonts w:ascii="Arial Narrow" w:hAnsi="Arial Narrow"/>
          <w:sz w:val="22"/>
          <w:szCs w:val="22"/>
        </w:rPr>
        <w:t xml:space="preserve"> pozmenen</w:t>
      </w:r>
      <w:r w:rsidR="005D222B">
        <w:rPr>
          <w:rFonts w:ascii="Arial Narrow" w:hAnsi="Arial Narrow"/>
          <w:sz w:val="22"/>
          <w:szCs w:val="22"/>
          <w:lang w:val="sk-SK"/>
        </w:rPr>
        <w:t>é</w:t>
      </w:r>
      <w:r w:rsidRPr="008D6DA3">
        <w:rPr>
          <w:rFonts w:ascii="Arial Narrow" w:hAnsi="Arial Narrow"/>
          <w:sz w:val="22"/>
          <w:szCs w:val="22"/>
        </w:rPr>
        <w:t xml:space="preserve"> nedovoleným spôsobom, odlišujúcim sa od jeho konštrukčného riešenia, </w:t>
      </w:r>
    </w:p>
    <w:p w14:paraId="3474FF0A" w14:textId="00AD23BA" w:rsidR="002C06E7" w:rsidRPr="008D6DA3" w:rsidRDefault="005D222B" w:rsidP="008D6DA3">
      <w:pPr>
        <w:pStyle w:val="Odsekzoznamu"/>
        <w:numPr>
          <w:ilvl w:val="2"/>
          <w:numId w:val="61"/>
        </w:numPr>
        <w:tabs>
          <w:tab w:val="clear" w:pos="2160"/>
          <w:tab w:val="clear" w:pos="2880"/>
          <w:tab w:val="clear" w:pos="4500"/>
        </w:tabs>
        <w:jc w:val="both"/>
        <w:rPr>
          <w:rFonts w:ascii="Arial Narrow" w:hAnsi="Arial Narrow"/>
          <w:sz w:val="22"/>
          <w:szCs w:val="22"/>
        </w:rPr>
      </w:pPr>
      <w:r>
        <w:rPr>
          <w:rFonts w:ascii="Arial Narrow" w:hAnsi="Arial Narrow"/>
          <w:sz w:val="22"/>
          <w:szCs w:val="22"/>
          <w:lang w:val="sk-SK"/>
        </w:rPr>
        <w:t>vozidlo</w:t>
      </w:r>
      <w:r w:rsidR="002C06E7" w:rsidRPr="008D6DA3">
        <w:rPr>
          <w:rFonts w:ascii="Arial Narrow" w:hAnsi="Arial Narrow"/>
          <w:sz w:val="22"/>
          <w:szCs w:val="22"/>
        </w:rPr>
        <w:t xml:space="preserve"> je používan</w:t>
      </w:r>
      <w:r w:rsidR="00934BBE">
        <w:rPr>
          <w:rFonts w:ascii="Arial Narrow" w:hAnsi="Arial Narrow"/>
          <w:sz w:val="22"/>
          <w:szCs w:val="22"/>
          <w:lang w:val="sk-SK"/>
        </w:rPr>
        <w:t>é</w:t>
      </w:r>
      <w:r w:rsidR="002C06E7" w:rsidRPr="008D6DA3">
        <w:rPr>
          <w:rFonts w:ascii="Arial Narrow" w:hAnsi="Arial Narrow"/>
          <w:sz w:val="22"/>
          <w:szCs w:val="22"/>
        </w:rPr>
        <w:t xml:space="preserve"> v rozpore s jeho účelom, </w:t>
      </w:r>
    </w:p>
    <w:p w14:paraId="0768F85B" w14:textId="047ABABE" w:rsidR="002C06E7"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 xml:space="preserve">užívateľ </w:t>
      </w:r>
      <w:r w:rsidR="005D222B">
        <w:rPr>
          <w:rFonts w:ascii="Arial Narrow" w:hAnsi="Arial Narrow"/>
          <w:sz w:val="22"/>
          <w:szCs w:val="22"/>
          <w:lang w:val="sk-SK"/>
        </w:rPr>
        <w:t>vozidla</w:t>
      </w:r>
      <w:r w:rsidRPr="008D6DA3">
        <w:rPr>
          <w:rFonts w:ascii="Arial Narrow" w:hAnsi="Arial Narrow"/>
          <w:sz w:val="22"/>
          <w:szCs w:val="22"/>
        </w:rPr>
        <w:t xml:space="preserve"> si nesplnil povinnosť predísť vzniku zmenšenia škody (napr. tovar neodstavil ihneď potom, ako bola zistená porucha, ale jazdil ďalej a tým zavinil zvýšenie rozsahu poruchy), </w:t>
      </w:r>
    </w:p>
    <w:p w14:paraId="2F6C4FF8" w14:textId="51C9BCDF" w:rsidR="004C014F"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E152E0">
        <w:rPr>
          <w:rFonts w:ascii="Arial Narrow" w:hAnsi="Arial Narrow"/>
          <w:sz w:val="22"/>
          <w:szCs w:val="22"/>
        </w:rPr>
        <w:t xml:space="preserve">pri prevádzke </w:t>
      </w:r>
      <w:r w:rsidR="005D222B">
        <w:rPr>
          <w:rFonts w:ascii="Arial Narrow" w:hAnsi="Arial Narrow"/>
          <w:sz w:val="22"/>
          <w:szCs w:val="22"/>
          <w:lang w:val="sk-SK"/>
        </w:rPr>
        <w:t>vozidla</w:t>
      </w:r>
      <w:r w:rsidRPr="00E152E0">
        <w:rPr>
          <w:rFonts w:ascii="Arial Narrow" w:hAnsi="Arial Narrow"/>
          <w:sz w:val="22"/>
          <w:szCs w:val="22"/>
        </w:rPr>
        <w:t xml:space="preserve"> neboli použité výrobcom predpísané alebo doporučené materiály alebo náplne, predovšetkým oleje, pohonné hmoty, brzdové a chladiace kvapaliny a v iných prípadoch uvedených v servisnej knižke</w:t>
      </w:r>
      <w:r w:rsidRPr="00F579E5">
        <w:rPr>
          <w:rFonts w:ascii="Arial Narrow" w:hAnsi="Arial Narrow"/>
          <w:sz w:val="22"/>
          <w:szCs w:val="22"/>
        </w:rPr>
        <w:t xml:space="preserve"> a v záručnom liste.</w:t>
      </w:r>
    </w:p>
    <w:p w14:paraId="65EBBA13" w14:textId="77777777" w:rsidR="004C014F"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435F8D8E"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152E0">
        <w:rPr>
          <w:rFonts w:ascii="Arial Narrow" w:hAnsi="Arial Narrow" w:cs="Calibri"/>
          <w:sz w:val="22"/>
          <w:szCs w:val="22"/>
        </w:rPr>
        <w:t>Záruka</w:t>
      </w:r>
      <w:r w:rsidRPr="00CB20E1">
        <w:rPr>
          <w:rFonts w:ascii="Arial Narrow" w:hAnsi="Arial Narrow" w:cs="Calibri"/>
          <w:sz w:val="22"/>
          <w:szCs w:val="22"/>
        </w:rPr>
        <w:t xml:space="preserve"> sa nevzťahuje na poškodenie laku zavinené vonkajšími príčinami (nárazy štrku, chemický</w:t>
      </w:r>
      <w:r>
        <w:rPr>
          <w:rFonts w:ascii="Arial Narrow" w:hAnsi="Arial Narrow" w:cs="Calibri"/>
          <w:sz w:val="22"/>
          <w:szCs w:val="22"/>
        </w:rPr>
        <w:t xml:space="preserve"> </w:t>
      </w:r>
      <w:r w:rsidRPr="00B14F67">
        <w:rPr>
          <w:rFonts w:ascii="Arial Narrow" w:hAnsi="Arial Narrow" w:cs="Calibri"/>
          <w:sz w:val="22"/>
          <w:szCs w:val="22"/>
        </w:rPr>
        <w:t>atmosférický spád, vegetácia alebo zvieratá, škody spôsobené prírodnými javmi alebo nehodou). Bližšia špecifikácia rozsahu poskytovanej záruky je uvedená v servisnej knižke a záručnom liste, ktorú kupujúci obdrží spolu s</w:t>
      </w:r>
      <w:r w:rsidRPr="005C71F8">
        <w:rPr>
          <w:rFonts w:ascii="Arial Narrow" w:hAnsi="Arial Narrow" w:cs="Calibri"/>
          <w:sz w:val="22"/>
          <w:szCs w:val="22"/>
        </w:rPr>
        <w:t> </w:t>
      </w:r>
      <w:r w:rsidR="00934BBE">
        <w:rPr>
          <w:rFonts w:ascii="Arial Narrow" w:hAnsi="Arial Narrow" w:cs="Calibri"/>
          <w:sz w:val="22"/>
          <w:szCs w:val="22"/>
          <w:lang w:val="sk-SK"/>
        </w:rPr>
        <w:t>vozidlom</w:t>
      </w:r>
      <w:r w:rsidRPr="005C71F8">
        <w:rPr>
          <w:rFonts w:ascii="Arial Narrow" w:hAnsi="Arial Narrow" w:cs="Calibri"/>
          <w:sz w:val="22"/>
          <w:szCs w:val="22"/>
        </w:rPr>
        <w:t>.</w:t>
      </w:r>
    </w:p>
    <w:p w14:paraId="0D0F6953" w14:textId="77777777" w:rsidR="004503A1" w:rsidRPr="005C71F8"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68AB0C17"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V prípade reklamácií </w:t>
      </w:r>
      <w:r w:rsidR="00934BBE">
        <w:rPr>
          <w:rFonts w:ascii="Arial Narrow" w:hAnsi="Arial Narrow" w:cs="Calibri"/>
          <w:sz w:val="22"/>
          <w:szCs w:val="22"/>
          <w:lang w:val="sk-SK"/>
        </w:rPr>
        <w:t xml:space="preserve">vozidla </w:t>
      </w:r>
      <w:r>
        <w:rPr>
          <w:rFonts w:ascii="Arial Narrow" w:hAnsi="Arial Narrow" w:cs="Calibri"/>
          <w:sz w:val="22"/>
          <w:szCs w:val="22"/>
        </w:rPr>
        <w:t>sa postupuje podľa tejto zmluvy, príslušných ustanovení Obchodného zákonníka a ostatných všeobecne záväzných právnych predpisov platných na území Slovenskej republiky.</w:t>
      </w:r>
    </w:p>
    <w:p w14:paraId="20FD9CC9" w14:textId="77777777" w:rsidR="004503A1"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6A232074" w:rsidR="004503A1"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Kupujúci sa zaväzuje znášať obmedzenia nevyhnutne spojené s vykonávaním servisu </w:t>
      </w:r>
      <w:r w:rsidR="00934BBE">
        <w:rPr>
          <w:rFonts w:ascii="Arial Narrow" w:hAnsi="Arial Narrow" w:cs="Calibri"/>
          <w:sz w:val="22"/>
          <w:szCs w:val="22"/>
          <w:lang w:val="sk-SK"/>
        </w:rPr>
        <w:t>vozidla</w:t>
      </w:r>
      <w:r>
        <w:rPr>
          <w:rFonts w:ascii="Arial Narrow" w:hAnsi="Arial Narrow" w:cs="Calibri"/>
          <w:sz w:val="22"/>
          <w:szCs w:val="22"/>
        </w:rPr>
        <w:t>.</w:t>
      </w:r>
    </w:p>
    <w:p w14:paraId="77405F85" w14:textId="12AEF2A2" w:rsidR="00717E25"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39DDF62F" w14:textId="5DCE2D22"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 xml:space="preserve">Predávajúci prehlasuje, že </w:t>
      </w:r>
      <w:r w:rsidR="00E03A1E">
        <w:rPr>
          <w:rFonts w:ascii="Arial Narrow" w:hAnsi="Arial Narrow" w:cs="Calibri"/>
          <w:sz w:val="22"/>
          <w:szCs w:val="22"/>
          <w:lang w:val="sk-SK"/>
        </w:rPr>
        <w:t>Plnenie</w:t>
      </w:r>
      <w:r w:rsidRPr="007F32BF">
        <w:rPr>
          <w:rFonts w:ascii="Arial Narrow" w:hAnsi="Arial Narrow" w:cs="Calibri"/>
          <w:sz w:val="22"/>
          <w:szCs w:val="22"/>
        </w:rPr>
        <w:t xml:space="preserve"> nie je zaťažený právami tretích osôb.</w:t>
      </w:r>
    </w:p>
    <w:p w14:paraId="133A422B"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D091DF9" w14:textId="01B904E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E03A1E">
        <w:rPr>
          <w:rFonts w:ascii="Arial Narrow" w:hAnsi="Arial Narrow" w:cs="Calibri"/>
          <w:sz w:val="22"/>
          <w:szCs w:val="22"/>
          <w:lang w:val="sk-SK"/>
        </w:rPr>
        <w:t>Plnenie</w:t>
      </w:r>
      <w:r w:rsidRPr="007F32BF">
        <w:rPr>
          <w:rFonts w:ascii="Arial Narrow" w:hAnsi="Arial Narrow" w:cs="Calibri"/>
          <w:sz w:val="22"/>
          <w:szCs w:val="22"/>
        </w:rPr>
        <w:t xml:space="preserve"> </w:t>
      </w:r>
      <w:r w:rsidR="00D41A76" w:rsidRPr="007F32BF">
        <w:rPr>
          <w:rFonts w:ascii="Arial Narrow" w:hAnsi="Arial Narrow" w:cs="Calibri"/>
          <w:sz w:val="22"/>
          <w:szCs w:val="22"/>
        </w:rPr>
        <w:t>kupujúcemu</w:t>
      </w:r>
      <w:r w:rsidRPr="007F32BF">
        <w:rPr>
          <w:rFonts w:ascii="Arial Narrow" w:hAnsi="Arial Narrow" w:cs="Calibri"/>
          <w:sz w:val="22"/>
          <w:szCs w:val="22"/>
        </w:rPr>
        <w:t xml:space="preserve">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21CFB5B2"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87A3825" w14:textId="77777777" w:rsidR="00FC2417" w:rsidRPr="00930F8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43C8AC0C" w14:textId="3AEFC70A"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w:t>
      </w:r>
      <w:r w:rsidR="00E03A1E">
        <w:rPr>
          <w:rFonts w:ascii="Arial Narrow" w:hAnsi="Arial Narrow" w:cs="Calibri"/>
          <w:sz w:val="22"/>
          <w:szCs w:val="22"/>
          <w:lang w:val="sk-SK"/>
        </w:rPr>
        <w:t>é</w:t>
      </w:r>
      <w:r w:rsidRPr="00930F80">
        <w:rPr>
          <w:rFonts w:ascii="Arial Narrow" w:hAnsi="Arial Narrow" w:cs="Calibri"/>
          <w:sz w:val="22"/>
          <w:szCs w:val="22"/>
        </w:rPr>
        <w:t xml:space="preserve"> </w:t>
      </w:r>
      <w:r w:rsidR="00E03A1E">
        <w:rPr>
          <w:rFonts w:ascii="Arial Narrow" w:hAnsi="Arial Narrow" w:cs="Calibri"/>
          <w:sz w:val="22"/>
          <w:szCs w:val="22"/>
          <w:lang w:val="sk-SK"/>
        </w:rPr>
        <w:t>Plnenie</w:t>
      </w:r>
      <w:r w:rsidRPr="00930F80">
        <w:rPr>
          <w:rFonts w:ascii="Arial Narrow" w:hAnsi="Arial Narrow" w:cs="Calibri"/>
          <w:sz w:val="22"/>
          <w:szCs w:val="22"/>
        </w:rPr>
        <w:t xml:space="preserve">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w:t>
      </w:r>
      <w:r w:rsidR="00D41A76">
        <w:rPr>
          <w:rFonts w:ascii="Arial Narrow" w:hAnsi="Arial Narrow" w:cs="Calibri"/>
          <w:sz w:val="22"/>
          <w:szCs w:val="22"/>
        </w:rPr>
        <w:t>predávajúci</w:t>
      </w:r>
      <w:r w:rsidR="008808C4">
        <w:rPr>
          <w:rFonts w:ascii="Arial Narrow" w:hAnsi="Arial Narrow" w:cs="Calibri"/>
          <w:sz w:val="22"/>
          <w:szCs w:val="22"/>
        </w:rPr>
        <w:t xml:space="preserve">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00F50D9F">
        <w:rPr>
          <w:rFonts w:ascii="Arial Narrow" w:hAnsi="Arial Narrow" w:cs="Calibri"/>
          <w:sz w:val="22"/>
          <w:szCs w:val="22"/>
        </w:rPr>
        <w:t>bod</w:t>
      </w:r>
      <w:r w:rsidR="009D4F18">
        <w:rPr>
          <w:rFonts w:ascii="Arial Narrow" w:hAnsi="Arial Narrow" w:cs="Calibri"/>
          <w:sz w:val="22"/>
          <w:szCs w:val="22"/>
          <w:lang w:val="sk-SK"/>
        </w:rPr>
        <w:t>u</w:t>
      </w:r>
      <w:r w:rsidR="00F50D9F">
        <w:rPr>
          <w:rFonts w:ascii="Arial Narrow" w:hAnsi="Arial Narrow" w:cs="Calibri"/>
          <w:sz w:val="22"/>
          <w:szCs w:val="22"/>
        </w:rPr>
        <w:t xml:space="preserve"> </w:t>
      </w:r>
      <w:r w:rsidR="009D4F18">
        <w:rPr>
          <w:rFonts w:ascii="Arial Narrow" w:hAnsi="Arial Narrow" w:cs="Calibri"/>
          <w:sz w:val="22"/>
          <w:szCs w:val="22"/>
        </w:rPr>
        <w:fldChar w:fldCharType="begin"/>
      </w:r>
      <w:r w:rsidR="009D4F18">
        <w:rPr>
          <w:rFonts w:ascii="Arial Narrow" w:hAnsi="Arial Narrow" w:cs="Calibri"/>
          <w:sz w:val="22"/>
          <w:szCs w:val="22"/>
        </w:rPr>
        <w:instrText xml:space="preserve"> REF _Ref71706385 \r \h </w:instrText>
      </w:r>
      <w:r w:rsidR="009D4F18">
        <w:rPr>
          <w:rFonts w:ascii="Arial Narrow" w:hAnsi="Arial Narrow" w:cs="Calibri"/>
          <w:sz w:val="22"/>
          <w:szCs w:val="22"/>
        </w:rPr>
      </w:r>
      <w:r w:rsidR="009D4F18">
        <w:rPr>
          <w:rFonts w:ascii="Arial Narrow" w:hAnsi="Arial Narrow" w:cs="Calibri"/>
          <w:sz w:val="22"/>
          <w:szCs w:val="22"/>
        </w:rPr>
        <w:fldChar w:fldCharType="separate"/>
      </w:r>
      <w:r w:rsidR="00236E51">
        <w:rPr>
          <w:rFonts w:ascii="Arial Narrow" w:hAnsi="Arial Narrow" w:cs="Calibri"/>
          <w:sz w:val="22"/>
          <w:szCs w:val="22"/>
        </w:rPr>
        <w:t>4.10</w:t>
      </w:r>
      <w:r w:rsidR="009D4F18">
        <w:rPr>
          <w:rFonts w:ascii="Arial Narrow" w:hAnsi="Arial Narrow" w:cs="Calibri"/>
          <w:sz w:val="22"/>
          <w:szCs w:val="22"/>
        </w:rPr>
        <w:fldChar w:fldCharType="end"/>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47D2294" w14:textId="77777777" w:rsidR="00420BCA" w:rsidRPr="001D6378"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 xml:space="preserve">riadne a včas zaplatiť kúpnu cenu dohodnutú v článku 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zmluvy.</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6896040D" w14:textId="5C80B9D0" w:rsidR="007F3C88"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r w:rsidRPr="008D6DA3">
        <w:rPr>
          <w:rFonts w:ascii="Arial Narrow" w:hAnsi="Arial Narrow" w:cs="Calibri"/>
          <w:sz w:val="22"/>
          <w:szCs w:val="22"/>
        </w:rPr>
        <w:t>Predávajúci</w:t>
      </w:r>
      <w:r w:rsidRPr="008D6DA3">
        <w:rPr>
          <w:rFonts w:ascii="Arial Narrow" w:eastAsia="Calibri" w:hAnsi="Arial Narrow" w:cs="Arial"/>
          <w:iCs/>
          <w:color w:val="000000"/>
          <w:sz w:val="22"/>
          <w:szCs w:val="22"/>
        </w:rPr>
        <w:t xml:space="preserve"> je povinný </w:t>
      </w:r>
      <w:r w:rsidR="007F3C88" w:rsidRPr="007F3C88">
        <w:rPr>
          <w:rFonts w:ascii="Arial Narrow" w:eastAsia="Calibri" w:hAnsi="Arial Narrow" w:cs="Arial"/>
          <w:iCs/>
          <w:color w:val="000000"/>
          <w:sz w:val="22"/>
          <w:szCs w:val="22"/>
        </w:rPr>
        <w:t xml:space="preserve">strpieť výkon kontroly/auditu/overovania súvisiaceho </w:t>
      </w:r>
      <w:r w:rsidR="007F3C88">
        <w:rPr>
          <w:rFonts w:ascii="Arial Narrow" w:eastAsia="Calibri" w:hAnsi="Arial Narrow" w:cs="Arial"/>
          <w:iCs/>
          <w:color w:val="000000"/>
          <w:sz w:val="22"/>
          <w:szCs w:val="22"/>
          <w:lang w:val="sk-SK"/>
        </w:rPr>
        <w:t>s plnením tejto zmluvy</w:t>
      </w:r>
      <w:r w:rsidR="007F3C88"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Pr>
          <w:rFonts w:ascii="Arial Narrow" w:eastAsia="Calibri" w:hAnsi="Arial Narrow" w:cs="Arial"/>
          <w:iCs/>
          <w:color w:val="000000"/>
          <w:sz w:val="22"/>
          <w:szCs w:val="22"/>
          <w:lang w:val="sk-SK"/>
        </w:rPr>
        <w:t xml:space="preserve"> najmä</w:t>
      </w:r>
      <w:r w:rsidR="007F3C88" w:rsidRPr="007F3C88">
        <w:rPr>
          <w:rFonts w:ascii="Arial Narrow" w:eastAsia="Calibri" w:hAnsi="Arial Narrow" w:cs="Arial"/>
          <w:iCs/>
          <w:color w:val="000000"/>
          <w:sz w:val="22"/>
          <w:szCs w:val="22"/>
        </w:rPr>
        <w:t xml:space="preserve">: </w:t>
      </w:r>
    </w:p>
    <w:p w14:paraId="6F745F8F"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lastRenderedPageBreak/>
        <w:t>poverení zamestnanci Zodpovedného orgánu,</w:t>
      </w:r>
    </w:p>
    <w:p w14:paraId="2F703AC0" w14:textId="272DF493"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sidR="00253854">
        <w:rPr>
          <w:rFonts w:ascii="Arial Narrow" w:eastAsia="Calibri" w:hAnsi="Arial Narrow" w:cs="Arial"/>
          <w:iCs/>
          <w:color w:val="000000"/>
          <w:sz w:val="22"/>
          <w:szCs w:val="22"/>
          <w:lang w:val="sk-SK"/>
        </w:rPr>
        <w:t>,</w:t>
      </w:r>
    </w:p>
    <w:p w14:paraId="6056F6FA"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Najvyššieho kontrolného úradu Slovenskej republiky,</w:t>
      </w:r>
    </w:p>
    <w:p w14:paraId="0B07B3E1" w14:textId="290C6B65"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28488C82" w14:textId="6AEBE53C"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17EFECCD" w:rsidR="00B54A5E" w:rsidRP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w:t>
      </w:r>
      <w:r w:rsidR="000539A9">
        <w:rPr>
          <w:rFonts w:ascii="Arial Narrow" w:eastAsia="Calibri" w:hAnsi="Arial Narrow" w:cs="Arial"/>
          <w:iCs/>
          <w:color w:val="000000"/>
          <w:sz w:val="22"/>
          <w:szCs w:val="22"/>
        </w:rPr>
        <w:t> </w:t>
      </w:r>
      <w:r w:rsidR="000539A9">
        <w:rPr>
          <w:rFonts w:ascii="Arial Narrow" w:eastAsia="Calibri" w:hAnsi="Arial Narrow" w:cs="Arial"/>
          <w:iCs/>
          <w:color w:val="000000"/>
          <w:sz w:val="22"/>
          <w:szCs w:val="22"/>
          <w:lang w:val="sk-SK"/>
        </w:rPr>
        <w:t>tomto bode</w:t>
      </w:r>
      <w:r w:rsidRPr="007F3C88">
        <w:rPr>
          <w:rFonts w:ascii="Arial Narrow" w:eastAsia="Calibri" w:hAnsi="Arial Narrow" w:cs="Arial"/>
          <w:iCs/>
          <w:color w:val="000000"/>
          <w:sz w:val="22"/>
          <w:szCs w:val="22"/>
        </w:rPr>
        <w:t xml:space="preserve"> v súlade s príslušnými právnymi predpismi SR a ES.</w:t>
      </w:r>
    </w:p>
    <w:p w14:paraId="38154FF9" w14:textId="51653C46" w:rsidR="002537BD" w:rsidRDefault="002537BD" w:rsidP="008D6DA3">
      <w:pPr>
        <w:pStyle w:val="CTLhead"/>
        <w:jc w:val="left"/>
        <w:rPr>
          <w:rFonts w:ascii="Arial Narrow" w:hAnsi="Arial Narrow" w:cs="Calibri"/>
          <w:sz w:val="22"/>
          <w:szCs w:val="22"/>
        </w:rPr>
      </w:pPr>
    </w:p>
    <w:p w14:paraId="33C62FDC" w14:textId="77777777" w:rsidR="00253854" w:rsidRDefault="00253854"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67BA7BCB"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970F25">
        <w:rPr>
          <w:rFonts w:ascii="Arial Narrow" w:hAnsi="Arial Narrow"/>
          <w:b/>
          <w:sz w:val="22"/>
          <w:szCs w:val="22"/>
        </w:rPr>
        <w:t> </w:t>
      </w:r>
      <w:r w:rsidRPr="00F50D9F">
        <w:rPr>
          <w:rFonts w:ascii="Arial Narrow" w:hAnsi="Arial Narrow"/>
          <w:b/>
          <w:sz w:val="22"/>
          <w:szCs w:val="22"/>
        </w:rPr>
        <w:t>omeškania</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4F79EAF9" w14:textId="25213D31"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w:t>
      </w:r>
      <w:r w:rsidR="00EF2D6C" w:rsidRPr="008D6DA3">
        <w:rPr>
          <w:rFonts w:ascii="Arial Narrow" w:hAnsi="Arial Narrow" w:cs="Calibri"/>
          <w:sz w:val="22"/>
          <w:szCs w:val="22"/>
        </w:rPr>
        <w:t>predávajúceho</w:t>
      </w:r>
      <w:r w:rsidRPr="008D6DA3">
        <w:rPr>
          <w:rFonts w:ascii="Arial Narrow" w:hAnsi="Arial Narrow" w:cs="Calibri"/>
          <w:sz w:val="22"/>
          <w:szCs w:val="22"/>
        </w:rPr>
        <w:t xml:space="preserve"> s dodaním </w:t>
      </w:r>
      <w:r w:rsidR="00E70365">
        <w:rPr>
          <w:rFonts w:ascii="Arial Narrow" w:hAnsi="Arial Narrow" w:cs="Calibri"/>
          <w:sz w:val="22"/>
          <w:szCs w:val="22"/>
          <w:lang w:val="sk-SK"/>
        </w:rPr>
        <w:t>Hlavného plnenia alebo opcie</w:t>
      </w:r>
      <w:r w:rsidR="00187522" w:rsidRPr="008D6DA3">
        <w:rPr>
          <w:rFonts w:ascii="Arial Narrow" w:hAnsi="Arial Narrow" w:cs="Calibri"/>
          <w:sz w:val="22"/>
          <w:szCs w:val="22"/>
        </w:rPr>
        <w:t xml:space="preserve"> v lehote</w:t>
      </w:r>
      <w:r w:rsidRPr="008D6DA3">
        <w:rPr>
          <w:rFonts w:ascii="Arial Narrow" w:hAnsi="Arial Narrow" w:cs="Calibri"/>
          <w:sz w:val="22"/>
          <w:szCs w:val="22"/>
        </w:rPr>
        <w:t xml:space="preserve"> </w:t>
      </w:r>
      <w:r w:rsidR="00187522" w:rsidRPr="008D6DA3">
        <w:rPr>
          <w:rFonts w:ascii="Arial Narrow" w:hAnsi="Arial Narrow" w:cs="Calibri"/>
          <w:sz w:val="22"/>
          <w:szCs w:val="22"/>
        </w:rPr>
        <w:t>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_Ref71706418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236E51">
        <w:rPr>
          <w:rFonts w:ascii="Arial Narrow" w:hAnsi="Arial Narrow" w:cs="Calibri"/>
          <w:sz w:val="22"/>
          <w:szCs w:val="22"/>
        </w:rPr>
        <w:t>4.7</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w:t>
      </w:r>
      <w:r w:rsidRPr="008D6DA3">
        <w:rPr>
          <w:rFonts w:ascii="Arial Narrow" w:hAnsi="Arial Narrow" w:cs="Calibri"/>
          <w:sz w:val="22"/>
          <w:szCs w:val="22"/>
        </w:rPr>
        <w:t>tejto zmluvy</w:t>
      </w:r>
      <w:r w:rsidR="003C70DB" w:rsidRPr="008D6DA3">
        <w:rPr>
          <w:rFonts w:ascii="Arial Narrow" w:hAnsi="Arial Narrow" w:cs="Calibri"/>
          <w:sz w:val="22"/>
          <w:szCs w:val="22"/>
        </w:rPr>
        <w:t>, vrátane príslušných dokladov bod</w:t>
      </w:r>
      <w:r w:rsidR="009D4F18" w:rsidRPr="008D6DA3">
        <w:rPr>
          <w:rFonts w:ascii="Arial Narrow" w:hAnsi="Arial Narrow" w:cs="Calibri"/>
          <w:sz w:val="22"/>
          <w:szCs w:val="22"/>
        </w:rPr>
        <w:t>u</w:t>
      </w:r>
      <w:r w:rsidR="008E1DE7">
        <w:rPr>
          <w:rFonts w:ascii="Arial Narrow" w:hAnsi="Arial Narrow" w:cs="Calibri"/>
          <w:sz w:val="22"/>
          <w:szCs w:val="22"/>
          <w:lang w:val="sk-SK"/>
        </w:rPr>
        <w:t xml:space="preserve"> </w:t>
      </w:r>
      <w:r w:rsidR="008E1DE7">
        <w:rPr>
          <w:rFonts w:ascii="Arial Narrow" w:hAnsi="Arial Narrow" w:cs="Calibri"/>
          <w:sz w:val="22"/>
          <w:szCs w:val="22"/>
          <w:lang w:val="sk-SK"/>
        </w:rPr>
        <w:fldChar w:fldCharType="begin"/>
      </w:r>
      <w:r w:rsidR="008E1DE7">
        <w:rPr>
          <w:rFonts w:ascii="Arial Narrow" w:hAnsi="Arial Narrow" w:cs="Calibri"/>
          <w:sz w:val="22"/>
          <w:szCs w:val="22"/>
          <w:lang w:val="sk-SK"/>
        </w:rPr>
        <w:instrText xml:space="preserve"> REF _Ref94123945 \r \h </w:instrText>
      </w:r>
      <w:r w:rsidR="008E1DE7">
        <w:rPr>
          <w:rFonts w:ascii="Arial Narrow" w:hAnsi="Arial Narrow" w:cs="Calibri"/>
          <w:sz w:val="22"/>
          <w:szCs w:val="22"/>
          <w:lang w:val="sk-SK"/>
        </w:rPr>
      </w:r>
      <w:r w:rsidR="008E1DE7">
        <w:rPr>
          <w:rFonts w:ascii="Arial Narrow" w:hAnsi="Arial Narrow" w:cs="Calibri"/>
          <w:sz w:val="22"/>
          <w:szCs w:val="22"/>
          <w:lang w:val="sk-SK"/>
        </w:rPr>
        <w:fldChar w:fldCharType="separate"/>
      </w:r>
      <w:r w:rsidR="00236E51">
        <w:rPr>
          <w:rFonts w:ascii="Arial Narrow" w:hAnsi="Arial Narrow" w:cs="Calibri"/>
          <w:sz w:val="22"/>
          <w:szCs w:val="22"/>
          <w:lang w:val="sk-SK"/>
        </w:rPr>
        <w:t>4.5</w:t>
      </w:r>
      <w:r w:rsidR="008E1DE7">
        <w:rPr>
          <w:rFonts w:ascii="Arial Narrow" w:hAnsi="Arial Narrow" w:cs="Calibri"/>
          <w:sz w:val="22"/>
          <w:szCs w:val="22"/>
          <w:lang w:val="sk-SK"/>
        </w:rPr>
        <w:fldChar w:fldCharType="end"/>
      </w:r>
      <w:r w:rsidR="003C70DB" w:rsidRPr="008D6DA3">
        <w:rPr>
          <w:rFonts w:ascii="Arial Narrow" w:hAnsi="Arial Narrow" w:cs="Calibri"/>
          <w:sz w:val="22"/>
          <w:szCs w:val="22"/>
        </w:rPr>
        <w:t xml:space="preserve"> tejto zmluvy,</w:t>
      </w:r>
      <w:r w:rsidRPr="008D6DA3">
        <w:rPr>
          <w:rFonts w:ascii="Arial Narrow" w:hAnsi="Arial Narrow" w:cs="Calibri"/>
          <w:sz w:val="22"/>
          <w:szCs w:val="22"/>
        </w:rPr>
        <w:t> </w:t>
      </w:r>
      <w:r w:rsidR="0077096A" w:rsidRPr="008D6DA3">
        <w:rPr>
          <w:rFonts w:ascii="Arial Narrow" w:hAnsi="Arial Narrow" w:cs="Calibri"/>
          <w:sz w:val="22"/>
          <w:szCs w:val="22"/>
        </w:rPr>
        <w:t xml:space="preserve">je </w:t>
      </w:r>
      <w:r w:rsidR="00EF2D6C" w:rsidRPr="008D6DA3">
        <w:rPr>
          <w:rFonts w:ascii="Arial Narrow" w:hAnsi="Arial Narrow" w:cs="Calibri"/>
          <w:sz w:val="22"/>
          <w:szCs w:val="22"/>
        </w:rPr>
        <w:t>kupujúci</w:t>
      </w:r>
      <w:r w:rsidR="0077096A" w:rsidRPr="008D6DA3">
        <w:rPr>
          <w:rFonts w:ascii="Arial Narrow" w:hAnsi="Arial Narrow" w:cs="Calibri"/>
          <w:sz w:val="22"/>
          <w:szCs w:val="22"/>
        </w:rPr>
        <w:t xml:space="preserve"> oprávnený uplatniť si </w:t>
      </w:r>
      <w:r w:rsidR="00187522" w:rsidRPr="008D6DA3">
        <w:rPr>
          <w:rFonts w:ascii="Arial Narrow" w:hAnsi="Arial Narrow" w:cs="Calibri"/>
          <w:sz w:val="22"/>
          <w:szCs w:val="22"/>
        </w:rPr>
        <w:t xml:space="preserve">voči </w:t>
      </w:r>
      <w:r w:rsidR="00EF2D6C" w:rsidRPr="008D6DA3">
        <w:rPr>
          <w:rFonts w:ascii="Arial Narrow" w:hAnsi="Arial Narrow" w:cs="Calibri"/>
          <w:sz w:val="22"/>
          <w:szCs w:val="22"/>
        </w:rPr>
        <w:t>predávajúcemu</w:t>
      </w:r>
      <w:r w:rsidR="00187522" w:rsidRPr="008D6DA3">
        <w:rPr>
          <w:rFonts w:ascii="Arial Narrow" w:hAnsi="Arial Narrow" w:cs="Calibri"/>
          <w:sz w:val="22"/>
          <w:szCs w:val="22"/>
        </w:rPr>
        <w:t xml:space="preserve"> </w:t>
      </w:r>
      <w:r w:rsidR="0077096A" w:rsidRPr="008D6DA3">
        <w:rPr>
          <w:rFonts w:ascii="Arial Narrow" w:hAnsi="Arial Narrow" w:cs="Calibri"/>
          <w:sz w:val="22"/>
          <w:szCs w:val="22"/>
        </w:rPr>
        <w:t>zmluvnú pokutu</w:t>
      </w:r>
      <w:r w:rsidRPr="008D6DA3">
        <w:rPr>
          <w:rFonts w:ascii="Arial Narrow" w:hAnsi="Arial Narrow" w:cs="Calibri"/>
          <w:sz w:val="22"/>
          <w:szCs w:val="22"/>
        </w:rPr>
        <w:t xml:space="preserve"> </w:t>
      </w:r>
      <w:r w:rsidR="00E70365">
        <w:rPr>
          <w:rFonts w:ascii="Arial Narrow" w:hAnsi="Arial Narrow" w:cs="Calibri"/>
          <w:sz w:val="22"/>
          <w:szCs w:val="22"/>
          <w:lang w:val="sk-SK"/>
        </w:rPr>
        <w:t xml:space="preserve">vo výške 0,1 % z hodnoty </w:t>
      </w:r>
      <w:r w:rsidR="00934BBE">
        <w:rPr>
          <w:rFonts w:ascii="Arial Narrow" w:hAnsi="Arial Narrow" w:cs="Calibri"/>
          <w:sz w:val="22"/>
          <w:szCs w:val="22"/>
          <w:lang w:val="sk-SK"/>
        </w:rPr>
        <w:t>P</w:t>
      </w:r>
      <w:r w:rsidR="00E70365">
        <w:rPr>
          <w:rFonts w:ascii="Arial Narrow" w:hAnsi="Arial Narrow" w:cs="Calibri"/>
          <w:sz w:val="22"/>
          <w:szCs w:val="22"/>
          <w:lang w:val="sk-SK"/>
        </w:rPr>
        <w:t xml:space="preserve">lnenia s ktorého dodaním je v omeškaní a to </w:t>
      </w:r>
      <w:r w:rsidR="0077096A" w:rsidRPr="008D6DA3">
        <w:rPr>
          <w:rFonts w:ascii="Arial Narrow" w:hAnsi="Arial Narrow" w:cs="Calibri"/>
          <w:sz w:val="22"/>
          <w:szCs w:val="22"/>
        </w:rPr>
        <w:t>za každý</w:t>
      </w:r>
      <w:r w:rsidR="00554EC0" w:rsidRPr="008D6DA3">
        <w:rPr>
          <w:rFonts w:ascii="Arial Narrow" w:hAnsi="Arial Narrow" w:cs="Calibri"/>
          <w:sz w:val="22"/>
          <w:szCs w:val="22"/>
        </w:rPr>
        <w:t xml:space="preserve"> aj začatý</w:t>
      </w:r>
      <w:r w:rsidR="0077096A" w:rsidRPr="008D6DA3">
        <w:rPr>
          <w:rFonts w:ascii="Arial Narrow" w:hAnsi="Arial Narrow" w:cs="Calibri"/>
          <w:sz w:val="22"/>
          <w:szCs w:val="22"/>
        </w:rPr>
        <w:t xml:space="preserve"> deň omeškania</w:t>
      </w:r>
      <w:r w:rsidR="00B13D40">
        <w:rPr>
          <w:rFonts w:ascii="Arial Narrow" w:hAnsi="Arial Narrow" w:cs="Calibri"/>
          <w:sz w:val="22"/>
          <w:szCs w:val="22"/>
          <w:lang w:val="sk-SK"/>
        </w:rPr>
        <w:t>.</w:t>
      </w:r>
    </w:p>
    <w:p w14:paraId="133838E3" w14:textId="21879DEC" w:rsidR="004F1B98" w:rsidRPr="008D6DA3" w:rsidRDefault="004F1B98"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00CE13E9" w:rsidRPr="008D6DA3">
        <w:rPr>
          <w:rFonts w:ascii="Arial Narrow" w:hAnsi="Arial Narrow" w:cs="Calibri"/>
          <w:sz w:val="22"/>
          <w:szCs w:val="22"/>
        </w:rPr>
        <w:t>p</w:t>
      </w:r>
      <w:r w:rsidRPr="00E5485B">
        <w:rPr>
          <w:rFonts w:ascii="Arial Narrow" w:hAnsi="Arial Narrow" w:cs="Calibri"/>
          <w:sz w:val="22"/>
          <w:szCs w:val="22"/>
        </w:rPr>
        <w:t>redávajúceho s odstránením vady predmetu zmluvy</w:t>
      </w:r>
      <w:r w:rsidR="00187522" w:rsidRPr="008D6DA3">
        <w:rPr>
          <w:rFonts w:ascii="Arial Narrow" w:hAnsi="Arial Narrow" w:cs="Calibri"/>
          <w:sz w:val="22"/>
          <w:szCs w:val="22"/>
        </w:rPr>
        <w:t xml:space="preserve"> v lehote 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_Ref71706471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236E51">
        <w:rPr>
          <w:rFonts w:ascii="Arial Narrow" w:hAnsi="Arial Narrow" w:cs="Calibri"/>
          <w:sz w:val="22"/>
          <w:szCs w:val="22"/>
        </w:rPr>
        <w:t>6.2</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tejto zmluvy</w:t>
      </w:r>
      <w:r w:rsidRPr="00E5485B">
        <w:rPr>
          <w:rFonts w:ascii="Arial Narrow" w:hAnsi="Arial Narrow" w:cs="Calibri"/>
          <w:sz w:val="22"/>
          <w:szCs w:val="22"/>
        </w:rPr>
        <w:t xml:space="preserve"> je </w:t>
      </w:r>
      <w:r w:rsidR="00EF2D6C" w:rsidRPr="00E5485B">
        <w:rPr>
          <w:rFonts w:ascii="Arial Narrow" w:hAnsi="Arial Narrow" w:cs="Calibri"/>
          <w:sz w:val="22"/>
          <w:szCs w:val="22"/>
        </w:rPr>
        <w:t>kupujúci</w:t>
      </w:r>
      <w:r w:rsidRPr="00E5485B">
        <w:rPr>
          <w:rFonts w:ascii="Arial Narrow" w:hAnsi="Arial Narrow" w:cs="Calibri"/>
          <w:sz w:val="22"/>
          <w:szCs w:val="22"/>
        </w:rPr>
        <w:t xml:space="preserve"> oprávnený uplatniť si zmluvnú pokutu vo výške 0,</w:t>
      </w:r>
      <w:r w:rsidR="009445A8">
        <w:rPr>
          <w:rFonts w:ascii="Arial Narrow" w:hAnsi="Arial Narrow" w:cs="Calibri"/>
          <w:sz w:val="22"/>
          <w:szCs w:val="22"/>
          <w:lang w:val="sk-SK"/>
        </w:rPr>
        <w:t>05</w:t>
      </w:r>
      <w:r w:rsidR="00E70365">
        <w:rPr>
          <w:rFonts w:ascii="Arial Narrow" w:hAnsi="Arial Narrow" w:cs="Calibri"/>
          <w:sz w:val="22"/>
          <w:szCs w:val="22"/>
          <w:lang w:val="sk-SK"/>
        </w:rPr>
        <w:t xml:space="preserve"> </w:t>
      </w:r>
      <w:r w:rsidRPr="00E5485B">
        <w:rPr>
          <w:rFonts w:ascii="Arial Narrow" w:hAnsi="Arial Narrow" w:cs="Calibri"/>
          <w:sz w:val="22"/>
          <w:szCs w:val="22"/>
        </w:rPr>
        <w:t xml:space="preserve">% z ceny </w:t>
      </w:r>
      <w:r w:rsidR="00CE13E9" w:rsidRPr="008D6DA3">
        <w:rPr>
          <w:rFonts w:ascii="Arial Narrow" w:hAnsi="Arial Narrow" w:cs="Calibri"/>
          <w:sz w:val="22"/>
          <w:szCs w:val="22"/>
        </w:rPr>
        <w:t xml:space="preserve">vadného </w:t>
      </w:r>
      <w:r w:rsidR="00934BBE">
        <w:rPr>
          <w:rFonts w:ascii="Arial Narrow" w:hAnsi="Arial Narrow" w:cs="Calibri"/>
          <w:sz w:val="22"/>
          <w:szCs w:val="22"/>
          <w:lang w:val="sk-SK"/>
        </w:rPr>
        <w:t>Plnenia</w:t>
      </w:r>
      <w:r w:rsidR="00187522" w:rsidRPr="008D6DA3">
        <w:rPr>
          <w:rFonts w:ascii="Arial Narrow" w:hAnsi="Arial Narrow" w:cs="Calibri"/>
          <w:sz w:val="22"/>
          <w:szCs w:val="22"/>
        </w:rPr>
        <w:t xml:space="preserve"> </w:t>
      </w:r>
      <w:r w:rsidRPr="00E5485B">
        <w:rPr>
          <w:rFonts w:ascii="Arial Narrow" w:hAnsi="Arial Narrow" w:cs="Calibri"/>
          <w:sz w:val="22"/>
          <w:szCs w:val="22"/>
        </w:rPr>
        <w:t>za každý aj začatý deň omeškania.</w:t>
      </w:r>
    </w:p>
    <w:p w14:paraId="6EEB1B8D" w14:textId="77777777"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70A1049F" w14:textId="2178EC46" w:rsidR="009D4F18" w:rsidRPr="008E1DE7" w:rsidRDefault="009D4F18" w:rsidP="008E1DE7">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17297C34" w14:textId="77777777" w:rsidR="009A1A09" w:rsidRDefault="009A1A09" w:rsidP="009A1A09">
      <w:pPr>
        <w:pStyle w:val="Odsekzoznamu"/>
        <w:tabs>
          <w:tab w:val="clear" w:pos="2160"/>
          <w:tab w:val="clear" w:pos="2880"/>
          <w:tab w:val="clear" w:pos="4500"/>
        </w:tabs>
        <w:ind w:left="567"/>
        <w:jc w:val="both"/>
        <w:rPr>
          <w:rFonts w:ascii="Arial Narrow" w:hAnsi="Arial Narrow" w:cs="Calibri"/>
          <w:sz w:val="22"/>
          <w:szCs w:val="22"/>
        </w:rPr>
      </w:pPr>
    </w:p>
    <w:p w14:paraId="2EBBBF6E" w14:textId="455C5971"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opciu </w:t>
      </w:r>
      <w:r w:rsidRPr="00CB20E1">
        <w:rPr>
          <w:rFonts w:ascii="Arial Narrow" w:hAnsi="Arial Narrow" w:cs="Calibri"/>
          <w:sz w:val="22"/>
          <w:szCs w:val="22"/>
        </w:rPr>
        <w:t xml:space="preserve">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5355E7AD" w14:textId="6DDD9560" w:rsidR="009A1A09" w:rsidRPr="009A1A09" w:rsidRDefault="009A1A09" w:rsidP="009A1A09">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uplynutím doby, na ktorú bola uzavretá,</w:t>
      </w:r>
    </w:p>
    <w:p w14:paraId="73ABAEC2" w14:textId="057A7FB7"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 xml:space="preserve">a to dňom uvedeným v takejto dohode; v dohode o skončení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opcie</w:t>
      </w:r>
      <w:r w:rsidR="00B13D40">
        <w:rPr>
          <w:rFonts w:ascii="Arial Narrow" w:hAnsi="Arial Narrow" w:cs="Calibri"/>
          <w:sz w:val="22"/>
          <w:szCs w:val="22"/>
          <w:lang w:val="sk-SK"/>
        </w:rPr>
        <w:t xml:space="preserve">) </w:t>
      </w:r>
      <w:r>
        <w:rPr>
          <w:rFonts w:ascii="Arial Narrow" w:hAnsi="Arial Narrow" w:cs="Calibri"/>
          <w:sz w:val="22"/>
          <w:szCs w:val="22"/>
          <w:lang w:val="sk-SK"/>
        </w:rPr>
        <w:t>sa súčasne upravia nároky Zmluvných strán vzniknuté na základe alebo v súvislosti s touto zmluvou,</w:t>
      </w:r>
    </w:p>
    <w:p w14:paraId="1C5C337A" w14:textId="77777777" w:rsidR="00C57976" w:rsidRPr="00E152E0" w:rsidRDefault="00C57976" w:rsidP="00C57976">
      <w:pPr>
        <w:pStyle w:val="Odsekzoznamu"/>
        <w:numPr>
          <w:ilvl w:val="2"/>
          <w:numId w:val="61"/>
        </w:numPr>
        <w:tabs>
          <w:tab w:val="clear" w:pos="2160"/>
          <w:tab w:val="clear" w:pos="2880"/>
          <w:tab w:val="clear" w:pos="4500"/>
        </w:tabs>
        <w:jc w:val="both"/>
        <w:rPr>
          <w:vanish/>
          <w:lang w:val="sk-SK"/>
        </w:rPr>
      </w:pPr>
      <w:r w:rsidRPr="00E152E0">
        <w:rPr>
          <w:rFonts w:ascii="Arial Narrow" w:hAnsi="Arial Narrow" w:cs="Calibri"/>
          <w:sz w:val="22"/>
          <w:szCs w:val="22"/>
        </w:rPr>
        <w:t>písomným odstúpením od zmluvy v prípade podstatného porušenia zmluvy,</w:t>
      </w:r>
    </w:p>
    <w:p w14:paraId="4E8BC457" w14:textId="5A467CD2" w:rsidR="00B13D40" w:rsidRDefault="00B13D40" w:rsidP="00B13D40">
      <w:pPr>
        <w:tabs>
          <w:tab w:val="clear" w:pos="2160"/>
          <w:tab w:val="clear" w:pos="2880"/>
          <w:tab w:val="clear" w:pos="4500"/>
        </w:tabs>
        <w:jc w:val="both"/>
      </w:pPr>
    </w:p>
    <w:p w14:paraId="5D2F743B" w14:textId="044E9FCE" w:rsidR="00B13D40" w:rsidRPr="00B13D40" w:rsidRDefault="00B13D40" w:rsidP="00B13D40">
      <w:pPr>
        <w:pStyle w:val="Odsekzoznamu"/>
        <w:numPr>
          <w:ilvl w:val="2"/>
          <w:numId w:val="61"/>
        </w:numPr>
        <w:tabs>
          <w:tab w:val="clear" w:pos="2160"/>
          <w:tab w:val="clear" w:pos="2880"/>
          <w:tab w:val="clear" w:pos="4500"/>
        </w:tabs>
        <w:jc w:val="both"/>
        <w:rPr>
          <w:lang w:val="sk-SK"/>
        </w:rPr>
      </w:pPr>
      <w:r w:rsidRPr="00E152E0">
        <w:rPr>
          <w:rFonts w:ascii="Arial Narrow" w:hAnsi="Arial Narrow" w:cs="Calibri"/>
          <w:sz w:val="22"/>
          <w:szCs w:val="22"/>
        </w:rPr>
        <w:t xml:space="preserve">písomným odstúpením od </w:t>
      </w:r>
      <w:r w:rsidR="000539A9">
        <w:rPr>
          <w:rFonts w:ascii="Arial Narrow" w:hAnsi="Arial Narrow" w:cs="Calibri"/>
          <w:sz w:val="22"/>
          <w:szCs w:val="22"/>
          <w:lang w:val="sk-SK"/>
        </w:rPr>
        <w:t>opcie</w:t>
      </w:r>
      <w:r w:rsidR="000539A9" w:rsidRPr="00E152E0">
        <w:rPr>
          <w:rFonts w:ascii="Arial Narrow" w:hAnsi="Arial Narrow" w:cs="Calibri"/>
          <w:sz w:val="22"/>
          <w:szCs w:val="22"/>
        </w:rPr>
        <w:t xml:space="preserve"> </w:t>
      </w:r>
      <w:r w:rsidRPr="00E152E0">
        <w:rPr>
          <w:rFonts w:ascii="Arial Narrow" w:hAnsi="Arial Narrow" w:cs="Calibri"/>
          <w:sz w:val="22"/>
          <w:szCs w:val="22"/>
        </w:rPr>
        <w:t xml:space="preserve">v prípade podstatného porušenia </w:t>
      </w:r>
      <w:r w:rsidR="000539A9">
        <w:rPr>
          <w:rFonts w:ascii="Arial Narrow" w:hAnsi="Arial Narrow" w:cs="Calibri"/>
          <w:sz w:val="22"/>
          <w:szCs w:val="22"/>
          <w:lang w:val="sk-SK"/>
        </w:rPr>
        <w:t>opcie</w:t>
      </w:r>
      <w:r>
        <w:rPr>
          <w:rFonts w:ascii="Arial Narrow" w:hAnsi="Arial Narrow" w:cs="Calibri"/>
          <w:sz w:val="22"/>
          <w:szCs w:val="22"/>
          <w:lang w:val="sk-SK"/>
        </w:rPr>
        <w:t>.</w:t>
      </w: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0064351F"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 xml:space="preserve">Odstúpenie od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420BCA">
        <w:rPr>
          <w:rFonts w:ascii="Arial Narrow" w:hAnsi="Arial Narrow" w:cs="Calibri"/>
          <w:sz w:val="22"/>
          <w:szCs w:val="22"/>
        </w:rPr>
        <w:t>sa uskutoční písomným oznámením odstupujúcej Zmluvnej strany adresovaným</w:t>
      </w:r>
      <w:r w:rsidR="00B13D40">
        <w:rPr>
          <w:rFonts w:ascii="Arial Narrow" w:hAnsi="Arial Narrow" w:cs="Calibri"/>
          <w:sz w:val="22"/>
          <w:szCs w:val="22"/>
          <w:lang w:val="sk-SK"/>
        </w:rPr>
        <w:t xml:space="preserve"> </w:t>
      </w:r>
      <w:r w:rsidRPr="00420BCA">
        <w:rPr>
          <w:rFonts w:ascii="Arial Narrow" w:hAnsi="Arial Narrow" w:cs="Calibri"/>
          <w:sz w:val="22"/>
          <w:szCs w:val="22"/>
        </w:rPr>
        <w:t>druhej Zmluvnej strane zároveň s uvedením dôvodu odstúpenia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21FD6DB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Za podstatné porušenie zmluvy sa považuje:</w:t>
      </w:r>
    </w:p>
    <w:p w14:paraId="49F97FED" w14:textId="3C12380F"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bookmarkStart w:id="12" w:name="_Ref93486903"/>
      <w:r w:rsidRPr="008D6DA3">
        <w:rPr>
          <w:rFonts w:ascii="Arial Narrow" w:hAnsi="Arial Narrow" w:cs="Calibri"/>
          <w:sz w:val="22"/>
          <w:szCs w:val="22"/>
        </w:rPr>
        <w:t xml:space="preserve">omeškanie </w:t>
      </w:r>
      <w:r w:rsidR="00DA7BC4" w:rsidRPr="008D6DA3">
        <w:rPr>
          <w:rFonts w:ascii="Arial Narrow" w:hAnsi="Arial Narrow" w:cs="Calibri"/>
          <w:sz w:val="22"/>
          <w:szCs w:val="22"/>
        </w:rPr>
        <w:t>p</w:t>
      </w:r>
      <w:r w:rsidRPr="008D6DA3">
        <w:rPr>
          <w:rFonts w:ascii="Arial Narrow" w:hAnsi="Arial Narrow" w:cs="Calibri"/>
          <w:sz w:val="22"/>
          <w:szCs w:val="22"/>
        </w:rPr>
        <w:t xml:space="preserve">redávajúceho s dodaním </w:t>
      </w:r>
      <w:r w:rsidR="00B13D40">
        <w:rPr>
          <w:rFonts w:ascii="Arial Narrow" w:hAnsi="Arial Narrow" w:cs="Calibri"/>
          <w:sz w:val="22"/>
          <w:szCs w:val="22"/>
          <w:lang w:val="sk-SK"/>
        </w:rPr>
        <w:t>hlavné</w:t>
      </w:r>
      <w:r w:rsidR="00DF68B9">
        <w:rPr>
          <w:rFonts w:ascii="Arial Narrow" w:hAnsi="Arial Narrow" w:cs="Calibri"/>
          <w:sz w:val="22"/>
          <w:szCs w:val="22"/>
          <w:lang w:val="sk-SK"/>
        </w:rPr>
        <w:t>ho</w:t>
      </w:r>
      <w:r w:rsidR="00B13D40">
        <w:rPr>
          <w:rFonts w:ascii="Arial Narrow" w:hAnsi="Arial Narrow" w:cs="Calibri"/>
          <w:sz w:val="22"/>
          <w:szCs w:val="22"/>
          <w:lang w:val="sk-SK"/>
        </w:rPr>
        <w:t xml:space="preserve"> plnenia </w:t>
      </w:r>
      <w:r w:rsidRPr="008D6DA3">
        <w:rPr>
          <w:rFonts w:ascii="Arial Narrow" w:hAnsi="Arial Narrow" w:cs="Calibri"/>
          <w:sz w:val="22"/>
          <w:szCs w:val="22"/>
        </w:rPr>
        <w:t xml:space="preserve">oproti dohodnutému termínu plnenia o viac ako </w:t>
      </w:r>
      <w:r w:rsidR="00C516BC">
        <w:rPr>
          <w:rFonts w:ascii="Arial Narrow" w:hAnsi="Arial Narrow" w:cs="Calibri"/>
          <w:sz w:val="22"/>
          <w:szCs w:val="22"/>
          <w:lang w:val="sk-SK"/>
        </w:rPr>
        <w:t>30 dní</w:t>
      </w:r>
      <w:r w:rsidRPr="008D6DA3">
        <w:rPr>
          <w:rFonts w:ascii="Arial Narrow" w:hAnsi="Arial Narrow" w:cs="Calibri"/>
          <w:sz w:val="22"/>
          <w:szCs w:val="22"/>
        </w:rPr>
        <w:t>,</w:t>
      </w:r>
      <w:bookmarkEnd w:id="12"/>
      <w:r w:rsidRPr="008D6DA3">
        <w:rPr>
          <w:rFonts w:ascii="Arial Narrow" w:hAnsi="Arial Narrow" w:cs="Calibri"/>
          <w:sz w:val="22"/>
          <w:szCs w:val="22"/>
        </w:rPr>
        <w:t xml:space="preserve"> </w:t>
      </w:r>
    </w:p>
    <w:p w14:paraId="03AD7540"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ak kúpna cena bude fakturovaná v rozpore s podmienkami dohodnutými v tejto zmluve,</w:t>
      </w:r>
    </w:p>
    <w:p w14:paraId="3077DD09" w14:textId="062C48F9" w:rsidR="00FC2417" w:rsidRPr="008D6DA3" w:rsidRDefault="00EF2D6C"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predávajúci</w:t>
      </w:r>
      <w:r w:rsidR="00FC2417" w:rsidRPr="008D6DA3">
        <w:rPr>
          <w:rFonts w:ascii="Arial Narrow" w:hAnsi="Arial Narrow" w:cs="Calibri"/>
          <w:sz w:val="22"/>
          <w:szCs w:val="22"/>
        </w:rPr>
        <w:t xml:space="preserve"> dodá </w:t>
      </w:r>
      <w:r w:rsidRPr="008D6DA3">
        <w:rPr>
          <w:rFonts w:ascii="Arial Narrow" w:hAnsi="Arial Narrow" w:cs="Calibri"/>
          <w:sz w:val="22"/>
          <w:szCs w:val="22"/>
        </w:rPr>
        <w:t>kupujúcemu</w:t>
      </w:r>
      <w:r w:rsidR="00FC2417" w:rsidRPr="008D6DA3">
        <w:rPr>
          <w:rFonts w:ascii="Arial Narrow" w:hAnsi="Arial Narrow" w:cs="Calibri"/>
          <w:sz w:val="22"/>
          <w:szCs w:val="22"/>
        </w:rPr>
        <w:t xml:space="preserve"> </w:t>
      </w:r>
      <w:r w:rsidR="00B13D40">
        <w:rPr>
          <w:rFonts w:ascii="Arial Narrow" w:hAnsi="Arial Narrow" w:cs="Calibri"/>
          <w:sz w:val="22"/>
          <w:szCs w:val="22"/>
          <w:lang w:val="sk-SK"/>
        </w:rPr>
        <w:t>hlavné plnenie</w:t>
      </w:r>
      <w:r w:rsidR="00FC2417" w:rsidRPr="008D6DA3">
        <w:rPr>
          <w:rFonts w:ascii="Arial Narrow" w:hAnsi="Arial Narrow" w:cs="Calibri"/>
          <w:sz w:val="22"/>
          <w:szCs w:val="22"/>
        </w:rPr>
        <w:t xml:space="preserve"> takých parametrov, ktoré sú v rozpore s touto zmluvou,</w:t>
      </w:r>
    </w:p>
    <w:p w14:paraId="0167725F" w14:textId="2C7D8D32" w:rsidR="00D5473D"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Kupujúci je v omeškaní so zaplatením faktúry o viac ako</w:t>
      </w:r>
      <w:r w:rsidR="00E31A2F" w:rsidRPr="008D6DA3">
        <w:rPr>
          <w:rFonts w:ascii="Arial Narrow" w:hAnsi="Arial Narrow" w:cs="Calibri"/>
          <w:sz w:val="22"/>
          <w:szCs w:val="22"/>
        </w:rPr>
        <w:t xml:space="preserve"> </w:t>
      </w:r>
      <w:r w:rsidRPr="008D6DA3">
        <w:rPr>
          <w:rFonts w:ascii="Arial Narrow" w:hAnsi="Arial Narrow" w:cs="Calibri"/>
          <w:sz w:val="22"/>
          <w:szCs w:val="22"/>
        </w:rPr>
        <w:t>60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685929CE" w:rsidR="00B55930" w:rsidRPr="008D6DA3"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predávajúci poruší jeho </w:t>
      </w:r>
      <w:r w:rsidR="00D5473D" w:rsidRPr="008D6DA3">
        <w:rPr>
          <w:rFonts w:ascii="Arial Narrow" w:hAnsi="Arial Narrow" w:cs="Calibri"/>
          <w:sz w:val="22"/>
          <w:szCs w:val="22"/>
        </w:rPr>
        <w:t>povinnost</w:t>
      </w:r>
      <w:r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D5473D" w:rsidRPr="008D6DA3">
        <w:rPr>
          <w:rFonts w:ascii="Arial Narrow" w:hAnsi="Arial Narrow" w:cs="Calibri"/>
          <w:sz w:val="22"/>
          <w:szCs w:val="22"/>
        </w:rPr>
        <w:t>bod</w:t>
      </w:r>
      <w:r w:rsidR="00E5485B">
        <w:rPr>
          <w:rFonts w:ascii="Arial Narrow" w:hAnsi="Arial Narrow" w:cs="Calibri"/>
          <w:sz w:val="22"/>
          <w:szCs w:val="22"/>
          <w:lang w:val="sk-SK"/>
        </w:rPr>
        <w:t>u</w:t>
      </w:r>
      <w:r w:rsidR="00D5473D" w:rsidRPr="008D6DA3">
        <w:rPr>
          <w:rFonts w:ascii="Arial Narrow" w:hAnsi="Arial Narrow" w:cs="Calibri"/>
          <w:sz w:val="22"/>
          <w:szCs w:val="22"/>
        </w:rPr>
        <w:t xml:space="preserve">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_Ref71706872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236E51">
        <w:rPr>
          <w:rFonts w:ascii="Arial Narrow" w:hAnsi="Arial Narrow" w:cs="Calibri"/>
          <w:sz w:val="22"/>
          <w:szCs w:val="22"/>
        </w:rPr>
        <w:t>4.15</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až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_Ref71706888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236E51">
        <w:rPr>
          <w:rFonts w:ascii="Arial Narrow" w:hAnsi="Arial Narrow" w:cs="Calibri"/>
          <w:sz w:val="22"/>
          <w:szCs w:val="22"/>
        </w:rPr>
        <w:t>4.23</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tejto zmluvy</w:t>
      </w:r>
      <w:r w:rsidR="00B55930" w:rsidRPr="008D6DA3">
        <w:rPr>
          <w:rFonts w:ascii="Arial Narrow" w:hAnsi="Arial Narrow" w:cs="Calibri"/>
          <w:sz w:val="22"/>
          <w:szCs w:val="22"/>
        </w:rPr>
        <w:t>,</w:t>
      </w:r>
    </w:p>
    <w:p w14:paraId="0CCBAC1F" w14:textId="40A4164D" w:rsidR="00B55930" w:rsidRPr="008D6DA3"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lastRenderedPageBreak/>
        <w:t>voči predávajúcemu začalo konkurzné konanie alebo r</w:t>
      </w:r>
      <w:r w:rsidR="00EF2D6C">
        <w:rPr>
          <w:rFonts w:ascii="Arial Narrow" w:hAnsi="Arial Narrow" w:cs="Calibri"/>
          <w:sz w:val="22"/>
          <w:szCs w:val="22"/>
          <w:lang w:val="sk-SK"/>
        </w:rPr>
        <w:t>e</w:t>
      </w:r>
      <w:r w:rsidRPr="008D6DA3">
        <w:rPr>
          <w:rFonts w:ascii="Arial Narrow" w:hAnsi="Arial Narrow" w:cs="Calibri"/>
          <w:sz w:val="22"/>
          <w:szCs w:val="22"/>
        </w:rPr>
        <w:t>štru</w:t>
      </w:r>
      <w:r w:rsidR="001E6CF6">
        <w:rPr>
          <w:rFonts w:ascii="Arial Narrow" w:hAnsi="Arial Narrow" w:cs="Calibri"/>
          <w:sz w:val="22"/>
          <w:szCs w:val="22"/>
          <w:lang w:val="sk-SK"/>
        </w:rPr>
        <w:t>k</w:t>
      </w:r>
      <w:r w:rsidRPr="008D6DA3">
        <w:rPr>
          <w:rFonts w:ascii="Arial Narrow" w:hAnsi="Arial Narrow" w:cs="Calibri"/>
          <w:sz w:val="22"/>
          <w:szCs w:val="22"/>
        </w:rPr>
        <w:t>turalizácia,</w:t>
      </w:r>
    </w:p>
    <w:p w14:paraId="7C597DFF" w14:textId="750F909F" w:rsidR="00FD1B62" w:rsidRPr="00A2109A"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bookmarkStart w:id="13" w:name="_Ref93486906"/>
      <w:r w:rsidRPr="008D6DA3">
        <w:rPr>
          <w:rFonts w:ascii="Arial Narrow" w:hAnsi="Arial Narrow" w:cs="Calibri"/>
          <w:sz w:val="22"/>
          <w:szCs w:val="22"/>
        </w:rPr>
        <w:t>pre</w:t>
      </w:r>
      <w:r w:rsidRPr="00682A61">
        <w:rPr>
          <w:rFonts w:ascii="Arial Narrow" w:hAnsi="Arial Narrow"/>
          <w:sz w:val="22"/>
          <w:szCs w:val="22"/>
        </w:rPr>
        <w:t>dávajúci vstúpil do likvidácie.</w:t>
      </w:r>
      <w:bookmarkEnd w:id="13"/>
    </w:p>
    <w:p w14:paraId="712C2AA2" w14:textId="64F958B3" w:rsidR="00A2109A" w:rsidRDefault="00A2109A" w:rsidP="00A2109A">
      <w:pPr>
        <w:tabs>
          <w:tab w:val="clear" w:pos="2160"/>
          <w:tab w:val="clear" w:pos="2880"/>
          <w:tab w:val="clear" w:pos="4500"/>
          <w:tab w:val="left" w:pos="1418"/>
        </w:tabs>
        <w:jc w:val="both"/>
        <w:rPr>
          <w:rFonts w:ascii="Arial Narrow" w:hAnsi="Arial Narrow" w:cs="Angsana New"/>
          <w:sz w:val="22"/>
          <w:szCs w:val="22"/>
        </w:rPr>
      </w:pPr>
    </w:p>
    <w:p w14:paraId="4CCCC7B5" w14:textId="6351249B" w:rsidR="00A2109A" w:rsidRPr="00A2109A" w:rsidRDefault="00A2109A" w:rsidP="00A2109A">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Pr>
          <w:rFonts w:ascii="Arial Narrow" w:hAnsi="Arial Narrow" w:cs="Angsana New"/>
          <w:sz w:val="22"/>
          <w:szCs w:val="22"/>
          <w:lang w:val="sk-SK"/>
        </w:rPr>
        <w:t xml:space="preserve">Ustanovenia bodov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_Ref93486903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236E51">
        <w:rPr>
          <w:rFonts w:ascii="Arial Narrow" w:hAnsi="Arial Narrow" w:cs="Angsana New"/>
          <w:sz w:val="22"/>
          <w:szCs w:val="22"/>
          <w:lang w:val="sk-SK"/>
        </w:rPr>
        <w:t>9.3.1</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až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_Ref93486906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236E51">
        <w:rPr>
          <w:rFonts w:ascii="Arial Narrow" w:hAnsi="Arial Narrow" w:cs="Angsana New"/>
          <w:sz w:val="22"/>
          <w:szCs w:val="22"/>
          <w:lang w:val="sk-SK"/>
        </w:rPr>
        <w:t>9.3.7</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sa primerane aplikujú aj na podstatné porušenie </w:t>
      </w:r>
      <w:r w:rsidR="000539A9">
        <w:rPr>
          <w:rFonts w:ascii="Arial Narrow" w:hAnsi="Arial Narrow" w:cs="Angsana New"/>
          <w:sz w:val="22"/>
          <w:szCs w:val="22"/>
          <w:lang w:val="sk-SK"/>
        </w:rPr>
        <w:t>opcie</w:t>
      </w:r>
      <w:r>
        <w:rPr>
          <w:rFonts w:ascii="Arial Narrow" w:hAnsi="Arial Narrow" w:cs="Angsana New"/>
          <w:sz w:val="22"/>
          <w:szCs w:val="22"/>
          <w:lang w:val="sk-SK"/>
        </w:rPr>
        <w:t>.</w:t>
      </w:r>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15E75590" w14:textId="12B89DC3" w:rsidR="00FD1B62" w:rsidRPr="00757237" w:rsidRDefault="00FD1B62"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nasledovných dôvodov uvedených v § 19 zákone o verejnom </w:t>
      </w:r>
      <w:r w:rsidRPr="00757237">
        <w:rPr>
          <w:rFonts w:ascii="Arial Narrow" w:hAnsi="Arial Narrow" w:cs="Angsana New"/>
          <w:sz w:val="22"/>
          <w:szCs w:val="22"/>
        </w:rPr>
        <w:t>obstarávaní:</w:t>
      </w:r>
    </w:p>
    <w:p w14:paraId="13318221" w14:textId="787A8D18"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757237">
        <w:rPr>
          <w:rFonts w:ascii="Arial Narrow" w:hAnsi="Arial Narrow"/>
          <w:sz w:val="22"/>
          <w:szCs w:val="22"/>
        </w:rPr>
        <w:t xml:space="preserve">ak v čase jej uzavretia </w:t>
      </w:r>
      <w:r w:rsidRPr="008D6DA3">
        <w:rPr>
          <w:rFonts w:ascii="Arial Narrow" w:hAnsi="Arial Narrow" w:cs="Calibri"/>
          <w:sz w:val="22"/>
          <w:szCs w:val="22"/>
        </w:rPr>
        <w:t xml:space="preserve">existoval dôvod na vylúčenie dodávateľa pre nesplnenie podmienky účasti </w:t>
      </w:r>
      <w:r w:rsidRPr="006074FF">
        <w:rPr>
          <w:rFonts w:ascii="Arial Narrow" w:hAnsi="Arial Narrow"/>
          <w:sz w:val="22"/>
          <w:szCs w:val="22"/>
        </w:rPr>
        <w:t>podľa § 32 ods. 1 písm. a) zákona o verejnom</w:t>
      </w:r>
      <w:r w:rsidRPr="008D6DA3">
        <w:rPr>
          <w:rFonts w:ascii="Arial Narrow" w:hAnsi="Arial Narrow" w:cs="Calibri"/>
          <w:sz w:val="22"/>
          <w:szCs w:val="22"/>
        </w:rPr>
        <w:t xml:space="preserve"> obstarávaní, </w:t>
      </w:r>
    </w:p>
    <w:p w14:paraId="2BB38BD8" w14:textId="3A9C065B"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ak táto nemala byť uzavretá s </w:t>
      </w:r>
      <w:r w:rsidR="00EF2D6C" w:rsidRPr="008D6DA3">
        <w:rPr>
          <w:rFonts w:ascii="Arial Narrow" w:hAnsi="Arial Narrow" w:cs="Calibri"/>
          <w:sz w:val="22"/>
          <w:szCs w:val="22"/>
        </w:rPr>
        <w:t>predávajúcim</w:t>
      </w:r>
      <w:r w:rsidRPr="008D6DA3">
        <w:rPr>
          <w:rFonts w:ascii="Arial Narrow" w:hAnsi="Arial Narrow" w:cs="Calibri"/>
          <w:sz w:val="22"/>
          <w:szCs w:val="22"/>
        </w:rPr>
        <w:t xml:space="preserve"> v súvislosti so závažným porušením povinnosti vyplývajúcej z právne záväzného aktu Európskej únie, o ktorom rozhodol Súdny dvor Európskej únie v súlade so Zmluvou o fungovaní Európskej únie,</w:t>
      </w:r>
      <w:r w:rsidR="000539A9" w:rsidDel="000539A9">
        <w:t xml:space="preserve"> </w:t>
      </w:r>
    </w:p>
    <w:p w14:paraId="78DB9EC7" w14:textId="106034D7"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 xml:space="preserve">odstúpiť od časti zmluvy, ktorou došlo k podstatnej zmene pôvodnej zmluvy, rámcovej dohody alebo koncesnej zmluvy a ktorá si vyžadovala nové verejné obstarávanie. </w:t>
      </w:r>
    </w:p>
    <w:p w14:paraId="3B405C4E" w14:textId="4E0AD932" w:rsidR="00FD1B62" w:rsidRPr="00757237" w:rsidRDefault="00682A61" w:rsidP="008D6DA3">
      <w:pPr>
        <w:pStyle w:val="Odsekzoznamu"/>
        <w:numPr>
          <w:ilvl w:val="2"/>
          <w:numId w:val="61"/>
        </w:numPr>
        <w:tabs>
          <w:tab w:val="clear" w:pos="2160"/>
          <w:tab w:val="clear" w:pos="2880"/>
          <w:tab w:val="clear" w:pos="4500"/>
        </w:tabs>
        <w:jc w:val="both"/>
        <w:rPr>
          <w:rFonts w:ascii="Arial Narrow" w:hAnsi="Arial Narrow" w:cs="Angsana New"/>
          <w:sz w:val="22"/>
          <w:szCs w:val="22"/>
        </w:rPr>
      </w:pPr>
      <w:r w:rsidRPr="008D6DA3">
        <w:rPr>
          <w:rFonts w:ascii="Arial Narrow" w:hAnsi="Arial Narrow" w:cs="Calibri"/>
          <w:sz w:val="22"/>
          <w:szCs w:val="22"/>
        </w:rPr>
        <w:t xml:space="preserve">ak </w:t>
      </w:r>
      <w:r w:rsidR="00EF2D6C" w:rsidRPr="008D6DA3">
        <w:rPr>
          <w:rFonts w:ascii="Arial Narrow" w:hAnsi="Arial Narrow" w:cs="Calibri"/>
          <w:sz w:val="22"/>
          <w:szCs w:val="22"/>
        </w:rPr>
        <w:t>predávajúci</w:t>
      </w:r>
      <w:r w:rsidRPr="008D6DA3">
        <w:rPr>
          <w:rFonts w:ascii="Arial Narrow" w:hAnsi="Arial Narrow" w:cs="Calibri"/>
          <w:sz w:val="22"/>
          <w:szCs w:val="22"/>
        </w:rPr>
        <w:t xml:space="preserve"> n</w:t>
      </w:r>
      <w:r w:rsidRPr="00757237">
        <w:rPr>
          <w:rFonts w:ascii="Arial Narrow" w:hAnsi="Arial Narrow"/>
          <w:sz w:val="22"/>
          <w:szCs w:val="22"/>
        </w:rPr>
        <w:t xml:space="preserve">ebol v čase uzavretia zmluvy </w:t>
      </w:r>
      <w:r w:rsidR="00FD1B62" w:rsidRPr="00757237">
        <w:rPr>
          <w:rFonts w:ascii="Arial Narrow" w:hAnsi="Arial Narrow"/>
          <w:sz w:val="22"/>
          <w:szCs w:val="22"/>
        </w:rPr>
        <w:t xml:space="preserve">zapísaný v registri partnerov verejného sektora </w:t>
      </w:r>
      <w:r w:rsidRPr="00757237">
        <w:rPr>
          <w:rFonts w:ascii="Arial Narrow" w:hAnsi="Arial Narrow"/>
          <w:sz w:val="22"/>
          <w:szCs w:val="22"/>
          <w:lang w:val="sk-SK"/>
        </w:rPr>
        <w:t xml:space="preserve">a mal byť </w:t>
      </w:r>
      <w:r w:rsidR="00FD1B62" w:rsidRPr="00757237">
        <w:rPr>
          <w:rFonts w:ascii="Arial Narrow" w:hAnsi="Arial Narrow"/>
          <w:sz w:val="22"/>
          <w:szCs w:val="22"/>
        </w:rPr>
        <w:t xml:space="preserve">alebo ak bol vymazaný z registra partnerov verejného sektora. </w:t>
      </w:r>
    </w:p>
    <w:p w14:paraId="7BD7E512" w14:textId="4E902308" w:rsidR="00420BCA" w:rsidRPr="00757237" w:rsidRDefault="00420BCA" w:rsidP="00B14F67">
      <w:pPr>
        <w:tabs>
          <w:tab w:val="clear" w:pos="2160"/>
          <w:tab w:val="clear" w:pos="2880"/>
          <w:tab w:val="clear" w:pos="4500"/>
          <w:tab w:val="left" w:pos="567"/>
          <w:tab w:val="left" w:pos="1418"/>
        </w:tabs>
        <w:jc w:val="both"/>
        <w:rPr>
          <w:rFonts w:ascii="Arial Narrow" w:hAnsi="Arial Narrow" w:cs="Angsana New"/>
          <w:sz w:val="22"/>
          <w:szCs w:val="22"/>
        </w:rPr>
      </w:pPr>
    </w:p>
    <w:p w14:paraId="247BD967" w14:textId="0EACA31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 xml:space="preserve">Odstúpenie od zmluvy </w:t>
      </w:r>
      <w:r w:rsidR="00DF68B9">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682A61">
        <w:rPr>
          <w:rFonts w:ascii="Arial Narrow" w:hAnsi="Arial Narrow" w:cs="Calibri"/>
          <w:sz w:val="22"/>
          <w:szCs w:val="22"/>
        </w:rPr>
        <w:t>má následky stanovené príslušnými ustanoveniami Obchodného zákonníka, pokiaľ sa Zmluvné strany písomne nedohodnú inak.</w:t>
      </w:r>
    </w:p>
    <w:p w14:paraId="0DBC72D9" w14:textId="77777777" w:rsidR="00A2109A" w:rsidRDefault="00A2109A" w:rsidP="00A2109A">
      <w:pPr>
        <w:pStyle w:val="Odsekzoznamu"/>
        <w:tabs>
          <w:tab w:val="clear" w:pos="2160"/>
          <w:tab w:val="clear" w:pos="2880"/>
          <w:tab w:val="clear" w:pos="4500"/>
        </w:tabs>
        <w:ind w:left="567"/>
        <w:jc w:val="both"/>
        <w:rPr>
          <w:rFonts w:ascii="Arial Narrow" w:hAnsi="Arial Narrow" w:cs="Calibri"/>
          <w:sz w:val="22"/>
          <w:szCs w:val="22"/>
        </w:rPr>
      </w:pPr>
    </w:p>
    <w:p w14:paraId="45697B4E" w14:textId="5A956DC6" w:rsidR="00A2109A" w:rsidRPr="0012796A" w:rsidRDefault="00A2109A"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FF0000"/>
          <w:sz w:val="22"/>
          <w:szCs w:val="22"/>
        </w:rPr>
      </w:pPr>
      <w:r w:rsidRPr="0012796A">
        <w:rPr>
          <w:rFonts w:ascii="Arial Narrow" w:hAnsi="Arial Narrow" w:cs="Calibri"/>
          <w:color w:val="FF0000"/>
          <w:sz w:val="22"/>
          <w:szCs w:val="22"/>
          <w:lang w:val="sk-SK"/>
        </w:rPr>
        <w:t xml:space="preserve">Ak omeškanie predávajúceho </w:t>
      </w:r>
      <w:r w:rsidR="00316D6F" w:rsidRPr="0012796A">
        <w:rPr>
          <w:rFonts w:ascii="Arial Narrow" w:hAnsi="Arial Narrow" w:cs="Calibri"/>
          <w:color w:val="FF0000"/>
          <w:sz w:val="22"/>
          <w:szCs w:val="22"/>
          <w:lang w:val="sk-SK"/>
        </w:rPr>
        <w:t xml:space="preserve">s dodaním čo i len časti Hlavného plnenia </w:t>
      </w:r>
      <w:r w:rsidRPr="0012796A">
        <w:rPr>
          <w:rFonts w:ascii="Arial Narrow" w:hAnsi="Arial Narrow" w:cs="Calibri"/>
          <w:color w:val="FF0000"/>
          <w:sz w:val="22"/>
          <w:szCs w:val="22"/>
          <w:lang w:val="sk-SK"/>
        </w:rPr>
        <w:t xml:space="preserve">trvá </w:t>
      </w:r>
      <w:r w:rsidR="00316D6F" w:rsidRPr="0012796A">
        <w:rPr>
          <w:rFonts w:ascii="Arial Narrow" w:hAnsi="Arial Narrow" w:cs="Calibri"/>
          <w:color w:val="FF0000"/>
          <w:sz w:val="22"/>
          <w:szCs w:val="22"/>
          <w:lang w:val="sk-SK"/>
        </w:rPr>
        <w:t xml:space="preserve">dlhšie ako 30 dní, kupujúci je oprávnený okrem odstúpenia od zmluvy vrátiť predávajúcemu aj časť </w:t>
      </w:r>
      <w:r w:rsidR="0012796A" w:rsidRPr="0012796A">
        <w:rPr>
          <w:rFonts w:ascii="Arial Narrow" w:hAnsi="Arial Narrow" w:cs="Calibri"/>
          <w:color w:val="FF0000"/>
          <w:sz w:val="22"/>
          <w:szCs w:val="22"/>
          <w:lang w:val="sk-SK"/>
        </w:rPr>
        <w:t>Hlavného plnenia</w:t>
      </w:r>
      <w:r w:rsidR="00EA5253">
        <w:rPr>
          <w:rFonts w:ascii="Arial Narrow" w:hAnsi="Arial Narrow" w:cs="Calibri"/>
          <w:color w:val="FF0000"/>
          <w:sz w:val="22"/>
          <w:szCs w:val="22"/>
          <w:lang w:val="sk-SK"/>
        </w:rPr>
        <w:t>,</w:t>
      </w:r>
      <w:r w:rsidR="0012796A" w:rsidRPr="0012796A">
        <w:rPr>
          <w:rFonts w:ascii="Arial Narrow" w:hAnsi="Arial Narrow" w:cs="Calibri"/>
          <w:color w:val="FF0000"/>
          <w:sz w:val="22"/>
          <w:szCs w:val="22"/>
          <w:lang w:val="sk-SK"/>
        </w:rPr>
        <w:t xml:space="preserve"> s dodaním ktorej nebol </w:t>
      </w:r>
      <w:r w:rsidR="00EA5253">
        <w:rPr>
          <w:rFonts w:ascii="Arial Narrow" w:hAnsi="Arial Narrow" w:cs="Calibri"/>
          <w:color w:val="FF0000"/>
          <w:sz w:val="22"/>
          <w:szCs w:val="22"/>
          <w:lang w:val="sk-SK"/>
        </w:rPr>
        <w:t xml:space="preserve">predávajúci </w:t>
      </w:r>
      <w:r w:rsidR="0012796A" w:rsidRPr="0012796A">
        <w:rPr>
          <w:rFonts w:ascii="Arial Narrow" w:hAnsi="Arial Narrow" w:cs="Calibri"/>
          <w:color w:val="FF0000"/>
          <w:sz w:val="22"/>
          <w:szCs w:val="22"/>
          <w:lang w:val="sk-SK"/>
        </w:rPr>
        <w:t>v omeškaní alebo bol v omeškaní kratšie ako 30 dní.</w:t>
      </w:r>
      <w:r w:rsidR="0012796A">
        <w:rPr>
          <w:rFonts w:ascii="Arial Narrow" w:hAnsi="Arial Narrow" w:cs="Calibri"/>
          <w:color w:val="FF0000"/>
          <w:sz w:val="22"/>
          <w:szCs w:val="22"/>
          <w:lang w:val="sk-SK"/>
        </w:rPr>
        <w:t xml:space="preserve"> </w:t>
      </w:r>
      <w:r w:rsidR="00EA5253">
        <w:rPr>
          <w:rFonts w:ascii="Arial Narrow" w:hAnsi="Arial Narrow" w:cs="Calibri"/>
          <w:color w:val="FF0000"/>
          <w:sz w:val="22"/>
          <w:szCs w:val="22"/>
          <w:lang w:val="sk-SK"/>
        </w:rPr>
        <w:t xml:space="preserve">V takomto prípade sa kupujúci môže rozhodnúť, že si </w:t>
      </w:r>
      <w:r w:rsidR="00E40865">
        <w:rPr>
          <w:rFonts w:ascii="Arial Narrow" w:hAnsi="Arial Narrow" w:cs="Calibri"/>
          <w:color w:val="FF0000"/>
          <w:sz w:val="22"/>
          <w:szCs w:val="22"/>
          <w:lang w:val="sk-SK"/>
        </w:rPr>
        <w:t>časť</w:t>
      </w:r>
      <w:r w:rsidR="00EA5253">
        <w:rPr>
          <w:rFonts w:ascii="Arial Narrow" w:hAnsi="Arial Narrow" w:cs="Calibri"/>
          <w:color w:val="FF0000"/>
          <w:sz w:val="22"/>
          <w:szCs w:val="22"/>
          <w:lang w:val="sk-SK"/>
        </w:rPr>
        <w:t xml:space="preserve"> Hlavného plnenia</w:t>
      </w:r>
      <w:r w:rsidR="00CC5268">
        <w:rPr>
          <w:rFonts w:ascii="Arial Narrow" w:hAnsi="Arial Narrow" w:cs="Calibri"/>
          <w:color w:val="FF0000"/>
          <w:sz w:val="22"/>
          <w:szCs w:val="22"/>
          <w:lang w:val="sk-SK"/>
        </w:rPr>
        <w:t>,</w:t>
      </w:r>
      <w:r w:rsidR="00EA5253">
        <w:rPr>
          <w:rFonts w:ascii="Arial Narrow" w:hAnsi="Arial Narrow" w:cs="Calibri"/>
          <w:color w:val="FF0000"/>
          <w:sz w:val="22"/>
          <w:szCs w:val="22"/>
          <w:lang w:val="sk-SK"/>
        </w:rPr>
        <w:t xml:space="preserve"> </w:t>
      </w:r>
      <w:r w:rsidR="00CC5268">
        <w:rPr>
          <w:rFonts w:ascii="Arial Narrow" w:hAnsi="Arial Narrow" w:cs="Calibri"/>
          <w:color w:val="FF0000"/>
          <w:sz w:val="22"/>
          <w:szCs w:val="22"/>
          <w:lang w:val="sk-SK"/>
        </w:rPr>
        <w:t xml:space="preserve">ktorá už bola dodaná, </w:t>
      </w:r>
      <w:r w:rsidR="00EA5253">
        <w:rPr>
          <w:rFonts w:ascii="Arial Narrow" w:hAnsi="Arial Narrow" w:cs="Calibri"/>
          <w:color w:val="FF0000"/>
          <w:sz w:val="22"/>
          <w:szCs w:val="22"/>
          <w:lang w:val="sk-SK"/>
        </w:rPr>
        <w:t>ponechá a túto časť Hlavného plnenia predávajúcemu uhradí. V súvislosti s vrátenou časťou Hlavného plnenia nie je kupujúci povinný hradiť predávajúcemu žiadne náklady.</w:t>
      </w:r>
      <w:r w:rsidR="0012796A">
        <w:rPr>
          <w:rFonts w:ascii="Arial Narrow" w:hAnsi="Arial Narrow" w:cs="Calibri"/>
          <w:color w:val="FF0000"/>
          <w:sz w:val="22"/>
          <w:szCs w:val="22"/>
          <w:lang w:val="sk-SK"/>
        </w:rPr>
        <w:t xml:space="preserve"> </w:t>
      </w:r>
    </w:p>
    <w:p w14:paraId="3E50139E" w14:textId="77777777" w:rsidR="00420BCA" w:rsidRPr="00682A61"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tab/>
      </w:r>
    </w:p>
    <w:p w14:paraId="6CDC7D9C" w14:textId="77777777" w:rsidR="00D8561A"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DE35365" w14:textId="77777777" w:rsidR="00464B29" w:rsidRPr="002537BD" w:rsidRDefault="00464B29" w:rsidP="00B14F67">
      <w:pPr>
        <w:ind w:left="360"/>
        <w:jc w:val="center"/>
        <w:rPr>
          <w:rFonts w:ascii="Arial Narrow" w:hAnsi="Arial Narrow"/>
          <w:b/>
          <w:sz w:val="22"/>
          <w:szCs w:val="22"/>
        </w:rPr>
      </w:pPr>
    </w:p>
    <w:p w14:paraId="650306C2" w14:textId="20E4C40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w:t>
      </w:r>
      <w:r w:rsidR="004A2A09" w:rsidRPr="00420BCA">
        <w:rPr>
          <w:rFonts w:ascii="Arial Narrow" w:hAnsi="Arial Narrow"/>
          <w:sz w:val="22"/>
          <w:szCs w:val="22"/>
        </w:rPr>
        <w:t>o</w:t>
      </w:r>
      <w:r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Pr="00420BCA">
        <w:rPr>
          <w:rFonts w:ascii="Arial Narrow" w:hAnsi="Arial Narrow"/>
          <w:sz w:val="22"/>
          <w:szCs w:val="22"/>
        </w:rPr>
        <w:t>(každá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40271BBD" w14:textId="0341519C"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376004A4" w14:textId="7BE473F5"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Default="00D8561A" w:rsidP="00D8561A">
      <w:pPr>
        <w:tabs>
          <w:tab w:val="clear" w:pos="2160"/>
          <w:tab w:val="clear" w:pos="2880"/>
          <w:tab w:val="clear" w:pos="4500"/>
        </w:tabs>
        <w:jc w:val="both"/>
        <w:rPr>
          <w:rFonts w:ascii="Arial Narrow" w:hAnsi="Arial Narrow"/>
          <w:sz w:val="22"/>
          <w:szCs w:val="22"/>
        </w:rPr>
      </w:pPr>
    </w:p>
    <w:p w14:paraId="65836847" w14:textId="72B24D44" w:rsidR="00D8561A" w:rsidRDefault="00D8561A" w:rsidP="008D6DA3">
      <w:pPr>
        <w:pStyle w:val="Odsekzoznamu"/>
        <w:numPr>
          <w:ilvl w:val="1"/>
          <w:numId w:val="61"/>
        </w:numPr>
        <w:tabs>
          <w:tab w:val="clear" w:pos="2160"/>
          <w:tab w:val="clear" w:pos="2880"/>
          <w:tab w:val="clear" w:pos="4500"/>
        </w:tabs>
        <w:ind w:left="567" w:hanging="567"/>
        <w:jc w:val="both"/>
      </w:pPr>
      <w:r w:rsidRPr="00E152E0">
        <w:rPr>
          <w:rFonts w:ascii="Arial Narrow" w:hAnsi="Arial Narrow" w:cs="Calibri"/>
          <w:sz w:val="22"/>
          <w:szCs w:val="22"/>
        </w:rPr>
        <w:t>Oznámenie</w:t>
      </w:r>
      <w:r w:rsidRPr="00420BCA">
        <w:rPr>
          <w:rFonts w:ascii="Arial Narrow" w:hAnsi="Arial Narrow"/>
          <w:sz w:val="22"/>
          <w:szCs w:val="22"/>
        </w:rPr>
        <w:t xml:space="preserve"> poskytované </w:t>
      </w:r>
      <w:r w:rsidR="00F25CBB" w:rsidRPr="00420BCA">
        <w:rPr>
          <w:rFonts w:ascii="Arial Narrow" w:hAnsi="Arial Narrow"/>
          <w:sz w:val="22"/>
          <w:szCs w:val="22"/>
        </w:rPr>
        <w:t>kupujúcemu</w:t>
      </w:r>
      <w:r w:rsidRPr="00420BCA">
        <w:rPr>
          <w:rFonts w:ascii="Arial Narrow" w:hAnsi="Arial Narrow"/>
          <w:sz w:val="22"/>
          <w:szCs w:val="22"/>
        </w:rPr>
        <w:t xml:space="preserve"> bude zaslané na adresu uvedenú nižšie alebo inej osobe alebo na inú adresu, ktorú </w:t>
      </w:r>
      <w:r w:rsidR="00F25CBB" w:rsidRPr="00420BCA">
        <w:rPr>
          <w:rFonts w:ascii="Arial Narrow" w:hAnsi="Arial Narrow"/>
          <w:sz w:val="22"/>
          <w:szCs w:val="22"/>
        </w:rPr>
        <w:t>kupujúci</w:t>
      </w:r>
      <w:r w:rsidRPr="00420BCA">
        <w:rPr>
          <w:rFonts w:ascii="Arial Narrow" w:hAnsi="Arial Narrow"/>
          <w:sz w:val="22"/>
          <w:szCs w:val="22"/>
        </w:rPr>
        <w:t xml:space="preserve"> priebežne písomne oznámi </w:t>
      </w:r>
      <w:r w:rsidR="00F25CBB" w:rsidRPr="00420BCA">
        <w:rPr>
          <w:rFonts w:ascii="Arial Narrow" w:hAnsi="Arial Narrow"/>
          <w:sz w:val="22"/>
          <w:szCs w:val="22"/>
        </w:rPr>
        <w:t>predávajúcemu</w:t>
      </w:r>
      <w:r w:rsidRPr="00420BCA">
        <w:rPr>
          <w:rFonts w:ascii="Arial Narrow" w:hAnsi="Arial Narrow"/>
          <w:sz w:val="22"/>
          <w:szCs w:val="22"/>
        </w:rPr>
        <w:t xml:space="preserve"> v súlade s týmto článkom zmluvy:</w:t>
      </w:r>
    </w:p>
    <w:p w14:paraId="7C5DF14A" w14:textId="35C18ACE" w:rsidR="00D8561A" w:rsidRPr="005A7949"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t>Ministerstvo vnútra Slovenskej republiky</w:t>
      </w:r>
      <w:r w:rsidR="005A7949">
        <w:rPr>
          <w:rFonts w:ascii="Arial Narrow" w:hAnsi="Arial Narrow" w:cs="Arial"/>
          <w:sz w:val="22"/>
          <w:szCs w:val="22"/>
          <w:lang w:val="sk-SK"/>
        </w:rPr>
        <w:t xml:space="preserve">, </w:t>
      </w:r>
      <w:r w:rsidRPr="005A7949">
        <w:rPr>
          <w:rFonts w:ascii="Arial Narrow" w:hAnsi="Arial Narrow" w:cs="Arial"/>
          <w:sz w:val="22"/>
          <w:szCs w:val="22"/>
          <w:lang w:val="sk-SK"/>
        </w:rPr>
        <w:t>Pribinova 2</w:t>
      </w:r>
      <w:r w:rsidR="005A7949" w:rsidRPr="005A7949">
        <w:rPr>
          <w:rFonts w:ascii="Arial Narrow" w:hAnsi="Arial Narrow" w:cs="Arial"/>
          <w:sz w:val="22"/>
          <w:szCs w:val="22"/>
          <w:lang w:val="sk-SK"/>
        </w:rPr>
        <w:t xml:space="preserve">, </w:t>
      </w:r>
      <w:r w:rsidRPr="005A7949">
        <w:rPr>
          <w:rFonts w:ascii="Arial Narrow" w:hAnsi="Arial Narrow" w:cs="Arial"/>
          <w:sz w:val="22"/>
          <w:szCs w:val="22"/>
          <w:lang w:val="sk-SK"/>
        </w:rPr>
        <w:t xml:space="preserve">812 72 Bratislava </w:t>
      </w:r>
    </w:p>
    <w:p w14:paraId="3AFEA150" w14:textId="04F8C356" w:rsidR="00D8561A" w:rsidRPr="00930F80" w:rsidRDefault="00D8561A" w:rsidP="00D8561A">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557F5699" w14:textId="566A7E80" w:rsidR="00D8561A" w:rsidRDefault="00D8561A" w:rsidP="00D8561A">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6056F6">
        <w:rPr>
          <w:rFonts w:ascii="Arial Narrow" w:hAnsi="Arial Narrow"/>
          <w:sz w:val="22"/>
          <w:szCs w:val="22"/>
        </w:rPr>
        <w:t>.....................</w:t>
      </w:r>
    </w:p>
    <w:p w14:paraId="112A11F0" w14:textId="77777777" w:rsidR="00D8561A" w:rsidRDefault="00D8561A" w:rsidP="00D8561A">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15FEDC50" w14:textId="70C516E6" w:rsidR="00D8561A" w:rsidRPr="00A257A4" w:rsidRDefault="00D8561A" w:rsidP="008D6DA3">
      <w:pPr>
        <w:pStyle w:val="Bezriadkovania1"/>
        <w:ind w:left="567"/>
        <w:rPr>
          <w:rFonts w:ascii="Arial Narrow" w:hAnsi="Arial Narrow"/>
        </w:rPr>
      </w:pPr>
      <w:r w:rsidRPr="00930F80">
        <w:rPr>
          <w:rFonts w:ascii="Arial Narrow" w:hAnsi="Arial Narrow"/>
        </w:rPr>
        <w:t xml:space="preserve">Oznámenie poskytované </w:t>
      </w:r>
      <w:r w:rsidR="001966AD">
        <w:rPr>
          <w:rFonts w:ascii="Arial Narrow" w:hAnsi="Arial Narrow"/>
        </w:rPr>
        <w:t>p</w:t>
      </w:r>
      <w:r w:rsidRPr="00930F80">
        <w:rPr>
          <w:rFonts w:ascii="Arial Narrow" w:hAnsi="Arial Narrow"/>
        </w:rPr>
        <w:t>redávajúcemu bude zaslané na adresu uvedenú nižšie alebo inej osobe alebo na</w:t>
      </w:r>
      <w:r w:rsidR="00F932FD">
        <w:rPr>
          <w:rFonts w:ascii="Arial Narrow" w:hAnsi="Arial Narrow"/>
        </w:rPr>
        <w:t xml:space="preserve"> </w:t>
      </w:r>
      <w:r w:rsidRPr="00B14F67">
        <w:rPr>
          <w:rFonts w:ascii="Arial Narrow" w:hAnsi="Arial Narrow"/>
        </w:rPr>
        <w:t xml:space="preserve">inú adresu, ktorú </w:t>
      </w:r>
      <w:r w:rsidR="001966AD">
        <w:rPr>
          <w:rFonts w:ascii="Arial Narrow" w:hAnsi="Arial Narrow"/>
        </w:rPr>
        <w:t>p</w:t>
      </w:r>
      <w:r w:rsidRPr="00B14F67">
        <w:rPr>
          <w:rFonts w:ascii="Arial Narrow" w:hAnsi="Arial Narrow"/>
        </w:rPr>
        <w:t xml:space="preserve">redávajúci priebežne písomne oznámi </w:t>
      </w:r>
      <w:r w:rsidR="001966AD">
        <w:rPr>
          <w:rFonts w:ascii="Arial Narrow" w:hAnsi="Arial Narrow"/>
        </w:rPr>
        <w:t>k</w:t>
      </w:r>
      <w:r w:rsidRPr="00B14F67">
        <w:rPr>
          <w:rFonts w:ascii="Arial Narrow" w:hAnsi="Arial Narrow"/>
        </w:rPr>
        <w:t xml:space="preserve">upujúcemu v súlade s týmto článkom </w:t>
      </w:r>
      <w:r w:rsidRPr="00A257A4">
        <w:rPr>
          <w:rFonts w:ascii="Arial Narrow" w:hAnsi="Arial Narrow"/>
        </w:rPr>
        <w:t>zmluvy:</w:t>
      </w:r>
    </w:p>
    <w:p w14:paraId="2F080893" w14:textId="7CE7C3B4" w:rsidR="00D8561A" w:rsidRPr="005A7949" w:rsidRDefault="00D8561A" w:rsidP="005A7949">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r w:rsidRPr="00A257A4">
        <w:rPr>
          <w:rFonts w:ascii="Arial Narrow" w:hAnsi="Arial Narrow"/>
          <w:sz w:val="22"/>
          <w:szCs w:val="22"/>
        </w:rPr>
        <w:t>....................</w:t>
      </w:r>
    </w:p>
    <w:p w14:paraId="623DAE91" w14:textId="6A761202" w:rsidR="00D8561A" w:rsidRPr="00A257A4" w:rsidRDefault="00D8561A" w:rsidP="00D8561A">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19926652" w14:textId="4E9DD4AE" w:rsidR="00D8561A" w:rsidRDefault="00D8561A" w:rsidP="008D6DA3">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lastRenderedPageBreak/>
        <w:t>Oznámenie 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strana zodpovedá za všetky škody z toho vyplývajúce alebo náklady, ktoré v tejto súvislosti musela vynaložiť druhá Zmluvná 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4FD779A" w:rsidR="00FC2417" w:rsidRDefault="00236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zmluva môže byť doplnená alebo zmenená v súlade so všeobecne záväznými právnymi predpismi </w:t>
      </w:r>
      <w:r w:rsidRPr="008D6DA3">
        <w:rPr>
          <w:rFonts w:ascii="Arial Narrow" w:hAnsi="Arial Narrow" w:cs="Calibri"/>
          <w:sz w:val="22"/>
          <w:szCs w:val="22"/>
        </w:rPr>
        <w:t>platnými</w:t>
      </w:r>
      <w:r w:rsidRPr="00464B29">
        <w:rPr>
          <w:rFonts w:ascii="Arial Narrow" w:hAnsi="Arial Narrow"/>
          <w:sz w:val="22"/>
          <w:szCs w:val="22"/>
        </w:rPr>
        <w:t xml:space="preserve"> na území Slovenskej republiky len písomnými a očíslovanými dodatkami, ktoré sa po podpísaní obidvoma zmluvnými stranami stávajú neoddeliteľnou súčasťou tejto zmluvy</w:t>
      </w:r>
      <w:r>
        <w:rPr>
          <w:rFonts w:ascii="Arial Narrow" w:hAnsi="Arial Narrow"/>
          <w:sz w:val="22"/>
          <w:szCs w:val="22"/>
          <w:lang w:val="sk-SK"/>
        </w:rPr>
        <w:t>, a to aj v prípade ak sa zmena alebo doplnenie zmluvy týka zmeny alebo doplnenia subdodávateľa.</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Pr="00464B29">
        <w:rPr>
          <w:rFonts w:ascii="Arial Narrow" w:hAnsi="Arial Narrow"/>
          <w:sz w:val="22"/>
          <w:szCs w:val="22"/>
        </w:rPr>
        <w:t xml:space="preserve">v súlade so zákonom č. 40/1964 Zb. 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Pr="00464B29">
        <w:rPr>
          <w:rFonts w:ascii="Arial Narrow" w:hAnsi="Arial Narrow"/>
          <w:sz w:val="22"/>
          <w:szCs w:val="22"/>
        </w:rPr>
        <w:t>upujúci.</w:t>
      </w:r>
    </w:p>
    <w:p w14:paraId="012FCF7D"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7F423BE4"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4715BFA4" w:rsidR="00386FA2" w:rsidRPr="008D6DA3"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 xml:space="preserve"> Štruktúrovaný rozpočet</w:t>
      </w:r>
    </w:p>
    <w:p w14:paraId="35770876" w14:textId="7C0124C2" w:rsidR="00BA2865" w:rsidRPr="008D6DA3" w:rsidRDefault="00BA2865"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3</w:t>
      </w:r>
      <w:r w:rsidRPr="008D6DA3">
        <w:rPr>
          <w:rFonts w:ascii="Arial Narrow" w:hAnsi="Arial Narrow"/>
          <w:sz w:val="22"/>
          <w:szCs w:val="22"/>
        </w:rPr>
        <w:t>:</w:t>
      </w:r>
      <w:r w:rsidRPr="008D6DA3">
        <w:rPr>
          <w:rFonts w:ascii="Arial Narrow" w:hAnsi="Arial Narrow"/>
          <w:sz w:val="22"/>
          <w:szCs w:val="22"/>
        </w:rPr>
        <w:tab/>
        <w:t xml:space="preserve"> Zoznam subdodávateľov</w:t>
      </w:r>
    </w:p>
    <w:p w14:paraId="162E00EA" w14:textId="20202711" w:rsidR="00FC2417" w:rsidRDefault="00FC2417" w:rsidP="00B14F67">
      <w:pPr>
        <w:tabs>
          <w:tab w:val="left" w:pos="1080"/>
        </w:tabs>
        <w:jc w:val="both"/>
        <w:rPr>
          <w:rFonts w:ascii="Arial Narrow" w:hAnsi="Arial Narrow"/>
          <w:sz w:val="22"/>
          <w:szCs w:val="22"/>
        </w:rPr>
      </w:pPr>
    </w:p>
    <w:p w14:paraId="0C8778F7" w14:textId="79990D0D" w:rsidR="00B842FC" w:rsidRPr="00701D18" w:rsidRDefault="00B842FC" w:rsidP="005A7949">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 xml:space="preserve">Za </w:t>
      </w:r>
      <w:r w:rsidR="001966AD">
        <w:rPr>
          <w:rFonts w:ascii="Arial Narrow" w:hAnsi="Arial Narrow"/>
          <w:sz w:val="22"/>
          <w:szCs w:val="22"/>
        </w:rPr>
        <w:t>k</w:t>
      </w:r>
      <w:r>
        <w:rPr>
          <w:rFonts w:ascii="Arial Narrow" w:hAnsi="Arial Narrow"/>
          <w:sz w:val="22"/>
          <w:szCs w:val="22"/>
        </w:rPr>
        <w:t>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 xml:space="preserve">a </w:t>
      </w:r>
      <w:r w:rsidR="001966AD">
        <w:rPr>
          <w:rFonts w:ascii="Arial Narrow" w:hAnsi="Arial Narrow"/>
          <w:sz w:val="22"/>
          <w:szCs w:val="22"/>
        </w:rPr>
        <w:t>p</w:t>
      </w:r>
      <w:r w:rsidRPr="00930F80">
        <w:rPr>
          <w:rFonts w:ascii="Arial Narrow" w:hAnsi="Arial Narrow"/>
          <w:sz w:val="22"/>
          <w:szCs w:val="22"/>
        </w:rPr>
        <w:t>redávajúceho:</w:t>
      </w:r>
    </w:p>
    <w:p w14:paraId="3CF2800E" w14:textId="77777777"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CF31F2">
        <w:rPr>
          <w:rFonts w:ascii="Arial Narrow" w:hAnsi="Arial Narrow"/>
          <w:sz w:val="22"/>
          <w:szCs w:val="22"/>
        </w:rPr>
        <w:t>Bratislave</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5552E9F4" w14:textId="327C6F99" w:rsidR="00FC2417" w:rsidRDefault="00154C42"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p>
    <w:p w14:paraId="68E6268E" w14:textId="3E2DA012"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7629E4A" w14:textId="1D5F6F3A" w:rsidR="00B31C0A"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713ABEBD" w14:textId="77777777" w:rsidR="00B31C0A" w:rsidRPr="00930F80"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1E4CBB74" w14:textId="77777777" w:rsidR="00B31C0A"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p>
    <w:p w14:paraId="617DF312" w14:textId="77777777" w:rsidR="00B31C0A" w:rsidRDefault="00B31C0A" w:rsidP="0014074C">
      <w:pPr>
        <w:tabs>
          <w:tab w:val="clear" w:pos="2160"/>
          <w:tab w:val="clear" w:pos="2880"/>
          <w:tab w:val="clear" w:pos="4500"/>
          <w:tab w:val="center" w:pos="1701"/>
          <w:tab w:val="center" w:pos="7088"/>
        </w:tabs>
        <w:jc w:val="both"/>
        <w:rPr>
          <w:rFonts w:ascii="Arial Narrow" w:hAnsi="Arial Narrow"/>
          <w:sz w:val="22"/>
          <w:szCs w:val="22"/>
        </w:rPr>
      </w:pPr>
    </w:p>
    <w:p w14:paraId="13C2CE27" w14:textId="77777777" w:rsidR="00B31C0A" w:rsidRDefault="00B31C0A">
      <w:pPr>
        <w:tabs>
          <w:tab w:val="clear" w:pos="2160"/>
          <w:tab w:val="clear" w:pos="2880"/>
          <w:tab w:val="clear" w:pos="4500"/>
        </w:tabs>
        <w:rPr>
          <w:rFonts w:ascii="Arial Narrow" w:hAnsi="Arial Narrow"/>
          <w:sz w:val="22"/>
          <w:szCs w:val="22"/>
        </w:rPr>
      </w:pPr>
      <w:r>
        <w:rPr>
          <w:rFonts w:ascii="Arial Narrow" w:hAnsi="Arial Narrow"/>
          <w:sz w:val="22"/>
          <w:szCs w:val="22"/>
        </w:rPr>
        <w:br w:type="page"/>
      </w:r>
    </w:p>
    <w:p w14:paraId="297C01F8" w14:textId="77777777" w:rsidR="00B31C0A" w:rsidRPr="00DF41BC"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Predmet zmluvy</w:t>
      </w:r>
    </w:p>
    <w:p w14:paraId="156458C5" w14:textId="77777777" w:rsidR="00B31C0A" w:rsidRDefault="00B31C0A" w:rsidP="00B31C0A">
      <w:pPr>
        <w:jc w:val="both"/>
      </w:pPr>
    </w:p>
    <w:p w14:paraId="45AE3098" w14:textId="77777777" w:rsidR="00B31C0A" w:rsidRDefault="00B31C0A" w:rsidP="00B31C0A">
      <w:pPr>
        <w:jc w:val="both"/>
      </w:pPr>
    </w:p>
    <w:p w14:paraId="468B0572" w14:textId="77777777" w:rsidR="00B31C0A" w:rsidRPr="00B31C0A" w:rsidRDefault="00B31C0A" w:rsidP="00B31C0A">
      <w:pPr>
        <w:jc w:val="both"/>
        <w:rPr>
          <w:rFonts w:ascii="Arial Narrow" w:hAnsi="Arial Narrow"/>
        </w:rPr>
      </w:pPr>
    </w:p>
    <w:p w14:paraId="5E5CB22A" w14:textId="26C03996" w:rsidR="00B31C0A" w:rsidRDefault="00B31C0A" w:rsidP="00B31C0A">
      <w:pPr>
        <w:jc w:val="both"/>
        <w:rPr>
          <w:rFonts w:ascii="Arial Narrow" w:hAnsi="Arial Narrow"/>
          <w:color w:val="FF0000"/>
          <w:sz w:val="22"/>
          <w:szCs w:val="22"/>
        </w:rPr>
      </w:pPr>
      <w:r w:rsidRPr="00B31C0A">
        <w:rPr>
          <w:rFonts w:ascii="Arial Narrow" w:hAnsi="Arial Narrow"/>
          <w:color w:val="FF0000"/>
          <w:sz w:val="22"/>
          <w:szCs w:val="22"/>
        </w:rPr>
        <w:t>Obsahom tejto prílohy sú hárky všetky hárky prílohy č. 1.4 súťažných podkladov, riadne vyplnené a predložené v ponuke úspešného uchádzača, okrem hárku „štruktúrovaný rozpočet“</w:t>
      </w:r>
    </w:p>
    <w:p w14:paraId="376E0669" w14:textId="12F8B899" w:rsidR="00B31C0A" w:rsidRDefault="00B31C0A" w:rsidP="00B31C0A">
      <w:pPr>
        <w:jc w:val="both"/>
        <w:rPr>
          <w:rFonts w:ascii="Arial Narrow" w:hAnsi="Arial Narrow"/>
          <w:color w:val="FF0000"/>
          <w:sz w:val="22"/>
          <w:szCs w:val="22"/>
        </w:rPr>
      </w:pPr>
    </w:p>
    <w:p w14:paraId="6ACE7FE0" w14:textId="0F0C9A5B" w:rsidR="00B31C0A" w:rsidRDefault="00B31C0A" w:rsidP="00B31C0A">
      <w:pPr>
        <w:jc w:val="both"/>
        <w:rPr>
          <w:rFonts w:ascii="Arial Narrow" w:hAnsi="Arial Narrow"/>
          <w:color w:val="FF0000"/>
          <w:sz w:val="22"/>
          <w:szCs w:val="22"/>
        </w:rPr>
      </w:pPr>
    </w:p>
    <w:p w14:paraId="718A50C6" w14:textId="6249B337"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5B5AFE9D" w14:textId="77777777" w:rsidR="00B31C0A"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CE6B52F" w14:textId="77777777" w:rsidR="00B31C0A" w:rsidRDefault="00B31C0A" w:rsidP="00B31C0A">
      <w:pPr>
        <w:jc w:val="both"/>
        <w:rPr>
          <w:rFonts w:ascii="Arial Narrow" w:hAnsi="Arial Narrow"/>
          <w:b/>
          <w:bCs/>
          <w:sz w:val="22"/>
          <w:szCs w:val="22"/>
        </w:rPr>
      </w:pPr>
    </w:p>
    <w:p w14:paraId="49C1B858" w14:textId="63DB8FF3" w:rsidR="00B31C0A" w:rsidRDefault="00B31C0A" w:rsidP="00B31C0A">
      <w:pPr>
        <w:jc w:val="both"/>
        <w:rPr>
          <w:rFonts w:ascii="Arial Narrow" w:hAnsi="Arial Narrow"/>
          <w:color w:val="FF0000"/>
          <w:sz w:val="22"/>
          <w:szCs w:val="22"/>
        </w:rPr>
      </w:pPr>
      <w:r w:rsidRPr="00C413F2">
        <w:rPr>
          <w:rFonts w:ascii="Arial Narrow" w:hAnsi="Arial Narrow"/>
          <w:color w:val="FF0000"/>
          <w:sz w:val="22"/>
          <w:szCs w:val="22"/>
        </w:rPr>
        <w:t>Obsahom tejto prílohy zmluvy je hárok „štruktúrovaný rozpočet“ v prílohe č. 1</w:t>
      </w:r>
      <w:r>
        <w:rPr>
          <w:rFonts w:ascii="Arial Narrow" w:hAnsi="Arial Narrow"/>
          <w:color w:val="FF0000"/>
          <w:sz w:val="22"/>
          <w:szCs w:val="22"/>
        </w:rPr>
        <w:t>.4</w:t>
      </w:r>
      <w:r w:rsidRPr="00C413F2">
        <w:rPr>
          <w:rFonts w:ascii="Arial Narrow" w:hAnsi="Arial Narrow"/>
          <w:color w:val="FF0000"/>
          <w:sz w:val="22"/>
          <w:szCs w:val="22"/>
        </w:rPr>
        <w:t xml:space="preserve"> </w:t>
      </w:r>
      <w:r>
        <w:rPr>
          <w:rFonts w:ascii="Arial Narrow" w:hAnsi="Arial Narrow"/>
          <w:color w:val="FF0000"/>
          <w:sz w:val="22"/>
          <w:szCs w:val="22"/>
        </w:rPr>
        <w:t>súťažných podkladov</w:t>
      </w:r>
      <w:r w:rsidRPr="00C413F2">
        <w:rPr>
          <w:rFonts w:ascii="Arial Narrow" w:hAnsi="Arial Narrow"/>
          <w:color w:val="FF0000"/>
          <w:sz w:val="22"/>
          <w:szCs w:val="22"/>
        </w:rPr>
        <w:t xml:space="preserve"> vyplnený podľa ponuky úspešného uchádzača</w:t>
      </w:r>
    </w:p>
    <w:p w14:paraId="792E3DDB" w14:textId="7E07FFED" w:rsidR="00B31C0A" w:rsidRDefault="00B31C0A" w:rsidP="00B31C0A">
      <w:pPr>
        <w:jc w:val="both"/>
        <w:rPr>
          <w:rFonts w:ascii="Arial Narrow" w:hAnsi="Arial Narrow"/>
          <w:color w:val="FF0000"/>
          <w:sz w:val="22"/>
          <w:szCs w:val="22"/>
        </w:rPr>
      </w:pPr>
    </w:p>
    <w:p w14:paraId="13F23397" w14:textId="4DB1F182"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1D617CEF" w14:textId="77777777" w:rsidR="00B31C0A" w:rsidRDefault="00B31C0A" w:rsidP="00B31C0A">
      <w:pPr>
        <w:jc w:val="both"/>
        <w:rPr>
          <w:color w:val="FF0000"/>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40028CA1" w14:textId="77777777" w:rsidR="00B31C0A" w:rsidRDefault="00B31C0A" w:rsidP="00B31C0A">
      <w:pPr>
        <w:jc w:val="both"/>
        <w:rPr>
          <w:color w:val="FF0000"/>
        </w:rPr>
      </w:pPr>
    </w:p>
    <w:p w14:paraId="3CD9D1FB" w14:textId="77777777" w:rsidR="00B31C0A" w:rsidRDefault="00B31C0A" w:rsidP="00B31C0A">
      <w:pPr>
        <w:jc w:val="both"/>
        <w:rPr>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717"/>
        <w:gridCol w:w="1708"/>
        <w:gridCol w:w="1118"/>
        <w:gridCol w:w="2561"/>
        <w:gridCol w:w="2312"/>
      </w:tblGrid>
      <w:tr w:rsidR="00B31C0A" w:rsidRPr="00145EDC" w14:paraId="03E6E99B" w14:textId="77777777" w:rsidTr="0048236D">
        <w:trPr>
          <w:trHeight w:val="749"/>
        </w:trPr>
        <w:tc>
          <w:tcPr>
            <w:tcW w:w="17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B596DB1"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70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0D1DB2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1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DD1DF7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56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77749E0" w14:textId="77777777" w:rsidR="00B31C0A" w:rsidRPr="00145EDC" w:rsidRDefault="00B31C0A" w:rsidP="0048236D">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231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659F3B3" w14:textId="77777777" w:rsidR="00B31C0A" w:rsidRPr="0025281F" w:rsidRDefault="00B31C0A" w:rsidP="0048236D">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r>
      <w:tr w:rsidR="00B31C0A" w:rsidRPr="00145EDC" w14:paraId="6FC62381" w14:textId="77777777" w:rsidTr="0048236D">
        <w:trPr>
          <w:trHeight w:val="578"/>
        </w:trPr>
        <w:tc>
          <w:tcPr>
            <w:tcW w:w="1717" w:type="dxa"/>
            <w:tcBorders>
              <w:top w:val="single" w:sz="6" w:space="0" w:color="A6A6A6" w:themeColor="background1" w:themeShade="A6"/>
            </w:tcBorders>
            <w:shd w:val="clear" w:color="auto" w:fill="auto"/>
            <w:vAlign w:val="center"/>
          </w:tcPr>
          <w:p w14:paraId="4C9C8F0A" w14:textId="77777777" w:rsidR="00B31C0A" w:rsidRPr="00145EDC" w:rsidRDefault="00B31C0A" w:rsidP="0048236D">
            <w:pPr>
              <w:rPr>
                <w:rFonts w:ascii="Arial Narrow" w:hAnsi="Arial Narrow" w:cs="Calibri"/>
                <w:color w:val="000000"/>
                <w:sz w:val="22"/>
                <w:szCs w:val="22"/>
                <w:lang w:eastAsia="sk-SK"/>
              </w:rPr>
            </w:pPr>
          </w:p>
        </w:tc>
        <w:tc>
          <w:tcPr>
            <w:tcW w:w="1708" w:type="dxa"/>
            <w:tcBorders>
              <w:top w:val="single" w:sz="6" w:space="0" w:color="A6A6A6" w:themeColor="background1" w:themeShade="A6"/>
            </w:tcBorders>
            <w:shd w:val="clear" w:color="auto" w:fill="auto"/>
            <w:vAlign w:val="center"/>
          </w:tcPr>
          <w:p w14:paraId="2D284129" w14:textId="77777777" w:rsidR="00B31C0A" w:rsidRPr="00145EDC" w:rsidRDefault="00B31C0A" w:rsidP="0048236D">
            <w:pPr>
              <w:rPr>
                <w:rFonts w:ascii="Arial Narrow" w:hAnsi="Arial Narrow" w:cs="Calibri"/>
                <w:color w:val="000000"/>
                <w:sz w:val="22"/>
                <w:szCs w:val="22"/>
                <w:lang w:eastAsia="sk-SK"/>
              </w:rPr>
            </w:pPr>
          </w:p>
        </w:tc>
        <w:tc>
          <w:tcPr>
            <w:tcW w:w="1118" w:type="dxa"/>
            <w:tcBorders>
              <w:top w:val="single" w:sz="6" w:space="0" w:color="A6A6A6" w:themeColor="background1" w:themeShade="A6"/>
            </w:tcBorders>
            <w:shd w:val="clear" w:color="auto" w:fill="auto"/>
            <w:vAlign w:val="center"/>
          </w:tcPr>
          <w:p w14:paraId="7C588327" w14:textId="77777777" w:rsidR="00B31C0A" w:rsidRPr="00145EDC" w:rsidRDefault="00B31C0A" w:rsidP="0048236D">
            <w:pPr>
              <w:rPr>
                <w:rFonts w:ascii="Arial Narrow" w:hAnsi="Arial Narrow" w:cs="Calibri"/>
                <w:color w:val="000000"/>
                <w:sz w:val="22"/>
                <w:szCs w:val="22"/>
                <w:lang w:eastAsia="sk-SK"/>
              </w:rPr>
            </w:pPr>
          </w:p>
        </w:tc>
        <w:tc>
          <w:tcPr>
            <w:tcW w:w="2561" w:type="dxa"/>
            <w:tcBorders>
              <w:top w:val="single" w:sz="6" w:space="0" w:color="A6A6A6" w:themeColor="background1" w:themeShade="A6"/>
            </w:tcBorders>
            <w:vAlign w:val="center"/>
          </w:tcPr>
          <w:p w14:paraId="6AAC7763" w14:textId="77777777" w:rsidR="00B31C0A" w:rsidRPr="00145EDC" w:rsidRDefault="00B31C0A" w:rsidP="0048236D">
            <w:pPr>
              <w:rPr>
                <w:rFonts w:cs="Arial"/>
                <w:i/>
                <w:iCs/>
                <w:color w:val="000000"/>
                <w:sz w:val="22"/>
                <w:szCs w:val="22"/>
                <w:lang w:eastAsia="sk-SK"/>
              </w:rPr>
            </w:pPr>
          </w:p>
        </w:tc>
        <w:tc>
          <w:tcPr>
            <w:tcW w:w="2312" w:type="dxa"/>
            <w:tcBorders>
              <w:top w:val="single" w:sz="6" w:space="0" w:color="A6A6A6" w:themeColor="background1" w:themeShade="A6"/>
            </w:tcBorders>
          </w:tcPr>
          <w:p w14:paraId="756CF37E" w14:textId="77777777" w:rsidR="00B31C0A" w:rsidRPr="00145EDC" w:rsidRDefault="00B31C0A" w:rsidP="0048236D">
            <w:pPr>
              <w:rPr>
                <w:rFonts w:cs="Arial"/>
                <w:i/>
                <w:iCs/>
                <w:color w:val="000000"/>
                <w:sz w:val="22"/>
                <w:szCs w:val="22"/>
                <w:lang w:eastAsia="sk-SK"/>
              </w:rPr>
            </w:pPr>
          </w:p>
        </w:tc>
      </w:tr>
    </w:tbl>
    <w:p w14:paraId="3E8AF745" w14:textId="77777777" w:rsidR="00B31C0A" w:rsidRPr="00C413F2" w:rsidRDefault="00B31C0A" w:rsidP="00B31C0A">
      <w:pPr>
        <w:jc w:val="both"/>
        <w:rPr>
          <w:color w:val="FF0000"/>
        </w:rPr>
      </w:pPr>
    </w:p>
    <w:p w14:paraId="7185F9FE" w14:textId="493E053E" w:rsidR="006F1FFE" w:rsidRPr="002C25B1" w:rsidRDefault="006F1FFE" w:rsidP="002C25B1">
      <w:pPr>
        <w:tabs>
          <w:tab w:val="clear" w:pos="2160"/>
          <w:tab w:val="clear" w:pos="2880"/>
          <w:tab w:val="clear" w:pos="4500"/>
          <w:tab w:val="center" w:pos="1701"/>
          <w:tab w:val="center" w:pos="7088"/>
        </w:tabs>
        <w:jc w:val="both"/>
        <w:rPr>
          <w:rFonts w:ascii="Arial Narrow" w:hAnsi="Arial Narrow"/>
          <w:sz w:val="28"/>
          <w:szCs w:val="28"/>
        </w:rPr>
      </w:pPr>
    </w:p>
    <w:sectPr w:rsidR="006F1FFE" w:rsidRPr="002C25B1" w:rsidSect="00B31C0A">
      <w:headerReference w:type="first" r:id="rId9"/>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D69B0" w14:textId="77777777" w:rsidR="004D3E33" w:rsidRDefault="004D3E33" w:rsidP="006E6235">
      <w:r>
        <w:separator/>
      </w:r>
    </w:p>
  </w:endnote>
  <w:endnote w:type="continuationSeparator" w:id="0">
    <w:p w14:paraId="33BC688B" w14:textId="77777777" w:rsidR="004D3E33" w:rsidRDefault="004D3E33"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258DE" w14:textId="77777777" w:rsidR="004D3E33" w:rsidRDefault="004D3E33" w:rsidP="006E6235">
      <w:r>
        <w:separator/>
      </w:r>
    </w:p>
  </w:footnote>
  <w:footnote w:type="continuationSeparator" w:id="0">
    <w:p w14:paraId="7979F71C" w14:textId="77777777" w:rsidR="004D3E33" w:rsidRDefault="004D3E33"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F410" w14:textId="3EE9D1AD" w:rsidR="00F81CEC" w:rsidRDefault="00F81CEC" w:rsidP="00F81CEC">
    <w:pPr>
      <w:spacing w:before="60"/>
      <w:rPr>
        <w:rFonts w:ascii="Arial Narrow" w:hAnsi="Arial Narrow" w:cs="Arial"/>
        <w:i/>
        <w:iCs/>
        <w:sz w:val="22"/>
        <w:szCs w:val="22"/>
      </w:rPr>
    </w:pPr>
    <w:r w:rsidRPr="003453C3">
      <w:rPr>
        <w:rFonts w:ascii="Arial Narrow" w:hAnsi="Arial Narrow"/>
        <w:i/>
        <w:iCs/>
        <w:sz w:val="22"/>
        <w:szCs w:val="22"/>
      </w:rPr>
      <w:t xml:space="preserve">Príloha </w:t>
    </w:r>
    <w:r w:rsidRPr="003453C3">
      <w:rPr>
        <w:rFonts w:cs="Arial"/>
        <w:i/>
        <w:iCs/>
        <w:sz w:val="22"/>
        <w:szCs w:val="22"/>
      </w:rPr>
      <w:t>č</w:t>
    </w:r>
    <w:r w:rsidRPr="003453C3">
      <w:rPr>
        <w:rFonts w:ascii="Arial Narrow" w:hAnsi="Arial Narrow"/>
        <w:i/>
        <w:iCs/>
        <w:sz w:val="22"/>
        <w:szCs w:val="22"/>
      </w:rPr>
      <w:t>. 2</w:t>
    </w:r>
    <w:r w:rsidR="00183CE9">
      <w:rPr>
        <w:rFonts w:ascii="Arial Narrow" w:hAnsi="Arial Narrow"/>
        <w:i/>
        <w:iCs/>
        <w:sz w:val="22"/>
        <w:szCs w:val="22"/>
      </w:rPr>
      <w:t>.4</w:t>
    </w:r>
    <w:r w:rsidRPr="003453C3">
      <w:rPr>
        <w:rFonts w:ascii="Arial Narrow" w:hAnsi="Arial Narrow"/>
        <w:i/>
        <w:iCs/>
        <w:sz w:val="22"/>
        <w:szCs w:val="22"/>
      </w:rPr>
      <w:t xml:space="preserve"> </w:t>
    </w:r>
    <w:r w:rsidR="007D5C11">
      <w:rPr>
        <w:rFonts w:ascii="Arial Narrow" w:hAnsi="Arial Narrow"/>
        <w:i/>
        <w:iCs/>
        <w:sz w:val="22"/>
        <w:szCs w:val="22"/>
      </w:rPr>
      <w:t>sú</w:t>
    </w:r>
    <w:r w:rsidR="007D5C11" w:rsidRPr="007D5C11">
      <w:rPr>
        <w:rFonts w:cs="Arial"/>
        <w:i/>
        <w:iCs/>
        <w:sz w:val="22"/>
        <w:szCs w:val="22"/>
      </w:rPr>
      <w:t>ť</w:t>
    </w:r>
    <w:r w:rsidR="007D5C11" w:rsidRPr="007D5C11">
      <w:rPr>
        <w:rFonts w:ascii="Arial Narrow" w:hAnsi="Arial Narrow"/>
        <w:i/>
        <w:iCs/>
        <w:sz w:val="22"/>
        <w:szCs w:val="22"/>
      </w:rPr>
      <w:t>a</w:t>
    </w:r>
    <w:r w:rsidR="007D5C11" w:rsidRPr="007D5C11">
      <w:rPr>
        <w:rFonts w:cs="Arial"/>
        <w:i/>
        <w:iCs/>
        <w:sz w:val="22"/>
        <w:szCs w:val="22"/>
      </w:rPr>
      <w:t>ž</w:t>
    </w:r>
    <w:r w:rsidR="007D5C11" w:rsidRPr="007D5C11">
      <w:rPr>
        <w:rFonts w:ascii="Arial Narrow" w:hAnsi="Arial Narrow"/>
        <w:i/>
        <w:iCs/>
        <w:sz w:val="22"/>
        <w:szCs w:val="22"/>
      </w:rPr>
      <w:t>ných podkladov</w:t>
    </w:r>
    <w:r w:rsidRPr="003453C3">
      <w:rPr>
        <w:rFonts w:ascii="Arial Narrow" w:hAnsi="Arial Narrow"/>
        <w:i/>
        <w:iCs/>
        <w:sz w:val="22"/>
        <w:szCs w:val="22"/>
      </w:rPr>
      <w:t xml:space="preserve"> – </w:t>
    </w:r>
    <w:r w:rsidRPr="007D5C11">
      <w:rPr>
        <w:rFonts w:ascii="Arial Narrow" w:hAnsi="Arial Narrow"/>
        <w:i/>
        <w:iCs/>
        <w:sz w:val="22"/>
        <w:szCs w:val="22"/>
      </w:rPr>
      <w:t>Návrh zmluvy</w:t>
    </w:r>
  </w:p>
  <w:p w14:paraId="1C1907EB" w14:textId="5936767E" w:rsidR="00F81CEC" w:rsidRPr="003453C3" w:rsidRDefault="007D5C11" w:rsidP="00F81CEC">
    <w:pPr>
      <w:spacing w:before="60"/>
      <w:rPr>
        <w:rFonts w:ascii="Arial Narrow" w:hAnsi="Arial Narrow"/>
        <w:i/>
        <w:iCs/>
        <w:sz w:val="22"/>
        <w:szCs w:val="22"/>
      </w:rPr>
    </w:pPr>
    <w:r>
      <w:rPr>
        <w:rFonts w:ascii="Arial Narrow" w:hAnsi="Arial Narrow"/>
        <w:i/>
        <w:iCs/>
        <w:sz w:val="22"/>
        <w:szCs w:val="22"/>
      </w:rPr>
      <w:t>Ekologické automobily</w:t>
    </w:r>
  </w:p>
  <w:p w14:paraId="26436FDF" w14:textId="5F2DA8F2" w:rsidR="00F81CEC" w:rsidRDefault="00F81CEC">
    <w:pPr>
      <w:pStyle w:val="Hlavika"/>
    </w:pPr>
    <w:r>
      <w:rPr>
        <w:rFonts w:ascii="Arial Narrow" w:hAnsi="Arial Narrow"/>
        <w:i/>
        <w:iCs/>
      </w:rPr>
      <w:t>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C874041"/>
    <w:multiLevelType w:val="multilevel"/>
    <w:tmpl w:val="6F9E9144"/>
    <w:lvl w:ilvl="0">
      <w:start w:val="1"/>
      <w:numFmt w:val="decimal"/>
      <w:lvlText w:val="%1."/>
      <w:lvlJc w:val="left"/>
      <w:pPr>
        <w:ind w:left="360" w:hanging="360"/>
      </w:pPr>
    </w:lvl>
    <w:lvl w:ilvl="1">
      <w:start w:val="1"/>
      <w:numFmt w:val="decimal"/>
      <w:lvlText w:val="7.%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7"/>
  </w:num>
  <w:num w:numId="7">
    <w:abstractNumId w:val="21"/>
  </w:num>
  <w:num w:numId="8">
    <w:abstractNumId w:val="32"/>
  </w:num>
  <w:num w:numId="9">
    <w:abstractNumId w:val="39"/>
  </w:num>
  <w:num w:numId="10">
    <w:abstractNumId w:val="22"/>
  </w:num>
  <w:num w:numId="11">
    <w:abstractNumId w:val="16"/>
  </w:num>
  <w:num w:numId="12">
    <w:abstractNumId w:val="4"/>
  </w:num>
  <w:num w:numId="13">
    <w:abstractNumId w:val="9"/>
  </w:num>
  <w:num w:numId="14">
    <w:abstractNumId w:val="27"/>
  </w:num>
  <w:num w:numId="15">
    <w:abstractNumId w:val="1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1"/>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10"/>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0"/>
  </w:num>
  <w:num w:numId="63">
    <w:abstractNumId w:val="23"/>
  </w:num>
  <w:num w:numId="64">
    <w:abstractNumId w:val="38"/>
  </w:num>
  <w:num w:numId="65">
    <w:abstractNumId w:val="13"/>
  </w:num>
  <w:num w:numId="66">
    <w:abstractNumId w:val="26"/>
  </w:num>
  <w:num w:numId="67">
    <w:abstractNumId w:val="15"/>
  </w:num>
  <w:num w:numId="68">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39A9"/>
    <w:rsid w:val="00056416"/>
    <w:rsid w:val="000751BA"/>
    <w:rsid w:val="00091B69"/>
    <w:rsid w:val="00093CCF"/>
    <w:rsid w:val="000A644D"/>
    <w:rsid w:val="000B3AA8"/>
    <w:rsid w:val="000C6FD9"/>
    <w:rsid w:val="000C72F7"/>
    <w:rsid w:val="000C75D6"/>
    <w:rsid w:val="000C76B1"/>
    <w:rsid w:val="000E28D2"/>
    <w:rsid w:val="000E2F2D"/>
    <w:rsid w:val="000E63B6"/>
    <w:rsid w:val="000E690C"/>
    <w:rsid w:val="000F28BD"/>
    <w:rsid w:val="000F2B50"/>
    <w:rsid w:val="001035E7"/>
    <w:rsid w:val="00110388"/>
    <w:rsid w:val="00114DE1"/>
    <w:rsid w:val="0012796A"/>
    <w:rsid w:val="00130B10"/>
    <w:rsid w:val="001326C2"/>
    <w:rsid w:val="0013298D"/>
    <w:rsid w:val="0014074C"/>
    <w:rsid w:val="00142E9F"/>
    <w:rsid w:val="00144AD6"/>
    <w:rsid w:val="0014538C"/>
    <w:rsid w:val="00145A20"/>
    <w:rsid w:val="00151068"/>
    <w:rsid w:val="00153E4C"/>
    <w:rsid w:val="00154C2E"/>
    <w:rsid w:val="00154C42"/>
    <w:rsid w:val="0015615C"/>
    <w:rsid w:val="00157DC8"/>
    <w:rsid w:val="00170C3D"/>
    <w:rsid w:val="00182F47"/>
    <w:rsid w:val="00183CE9"/>
    <w:rsid w:val="00187522"/>
    <w:rsid w:val="0019189C"/>
    <w:rsid w:val="001966AD"/>
    <w:rsid w:val="001A1D1B"/>
    <w:rsid w:val="001B01D3"/>
    <w:rsid w:val="001B5406"/>
    <w:rsid w:val="001C41FC"/>
    <w:rsid w:val="001C56FD"/>
    <w:rsid w:val="001D6378"/>
    <w:rsid w:val="001E1F67"/>
    <w:rsid w:val="001E6CF6"/>
    <w:rsid w:val="001F49E2"/>
    <w:rsid w:val="0023320D"/>
    <w:rsid w:val="00236E51"/>
    <w:rsid w:val="00241249"/>
    <w:rsid w:val="002453CD"/>
    <w:rsid w:val="002537BD"/>
    <w:rsid w:val="00253854"/>
    <w:rsid w:val="00254201"/>
    <w:rsid w:val="00275D67"/>
    <w:rsid w:val="002761BF"/>
    <w:rsid w:val="00287E51"/>
    <w:rsid w:val="00291C1B"/>
    <w:rsid w:val="002A05ED"/>
    <w:rsid w:val="002B3C9A"/>
    <w:rsid w:val="002C06E7"/>
    <w:rsid w:val="002C25B1"/>
    <w:rsid w:val="002C3622"/>
    <w:rsid w:val="002E210D"/>
    <w:rsid w:val="002E2C9D"/>
    <w:rsid w:val="002F05A6"/>
    <w:rsid w:val="002F1991"/>
    <w:rsid w:val="003148C1"/>
    <w:rsid w:val="00316D6F"/>
    <w:rsid w:val="00324D3B"/>
    <w:rsid w:val="00333F00"/>
    <w:rsid w:val="0034246B"/>
    <w:rsid w:val="003426A3"/>
    <w:rsid w:val="003453C3"/>
    <w:rsid w:val="00345934"/>
    <w:rsid w:val="00345B43"/>
    <w:rsid w:val="00351976"/>
    <w:rsid w:val="003570AD"/>
    <w:rsid w:val="00363671"/>
    <w:rsid w:val="00363E6B"/>
    <w:rsid w:val="003702BA"/>
    <w:rsid w:val="00386681"/>
    <w:rsid w:val="00386FA2"/>
    <w:rsid w:val="003A64EE"/>
    <w:rsid w:val="003B06AC"/>
    <w:rsid w:val="003B3DFB"/>
    <w:rsid w:val="003B42DD"/>
    <w:rsid w:val="003C36FD"/>
    <w:rsid w:val="003C39BE"/>
    <w:rsid w:val="003C70DB"/>
    <w:rsid w:val="003D1B32"/>
    <w:rsid w:val="003D2F55"/>
    <w:rsid w:val="003D7909"/>
    <w:rsid w:val="004003BF"/>
    <w:rsid w:val="004051D1"/>
    <w:rsid w:val="004135CF"/>
    <w:rsid w:val="00420BCA"/>
    <w:rsid w:val="00425A61"/>
    <w:rsid w:val="004314B0"/>
    <w:rsid w:val="0043329B"/>
    <w:rsid w:val="00434FBA"/>
    <w:rsid w:val="00437AA6"/>
    <w:rsid w:val="00440497"/>
    <w:rsid w:val="004503A1"/>
    <w:rsid w:val="004607C8"/>
    <w:rsid w:val="00463B1B"/>
    <w:rsid w:val="00464B29"/>
    <w:rsid w:val="004719DF"/>
    <w:rsid w:val="004738F4"/>
    <w:rsid w:val="0047416C"/>
    <w:rsid w:val="004819EC"/>
    <w:rsid w:val="00485F33"/>
    <w:rsid w:val="0049378A"/>
    <w:rsid w:val="004938DB"/>
    <w:rsid w:val="004A2A09"/>
    <w:rsid w:val="004B03C9"/>
    <w:rsid w:val="004B47FC"/>
    <w:rsid w:val="004C014F"/>
    <w:rsid w:val="004C286C"/>
    <w:rsid w:val="004D37DE"/>
    <w:rsid w:val="004D3E33"/>
    <w:rsid w:val="004D7BCF"/>
    <w:rsid w:val="004E5138"/>
    <w:rsid w:val="004F1B98"/>
    <w:rsid w:val="004F36F3"/>
    <w:rsid w:val="0050322F"/>
    <w:rsid w:val="00503DEC"/>
    <w:rsid w:val="00513182"/>
    <w:rsid w:val="00514257"/>
    <w:rsid w:val="0052010E"/>
    <w:rsid w:val="00530902"/>
    <w:rsid w:val="0054359B"/>
    <w:rsid w:val="00543852"/>
    <w:rsid w:val="00544484"/>
    <w:rsid w:val="00545155"/>
    <w:rsid w:val="00550B0E"/>
    <w:rsid w:val="00551035"/>
    <w:rsid w:val="00554EC0"/>
    <w:rsid w:val="005578AC"/>
    <w:rsid w:val="00560F6C"/>
    <w:rsid w:val="005626C9"/>
    <w:rsid w:val="00564234"/>
    <w:rsid w:val="00564EC5"/>
    <w:rsid w:val="00565125"/>
    <w:rsid w:val="00572F37"/>
    <w:rsid w:val="0057573C"/>
    <w:rsid w:val="00575C98"/>
    <w:rsid w:val="00582DCF"/>
    <w:rsid w:val="00584A7D"/>
    <w:rsid w:val="00591EDC"/>
    <w:rsid w:val="0059331A"/>
    <w:rsid w:val="0059563F"/>
    <w:rsid w:val="005A7949"/>
    <w:rsid w:val="005C03FC"/>
    <w:rsid w:val="005C47AE"/>
    <w:rsid w:val="005C71F8"/>
    <w:rsid w:val="005D222B"/>
    <w:rsid w:val="005D2300"/>
    <w:rsid w:val="005E3770"/>
    <w:rsid w:val="005F0DEE"/>
    <w:rsid w:val="005F5711"/>
    <w:rsid w:val="00600EFA"/>
    <w:rsid w:val="00601A81"/>
    <w:rsid w:val="00602CC2"/>
    <w:rsid w:val="006056F6"/>
    <w:rsid w:val="00605B87"/>
    <w:rsid w:val="006074FF"/>
    <w:rsid w:val="00607EF7"/>
    <w:rsid w:val="00613A8C"/>
    <w:rsid w:val="006208A8"/>
    <w:rsid w:val="00621B8E"/>
    <w:rsid w:val="00624E37"/>
    <w:rsid w:val="006255F5"/>
    <w:rsid w:val="00632CDF"/>
    <w:rsid w:val="00641960"/>
    <w:rsid w:val="006459FE"/>
    <w:rsid w:val="00646F14"/>
    <w:rsid w:val="00652816"/>
    <w:rsid w:val="00656B64"/>
    <w:rsid w:val="00660EDA"/>
    <w:rsid w:val="00663ECA"/>
    <w:rsid w:val="00670892"/>
    <w:rsid w:val="006710D7"/>
    <w:rsid w:val="00672BBE"/>
    <w:rsid w:val="00675C28"/>
    <w:rsid w:val="00680DCA"/>
    <w:rsid w:val="006811F3"/>
    <w:rsid w:val="00682A61"/>
    <w:rsid w:val="006939E6"/>
    <w:rsid w:val="00693E11"/>
    <w:rsid w:val="0069426F"/>
    <w:rsid w:val="006947FE"/>
    <w:rsid w:val="006A0915"/>
    <w:rsid w:val="006A50C0"/>
    <w:rsid w:val="006B19B5"/>
    <w:rsid w:val="006B6D5D"/>
    <w:rsid w:val="006C25A5"/>
    <w:rsid w:val="006C2727"/>
    <w:rsid w:val="006C30F1"/>
    <w:rsid w:val="006C66DA"/>
    <w:rsid w:val="006E6235"/>
    <w:rsid w:val="006E6924"/>
    <w:rsid w:val="006E6C27"/>
    <w:rsid w:val="006E757E"/>
    <w:rsid w:val="006F1081"/>
    <w:rsid w:val="006F1FFE"/>
    <w:rsid w:val="00701D18"/>
    <w:rsid w:val="00704F9D"/>
    <w:rsid w:val="00706452"/>
    <w:rsid w:val="00710907"/>
    <w:rsid w:val="00717E25"/>
    <w:rsid w:val="0072185A"/>
    <w:rsid w:val="007301F2"/>
    <w:rsid w:val="00731AA5"/>
    <w:rsid w:val="00734EA2"/>
    <w:rsid w:val="00737FAA"/>
    <w:rsid w:val="00757237"/>
    <w:rsid w:val="0077096A"/>
    <w:rsid w:val="00782C80"/>
    <w:rsid w:val="0078620C"/>
    <w:rsid w:val="007A7764"/>
    <w:rsid w:val="007B256C"/>
    <w:rsid w:val="007B30B1"/>
    <w:rsid w:val="007B453C"/>
    <w:rsid w:val="007C7F2F"/>
    <w:rsid w:val="007D5C11"/>
    <w:rsid w:val="007E2863"/>
    <w:rsid w:val="007F2D8A"/>
    <w:rsid w:val="007F32BF"/>
    <w:rsid w:val="007F3C88"/>
    <w:rsid w:val="00813854"/>
    <w:rsid w:val="00830EC7"/>
    <w:rsid w:val="008453DC"/>
    <w:rsid w:val="00866950"/>
    <w:rsid w:val="008808C4"/>
    <w:rsid w:val="00890A4C"/>
    <w:rsid w:val="008A1895"/>
    <w:rsid w:val="008A1A7F"/>
    <w:rsid w:val="008A2A3D"/>
    <w:rsid w:val="008A3759"/>
    <w:rsid w:val="008B250C"/>
    <w:rsid w:val="008B4313"/>
    <w:rsid w:val="008C2D2E"/>
    <w:rsid w:val="008C420E"/>
    <w:rsid w:val="008C46BC"/>
    <w:rsid w:val="008D332B"/>
    <w:rsid w:val="008D6DA3"/>
    <w:rsid w:val="008E0E52"/>
    <w:rsid w:val="008E1AA4"/>
    <w:rsid w:val="008E1DE7"/>
    <w:rsid w:val="008E5017"/>
    <w:rsid w:val="00901F21"/>
    <w:rsid w:val="00911C47"/>
    <w:rsid w:val="00913D7F"/>
    <w:rsid w:val="0091435F"/>
    <w:rsid w:val="009164DE"/>
    <w:rsid w:val="0092116C"/>
    <w:rsid w:val="00930F80"/>
    <w:rsid w:val="00934BBE"/>
    <w:rsid w:val="0093591E"/>
    <w:rsid w:val="00943B36"/>
    <w:rsid w:val="009445A8"/>
    <w:rsid w:val="00945EA5"/>
    <w:rsid w:val="00952D26"/>
    <w:rsid w:val="00961D8F"/>
    <w:rsid w:val="00964845"/>
    <w:rsid w:val="00965CFF"/>
    <w:rsid w:val="00970C2D"/>
    <w:rsid w:val="00970F25"/>
    <w:rsid w:val="00973437"/>
    <w:rsid w:val="00991CB8"/>
    <w:rsid w:val="0099629C"/>
    <w:rsid w:val="009A1A09"/>
    <w:rsid w:val="009A2ECC"/>
    <w:rsid w:val="009B2474"/>
    <w:rsid w:val="009B4B80"/>
    <w:rsid w:val="009C2C46"/>
    <w:rsid w:val="009D212B"/>
    <w:rsid w:val="009D4471"/>
    <w:rsid w:val="009D4970"/>
    <w:rsid w:val="009D4F18"/>
    <w:rsid w:val="009E5D1A"/>
    <w:rsid w:val="009E73F8"/>
    <w:rsid w:val="00A04F38"/>
    <w:rsid w:val="00A14B71"/>
    <w:rsid w:val="00A2109A"/>
    <w:rsid w:val="00A23187"/>
    <w:rsid w:val="00A23C81"/>
    <w:rsid w:val="00A240E5"/>
    <w:rsid w:val="00A257A4"/>
    <w:rsid w:val="00A4509D"/>
    <w:rsid w:val="00A500AC"/>
    <w:rsid w:val="00A501F7"/>
    <w:rsid w:val="00A76A53"/>
    <w:rsid w:val="00A76C8E"/>
    <w:rsid w:val="00A82F42"/>
    <w:rsid w:val="00AA3860"/>
    <w:rsid w:val="00AA5611"/>
    <w:rsid w:val="00AA5DFD"/>
    <w:rsid w:val="00AB14FF"/>
    <w:rsid w:val="00AC67C2"/>
    <w:rsid w:val="00AD44DF"/>
    <w:rsid w:val="00AE3E4B"/>
    <w:rsid w:val="00AF484D"/>
    <w:rsid w:val="00B104DE"/>
    <w:rsid w:val="00B11451"/>
    <w:rsid w:val="00B13D40"/>
    <w:rsid w:val="00B14F67"/>
    <w:rsid w:val="00B24B4B"/>
    <w:rsid w:val="00B31C0A"/>
    <w:rsid w:val="00B54A5E"/>
    <w:rsid w:val="00B55930"/>
    <w:rsid w:val="00B56FEB"/>
    <w:rsid w:val="00B60143"/>
    <w:rsid w:val="00B70904"/>
    <w:rsid w:val="00B742DA"/>
    <w:rsid w:val="00B75CB3"/>
    <w:rsid w:val="00B842FC"/>
    <w:rsid w:val="00B86834"/>
    <w:rsid w:val="00B9434E"/>
    <w:rsid w:val="00B97C6D"/>
    <w:rsid w:val="00BA2525"/>
    <w:rsid w:val="00BA2865"/>
    <w:rsid w:val="00BB0F5B"/>
    <w:rsid w:val="00BB278D"/>
    <w:rsid w:val="00BB427D"/>
    <w:rsid w:val="00BB68B1"/>
    <w:rsid w:val="00BD06D6"/>
    <w:rsid w:val="00BD4E82"/>
    <w:rsid w:val="00BF0AE1"/>
    <w:rsid w:val="00BF1FC1"/>
    <w:rsid w:val="00BF23DB"/>
    <w:rsid w:val="00C1403F"/>
    <w:rsid w:val="00C14FD8"/>
    <w:rsid w:val="00C516BC"/>
    <w:rsid w:val="00C55A4B"/>
    <w:rsid w:val="00C57976"/>
    <w:rsid w:val="00C61439"/>
    <w:rsid w:val="00C731E7"/>
    <w:rsid w:val="00C834FC"/>
    <w:rsid w:val="00C84572"/>
    <w:rsid w:val="00C85957"/>
    <w:rsid w:val="00C85E2F"/>
    <w:rsid w:val="00CA1ED4"/>
    <w:rsid w:val="00CA56B1"/>
    <w:rsid w:val="00CB20E1"/>
    <w:rsid w:val="00CC5268"/>
    <w:rsid w:val="00CD4DAA"/>
    <w:rsid w:val="00CE13E9"/>
    <w:rsid w:val="00CE72F3"/>
    <w:rsid w:val="00CF01CF"/>
    <w:rsid w:val="00CF31F2"/>
    <w:rsid w:val="00CF4712"/>
    <w:rsid w:val="00D010D7"/>
    <w:rsid w:val="00D05B34"/>
    <w:rsid w:val="00D05B75"/>
    <w:rsid w:val="00D275AE"/>
    <w:rsid w:val="00D30A5E"/>
    <w:rsid w:val="00D37D17"/>
    <w:rsid w:val="00D41A76"/>
    <w:rsid w:val="00D46C90"/>
    <w:rsid w:val="00D5473D"/>
    <w:rsid w:val="00D553A7"/>
    <w:rsid w:val="00D650EA"/>
    <w:rsid w:val="00D73D13"/>
    <w:rsid w:val="00D774B0"/>
    <w:rsid w:val="00D82FDA"/>
    <w:rsid w:val="00D83225"/>
    <w:rsid w:val="00D83F6C"/>
    <w:rsid w:val="00D8561A"/>
    <w:rsid w:val="00D86919"/>
    <w:rsid w:val="00D922FB"/>
    <w:rsid w:val="00D9417F"/>
    <w:rsid w:val="00D976C0"/>
    <w:rsid w:val="00DA05EA"/>
    <w:rsid w:val="00DA1F72"/>
    <w:rsid w:val="00DA336C"/>
    <w:rsid w:val="00DA7BC4"/>
    <w:rsid w:val="00DB27EC"/>
    <w:rsid w:val="00DB3033"/>
    <w:rsid w:val="00DB4DE5"/>
    <w:rsid w:val="00DB4E19"/>
    <w:rsid w:val="00DD5314"/>
    <w:rsid w:val="00DE521C"/>
    <w:rsid w:val="00DE6451"/>
    <w:rsid w:val="00DF2177"/>
    <w:rsid w:val="00DF4105"/>
    <w:rsid w:val="00DF41BC"/>
    <w:rsid w:val="00DF68B9"/>
    <w:rsid w:val="00E03A1E"/>
    <w:rsid w:val="00E05266"/>
    <w:rsid w:val="00E1263A"/>
    <w:rsid w:val="00E129BA"/>
    <w:rsid w:val="00E12BDA"/>
    <w:rsid w:val="00E134CC"/>
    <w:rsid w:val="00E23293"/>
    <w:rsid w:val="00E25BB8"/>
    <w:rsid w:val="00E27C01"/>
    <w:rsid w:val="00E30F31"/>
    <w:rsid w:val="00E3105D"/>
    <w:rsid w:val="00E31A2F"/>
    <w:rsid w:val="00E32E21"/>
    <w:rsid w:val="00E35E2A"/>
    <w:rsid w:val="00E37938"/>
    <w:rsid w:val="00E40865"/>
    <w:rsid w:val="00E42552"/>
    <w:rsid w:val="00E433D6"/>
    <w:rsid w:val="00E52DBE"/>
    <w:rsid w:val="00E53022"/>
    <w:rsid w:val="00E5485B"/>
    <w:rsid w:val="00E70365"/>
    <w:rsid w:val="00E70F9D"/>
    <w:rsid w:val="00E7246A"/>
    <w:rsid w:val="00E8197F"/>
    <w:rsid w:val="00EA1188"/>
    <w:rsid w:val="00EA5253"/>
    <w:rsid w:val="00EC3F7A"/>
    <w:rsid w:val="00ED1F0A"/>
    <w:rsid w:val="00ED72DF"/>
    <w:rsid w:val="00EE0FDD"/>
    <w:rsid w:val="00EF0B84"/>
    <w:rsid w:val="00EF2D6C"/>
    <w:rsid w:val="00EF3233"/>
    <w:rsid w:val="00EF7463"/>
    <w:rsid w:val="00F01C4B"/>
    <w:rsid w:val="00F0274A"/>
    <w:rsid w:val="00F167DD"/>
    <w:rsid w:val="00F25CBB"/>
    <w:rsid w:val="00F31467"/>
    <w:rsid w:val="00F322E7"/>
    <w:rsid w:val="00F325DC"/>
    <w:rsid w:val="00F335F6"/>
    <w:rsid w:val="00F40C89"/>
    <w:rsid w:val="00F4149D"/>
    <w:rsid w:val="00F432CD"/>
    <w:rsid w:val="00F4754A"/>
    <w:rsid w:val="00F50CD9"/>
    <w:rsid w:val="00F50D9F"/>
    <w:rsid w:val="00F56B2A"/>
    <w:rsid w:val="00F81CEC"/>
    <w:rsid w:val="00F825A4"/>
    <w:rsid w:val="00F932FD"/>
    <w:rsid w:val="00F967D2"/>
    <w:rsid w:val="00FA2188"/>
    <w:rsid w:val="00FA24A8"/>
    <w:rsid w:val="00FA2A04"/>
    <w:rsid w:val="00FA370F"/>
    <w:rsid w:val="00FA554E"/>
    <w:rsid w:val="00FB76B5"/>
    <w:rsid w:val="00FC2417"/>
    <w:rsid w:val="00FC68E9"/>
    <w:rsid w:val="00FD0FF8"/>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593667FE-1CC0-0548-9C06-AB8281CF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5074">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20760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0F6EE-8E6F-47F2-BDBB-A0E8327E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11</Pages>
  <Words>3908</Words>
  <Characters>22276</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26</cp:revision>
  <cp:lastPrinted>2022-01-25T10:26:00Z</cp:lastPrinted>
  <dcterms:created xsi:type="dcterms:W3CDTF">2022-01-25T09:40:00Z</dcterms:created>
  <dcterms:modified xsi:type="dcterms:W3CDTF">2022-03-17T08:20:00Z</dcterms:modified>
</cp:coreProperties>
</file>