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</w:t>
      </w:r>
      <w:proofErr w:type="spellStart"/>
      <w:r w:rsidR="00FC29AA" w:rsidRPr="001511E6">
        <w:rPr>
          <w:b/>
          <w:bCs/>
        </w:rPr>
        <w:t>nasl</w:t>
      </w:r>
      <w:proofErr w:type="spellEnd"/>
      <w:r w:rsidR="00FC29AA" w:rsidRPr="001511E6">
        <w:rPr>
          <w:b/>
          <w:bCs/>
        </w:rPr>
        <w:t>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</w:t>
      </w:r>
      <w:proofErr w:type="spellStart"/>
      <w:r w:rsidR="001511E6" w:rsidRPr="004E7EE3">
        <w:rPr>
          <w:rFonts w:ascii="Calibri" w:hAnsi="Calibri"/>
          <w:sz w:val="20"/>
          <w:highlight w:val="yellow"/>
        </w:rPr>
        <w:t>Výzvy_Frekvencie</w:t>
      </w:r>
      <w:proofErr w:type="spellEnd"/>
      <w:r w:rsidR="001511E6" w:rsidRPr="004E7EE3">
        <w:rPr>
          <w:rFonts w:ascii="Calibri" w:hAnsi="Calibri"/>
          <w:sz w:val="20"/>
          <w:highlight w:val="yellow"/>
        </w:rPr>
        <w:t xml:space="preserve">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</w:t>
      </w:r>
      <w:proofErr w:type="spellStart"/>
      <w:r w:rsidR="00494F90" w:rsidRPr="001511E6">
        <w:rPr>
          <w:sz w:val="20"/>
          <w:szCs w:val="20"/>
        </w:rPr>
        <w:t>Z.z</w:t>
      </w:r>
      <w:proofErr w:type="spellEnd"/>
      <w:r w:rsidR="00494F90" w:rsidRPr="001511E6">
        <w:rPr>
          <w:sz w:val="20"/>
          <w:szCs w:val="20"/>
        </w:rPr>
        <w:t xml:space="preserve">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 xml:space="preserve">podľa zákona č. 112/2018 </w:t>
      </w:r>
      <w:proofErr w:type="spellStart"/>
      <w:r w:rsidR="00C56B8F" w:rsidRPr="001511E6">
        <w:rPr>
          <w:sz w:val="20"/>
          <w:szCs w:val="20"/>
        </w:rPr>
        <w:t>Z.z</w:t>
      </w:r>
      <w:proofErr w:type="spellEnd"/>
      <w:r w:rsidR="00C56B8F" w:rsidRPr="001511E6">
        <w:rPr>
          <w:sz w:val="20"/>
          <w:szCs w:val="20"/>
        </w:rPr>
        <w:t>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7417E9BE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9D08A7" w:rsidRPr="009D08A7">
        <w:rPr>
          <w:b/>
          <w:bCs/>
          <w:sz w:val="20"/>
          <w:szCs w:val="20"/>
        </w:rPr>
        <w:t>zemiaky neskoré</w:t>
      </w:r>
      <w:r w:rsidR="0033147D" w:rsidRPr="001511E6">
        <w:rPr>
          <w:sz w:val="20"/>
          <w:szCs w:val="20"/>
        </w:rPr>
        <w:t>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04885E20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 prípade ovocia a zeleniny – pestovanie a zber u</w:t>
      </w:r>
      <w:r w:rsidR="001E7C24" w:rsidRPr="001511E6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predávajúceho</w:t>
      </w:r>
      <w:r w:rsidR="001E7C24" w:rsidRPr="001511E6">
        <w:rPr>
          <w:rFonts w:ascii="Calibri" w:hAnsi="Calibri"/>
          <w:sz w:val="20"/>
          <w:szCs w:val="20"/>
        </w:rPr>
        <w:t xml:space="preserve"> alebo</w:t>
      </w:r>
      <w:r w:rsidR="0033147D" w:rsidRPr="001511E6">
        <w:rPr>
          <w:rFonts w:ascii="Calibri" w:hAnsi="Calibri"/>
          <w:sz w:val="20"/>
          <w:szCs w:val="20"/>
        </w:rPr>
        <w:t xml:space="preserve"> odpredaj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 xml:space="preserve">, email:........................................., 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proofErr w:type="spellStart"/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>vady</w:t>
      </w:r>
      <w:proofErr w:type="spellEnd"/>
      <w:r w:rsidRPr="001511E6">
        <w:rPr>
          <w:sz w:val="20"/>
          <w:szCs w:val="20"/>
        </w:rPr>
        <w:t xml:space="preserve">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proofErr w:type="spellStart"/>
      <w:r w:rsidR="000F2CF9" w:rsidRPr="001511E6">
        <w:rPr>
          <w:sz w:val="20"/>
          <w:szCs w:val="20"/>
        </w:rPr>
        <w:t>t.j</w:t>
      </w:r>
      <w:proofErr w:type="spellEnd"/>
      <w:r w:rsidR="000F2CF9" w:rsidRPr="001511E6">
        <w:rPr>
          <w:sz w:val="20"/>
          <w:szCs w:val="20"/>
        </w:rPr>
        <w:t xml:space="preserve">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</w:t>
      </w:r>
      <w:proofErr w:type="spellStart"/>
      <w:r w:rsidR="000F2CF9" w:rsidRPr="001511E6">
        <w:rPr>
          <w:sz w:val="20"/>
          <w:szCs w:val="20"/>
        </w:rPr>
        <w:t>jedenstopäťdesiat</w:t>
      </w:r>
      <w:proofErr w:type="spellEnd"/>
      <w:r w:rsidR="000F2CF9" w:rsidRPr="001511E6">
        <w:rPr>
          <w:sz w:val="20"/>
          <w:szCs w:val="20"/>
        </w:rPr>
        <w:t xml:space="preserve">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 doručovania prostredníctvom Slovenskej pošty, </w:t>
      </w:r>
      <w:proofErr w:type="spellStart"/>
      <w:r w:rsidRPr="001511E6">
        <w:rPr>
          <w:sz w:val="20"/>
          <w:szCs w:val="20"/>
        </w:rPr>
        <w:t>a.s</w:t>
      </w:r>
      <w:proofErr w:type="spellEnd"/>
      <w:r w:rsidRPr="001511E6">
        <w:rPr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</w:t>
      </w:r>
      <w:proofErr w:type="spellStart"/>
      <w:r w:rsidRPr="001511E6">
        <w:rPr>
          <w:rFonts w:cstheme="minorHAnsi"/>
          <w:sz w:val="20"/>
          <w:szCs w:val="20"/>
          <w:lang w:eastAsia="ar-SA"/>
        </w:rPr>
        <w:t>tunc</w:t>
      </w:r>
      <w:proofErr w:type="spellEnd"/>
      <w:r w:rsidRPr="001511E6">
        <w:rPr>
          <w:rFonts w:cstheme="minorHAnsi"/>
          <w:sz w:val="20"/>
          <w:szCs w:val="20"/>
          <w:lang w:eastAsia="ar-SA"/>
        </w:rPr>
        <w:t xml:space="preserve">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2</cp:revision>
  <cp:lastPrinted>2019-06-26T08:29:00Z</cp:lastPrinted>
  <dcterms:created xsi:type="dcterms:W3CDTF">2022-01-25T12:56:00Z</dcterms:created>
  <dcterms:modified xsi:type="dcterms:W3CDTF">2022-01-25T12:56:00Z</dcterms:modified>
</cp:coreProperties>
</file>