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941C" w14:textId="4D5E8B11" w:rsidR="000F452A" w:rsidRDefault="000F452A" w:rsidP="000F452A">
      <w:pPr>
        <w:pStyle w:val="Default"/>
        <w:jc w:val="center"/>
        <w:rPr>
          <w:b/>
          <w:bCs/>
        </w:rPr>
      </w:pPr>
      <w:r>
        <w:rPr>
          <w:b/>
          <w:bCs/>
        </w:rPr>
        <w:t>Zmluva o dielo č.:         /202</w:t>
      </w:r>
      <w:r w:rsidR="00FF3718">
        <w:rPr>
          <w:b/>
          <w:bCs/>
        </w:rPr>
        <w:t>2</w:t>
      </w:r>
      <w:r>
        <w:rPr>
          <w:b/>
          <w:bCs/>
        </w:rPr>
        <w:t xml:space="preserve"> </w:t>
      </w:r>
    </w:p>
    <w:p w14:paraId="1E69C214" w14:textId="77777777" w:rsidR="000F452A" w:rsidRDefault="000F452A" w:rsidP="000F452A">
      <w:pPr>
        <w:pStyle w:val="Default"/>
        <w:jc w:val="center"/>
        <w:rPr>
          <w:sz w:val="18"/>
          <w:szCs w:val="18"/>
        </w:rPr>
      </w:pPr>
      <w:r>
        <w:rPr>
          <w:sz w:val="18"/>
          <w:szCs w:val="18"/>
        </w:rPr>
        <w:t>uzatvorená podľa § 536 a nasl. zákona č. 513/1991 Zb. Obchodný zákonník v znení neskorších predpisov</w:t>
      </w:r>
    </w:p>
    <w:p w14:paraId="5A472CD1" w14:textId="77777777" w:rsidR="000F452A" w:rsidRDefault="000F452A" w:rsidP="000F452A">
      <w:pPr>
        <w:pStyle w:val="Default"/>
        <w:jc w:val="center"/>
        <w:rPr>
          <w:sz w:val="18"/>
          <w:szCs w:val="18"/>
        </w:rPr>
      </w:pPr>
      <w:r>
        <w:rPr>
          <w:sz w:val="18"/>
          <w:szCs w:val="18"/>
        </w:rPr>
        <w:t>(ďalej len „</w:t>
      </w:r>
      <w:r>
        <w:rPr>
          <w:b/>
          <w:bCs/>
          <w:sz w:val="18"/>
          <w:szCs w:val="18"/>
        </w:rPr>
        <w:t>Obchodný zákonník</w:t>
      </w:r>
      <w:r>
        <w:rPr>
          <w:sz w:val="18"/>
          <w:szCs w:val="18"/>
        </w:rPr>
        <w:t>“) medzi zmluvnými stranami:</w:t>
      </w:r>
    </w:p>
    <w:p w14:paraId="778F2690" w14:textId="77777777" w:rsidR="000F452A" w:rsidRDefault="000F452A" w:rsidP="000F452A">
      <w:pPr>
        <w:pStyle w:val="Default"/>
        <w:jc w:val="center"/>
        <w:rPr>
          <w:sz w:val="10"/>
          <w:szCs w:val="10"/>
        </w:rPr>
      </w:pPr>
    </w:p>
    <w:tbl>
      <w:tblPr>
        <w:tblStyle w:val="Mriekatabuky"/>
        <w:tblW w:w="0" w:type="auto"/>
        <w:tblInd w:w="0" w:type="dxa"/>
        <w:tblLook w:val="04A0" w:firstRow="1" w:lastRow="0" w:firstColumn="1" w:lastColumn="0" w:noHBand="0" w:noVBand="1"/>
      </w:tblPr>
      <w:tblGrid>
        <w:gridCol w:w="1605"/>
        <w:gridCol w:w="7457"/>
      </w:tblGrid>
      <w:tr w:rsidR="000F452A" w14:paraId="006BDBAB" w14:textId="77777777" w:rsidTr="000F452A">
        <w:trPr>
          <w:trHeight w:val="227"/>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75DF2" w14:textId="77777777" w:rsidR="000F452A" w:rsidRDefault="000F452A">
            <w:pPr>
              <w:pStyle w:val="Default"/>
              <w:rPr>
                <w:b/>
                <w:bCs/>
                <w:sz w:val="18"/>
                <w:szCs w:val="18"/>
              </w:rPr>
            </w:pPr>
            <w:r>
              <w:rPr>
                <w:b/>
                <w:bCs/>
                <w:sz w:val="18"/>
                <w:szCs w:val="18"/>
              </w:rPr>
              <w:t>Objednávateľ:</w:t>
            </w:r>
          </w:p>
        </w:tc>
      </w:tr>
      <w:tr w:rsidR="000F452A" w14:paraId="798432D2"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D6DEED" w14:textId="77777777" w:rsidR="000F452A" w:rsidRDefault="000F452A">
            <w:pPr>
              <w:pStyle w:val="Default"/>
              <w:jc w:val="both"/>
              <w:rPr>
                <w:sz w:val="18"/>
                <w:szCs w:val="18"/>
              </w:rPr>
            </w:pPr>
            <w:r>
              <w:rPr>
                <w:sz w:val="18"/>
                <w:szCs w:val="18"/>
              </w:rPr>
              <w:t>obchodné meno:</w:t>
            </w:r>
          </w:p>
        </w:tc>
        <w:tc>
          <w:tcPr>
            <w:tcW w:w="8364" w:type="dxa"/>
            <w:tcBorders>
              <w:top w:val="single" w:sz="4" w:space="0" w:color="auto"/>
              <w:left w:val="single" w:sz="4" w:space="0" w:color="auto"/>
              <w:bottom w:val="single" w:sz="4" w:space="0" w:color="auto"/>
              <w:right w:val="single" w:sz="4" w:space="0" w:color="auto"/>
            </w:tcBorders>
            <w:hideMark/>
          </w:tcPr>
          <w:p w14:paraId="0232FF99" w14:textId="77777777" w:rsidR="000F452A" w:rsidRDefault="000F452A">
            <w:pPr>
              <w:pStyle w:val="Default"/>
              <w:jc w:val="both"/>
              <w:rPr>
                <w:b/>
                <w:bCs/>
                <w:sz w:val="18"/>
                <w:szCs w:val="18"/>
              </w:rPr>
            </w:pPr>
            <w:r>
              <w:rPr>
                <w:b/>
                <w:bCs/>
                <w:sz w:val="18"/>
                <w:szCs w:val="18"/>
              </w:rPr>
              <w:t>Odvoz a likvidácia odpadu a.s. v skratke: OLO a.s.</w:t>
            </w:r>
          </w:p>
        </w:tc>
      </w:tr>
      <w:tr w:rsidR="000F452A" w14:paraId="6430916C"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EA2DE" w14:textId="77777777" w:rsidR="000F452A" w:rsidRDefault="000F452A">
            <w:pPr>
              <w:pStyle w:val="Default"/>
              <w:jc w:val="both"/>
              <w:rPr>
                <w:sz w:val="18"/>
                <w:szCs w:val="18"/>
              </w:rPr>
            </w:pPr>
            <w:r>
              <w:rPr>
                <w:sz w:val="18"/>
                <w:szCs w:val="18"/>
              </w:rPr>
              <w:t>sídlo:</w:t>
            </w:r>
          </w:p>
        </w:tc>
        <w:tc>
          <w:tcPr>
            <w:tcW w:w="8364" w:type="dxa"/>
            <w:tcBorders>
              <w:top w:val="single" w:sz="4" w:space="0" w:color="auto"/>
              <w:left w:val="single" w:sz="4" w:space="0" w:color="auto"/>
              <w:bottom w:val="single" w:sz="4" w:space="0" w:color="auto"/>
              <w:right w:val="single" w:sz="4" w:space="0" w:color="auto"/>
            </w:tcBorders>
            <w:hideMark/>
          </w:tcPr>
          <w:p w14:paraId="63DB03E0" w14:textId="77777777" w:rsidR="000F452A" w:rsidRDefault="000F452A">
            <w:pPr>
              <w:pStyle w:val="Default"/>
              <w:jc w:val="both"/>
              <w:rPr>
                <w:b/>
                <w:bCs/>
                <w:sz w:val="18"/>
                <w:szCs w:val="18"/>
              </w:rPr>
            </w:pPr>
            <w:r>
              <w:rPr>
                <w:sz w:val="18"/>
                <w:szCs w:val="18"/>
              </w:rPr>
              <w:t>Ivanská cesta 22, 821 04 Bratislava, Slovenská republika</w:t>
            </w:r>
          </w:p>
        </w:tc>
      </w:tr>
      <w:tr w:rsidR="000F452A" w14:paraId="35B357D6"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47CF66" w14:textId="77777777" w:rsidR="000F452A" w:rsidRDefault="000F452A">
            <w:pPr>
              <w:pStyle w:val="Default"/>
              <w:jc w:val="both"/>
              <w:rPr>
                <w:sz w:val="18"/>
                <w:szCs w:val="18"/>
              </w:rPr>
            </w:pPr>
            <w:r>
              <w:rPr>
                <w:sz w:val="18"/>
                <w:szCs w:val="18"/>
              </w:rPr>
              <w:t>IČO:</w:t>
            </w:r>
          </w:p>
        </w:tc>
        <w:tc>
          <w:tcPr>
            <w:tcW w:w="8364" w:type="dxa"/>
            <w:tcBorders>
              <w:top w:val="single" w:sz="4" w:space="0" w:color="auto"/>
              <w:left w:val="single" w:sz="4" w:space="0" w:color="auto"/>
              <w:bottom w:val="single" w:sz="4" w:space="0" w:color="auto"/>
              <w:right w:val="single" w:sz="4" w:space="0" w:color="auto"/>
            </w:tcBorders>
            <w:hideMark/>
          </w:tcPr>
          <w:p w14:paraId="7BEC5CDC" w14:textId="77777777" w:rsidR="000F452A" w:rsidRDefault="000F452A">
            <w:pPr>
              <w:pStyle w:val="Default"/>
              <w:jc w:val="both"/>
              <w:rPr>
                <w:b/>
                <w:bCs/>
                <w:sz w:val="18"/>
                <w:szCs w:val="18"/>
              </w:rPr>
            </w:pPr>
            <w:r>
              <w:rPr>
                <w:sz w:val="18"/>
                <w:szCs w:val="18"/>
              </w:rPr>
              <w:t>00 681 300</w:t>
            </w:r>
          </w:p>
        </w:tc>
      </w:tr>
      <w:tr w:rsidR="000F452A" w14:paraId="60AA38DC"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D8695" w14:textId="77777777" w:rsidR="000F452A" w:rsidRDefault="000F452A">
            <w:pPr>
              <w:pStyle w:val="Default"/>
              <w:jc w:val="both"/>
              <w:rPr>
                <w:sz w:val="18"/>
                <w:szCs w:val="18"/>
              </w:rPr>
            </w:pPr>
            <w:r>
              <w:rPr>
                <w:sz w:val="18"/>
                <w:szCs w:val="18"/>
              </w:rPr>
              <w:t>DIČ:</w:t>
            </w:r>
          </w:p>
        </w:tc>
        <w:tc>
          <w:tcPr>
            <w:tcW w:w="8364" w:type="dxa"/>
            <w:tcBorders>
              <w:top w:val="single" w:sz="4" w:space="0" w:color="auto"/>
              <w:left w:val="single" w:sz="4" w:space="0" w:color="auto"/>
              <w:bottom w:val="single" w:sz="4" w:space="0" w:color="auto"/>
              <w:right w:val="single" w:sz="4" w:space="0" w:color="auto"/>
            </w:tcBorders>
            <w:hideMark/>
          </w:tcPr>
          <w:p w14:paraId="1F60D3CE" w14:textId="77777777" w:rsidR="000F452A" w:rsidRDefault="000F452A">
            <w:pPr>
              <w:pStyle w:val="Default"/>
              <w:jc w:val="both"/>
              <w:rPr>
                <w:sz w:val="18"/>
                <w:szCs w:val="18"/>
              </w:rPr>
            </w:pPr>
            <w:r>
              <w:rPr>
                <w:sz w:val="18"/>
                <w:szCs w:val="18"/>
              </w:rPr>
              <w:t>2020318256</w:t>
            </w:r>
          </w:p>
        </w:tc>
      </w:tr>
      <w:tr w:rsidR="000F452A" w14:paraId="1F6CF906"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44482" w14:textId="77777777" w:rsidR="000F452A" w:rsidRDefault="000F452A">
            <w:pPr>
              <w:pStyle w:val="Default"/>
              <w:jc w:val="both"/>
              <w:rPr>
                <w:sz w:val="18"/>
                <w:szCs w:val="18"/>
              </w:rPr>
            </w:pPr>
            <w:r>
              <w:rPr>
                <w:sz w:val="18"/>
                <w:szCs w:val="18"/>
              </w:rPr>
              <w:t>IČ DPH:</w:t>
            </w:r>
          </w:p>
        </w:tc>
        <w:tc>
          <w:tcPr>
            <w:tcW w:w="8364" w:type="dxa"/>
            <w:tcBorders>
              <w:top w:val="single" w:sz="4" w:space="0" w:color="auto"/>
              <w:left w:val="single" w:sz="4" w:space="0" w:color="auto"/>
              <w:bottom w:val="single" w:sz="4" w:space="0" w:color="auto"/>
              <w:right w:val="single" w:sz="4" w:space="0" w:color="auto"/>
            </w:tcBorders>
            <w:hideMark/>
          </w:tcPr>
          <w:p w14:paraId="24D52158" w14:textId="77777777" w:rsidR="000F452A" w:rsidRDefault="000F452A">
            <w:pPr>
              <w:pStyle w:val="Default"/>
              <w:jc w:val="both"/>
              <w:rPr>
                <w:sz w:val="18"/>
                <w:szCs w:val="18"/>
              </w:rPr>
            </w:pPr>
            <w:r>
              <w:rPr>
                <w:sz w:val="18"/>
                <w:szCs w:val="18"/>
              </w:rPr>
              <w:t>SK2020318256</w:t>
            </w:r>
          </w:p>
        </w:tc>
      </w:tr>
      <w:tr w:rsidR="000F452A" w14:paraId="12637056"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9A1CAB" w14:textId="77777777" w:rsidR="000F452A" w:rsidRDefault="000F452A">
            <w:pPr>
              <w:pStyle w:val="Default"/>
              <w:jc w:val="both"/>
              <w:rPr>
                <w:sz w:val="18"/>
                <w:szCs w:val="18"/>
              </w:rPr>
            </w:pPr>
            <w:r>
              <w:rPr>
                <w:sz w:val="18"/>
                <w:szCs w:val="18"/>
              </w:rPr>
              <w:t>IBAN:</w:t>
            </w:r>
          </w:p>
        </w:tc>
        <w:tc>
          <w:tcPr>
            <w:tcW w:w="8364" w:type="dxa"/>
            <w:tcBorders>
              <w:top w:val="single" w:sz="4" w:space="0" w:color="auto"/>
              <w:left w:val="single" w:sz="4" w:space="0" w:color="auto"/>
              <w:bottom w:val="single" w:sz="4" w:space="0" w:color="auto"/>
              <w:right w:val="single" w:sz="4" w:space="0" w:color="auto"/>
            </w:tcBorders>
            <w:hideMark/>
          </w:tcPr>
          <w:p w14:paraId="5D4A9C85" w14:textId="77777777" w:rsidR="000F452A" w:rsidRDefault="000F452A">
            <w:pPr>
              <w:pStyle w:val="Default"/>
              <w:jc w:val="both"/>
              <w:rPr>
                <w:sz w:val="18"/>
                <w:szCs w:val="18"/>
              </w:rPr>
            </w:pPr>
            <w:r>
              <w:rPr>
                <w:sz w:val="18"/>
                <w:szCs w:val="18"/>
                <w:shd w:val="clear" w:color="auto" w:fill="FFFFFF"/>
              </w:rPr>
              <w:t>SK37 7500 0000 0000 2533 2773</w:t>
            </w:r>
          </w:p>
        </w:tc>
      </w:tr>
      <w:tr w:rsidR="000F452A" w14:paraId="59A1C60A" w14:textId="77777777" w:rsidTr="000F452A">
        <w:trPr>
          <w:trHeight w:val="183"/>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95ACD" w14:textId="77777777" w:rsidR="000F452A" w:rsidRDefault="000F452A">
            <w:pPr>
              <w:pStyle w:val="Default"/>
              <w:jc w:val="both"/>
              <w:rPr>
                <w:sz w:val="18"/>
                <w:szCs w:val="18"/>
              </w:rPr>
            </w:pPr>
            <w:r>
              <w:rPr>
                <w:sz w:val="18"/>
                <w:szCs w:val="18"/>
              </w:rPr>
              <w:t>SWIFT / BIC:</w:t>
            </w:r>
          </w:p>
        </w:tc>
        <w:tc>
          <w:tcPr>
            <w:tcW w:w="8364" w:type="dxa"/>
            <w:tcBorders>
              <w:top w:val="single" w:sz="4" w:space="0" w:color="auto"/>
              <w:left w:val="single" w:sz="4" w:space="0" w:color="auto"/>
              <w:bottom w:val="single" w:sz="4" w:space="0" w:color="auto"/>
              <w:right w:val="single" w:sz="4" w:space="0" w:color="auto"/>
            </w:tcBorders>
            <w:hideMark/>
          </w:tcPr>
          <w:p w14:paraId="2C7D2FDC" w14:textId="77777777" w:rsidR="000F452A" w:rsidRDefault="000F452A">
            <w:pPr>
              <w:pStyle w:val="Default"/>
              <w:jc w:val="both"/>
              <w:rPr>
                <w:sz w:val="18"/>
                <w:szCs w:val="18"/>
              </w:rPr>
            </w:pPr>
            <w:r>
              <w:rPr>
                <w:sz w:val="18"/>
                <w:szCs w:val="18"/>
              </w:rPr>
              <w:t>CEKOSKBX</w:t>
            </w:r>
          </w:p>
        </w:tc>
      </w:tr>
      <w:tr w:rsidR="000F452A" w14:paraId="798F9845"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375389" w14:textId="77777777" w:rsidR="000F452A" w:rsidRDefault="000F452A">
            <w:pPr>
              <w:pStyle w:val="Default"/>
              <w:jc w:val="both"/>
              <w:rPr>
                <w:sz w:val="18"/>
                <w:szCs w:val="18"/>
              </w:rPr>
            </w:pPr>
            <w:r>
              <w:rPr>
                <w:sz w:val="18"/>
                <w:szCs w:val="18"/>
              </w:rPr>
              <w:t>zápis:</w:t>
            </w:r>
          </w:p>
        </w:tc>
        <w:tc>
          <w:tcPr>
            <w:tcW w:w="8364" w:type="dxa"/>
            <w:tcBorders>
              <w:top w:val="single" w:sz="4" w:space="0" w:color="auto"/>
              <w:left w:val="single" w:sz="4" w:space="0" w:color="auto"/>
              <w:bottom w:val="single" w:sz="4" w:space="0" w:color="auto"/>
              <w:right w:val="single" w:sz="4" w:space="0" w:color="auto"/>
            </w:tcBorders>
            <w:hideMark/>
          </w:tcPr>
          <w:p w14:paraId="1B8C89CF" w14:textId="77777777" w:rsidR="000F452A" w:rsidRDefault="000F452A">
            <w:pPr>
              <w:pStyle w:val="Default"/>
              <w:jc w:val="both"/>
              <w:rPr>
                <w:sz w:val="18"/>
                <w:szCs w:val="18"/>
              </w:rPr>
            </w:pPr>
            <w:r>
              <w:rPr>
                <w:sz w:val="18"/>
                <w:szCs w:val="18"/>
              </w:rPr>
              <w:t>Obchodný register Okresného súdu Bratislava I, oddiel : Sa, vložka č. 482/B</w:t>
            </w:r>
          </w:p>
        </w:tc>
      </w:tr>
      <w:tr w:rsidR="000F452A" w14:paraId="1496EFD6"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1999D" w14:textId="77777777" w:rsidR="000F452A" w:rsidRDefault="000F452A">
            <w:pPr>
              <w:pStyle w:val="Default"/>
              <w:jc w:val="both"/>
              <w:rPr>
                <w:sz w:val="18"/>
                <w:szCs w:val="18"/>
              </w:rPr>
            </w:pPr>
            <w:bookmarkStart w:id="0" w:name="_Hlk49420611"/>
            <w:r>
              <w:rPr>
                <w:sz w:val="18"/>
                <w:szCs w:val="18"/>
              </w:rPr>
              <w:t>kontaktná osoba:</w:t>
            </w:r>
            <w:bookmarkEnd w:id="0"/>
          </w:p>
        </w:tc>
        <w:tc>
          <w:tcPr>
            <w:tcW w:w="8364" w:type="dxa"/>
            <w:tcBorders>
              <w:top w:val="single" w:sz="4" w:space="0" w:color="auto"/>
              <w:left w:val="single" w:sz="4" w:space="0" w:color="auto"/>
              <w:bottom w:val="single" w:sz="4" w:space="0" w:color="auto"/>
              <w:right w:val="single" w:sz="4" w:space="0" w:color="auto"/>
            </w:tcBorders>
          </w:tcPr>
          <w:p w14:paraId="47FEC9F7" w14:textId="77777777" w:rsidR="000F452A" w:rsidRDefault="000F452A">
            <w:pPr>
              <w:pStyle w:val="Default"/>
              <w:jc w:val="both"/>
              <w:rPr>
                <w:sz w:val="18"/>
                <w:szCs w:val="18"/>
              </w:rPr>
            </w:pPr>
          </w:p>
        </w:tc>
      </w:tr>
      <w:tr w:rsidR="000F452A" w14:paraId="7C3B2C7D"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7B95D1" w14:textId="77777777" w:rsidR="000F452A" w:rsidRDefault="000F452A">
            <w:pPr>
              <w:pStyle w:val="Default"/>
              <w:jc w:val="both"/>
              <w:rPr>
                <w:sz w:val="18"/>
                <w:szCs w:val="18"/>
              </w:rPr>
            </w:pPr>
            <w:r>
              <w:rPr>
                <w:sz w:val="18"/>
                <w:szCs w:val="18"/>
              </w:rPr>
              <w:t>tel.:</w:t>
            </w:r>
          </w:p>
        </w:tc>
        <w:tc>
          <w:tcPr>
            <w:tcW w:w="8364" w:type="dxa"/>
            <w:tcBorders>
              <w:top w:val="single" w:sz="4" w:space="0" w:color="auto"/>
              <w:left w:val="single" w:sz="4" w:space="0" w:color="auto"/>
              <w:bottom w:val="single" w:sz="4" w:space="0" w:color="auto"/>
              <w:right w:val="single" w:sz="4" w:space="0" w:color="auto"/>
            </w:tcBorders>
          </w:tcPr>
          <w:p w14:paraId="092F7228" w14:textId="77777777" w:rsidR="000F452A" w:rsidRDefault="000F452A">
            <w:pPr>
              <w:pStyle w:val="Default"/>
              <w:jc w:val="both"/>
              <w:rPr>
                <w:sz w:val="18"/>
                <w:szCs w:val="18"/>
              </w:rPr>
            </w:pPr>
          </w:p>
        </w:tc>
      </w:tr>
      <w:tr w:rsidR="000F452A" w14:paraId="747703FC"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26ADF3" w14:textId="77777777" w:rsidR="000F452A" w:rsidRDefault="000F452A">
            <w:pPr>
              <w:pStyle w:val="Default"/>
              <w:jc w:val="both"/>
              <w:rPr>
                <w:sz w:val="18"/>
                <w:szCs w:val="18"/>
              </w:rPr>
            </w:pPr>
            <w:r>
              <w:rPr>
                <w:sz w:val="18"/>
                <w:szCs w:val="18"/>
              </w:rPr>
              <w:t>e-mail:</w:t>
            </w:r>
          </w:p>
        </w:tc>
        <w:tc>
          <w:tcPr>
            <w:tcW w:w="8364" w:type="dxa"/>
            <w:tcBorders>
              <w:top w:val="single" w:sz="4" w:space="0" w:color="auto"/>
              <w:left w:val="single" w:sz="4" w:space="0" w:color="auto"/>
              <w:bottom w:val="single" w:sz="4" w:space="0" w:color="auto"/>
              <w:right w:val="single" w:sz="4" w:space="0" w:color="auto"/>
            </w:tcBorders>
          </w:tcPr>
          <w:p w14:paraId="37EC048A" w14:textId="77777777" w:rsidR="000F452A" w:rsidRDefault="000F452A">
            <w:pPr>
              <w:pStyle w:val="Default"/>
              <w:jc w:val="both"/>
              <w:rPr>
                <w:sz w:val="18"/>
                <w:szCs w:val="18"/>
              </w:rPr>
            </w:pPr>
          </w:p>
        </w:tc>
      </w:tr>
    </w:tbl>
    <w:p w14:paraId="14E0E34B" w14:textId="77777777" w:rsidR="000F452A" w:rsidRDefault="000F452A" w:rsidP="000F452A">
      <w:pPr>
        <w:pStyle w:val="Default"/>
        <w:jc w:val="both"/>
        <w:rPr>
          <w:sz w:val="10"/>
          <w:szCs w:val="10"/>
        </w:rPr>
      </w:pPr>
    </w:p>
    <w:p w14:paraId="127C7AC2" w14:textId="77777777" w:rsidR="000F452A" w:rsidRDefault="000F452A" w:rsidP="000F452A">
      <w:pPr>
        <w:pStyle w:val="Default"/>
        <w:jc w:val="both"/>
        <w:rPr>
          <w:sz w:val="18"/>
          <w:szCs w:val="18"/>
        </w:rPr>
      </w:pPr>
      <w:r>
        <w:rPr>
          <w:sz w:val="18"/>
          <w:szCs w:val="18"/>
        </w:rPr>
        <w:t>a</w:t>
      </w:r>
    </w:p>
    <w:p w14:paraId="4C7E1508" w14:textId="77777777" w:rsidR="000F452A" w:rsidRDefault="000F452A" w:rsidP="000F452A">
      <w:pPr>
        <w:pStyle w:val="Default"/>
        <w:jc w:val="both"/>
        <w:rPr>
          <w:sz w:val="10"/>
          <w:szCs w:val="10"/>
        </w:rPr>
      </w:pPr>
    </w:p>
    <w:tbl>
      <w:tblPr>
        <w:tblStyle w:val="Mriekatabuky"/>
        <w:tblW w:w="0" w:type="auto"/>
        <w:tblInd w:w="0" w:type="dxa"/>
        <w:tblLook w:val="04A0" w:firstRow="1" w:lastRow="0" w:firstColumn="1" w:lastColumn="0" w:noHBand="0" w:noVBand="1"/>
      </w:tblPr>
      <w:tblGrid>
        <w:gridCol w:w="1617"/>
        <w:gridCol w:w="7445"/>
      </w:tblGrid>
      <w:tr w:rsidR="000F452A" w14:paraId="52D65DB7" w14:textId="77777777" w:rsidTr="000F452A">
        <w:trPr>
          <w:trHeight w:val="227"/>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9A25C" w14:textId="77777777" w:rsidR="000F452A" w:rsidRDefault="000F452A">
            <w:pPr>
              <w:pStyle w:val="Default"/>
              <w:rPr>
                <w:b/>
                <w:bCs/>
                <w:sz w:val="18"/>
                <w:szCs w:val="18"/>
              </w:rPr>
            </w:pPr>
            <w:r>
              <w:rPr>
                <w:b/>
                <w:bCs/>
                <w:sz w:val="18"/>
                <w:szCs w:val="18"/>
              </w:rPr>
              <w:t>Zhotoviteľ:</w:t>
            </w:r>
          </w:p>
        </w:tc>
      </w:tr>
      <w:tr w:rsidR="000F452A" w14:paraId="7BF3208A"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61B76" w14:textId="77777777" w:rsidR="000F452A" w:rsidRDefault="000F452A">
            <w:pPr>
              <w:pStyle w:val="Default"/>
              <w:jc w:val="both"/>
              <w:rPr>
                <w:sz w:val="18"/>
                <w:szCs w:val="18"/>
              </w:rPr>
            </w:pPr>
            <w:r>
              <w:rPr>
                <w:sz w:val="18"/>
                <w:szCs w:val="18"/>
              </w:rPr>
              <w:t>obchodné meno:</w:t>
            </w:r>
          </w:p>
        </w:tc>
        <w:tc>
          <w:tcPr>
            <w:tcW w:w="8379" w:type="dxa"/>
            <w:tcBorders>
              <w:top w:val="single" w:sz="4" w:space="0" w:color="auto"/>
              <w:left w:val="single" w:sz="4" w:space="0" w:color="auto"/>
              <w:bottom w:val="single" w:sz="4" w:space="0" w:color="auto"/>
              <w:right w:val="single" w:sz="4" w:space="0" w:color="auto"/>
            </w:tcBorders>
          </w:tcPr>
          <w:p w14:paraId="24E83983" w14:textId="77777777" w:rsidR="000F452A" w:rsidRDefault="000F452A">
            <w:pPr>
              <w:pStyle w:val="Default"/>
              <w:jc w:val="both"/>
              <w:rPr>
                <w:b/>
                <w:bCs/>
                <w:sz w:val="18"/>
                <w:szCs w:val="18"/>
              </w:rPr>
            </w:pPr>
          </w:p>
        </w:tc>
      </w:tr>
      <w:tr w:rsidR="000F452A" w14:paraId="17407282"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34590D" w14:textId="77777777" w:rsidR="000F452A" w:rsidRDefault="000F452A">
            <w:pPr>
              <w:pStyle w:val="Default"/>
              <w:jc w:val="both"/>
              <w:rPr>
                <w:sz w:val="18"/>
                <w:szCs w:val="18"/>
              </w:rPr>
            </w:pPr>
            <w:r>
              <w:rPr>
                <w:sz w:val="18"/>
                <w:szCs w:val="18"/>
              </w:rPr>
              <w:t>sídlo:</w:t>
            </w:r>
          </w:p>
        </w:tc>
        <w:tc>
          <w:tcPr>
            <w:tcW w:w="8379" w:type="dxa"/>
            <w:tcBorders>
              <w:top w:val="single" w:sz="4" w:space="0" w:color="auto"/>
              <w:left w:val="single" w:sz="4" w:space="0" w:color="auto"/>
              <w:bottom w:val="single" w:sz="4" w:space="0" w:color="auto"/>
              <w:right w:val="single" w:sz="4" w:space="0" w:color="auto"/>
            </w:tcBorders>
          </w:tcPr>
          <w:p w14:paraId="28491892" w14:textId="77777777" w:rsidR="000F452A" w:rsidRDefault="000F452A">
            <w:pPr>
              <w:pStyle w:val="Default"/>
              <w:jc w:val="both"/>
              <w:rPr>
                <w:sz w:val="18"/>
                <w:szCs w:val="18"/>
              </w:rPr>
            </w:pPr>
          </w:p>
        </w:tc>
      </w:tr>
      <w:tr w:rsidR="000F452A" w14:paraId="4F24B0FB"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75940F" w14:textId="77777777" w:rsidR="000F452A" w:rsidRDefault="000F452A">
            <w:pPr>
              <w:pStyle w:val="Default"/>
              <w:jc w:val="both"/>
              <w:rPr>
                <w:sz w:val="18"/>
                <w:szCs w:val="18"/>
              </w:rPr>
            </w:pPr>
            <w:r>
              <w:rPr>
                <w:sz w:val="18"/>
                <w:szCs w:val="18"/>
              </w:rPr>
              <w:t>IČO:</w:t>
            </w:r>
          </w:p>
        </w:tc>
        <w:tc>
          <w:tcPr>
            <w:tcW w:w="8379" w:type="dxa"/>
            <w:tcBorders>
              <w:top w:val="single" w:sz="4" w:space="0" w:color="auto"/>
              <w:left w:val="single" w:sz="4" w:space="0" w:color="auto"/>
              <w:bottom w:val="single" w:sz="4" w:space="0" w:color="auto"/>
              <w:right w:val="single" w:sz="4" w:space="0" w:color="auto"/>
            </w:tcBorders>
          </w:tcPr>
          <w:p w14:paraId="1FBDCB15" w14:textId="77777777" w:rsidR="000F452A" w:rsidRDefault="000F452A">
            <w:pPr>
              <w:pStyle w:val="Default"/>
              <w:jc w:val="both"/>
              <w:rPr>
                <w:sz w:val="18"/>
                <w:szCs w:val="18"/>
              </w:rPr>
            </w:pPr>
          </w:p>
        </w:tc>
      </w:tr>
      <w:tr w:rsidR="000F452A" w14:paraId="61F24F72"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A66A8B" w14:textId="77777777" w:rsidR="000F452A" w:rsidRDefault="000F452A">
            <w:pPr>
              <w:pStyle w:val="Default"/>
              <w:jc w:val="both"/>
              <w:rPr>
                <w:sz w:val="18"/>
                <w:szCs w:val="18"/>
              </w:rPr>
            </w:pPr>
            <w:r>
              <w:rPr>
                <w:sz w:val="18"/>
                <w:szCs w:val="18"/>
              </w:rPr>
              <w:t>DIČ:</w:t>
            </w:r>
          </w:p>
        </w:tc>
        <w:tc>
          <w:tcPr>
            <w:tcW w:w="8379" w:type="dxa"/>
            <w:tcBorders>
              <w:top w:val="single" w:sz="4" w:space="0" w:color="auto"/>
              <w:left w:val="single" w:sz="4" w:space="0" w:color="auto"/>
              <w:bottom w:val="single" w:sz="4" w:space="0" w:color="auto"/>
              <w:right w:val="single" w:sz="4" w:space="0" w:color="auto"/>
            </w:tcBorders>
          </w:tcPr>
          <w:p w14:paraId="04523CC7" w14:textId="77777777" w:rsidR="000F452A" w:rsidRDefault="000F452A">
            <w:pPr>
              <w:pStyle w:val="Default"/>
              <w:jc w:val="both"/>
              <w:rPr>
                <w:sz w:val="18"/>
                <w:szCs w:val="18"/>
              </w:rPr>
            </w:pPr>
          </w:p>
        </w:tc>
      </w:tr>
      <w:tr w:rsidR="000F452A" w14:paraId="4AEC0629"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DEA840" w14:textId="77777777" w:rsidR="000F452A" w:rsidRDefault="000F452A">
            <w:pPr>
              <w:pStyle w:val="Default"/>
              <w:jc w:val="both"/>
              <w:rPr>
                <w:sz w:val="18"/>
                <w:szCs w:val="18"/>
              </w:rPr>
            </w:pPr>
            <w:r>
              <w:rPr>
                <w:sz w:val="18"/>
                <w:szCs w:val="18"/>
              </w:rPr>
              <w:t>IČ DPH:</w:t>
            </w:r>
          </w:p>
        </w:tc>
        <w:tc>
          <w:tcPr>
            <w:tcW w:w="8379" w:type="dxa"/>
            <w:tcBorders>
              <w:top w:val="single" w:sz="4" w:space="0" w:color="auto"/>
              <w:left w:val="single" w:sz="4" w:space="0" w:color="auto"/>
              <w:bottom w:val="single" w:sz="4" w:space="0" w:color="auto"/>
              <w:right w:val="single" w:sz="4" w:space="0" w:color="auto"/>
            </w:tcBorders>
          </w:tcPr>
          <w:p w14:paraId="23E95EF1" w14:textId="77777777" w:rsidR="000F452A" w:rsidRDefault="000F452A">
            <w:pPr>
              <w:pStyle w:val="Default"/>
              <w:jc w:val="both"/>
              <w:rPr>
                <w:sz w:val="18"/>
                <w:szCs w:val="18"/>
              </w:rPr>
            </w:pPr>
          </w:p>
        </w:tc>
      </w:tr>
      <w:tr w:rsidR="000F452A" w14:paraId="2EC2CFB2"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B53F17" w14:textId="77777777" w:rsidR="000F452A" w:rsidRDefault="000F452A">
            <w:pPr>
              <w:pStyle w:val="Default"/>
              <w:jc w:val="both"/>
              <w:rPr>
                <w:sz w:val="18"/>
                <w:szCs w:val="18"/>
              </w:rPr>
            </w:pPr>
            <w:r>
              <w:rPr>
                <w:sz w:val="18"/>
                <w:szCs w:val="18"/>
              </w:rPr>
              <w:t>IBAN:</w:t>
            </w:r>
          </w:p>
        </w:tc>
        <w:tc>
          <w:tcPr>
            <w:tcW w:w="8379" w:type="dxa"/>
            <w:tcBorders>
              <w:top w:val="single" w:sz="4" w:space="0" w:color="auto"/>
              <w:left w:val="single" w:sz="4" w:space="0" w:color="auto"/>
              <w:bottom w:val="single" w:sz="4" w:space="0" w:color="auto"/>
              <w:right w:val="single" w:sz="4" w:space="0" w:color="auto"/>
            </w:tcBorders>
          </w:tcPr>
          <w:p w14:paraId="53423A48" w14:textId="77777777" w:rsidR="000F452A" w:rsidRDefault="000F452A">
            <w:pPr>
              <w:pStyle w:val="Default"/>
              <w:jc w:val="both"/>
              <w:rPr>
                <w:sz w:val="18"/>
                <w:szCs w:val="18"/>
              </w:rPr>
            </w:pPr>
          </w:p>
        </w:tc>
      </w:tr>
      <w:tr w:rsidR="000F452A" w14:paraId="3E967722"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A6BCF4" w14:textId="77777777" w:rsidR="000F452A" w:rsidRDefault="000F452A">
            <w:pPr>
              <w:pStyle w:val="Default"/>
              <w:jc w:val="both"/>
              <w:rPr>
                <w:sz w:val="18"/>
                <w:szCs w:val="18"/>
              </w:rPr>
            </w:pPr>
            <w:r>
              <w:rPr>
                <w:sz w:val="18"/>
                <w:szCs w:val="18"/>
              </w:rPr>
              <w:t>SWIFT / BIC:</w:t>
            </w:r>
          </w:p>
        </w:tc>
        <w:tc>
          <w:tcPr>
            <w:tcW w:w="8379" w:type="dxa"/>
            <w:tcBorders>
              <w:top w:val="single" w:sz="4" w:space="0" w:color="auto"/>
              <w:left w:val="single" w:sz="4" w:space="0" w:color="auto"/>
              <w:bottom w:val="single" w:sz="4" w:space="0" w:color="auto"/>
              <w:right w:val="single" w:sz="4" w:space="0" w:color="auto"/>
            </w:tcBorders>
          </w:tcPr>
          <w:p w14:paraId="51AB9596" w14:textId="77777777" w:rsidR="000F452A" w:rsidRDefault="000F452A">
            <w:pPr>
              <w:pStyle w:val="Default"/>
              <w:jc w:val="both"/>
              <w:rPr>
                <w:sz w:val="18"/>
                <w:szCs w:val="18"/>
              </w:rPr>
            </w:pPr>
          </w:p>
        </w:tc>
      </w:tr>
      <w:tr w:rsidR="000F452A" w14:paraId="596F6F8F"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652374" w14:textId="77777777" w:rsidR="000F452A" w:rsidRDefault="000F452A">
            <w:pPr>
              <w:pStyle w:val="Default"/>
              <w:jc w:val="both"/>
              <w:rPr>
                <w:sz w:val="18"/>
                <w:szCs w:val="18"/>
              </w:rPr>
            </w:pPr>
            <w:r>
              <w:rPr>
                <w:sz w:val="18"/>
                <w:szCs w:val="18"/>
              </w:rPr>
              <w:t>zápis:</w:t>
            </w:r>
          </w:p>
        </w:tc>
        <w:tc>
          <w:tcPr>
            <w:tcW w:w="8379" w:type="dxa"/>
            <w:tcBorders>
              <w:top w:val="single" w:sz="4" w:space="0" w:color="auto"/>
              <w:left w:val="single" w:sz="4" w:space="0" w:color="auto"/>
              <w:bottom w:val="single" w:sz="4" w:space="0" w:color="auto"/>
              <w:right w:val="single" w:sz="4" w:space="0" w:color="auto"/>
            </w:tcBorders>
          </w:tcPr>
          <w:p w14:paraId="1C0DD34A" w14:textId="77777777" w:rsidR="000F452A" w:rsidRDefault="000F452A">
            <w:pPr>
              <w:pStyle w:val="Default"/>
              <w:jc w:val="both"/>
              <w:rPr>
                <w:sz w:val="18"/>
                <w:szCs w:val="18"/>
              </w:rPr>
            </w:pPr>
          </w:p>
        </w:tc>
      </w:tr>
      <w:tr w:rsidR="000F452A" w14:paraId="1596CD89"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17AB33" w14:textId="77777777" w:rsidR="000F452A" w:rsidRDefault="000F452A">
            <w:pPr>
              <w:pStyle w:val="Default"/>
              <w:jc w:val="both"/>
              <w:rPr>
                <w:sz w:val="18"/>
                <w:szCs w:val="18"/>
              </w:rPr>
            </w:pPr>
            <w:r>
              <w:rPr>
                <w:sz w:val="18"/>
                <w:szCs w:val="18"/>
              </w:rPr>
              <w:t>kontaktná osoba:</w:t>
            </w:r>
          </w:p>
        </w:tc>
        <w:tc>
          <w:tcPr>
            <w:tcW w:w="8379" w:type="dxa"/>
            <w:tcBorders>
              <w:top w:val="single" w:sz="4" w:space="0" w:color="auto"/>
              <w:left w:val="single" w:sz="4" w:space="0" w:color="auto"/>
              <w:bottom w:val="single" w:sz="4" w:space="0" w:color="auto"/>
              <w:right w:val="single" w:sz="4" w:space="0" w:color="auto"/>
            </w:tcBorders>
          </w:tcPr>
          <w:p w14:paraId="5E0F8CBB" w14:textId="77777777" w:rsidR="000F452A" w:rsidRDefault="000F452A">
            <w:pPr>
              <w:pStyle w:val="Default"/>
              <w:jc w:val="both"/>
              <w:rPr>
                <w:sz w:val="18"/>
                <w:szCs w:val="18"/>
              </w:rPr>
            </w:pPr>
          </w:p>
        </w:tc>
      </w:tr>
      <w:tr w:rsidR="000F452A" w14:paraId="1EA9D686"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57ADF3" w14:textId="77777777" w:rsidR="000F452A" w:rsidRDefault="000F452A">
            <w:pPr>
              <w:pStyle w:val="Default"/>
              <w:jc w:val="both"/>
              <w:rPr>
                <w:sz w:val="18"/>
                <w:szCs w:val="18"/>
              </w:rPr>
            </w:pPr>
            <w:r>
              <w:rPr>
                <w:sz w:val="18"/>
                <w:szCs w:val="18"/>
              </w:rPr>
              <w:t>tel.:</w:t>
            </w:r>
          </w:p>
        </w:tc>
        <w:tc>
          <w:tcPr>
            <w:tcW w:w="8379" w:type="dxa"/>
            <w:tcBorders>
              <w:top w:val="single" w:sz="4" w:space="0" w:color="auto"/>
              <w:left w:val="single" w:sz="4" w:space="0" w:color="auto"/>
              <w:bottom w:val="single" w:sz="4" w:space="0" w:color="auto"/>
              <w:right w:val="single" w:sz="4" w:space="0" w:color="auto"/>
            </w:tcBorders>
          </w:tcPr>
          <w:p w14:paraId="1FB9316D" w14:textId="77777777" w:rsidR="000F452A" w:rsidRDefault="000F452A">
            <w:pPr>
              <w:pStyle w:val="Default"/>
              <w:jc w:val="both"/>
              <w:rPr>
                <w:sz w:val="18"/>
                <w:szCs w:val="18"/>
              </w:rPr>
            </w:pPr>
          </w:p>
        </w:tc>
      </w:tr>
      <w:tr w:rsidR="000F452A" w14:paraId="08302344" w14:textId="77777777" w:rsidTr="000F452A">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7A7CC" w14:textId="77777777" w:rsidR="000F452A" w:rsidRDefault="000F452A">
            <w:pPr>
              <w:pStyle w:val="Default"/>
              <w:jc w:val="both"/>
              <w:rPr>
                <w:sz w:val="18"/>
                <w:szCs w:val="18"/>
              </w:rPr>
            </w:pPr>
            <w:r>
              <w:rPr>
                <w:sz w:val="18"/>
                <w:szCs w:val="18"/>
              </w:rPr>
              <w:t>e-mail:</w:t>
            </w:r>
          </w:p>
        </w:tc>
        <w:tc>
          <w:tcPr>
            <w:tcW w:w="8379" w:type="dxa"/>
            <w:tcBorders>
              <w:top w:val="single" w:sz="4" w:space="0" w:color="auto"/>
              <w:left w:val="single" w:sz="4" w:space="0" w:color="auto"/>
              <w:bottom w:val="single" w:sz="4" w:space="0" w:color="auto"/>
              <w:right w:val="single" w:sz="4" w:space="0" w:color="auto"/>
            </w:tcBorders>
          </w:tcPr>
          <w:p w14:paraId="790D2422" w14:textId="77777777" w:rsidR="000F452A" w:rsidRDefault="000F452A">
            <w:pPr>
              <w:pStyle w:val="Default"/>
              <w:jc w:val="both"/>
              <w:rPr>
                <w:sz w:val="18"/>
                <w:szCs w:val="18"/>
              </w:rPr>
            </w:pPr>
          </w:p>
        </w:tc>
      </w:tr>
    </w:tbl>
    <w:p w14:paraId="39C5A55F" w14:textId="77777777" w:rsidR="000F452A" w:rsidRDefault="000F452A" w:rsidP="000F452A">
      <w:pPr>
        <w:pStyle w:val="Default"/>
        <w:jc w:val="both"/>
        <w:rPr>
          <w:b/>
          <w:bCs/>
          <w:sz w:val="18"/>
          <w:szCs w:val="18"/>
        </w:rPr>
      </w:pPr>
    </w:p>
    <w:p w14:paraId="6E65F3CB" w14:textId="77777777" w:rsidR="000F452A" w:rsidRDefault="000F452A" w:rsidP="000F452A">
      <w:pPr>
        <w:pStyle w:val="Default"/>
        <w:jc w:val="both"/>
        <w:rPr>
          <w:b/>
          <w:bCs/>
          <w:sz w:val="18"/>
          <w:szCs w:val="18"/>
        </w:rPr>
      </w:pPr>
      <w:r>
        <w:rPr>
          <w:sz w:val="18"/>
          <w:szCs w:val="18"/>
        </w:rPr>
        <w:t>(Objednávateľ a zhotoviteľ spolu ďalej len</w:t>
      </w:r>
      <w:r>
        <w:rPr>
          <w:b/>
          <w:bCs/>
          <w:sz w:val="18"/>
          <w:szCs w:val="18"/>
        </w:rPr>
        <w:t xml:space="preserve"> “zmluvné strany” </w:t>
      </w:r>
      <w:r>
        <w:rPr>
          <w:sz w:val="18"/>
          <w:szCs w:val="18"/>
        </w:rPr>
        <w:t>a každý z nich samostatne len</w:t>
      </w:r>
      <w:r>
        <w:rPr>
          <w:b/>
          <w:bCs/>
          <w:sz w:val="18"/>
          <w:szCs w:val="18"/>
        </w:rPr>
        <w:t xml:space="preserve"> “zmluvná strana”</w:t>
      </w:r>
      <w:r>
        <w:rPr>
          <w:sz w:val="18"/>
          <w:szCs w:val="18"/>
        </w:rPr>
        <w:t>)</w:t>
      </w:r>
    </w:p>
    <w:p w14:paraId="58469B1F" w14:textId="77777777" w:rsidR="000F452A" w:rsidRDefault="000F452A" w:rsidP="000F452A">
      <w:pPr>
        <w:pStyle w:val="Default"/>
        <w:spacing w:before="120" w:after="240"/>
        <w:jc w:val="both"/>
        <w:rPr>
          <w:bCs/>
          <w:iCs/>
          <w:sz w:val="18"/>
          <w:szCs w:val="18"/>
        </w:rPr>
      </w:pPr>
      <w:r>
        <w:rPr>
          <w:bCs/>
          <w:iCs/>
          <w:sz w:val="18"/>
          <w:szCs w:val="18"/>
        </w:rPr>
        <w:t>(ďalej len „</w:t>
      </w:r>
      <w:r>
        <w:rPr>
          <w:b/>
          <w:iCs/>
          <w:sz w:val="18"/>
          <w:szCs w:val="18"/>
        </w:rPr>
        <w:t>zmluva</w:t>
      </w:r>
      <w:r>
        <w:rPr>
          <w:bCs/>
          <w:iCs/>
          <w:sz w:val="18"/>
          <w:szCs w:val="18"/>
        </w:rPr>
        <w:t>“)</w:t>
      </w:r>
    </w:p>
    <w:p w14:paraId="27B9CF27" w14:textId="77777777" w:rsidR="000F452A" w:rsidRDefault="000F452A" w:rsidP="000F452A">
      <w:pPr>
        <w:pStyle w:val="Default"/>
        <w:jc w:val="both"/>
        <w:rPr>
          <w:b/>
          <w:bCs/>
          <w:sz w:val="18"/>
          <w:szCs w:val="18"/>
        </w:rPr>
      </w:pPr>
    </w:p>
    <w:p w14:paraId="1E4CCB4F" w14:textId="77777777" w:rsidR="000F452A" w:rsidRDefault="000F452A" w:rsidP="000F452A">
      <w:pPr>
        <w:pStyle w:val="Default"/>
        <w:jc w:val="center"/>
        <w:rPr>
          <w:b/>
          <w:bCs/>
          <w:sz w:val="18"/>
          <w:szCs w:val="18"/>
        </w:rPr>
      </w:pPr>
      <w:r>
        <w:rPr>
          <w:b/>
          <w:bCs/>
          <w:sz w:val="18"/>
          <w:szCs w:val="18"/>
        </w:rPr>
        <w:t>I. Predmet zmluvy</w:t>
      </w:r>
    </w:p>
    <w:p w14:paraId="03205BC3" w14:textId="77777777" w:rsidR="000F452A" w:rsidRDefault="000F452A" w:rsidP="000F452A">
      <w:pPr>
        <w:pStyle w:val="Default"/>
        <w:jc w:val="center"/>
        <w:rPr>
          <w:b/>
          <w:bCs/>
          <w:sz w:val="10"/>
          <w:szCs w:val="10"/>
        </w:rPr>
      </w:pPr>
    </w:p>
    <w:p w14:paraId="0B6CF4F3" w14:textId="77777777" w:rsidR="000F452A" w:rsidRDefault="000F452A" w:rsidP="000F452A">
      <w:pPr>
        <w:pStyle w:val="Default"/>
        <w:numPr>
          <w:ilvl w:val="1"/>
          <w:numId w:val="1"/>
        </w:numPr>
        <w:ind w:left="567" w:hanging="567"/>
        <w:jc w:val="both"/>
        <w:rPr>
          <w:b/>
          <w:bCs/>
          <w:sz w:val="18"/>
          <w:szCs w:val="18"/>
        </w:rPr>
      </w:pPr>
      <w:r>
        <w:rPr>
          <w:sz w:val="18"/>
          <w:szCs w:val="18"/>
        </w:rPr>
        <w:t>Predmetom tejto zmluvy je vykonanie diela podľa špecifikácie:</w:t>
      </w:r>
    </w:p>
    <w:p w14:paraId="6DFDCF17" w14:textId="77777777" w:rsidR="000F452A" w:rsidRDefault="000F452A" w:rsidP="000F452A">
      <w:pPr>
        <w:pStyle w:val="Bezriadkovania"/>
        <w:ind w:left="284"/>
        <w:jc w:val="both"/>
        <w:rPr>
          <w:rFonts w:ascii="Arial" w:hAnsi="Arial" w:cs="Arial"/>
          <w:b/>
          <w:bCs/>
          <w:sz w:val="10"/>
          <w:szCs w:val="10"/>
        </w:rPr>
      </w:pPr>
    </w:p>
    <w:tbl>
      <w:tblPr>
        <w:tblStyle w:val="Mriekatabuky"/>
        <w:tblW w:w="8505" w:type="dxa"/>
        <w:tblInd w:w="562" w:type="dxa"/>
        <w:tblLook w:val="04A0" w:firstRow="1" w:lastRow="0" w:firstColumn="1" w:lastColumn="0" w:noHBand="0" w:noVBand="1"/>
      </w:tblPr>
      <w:tblGrid>
        <w:gridCol w:w="1842"/>
        <w:gridCol w:w="1670"/>
        <w:gridCol w:w="1024"/>
        <w:gridCol w:w="993"/>
        <w:gridCol w:w="2976"/>
      </w:tblGrid>
      <w:tr w:rsidR="000F452A" w14:paraId="0E83E74F" w14:textId="77777777" w:rsidTr="00FD3C3C">
        <w:trPr>
          <w:trHeight w:val="47"/>
        </w:trPr>
        <w:tc>
          <w:tcPr>
            <w:tcW w:w="850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E9AC2" w14:textId="77777777" w:rsidR="000F452A" w:rsidRDefault="000F452A">
            <w:pPr>
              <w:pStyle w:val="Bezriadkovania"/>
              <w:jc w:val="both"/>
              <w:rPr>
                <w:rFonts w:ascii="Arial" w:hAnsi="Arial" w:cs="Arial"/>
                <w:b/>
                <w:bCs/>
                <w:sz w:val="18"/>
                <w:szCs w:val="18"/>
              </w:rPr>
            </w:pPr>
            <w:r>
              <w:rPr>
                <w:rFonts w:ascii="Arial" w:hAnsi="Arial" w:cs="Arial"/>
                <w:b/>
                <w:bCs/>
                <w:sz w:val="18"/>
                <w:szCs w:val="18"/>
              </w:rPr>
              <w:t>špecifikácia diela:</w:t>
            </w:r>
          </w:p>
        </w:tc>
      </w:tr>
      <w:tr w:rsidR="000F452A" w14:paraId="2EF808A8" w14:textId="77777777" w:rsidTr="00FD3C3C">
        <w:trPr>
          <w:trHeight w:val="515"/>
        </w:trPr>
        <w:tc>
          <w:tcPr>
            <w:tcW w:w="8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54D8B93" w14:textId="435F5681" w:rsidR="000F452A" w:rsidRDefault="000F452A">
            <w:pPr>
              <w:pStyle w:val="Bezriadkovania"/>
              <w:spacing w:before="80"/>
              <w:jc w:val="both"/>
              <w:rPr>
                <w:rFonts w:ascii="Arial" w:hAnsi="Arial" w:cs="Arial"/>
                <w:sz w:val="18"/>
                <w:szCs w:val="18"/>
              </w:rPr>
            </w:pPr>
            <w:r>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s </w:t>
            </w:r>
            <w:r w:rsidR="00D4601D">
              <w:rPr>
                <w:rFonts w:ascii="Arial" w:hAnsi="Arial" w:cs="Arial"/>
                <w:sz w:val="18"/>
                <w:szCs w:val="18"/>
              </w:rPr>
              <w:t>predmetom</w:t>
            </w:r>
            <w:r>
              <w:rPr>
                <w:rFonts w:ascii="Arial" w:hAnsi="Arial" w:cs="Arial"/>
                <w:sz w:val="18"/>
                <w:szCs w:val="18"/>
              </w:rPr>
              <w:t xml:space="preserve"> zákazky </w:t>
            </w:r>
            <w:r>
              <w:rPr>
                <w:rFonts w:ascii="Arial" w:hAnsi="Arial" w:cs="Arial"/>
                <w:b/>
                <w:bCs/>
                <w:i/>
                <w:iCs/>
                <w:sz w:val="18"/>
                <w:szCs w:val="18"/>
              </w:rPr>
              <w:t>„</w:t>
            </w:r>
            <w:r w:rsidR="00FE029C" w:rsidRPr="00FE029C">
              <w:rPr>
                <w:rFonts w:ascii="Arial" w:hAnsi="Arial" w:cs="Arial"/>
                <w:b/>
                <w:bCs/>
                <w:i/>
                <w:iCs/>
                <w:sz w:val="18"/>
                <w:szCs w:val="18"/>
              </w:rPr>
              <w:t>Nadstavba motorového vozidla typu valník s hydraulickou rukou</w:t>
            </w:r>
            <w:r>
              <w:rPr>
                <w:rFonts w:ascii="Arial" w:hAnsi="Arial" w:cs="Arial"/>
                <w:b/>
                <w:bCs/>
                <w:i/>
                <w:iCs/>
                <w:sz w:val="18"/>
                <w:szCs w:val="18"/>
              </w:rPr>
              <w:t>“</w:t>
            </w:r>
            <w:r>
              <w:rPr>
                <w:rFonts w:ascii="Arial" w:hAnsi="Arial" w:cs="Arial"/>
                <w:sz w:val="18"/>
                <w:szCs w:val="18"/>
              </w:rPr>
              <w:t xml:space="preserve">. </w:t>
            </w:r>
          </w:p>
          <w:p w14:paraId="3B867B17" w14:textId="39EB8A4D" w:rsidR="00D4601D" w:rsidRDefault="00D4601D">
            <w:pPr>
              <w:pStyle w:val="Bezriadkovania"/>
              <w:spacing w:before="80"/>
              <w:jc w:val="both"/>
              <w:rPr>
                <w:rFonts w:ascii="Arial" w:hAnsi="Arial" w:cs="Arial"/>
                <w:sz w:val="18"/>
                <w:szCs w:val="18"/>
              </w:rPr>
            </w:pPr>
            <w:r>
              <w:rPr>
                <w:rFonts w:ascii="Arial" w:hAnsi="Arial" w:cs="Arial"/>
                <w:sz w:val="18"/>
                <w:szCs w:val="18"/>
              </w:rPr>
              <w:t xml:space="preserve">Predmetom tejto zmluvy je záväzok zhotoviteľa </w:t>
            </w:r>
            <w:r w:rsidR="000B0051">
              <w:rPr>
                <w:rFonts w:ascii="Arial" w:hAnsi="Arial" w:cs="Arial"/>
                <w:sz w:val="18"/>
                <w:szCs w:val="18"/>
              </w:rPr>
              <w:t>prestaviť a upraviť nákladné motor</w:t>
            </w:r>
            <w:r w:rsidR="000B2D51">
              <w:rPr>
                <w:rFonts w:ascii="Arial" w:hAnsi="Arial" w:cs="Arial"/>
                <w:sz w:val="18"/>
                <w:szCs w:val="18"/>
              </w:rPr>
              <w:t>o</w:t>
            </w:r>
            <w:r w:rsidR="000B0051">
              <w:rPr>
                <w:rFonts w:ascii="Arial" w:hAnsi="Arial" w:cs="Arial"/>
                <w:sz w:val="18"/>
                <w:szCs w:val="18"/>
              </w:rPr>
              <w:t xml:space="preserve">vé vozidlo objednávateľa </w:t>
            </w:r>
            <w:r w:rsidR="00FD3C3C">
              <w:rPr>
                <w:rFonts w:ascii="Arial" w:hAnsi="Arial" w:cs="Arial"/>
                <w:sz w:val="18"/>
                <w:szCs w:val="18"/>
              </w:rPr>
              <w:t>s montážou nadstavby (ďalej len „dielo“</w:t>
            </w:r>
            <w:r w:rsidR="002003FF">
              <w:rPr>
                <w:rFonts w:ascii="Arial" w:hAnsi="Arial" w:cs="Arial"/>
                <w:sz w:val="18"/>
                <w:szCs w:val="18"/>
              </w:rPr>
              <w:t>)</w:t>
            </w:r>
            <w:r w:rsidR="00FD3C3C">
              <w:rPr>
                <w:rFonts w:ascii="Arial" w:hAnsi="Arial" w:cs="Arial"/>
                <w:sz w:val="18"/>
                <w:szCs w:val="18"/>
              </w:rPr>
              <w:t>.</w:t>
            </w:r>
          </w:p>
          <w:p w14:paraId="3AF08A5A" w14:textId="611BDA14" w:rsidR="000F452A" w:rsidRDefault="000F452A">
            <w:pPr>
              <w:pStyle w:val="Bezriadkovania"/>
              <w:spacing w:before="80"/>
              <w:jc w:val="both"/>
              <w:rPr>
                <w:rFonts w:ascii="Arial" w:hAnsi="Arial" w:cs="Arial"/>
                <w:sz w:val="18"/>
                <w:szCs w:val="18"/>
              </w:rPr>
            </w:pPr>
            <w:r>
              <w:rPr>
                <w:rFonts w:ascii="Arial" w:hAnsi="Arial" w:cs="Arial"/>
                <w:sz w:val="18"/>
                <w:szCs w:val="18"/>
              </w:rPr>
              <w:t xml:space="preserve">Podrobný popis </w:t>
            </w:r>
            <w:r w:rsidR="000B0051">
              <w:rPr>
                <w:rFonts w:ascii="Arial" w:hAnsi="Arial" w:cs="Arial"/>
                <w:sz w:val="18"/>
                <w:szCs w:val="18"/>
              </w:rPr>
              <w:t>diela</w:t>
            </w:r>
            <w:r w:rsidR="00C607AC">
              <w:rPr>
                <w:rFonts w:ascii="Arial" w:hAnsi="Arial" w:cs="Arial"/>
                <w:sz w:val="18"/>
                <w:szCs w:val="18"/>
              </w:rPr>
              <w:t xml:space="preserve"> je</w:t>
            </w:r>
            <w:r>
              <w:rPr>
                <w:rFonts w:ascii="Arial" w:hAnsi="Arial" w:cs="Arial"/>
                <w:sz w:val="18"/>
                <w:szCs w:val="18"/>
              </w:rPr>
              <w:t xml:space="preserve"> uvedený v Prílohe č. 1 - Technická špecifikácia, ktorá je neoddeliteľnou časťou tejto Zmluvy. </w:t>
            </w:r>
          </w:p>
          <w:p w14:paraId="2E7739FA" w14:textId="77777777" w:rsidR="000F452A" w:rsidRDefault="000F452A" w:rsidP="005811B2">
            <w:pPr>
              <w:pStyle w:val="Bezriadkovania"/>
              <w:spacing w:before="80"/>
              <w:jc w:val="both"/>
              <w:rPr>
                <w:rFonts w:ascii="Arial" w:hAnsi="Arial" w:cs="Arial"/>
                <w:sz w:val="18"/>
                <w:szCs w:val="18"/>
              </w:rPr>
            </w:pPr>
          </w:p>
        </w:tc>
      </w:tr>
      <w:tr w:rsidR="000F452A" w14:paraId="1FA8E817" w14:textId="77777777" w:rsidTr="00FD3C3C">
        <w:trPr>
          <w:trHeight w:val="10"/>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70F0E4" w14:textId="77777777" w:rsidR="000F452A" w:rsidRDefault="000F452A">
            <w:pPr>
              <w:pStyle w:val="Bezriadkovania"/>
              <w:jc w:val="both"/>
              <w:rPr>
                <w:rFonts w:ascii="Arial" w:hAnsi="Arial" w:cs="Arial"/>
                <w:sz w:val="18"/>
                <w:szCs w:val="18"/>
              </w:rPr>
            </w:pPr>
            <w:r>
              <w:rPr>
                <w:rFonts w:ascii="Arial" w:hAnsi="Arial" w:cs="Arial"/>
                <w:b/>
                <w:bCs/>
                <w:sz w:val="18"/>
                <w:szCs w:val="18"/>
              </w:rPr>
              <w:t>dodacia lehota:</w:t>
            </w:r>
          </w:p>
        </w:tc>
        <w:tc>
          <w:tcPr>
            <w:tcW w:w="6663" w:type="dxa"/>
            <w:gridSpan w:val="4"/>
            <w:tcBorders>
              <w:top w:val="single" w:sz="4" w:space="0" w:color="auto"/>
              <w:left w:val="single" w:sz="4" w:space="0" w:color="auto"/>
              <w:bottom w:val="single" w:sz="4" w:space="0" w:color="auto"/>
              <w:right w:val="single" w:sz="4" w:space="0" w:color="auto"/>
            </w:tcBorders>
            <w:hideMark/>
          </w:tcPr>
          <w:p w14:paraId="13D64F32" w14:textId="30773CD9" w:rsidR="000F452A" w:rsidRDefault="002D5BE0">
            <w:pPr>
              <w:pStyle w:val="Bezriadkovania"/>
              <w:jc w:val="both"/>
              <w:rPr>
                <w:rFonts w:ascii="Arial" w:hAnsi="Arial" w:cs="Arial"/>
                <w:sz w:val="18"/>
                <w:szCs w:val="18"/>
              </w:rPr>
            </w:pPr>
            <w:r>
              <w:rPr>
                <w:rFonts w:ascii="Arial" w:hAnsi="Arial" w:cs="Arial"/>
                <w:sz w:val="18"/>
                <w:szCs w:val="18"/>
              </w:rPr>
              <w:t>Do šiestich (6) mesiacov odo dňa účinnosti zmluvy</w:t>
            </w:r>
          </w:p>
        </w:tc>
      </w:tr>
      <w:tr w:rsidR="000F452A" w14:paraId="21FC3C22" w14:textId="77777777" w:rsidTr="00FD3C3C">
        <w:trPr>
          <w:trHeight w:val="10"/>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DC734D" w14:textId="77777777" w:rsidR="000F452A" w:rsidRDefault="000F452A">
            <w:pPr>
              <w:pStyle w:val="Bezriadkovania"/>
              <w:jc w:val="both"/>
              <w:rPr>
                <w:rFonts w:ascii="Arial" w:hAnsi="Arial" w:cs="Arial"/>
                <w:b/>
                <w:bCs/>
                <w:sz w:val="18"/>
                <w:szCs w:val="18"/>
              </w:rPr>
            </w:pPr>
            <w:r>
              <w:rPr>
                <w:rFonts w:ascii="Arial" w:hAnsi="Arial" w:cs="Arial"/>
                <w:b/>
                <w:bCs/>
                <w:sz w:val="18"/>
                <w:szCs w:val="18"/>
              </w:rPr>
              <w:t>miesto plnenia:</w:t>
            </w:r>
          </w:p>
        </w:tc>
        <w:tc>
          <w:tcPr>
            <w:tcW w:w="6663" w:type="dxa"/>
            <w:gridSpan w:val="4"/>
            <w:tcBorders>
              <w:top w:val="single" w:sz="4" w:space="0" w:color="auto"/>
              <w:left w:val="single" w:sz="4" w:space="0" w:color="auto"/>
              <w:bottom w:val="single" w:sz="4" w:space="0" w:color="auto"/>
              <w:right w:val="single" w:sz="4" w:space="0" w:color="auto"/>
            </w:tcBorders>
            <w:hideMark/>
          </w:tcPr>
          <w:p w14:paraId="7D402C9B" w14:textId="723F4D9A" w:rsidR="000F452A" w:rsidRDefault="0087392E">
            <w:pPr>
              <w:pStyle w:val="Bezriadkovania"/>
              <w:jc w:val="both"/>
              <w:rPr>
                <w:rFonts w:ascii="Arial" w:hAnsi="Arial" w:cs="Arial"/>
                <w:sz w:val="18"/>
                <w:szCs w:val="18"/>
              </w:rPr>
            </w:pPr>
            <w:r>
              <w:rPr>
                <w:rFonts w:ascii="Arial" w:hAnsi="Arial" w:cs="Arial"/>
                <w:sz w:val="18"/>
                <w:szCs w:val="18"/>
              </w:rPr>
              <w:t xml:space="preserve">Sídlo objednávateľa </w:t>
            </w:r>
          </w:p>
        </w:tc>
      </w:tr>
      <w:tr w:rsidR="000F452A" w14:paraId="3FAE9C70" w14:textId="77777777" w:rsidTr="00FD3C3C">
        <w:trPr>
          <w:trHeight w:val="10"/>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9BA7B6" w14:textId="77777777" w:rsidR="000F452A" w:rsidRDefault="000F452A">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top w:val="single" w:sz="4" w:space="0" w:color="auto"/>
              <w:left w:val="single" w:sz="4" w:space="0" w:color="auto"/>
              <w:bottom w:val="single" w:sz="4" w:space="0" w:color="auto"/>
              <w:right w:val="nil"/>
            </w:tcBorders>
            <w:hideMark/>
          </w:tcPr>
          <w:p w14:paraId="427DD645" w14:textId="77777777" w:rsidR="000F452A" w:rsidRDefault="000F452A">
            <w:pPr>
              <w:pStyle w:val="Bezriadkovania"/>
              <w:ind w:right="426"/>
              <w:jc w:val="both"/>
              <w:rPr>
                <w:rFonts w:ascii="Arial" w:hAnsi="Arial" w:cs="Arial"/>
                <w:sz w:val="18"/>
                <w:szCs w:val="18"/>
              </w:rPr>
            </w:pPr>
            <w:r>
              <w:rPr>
                <w:rFonts w:ascii="Arial" w:hAnsi="Arial" w:cs="Arial"/>
                <w:sz w:val="18"/>
                <w:szCs w:val="18"/>
              </w:rPr>
              <w:t>[Uvedená v prílohe č.2 Cena]</w:t>
            </w:r>
          </w:p>
        </w:tc>
        <w:tc>
          <w:tcPr>
            <w:tcW w:w="1024" w:type="dxa"/>
            <w:tcBorders>
              <w:top w:val="single" w:sz="4" w:space="0" w:color="auto"/>
              <w:left w:val="nil"/>
              <w:bottom w:val="single" w:sz="4" w:space="0" w:color="auto"/>
              <w:right w:val="single" w:sz="4" w:space="0" w:color="auto"/>
            </w:tcBorders>
            <w:hideMark/>
          </w:tcPr>
          <w:p w14:paraId="7091F725" w14:textId="77777777" w:rsidR="000F452A" w:rsidRDefault="000F452A">
            <w:pPr>
              <w:pStyle w:val="Bezriadkovania"/>
              <w:jc w:val="both"/>
              <w:rPr>
                <w:rFonts w:ascii="Arial" w:hAnsi="Arial" w:cs="Arial"/>
                <w:sz w:val="18"/>
                <w:szCs w:val="18"/>
              </w:rPr>
            </w:pPr>
            <w:r>
              <w:rPr>
                <w:rFonts w:ascii="Arial" w:hAnsi="Arial" w:cs="Arial"/>
                <w:sz w:val="18"/>
                <w:szCs w:val="18"/>
              </w:rPr>
              <w:t>bez DPH.</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C33DBB" w14:textId="77777777" w:rsidR="000F452A" w:rsidRDefault="000F452A">
            <w:pPr>
              <w:pStyle w:val="Bezriadkovania"/>
              <w:jc w:val="both"/>
              <w:rPr>
                <w:rFonts w:ascii="Arial" w:hAnsi="Arial" w:cs="Arial"/>
                <w:b/>
                <w:bCs/>
                <w:sz w:val="18"/>
                <w:szCs w:val="18"/>
              </w:rPr>
            </w:pPr>
            <w:r>
              <w:rPr>
                <w:rFonts w:ascii="Arial" w:hAnsi="Arial" w:cs="Arial"/>
                <w:b/>
                <w:bCs/>
                <w:sz w:val="18"/>
                <w:szCs w:val="18"/>
              </w:rPr>
              <w:t>cena je:</w:t>
            </w:r>
          </w:p>
        </w:tc>
        <w:tc>
          <w:tcPr>
            <w:tcW w:w="2976" w:type="dxa"/>
            <w:tcBorders>
              <w:top w:val="single" w:sz="4" w:space="0" w:color="auto"/>
              <w:left w:val="single" w:sz="4" w:space="0" w:color="auto"/>
              <w:bottom w:val="single" w:sz="4" w:space="0" w:color="auto"/>
              <w:right w:val="single" w:sz="4" w:space="0" w:color="auto"/>
            </w:tcBorders>
            <w:hideMark/>
          </w:tcPr>
          <w:p w14:paraId="1F23E901" w14:textId="3F09FC18" w:rsidR="000F452A" w:rsidRDefault="000F452A">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lang w:val="en-US"/>
                </w:rPr>
                <w:id w:val="-1087846776"/>
                <w14:checkbox>
                  <w14:checked w14:val="1"/>
                  <w14:checkedState w14:val="2612" w14:font="MS Gothic"/>
                  <w14:uncheckedState w14:val="2610" w14:font="MS Gothic"/>
                </w14:checkbox>
              </w:sdtPr>
              <w:sdtEndPr/>
              <w:sdtContent>
                <w:r w:rsidR="00FF3718" w:rsidRPr="00FF3718">
                  <w:rPr>
                    <w:rFonts w:ascii="MS Gothic" w:eastAsia="MS Gothic" w:hAnsi="MS Gothic" w:cs="Arial" w:hint="eastAsia"/>
                    <w:b/>
                    <w:bCs/>
                    <w:sz w:val="18"/>
                    <w:szCs w:val="18"/>
                    <w:lang w:val="en-US"/>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4F6DBD">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28B43CB2" w14:textId="77777777" w:rsidR="000F452A" w:rsidRDefault="000F452A" w:rsidP="000F452A">
      <w:pPr>
        <w:pStyle w:val="Bezriadkovania"/>
        <w:jc w:val="both"/>
        <w:rPr>
          <w:rFonts w:ascii="Arial" w:hAnsi="Arial" w:cs="Arial"/>
          <w:sz w:val="18"/>
          <w:szCs w:val="18"/>
        </w:rPr>
      </w:pPr>
      <w:bookmarkStart w:id="1" w:name="_Hlk46175063"/>
    </w:p>
    <w:p w14:paraId="2589417F" w14:textId="77777777" w:rsidR="000F452A" w:rsidRDefault="000F452A" w:rsidP="000F452A">
      <w:pPr>
        <w:pStyle w:val="Default"/>
        <w:numPr>
          <w:ilvl w:val="1"/>
          <w:numId w:val="1"/>
        </w:numPr>
        <w:ind w:left="567" w:hanging="567"/>
        <w:jc w:val="both"/>
        <w:rPr>
          <w:sz w:val="18"/>
          <w:szCs w:val="18"/>
        </w:rPr>
      </w:pPr>
      <w:r>
        <w:rPr>
          <w:sz w:val="18"/>
          <w:szCs w:val="18"/>
        </w:rPr>
        <w:t xml:space="preserve">Neoddeliteľnou súčasťou tejto zmluvy sú </w:t>
      </w:r>
      <w:r>
        <w:rPr>
          <w:b/>
          <w:bCs/>
          <w:sz w:val="18"/>
          <w:szCs w:val="18"/>
        </w:rPr>
        <w:t>Všeobecné obchodné podmienky</w:t>
      </w:r>
      <w:r>
        <w:rPr>
          <w:sz w:val="18"/>
          <w:szCs w:val="18"/>
        </w:rPr>
        <w:t xml:space="preserve"> objednávateľa</w:t>
      </w:r>
      <w:r>
        <w:rPr>
          <w:b/>
          <w:bCs/>
          <w:sz w:val="18"/>
          <w:szCs w:val="18"/>
        </w:rPr>
        <w:t xml:space="preserve"> </w:t>
      </w:r>
      <w:r>
        <w:rPr>
          <w:sz w:val="18"/>
          <w:szCs w:val="18"/>
        </w:rPr>
        <w:t>(ďalej len „</w:t>
      </w:r>
      <w:r>
        <w:rPr>
          <w:b/>
          <w:bCs/>
          <w:sz w:val="18"/>
          <w:szCs w:val="18"/>
        </w:rPr>
        <w:t>VOP</w:t>
      </w:r>
      <w:r>
        <w:rPr>
          <w:sz w:val="18"/>
          <w:szCs w:val="18"/>
        </w:rPr>
        <w:t>“) zverejnené na webovom sídle objednávateľa https://www.olo.sk/vseobecne-obchodne-podmienky/, s ktorými sú zmluvné strany oboznámené a akceptujú ich v plnom rozsahu. Ustanovenia tejto zmluvy vrátane jej príloh majú prednosť pred VOP.</w:t>
      </w:r>
    </w:p>
    <w:p w14:paraId="1DA26DE5" w14:textId="77777777" w:rsidR="000F452A" w:rsidRDefault="000F452A" w:rsidP="000F452A">
      <w:pPr>
        <w:pStyle w:val="Bezriadkovania"/>
        <w:ind w:left="284"/>
        <w:jc w:val="both"/>
        <w:rPr>
          <w:rFonts w:ascii="Arial" w:hAnsi="Arial" w:cs="Arial"/>
          <w:sz w:val="10"/>
          <w:szCs w:val="10"/>
        </w:rPr>
      </w:pPr>
    </w:p>
    <w:tbl>
      <w:tblPr>
        <w:tblStyle w:val="Mriekatabuky"/>
        <w:tblW w:w="8505" w:type="dxa"/>
        <w:tblInd w:w="562" w:type="dxa"/>
        <w:tblLook w:val="04A0" w:firstRow="1" w:lastRow="0" w:firstColumn="1" w:lastColumn="0" w:noHBand="0" w:noVBand="1"/>
      </w:tblPr>
      <w:tblGrid>
        <w:gridCol w:w="3119"/>
        <w:gridCol w:w="5386"/>
      </w:tblGrid>
      <w:tr w:rsidR="000F452A" w14:paraId="4DA39854" w14:textId="77777777" w:rsidTr="00FD3C3C">
        <w:trPr>
          <w:trHeight w:val="47"/>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EABFA" w14:textId="77777777" w:rsidR="000F452A" w:rsidRDefault="000F452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F88217" w14:textId="77777777" w:rsidR="000F452A" w:rsidRDefault="000F452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w:t>
            </w:r>
          </w:p>
        </w:tc>
      </w:tr>
      <w:tr w:rsidR="000F452A" w14:paraId="5D2CCD8B" w14:textId="77777777" w:rsidTr="00FD3C3C">
        <w:trPr>
          <w:trHeight w:val="47"/>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79E9E" w14:textId="77777777" w:rsidR="000F452A" w:rsidRDefault="000F452A">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0F452A" w14:paraId="39A9D50E" w14:textId="77777777" w:rsidTr="00FD3C3C">
        <w:trPr>
          <w:trHeight w:val="88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D6258A" w14:textId="77777777" w:rsidR="000F452A" w:rsidRDefault="000F452A">
            <w:pPr>
              <w:pStyle w:val="Bezriadkovania"/>
              <w:jc w:val="both"/>
              <w:rPr>
                <w:rFonts w:ascii="Arial" w:hAnsi="Arial" w:cs="Arial"/>
                <w:sz w:val="18"/>
                <w:szCs w:val="18"/>
              </w:rPr>
            </w:pPr>
          </w:p>
          <w:p w14:paraId="246AE305" w14:textId="6AD869B9" w:rsidR="000F452A" w:rsidRDefault="000F452A" w:rsidP="00552B25">
            <w:pPr>
              <w:pStyle w:val="Odsekzoznamu"/>
              <w:numPr>
                <w:ilvl w:val="0"/>
                <w:numId w:val="2"/>
              </w:numPr>
              <w:ind w:left="318"/>
              <w:jc w:val="both"/>
              <w:rPr>
                <w:rFonts w:ascii="Arial" w:hAnsi="Arial" w:cs="Arial"/>
                <w:sz w:val="18"/>
                <w:szCs w:val="18"/>
              </w:rPr>
            </w:pPr>
            <w:r>
              <w:rPr>
                <w:rFonts w:ascii="Arial" w:hAnsi="Arial" w:cs="Arial"/>
                <w:sz w:val="18"/>
                <w:szCs w:val="18"/>
              </w:rPr>
              <w:t>Zmluvné strany sa dohodli, že vzhľadom na charakter tejto zmluvy osobitné ustanovenia o vykonaní diela podľa čl. IX VOP sa použijú v primeranom rozsahu.</w:t>
            </w:r>
          </w:p>
          <w:p w14:paraId="4FD1AB6A" w14:textId="77777777" w:rsidR="000F452A" w:rsidRDefault="000F452A" w:rsidP="00AC0A5A">
            <w:pPr>
              <w:pStyle w:val="Odsekzoznamu"/>
              <w:ind w:left="318"/>
              <w:jc w:val="both"/>
              <w:rPr>
                <w:rFonts w:ascii="Arial" w:hAnsi="Arial" w:cs="Arial"/>
                <w:sz w:val="18"/>
                <w:szCs w:val="18"/>
              </w:rPr>
            </w:pPr>
          </w:p>
        </w:tc>
      </w:tr>
    </w:tbl>
    <w:p w14:paraId="435F41DE" w14:textId="77777777" w:rsidR="000F452A" w:rsidRDefault="000F452A" w:rsidP="000F452A">
      <w:pPr>
        <w:pStyle w:val="Bezriadkovania"/>
        <w:jc w:val="both"/>
        <w:rPr>
          <w:rFonts w:ascii="Arial" w:hAnsi="Arial" w:cs="Arial"/>
          <w:sz w:val="18"/>
          <w:szCs w:val="18"/>
        </w:rPr>
      </w:pPr>
    </w:p>
    <w:p w14:paraId="386EBBF0" w14:textId="77777777" w:rsidR="000F452A" w:rsidRDefault="000F452A" w:rsidP="000F452A">
      <w:pPr>
        <w:pStyle w:val="Default"/>
        <w:numPr>
          <w:ilvl w:val="1"/>
          <w:numId w:val="1"/>
        </w:numPr>
        <w:ind w:left="567" w:hanging="567"/>
        <w:jc w:val="both"/>
        <w:rPr>
          <w:sz w:val="18"/>
          <w:szCs w:val="18"/>
        </w:rPr>
      </w:pPr>
      <w:r>
        <w:rPr>
          <w:sz w:val="18"/>
          <w:szCs w:val="18"/>
        </w:rPr>
        <w:t xml:space="preserve">Táto zmluva sa považuje za odstávkovú zmluvu podľa bodu 6.7. VOP: </w:t>
      </w:r>
      <w:r>
        <w:rPr>
          <w:b/>
          <w:bCs/>
          <w:sz w:val="18"/>
          <w:szCs w:val="18"/>
        </w:rPr>
        <w:t>áno</w:t>
      </w:r>
      <w:r>
        <w:rPr>
          <w:sz w:val="18"/>
          <w:szCs w:val="18"/>
        </w:rPr>
        <w:t xml:space="preserve"> </w:t>
      </w:r>
      <w:r>
        <w:rPr>
          <w:rFonts w:ascii="MS Gothic" w:eastAsia="MS Gothic" w:hAnsi="MS Gothic" w:hint="eastAsia"/>
          <w:b/>
          <w:bCs/>
          <w:sz w:val="18"/>
          <w:szCs w:val="18"/>
          <w:lang w:val="en-US"/>
        </w:rPr>
        <w:t>☐</w:t>
      </w:r>
      <w:r>
        <w:rPr>
          <w:sz w:val="18"/>
          <w:szCs w:val="18"/>
        </w:rPr>
        <w:t xml:space="preserve"> ; </w:t>
      </w:r>
      <w:r>
        <w:rPr>
          <w:b/>
          <w:bCs/>
          <w:sz w:val="18"/>
          <w:szCs w:val="18"/>
        </w:rPr>
        <w:t>nie</w:t>
      </w:r>
      <w:r>
        <w:rPr>
          <w:sz w:val="18"/>
          <w:szCs w:val="18"/>
        </w:rPr>
        <w:t xml:space="preserve"> </w:t>
      </w:r>
      <w:r>
        <w:rPr>
          <w:rFonts w:ascii="MS Gothic" w:eastAsia="MS Gothic" w:hAnsi="MS Gothic" w:hint="eastAsia"/>
          <w:b/>
          <w:bCs/>
          <w:sz w:val="18"/>
          <w:szCs w:val="18"/>
          <w:lang w:val="en-US"/>
        </w:rPr>
        <w:t>☒</w:t>
      </w:r>
    </w:p>
    <w:p w14:paraId="0B2CBB4F" w14:textId="77777777" w:rsidR="000F452A" w:rsidRDefault="000F452A" w:rsidP="000F452A">
      <w:pPr>
        <w:pStyle w:val="Default"/>
        <w:numPr>
          <w:ilvl w:val="1"/>
          <w:numId w:val="1"/>
        </w:numPr>
        <w:ind w:left="567" w:hanging="567"/>
        <w:jc w:val="both"/>
        <w:rPr>
          <w:sz w:val="18"/>
          <w:szCs w:val="18"/>
        </w:rPr>
      </w:pPr>
      <w:r>
        <w:rPr>
          <w:sz w:val="18"/>
          <w:szCs w:val="18"/>
        </w:rPr>
        <w:t xml:space="preserve">Zhotoviteľ podpisom tejto zmluvy výslovne </w:t>
      </w:r>
      <w:r>
        <w:rPr>
          <w:b/>
          <w:bCs/>
          <w:sz w:val="18"/>
          <w:szCs w:val="18"/>
        </w:rPr>
        <w:t xml:space="preserve">súhlasí </w:t>
      </w:r>
      <w:r>
        <w:rPr>
          <w:rFonts w:ascii="MS Gothic" w:eastAsia="MS Gothic" w:hAnsi="MS Gothic" w:hint="eastAsia"/>
          <w:b/>
          <w:bCs/>
          <w:sz w:val="18"/>
          <w:szCs w:val="18"/>
          <w:lang w:val="en-US"/>
        </w:rPr>
        <w:t>☐</w:t>
      </w:r>
      <w:r>
        <w:rPr>
          <w:sz w:val="18"/>
          <w:szCs w:val="18"/>
        </w:rPr>
        <w:t xml:space="preserve"> / </w:t>
      </w:r>
      <w:r>
        <w:rPr>
          <w:b/>
          <w:bCs/>
          <w:sz w:val="18"/>
          <w:szCs w:val="18"/>
        </w:rPr>
        <w:t xml:space="preserve">nesúhlasí </w:t>
      </w:r>
      <w:r>
        <w:rPr>
          <w:rFonts w:ascii="MS Gothic" w:eastAsia="MS Gothic" w:hAnsi="MS Gothic" w:hint="eastAsia"/>
          <w:b/>
          <w:bCs/>
          <w:sz w:val="18"/>
          <w:szCs w:val="18"/>
          <w:lang w:val="en-US"/>
        </w:rPr>
        <w:t>☐</w:t>
      </w:r>
      <w:r>
        <w:rPr>
          <w:sz w:val="18"/>
          <w:szCs w:val="18"/>
        </w:rPr>
        <w:t xml:space="preserve"> s osobitnými ustanoveniami o zasielaní faktúry v elektronickej podobe v zmysle bodu 5.13 VOP.</w:t>
      </w:r>
    </w:p>
    <w:p w14:paraId="4E1A865D" w14:textId="77777777" w:rsidR="000F452A" w:rsidRDefault="000F452A" w:rsidP="000F452A">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6AA16E42" w14:textId="77777777" w:rsidR="000F452A" w:rsidRDefault="000F452A" w:rsidP="000F452A">
      <w:pPr>
        <w:pStyle w:val="Bezriadkovania"/>
        <w:ind w:left="-6"/>
        <w:jc w:val="both"/>
        <w:rPr>
          <w:rFonts w:ascii="Arial" w:hAnsi="Arial" w:cs="Arial"/>
          <w:sz w:val="18"/>
          <w:szCs w:val="18"/>
        </w:rPr>
      </w:pPr>
    </w:p>
    <w:p w14:paraId="4E0FB6F6" w14:textId="77777777" w:rsidR="000F452A" w:rsidRDefault="000F452A" w:rsidP="000F452A">
      <w:pPr>
        <w:pStyle w:val="Bezriadkovania"/>
        <w:ind w:left="-6"/>
        <w:jc w:val="center"/>
        <w:rPr>
          <w:rFonts w:ascii="Arial" w:hAnsi="Arial" w:cs="Arial"/>
          <w:b/>
          <w:bCs/>
          <w:sz w:val="18"/>
          <w:szCs w:val="18"/>
        </w:rPr>
      </w:pPr>
      <w:r>
        <w:rPr>
          <w:rFonts w:ascii="Arial" w:hAnsi="Arial" w:cs="Arial"/>
          <w:b/>
          <w:bCs/>
          <w:sz w:val="18"/>
          <w:szCs w:val="18"/>
        </w:rPr>
        <w:t>II. Trvanie zmluvy</w:t>
      </w:r>
    </w:p>
    <w:p w14:paraId="4BEAE52A" w14:textId="77777777" w:rsidR="000F452A" w:rsidRDefault="000F452A" w:rsidP="000F452A">
      <w:pPr>
        <w:pStyle w:val="Bezriadkovania"/>
        <w:ind w:left="-6"/>
        <w:jc w:val="center"/>
        <w:rPr>
          <w:rFonts w:ascii="Arial" w:hAnsi="Arial" w:cs="Arial"/>
          <w:b/>
          <w:bCs/>
          <w:sz w:val="18"/>
          <w:szCs w:val="18"/>
        </w:rPr>
      </w:pPr>
    </w:p>
    <w:p w14:paraId="0D666862" w14:textId="58B2EF62" w:rsidR="000F452A" w:rsidRDefault="000F452A" w:rsidP="000F452A">
      <w:pPr>
        <w:pStyle w:val="Bezriadkovania"/>
        <w:ind w:left="567" w:hanging="567"/>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Táto zmluva sa uzatvára na dobu </w:t>
      </w:r>
      <w:r w:rsidR="00AC0A5A">
        <w:rPr>
          <w:rFonts w:ascii="Arial" w:hAnsi="Arial" w:cs="Arial"/>
          <w:sz w:val="18"/>
          <w:szCs w:val="18"/>
        </w:rPr>
        <w:t>deväť</w:t>
      </w:r>
      <w:r>
        <w:rPr>
          <w:rFonts w:ascii="Arial" w:hAnsi="Arial" w:cs="Arial"/>
          <w:sz w:val="18"/>
          <w:szCs w:val="18"/>
        </w:rPr>
        <w:t xml:space="preserve"> (</w:t>
      </w:r>
      <w:r w:rsidR="00AC0A5A">
        <w:rPr>
          <w:rFonts w:ascii="Arial" w:hAnsi="Arial" w:cs="Arial"/>
          <w:sz w:val="18"/>
          <w:szCs w:val="18"/>
        </w:rPr>
        <w:t>9</w:t>
      </w:r>
      <w:r>
        <w:rPr>
          <w:rFonts w:ascii="Arial" w:hAnsi="Arial" w:cs="Arial"/>
          <w:sz w:val="18"/>
          <w:szCs w:val="18"/>
        </w:rPr>
        <w:t>) mesiacov odo dňa účinnosti tejto zmluvy</w:t>
      </w:r>
      <w:r w:rsidR="004D0BE9">
        <w:rPr>
          <w:rFonts w:ascii="Arial" w:hAnsi="Arial" w:cs="Arial"/>
          <w:sz w:val="18"/>
          <w:szCs w:val="18"/>
        </w:rPr>
        <w:t>.</w:t>
      </w:r>
    </w:p>
    <w:p w14:paraId="2CBF2F33" w14:textId="77777777" w:rsidR="000F452A" w:rsidRDefault="000F452A" w:rsidP="000F452A">
      <w:pPr>
        <w:pStyle w:val="Bezriadkovania"/>
        <w:ind w:left="567" w:hanging="567"/>
        <w:jc w:val="both"/>
        <w:rPr>
          <w:rFonts w:ascii="Arial" w:hAnsi="Arial" w:cs="Arial"/>
          <w:sz w:val="18"/>
          <w:szCs w:val="18"/>
        </w:rPr>
      </w:pPr>
    </w:p>
    <w:p w14:paraId="3D8288D3" w14:textId="77777777" w:rsidR="000F452A" w:rsidRDefault="000F452A" w:rsidP="000F452A">
      <w:pPr>
        <w:pStyle w:val="Default"/>
        <w:ind w:left="567"/>
        <w:jc w:val="center"/>
        <w:rPr>
          <w:b/>
          <w:bCs/>
          <w:sz w:val="18"/>
          <w:szCs w:val="18"/>
        </w:rPr>
      </w:pPr>
      <w:r>
        <w:rPr>
          <w:b/>
          <w:bCs/>
          <w:sz w:val="18"/>
          <w:szCs w:val="18"/>
        </w:rPr>
        <w:t>III. Osobitné ustanovenia pre servisné práce</w:t>
      </w:r>
    </w:p>
    <w:p w14:paraId="53C7E390" w14:textId="77777777" w:rsidR="000F452A" w:rsidRDefault="000F452A" w:rsidP="000F452A">
      <w:pPr>
        <w:pStyle w:val="Bezriadkovania"/>
        <w:jc w:val="center"/>
        <w:rPr>
          <w:rFonts w:ascii="Arial" w:hAnsi="Arial" w:cs="Arial"/>
          <w:b/>
          <w:bCs/>
          <w:sz w:val="10"/>
          <w:szCs w:val="10"/>
        </w:rPr>
      </w:pPr>
    </w:p>
    <w:p w14:paraId="3671EE25" w14:textId="77777777" w:rsidR="000F452A" w:rsidRDefault="000F452A" w:rsidP="000F452A">
      <w:pPr>
        <w:pStyle w:val="Odsekzoznamu"/>
        <w:widowControl/>
        <w:numPr>
          <w:ilvl w:val="0"/>
          <w:numId w:val="1"/>
        </w:numPr>
        <w:autoSpaceDE w:val="0"/>
        <w:autoSpaceDN w:val="0"/>
        <w:adjustRightInd w:val="0"/>
        <w:spacing w:after="0" w:line="240" w:lineRule="auto"/>
        <w:jc w:val="both"/>
        <w:rPr>
          <w:rFonts w:ascii="Arial" w:hAnsi="Arial" w:cs="Arial"/>
          <w:vanish/>
          <w:color w:val="000000"/>
          <w:sz w:val="18"/>
          <w:szCs w:val="18"/>
        </w:rPr>
      </w:pPr>
    </w:p>
    <w:p w14:paraId="4BC9CB52" w14:textId="77777777" w:rsidR="000F452A" w:rsidRDefault="000F452A" w:rsidP="000F452A">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1789E661" w14:textId="77777777" w:rsidR="000F452A" w:rsidRDefault="000F452A" w:rsidP="000F452A">
      <w:pPr>
        <w:pStyle w:val="Default"/>
        <w:numPr>
          <w:ilvl w:val="1"/>
          <w:numId w:val="3"/>
        </w:numPr>
        <w:ind w:left="567" w:hanging="567"/>
        <w:jc w:val="both"/>
        <w:rPr>
          <w:sz w:val="18"/>
          <w:szCs w:val="18"/>
        </w:rPr>
      </w:pPr>
      <w:r>
        <w:rPr>
          <w:sz w:val="18"/>
          <w:szCs w:val="18"/>
        </w:rPr>
        <w:t xml:space="preserve">Popis, počet a rozsah servisných prehliadok vyplýva zo zmluvy alebo z technického manuálu, návodu alebo odporúčania výrobcu technologického zariadenia. </w:t>
      </w:r>
    </w:p>
    <w:p w14:paraId="2057C5B2" w14:textId="77777777" w:rsidR="000F452A" w:rsidRDefault="000F452A" w:rsidP="000F452A">
      <w:pPr>
        <w:pStyle w:val="Default"/>
        <w:numPr>
          <w:ilvl w:val="1"/>
          <w:numId w:val="3"/>
        </w:numPr>
        <w:ind w:left="567" w:hanging="567"/>
        <w:jc w:val="both"/>
        <w:rPr>
          <w:sz w:val="18"/>
          <w:szCs w:val="18"/>
        </w:rPr>
      </w:pPr>
      <w:r>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Pr>
          <w:b/>
          <w:bCs/>
          <w:sz w:val="18"/>
          <w:szCs w:val="18"/>
        </w:rPr>
        <w:t xml:space="preserve"> </w:t>
      </w:r>
      <w:r>
        <w:rPr>
          <w:sz w:val="18"/>
          <w:szCs w:val="18"/>
        </w:rPr>
        <w:t>V prípade zistenia vady je zhotoviteľ povinný v písomnom zázname uviesť, či ide o vadu, na ktorú sa vzťahuje záruka alebo ide o vadu, na ktorú sa záruka nevzťahuje.</w:t>
      </w:r>
    </w:p>
    <w:p w14:paraId="624808D1" w14:textId="77777777" w:rsidR="000F452A" w:rsidRDefault="000F452A" w:rsidP="000F452A">
      <w:pPr>
        <w:pStyle w:val="Default"/>
        <w:numPr>
          <w:ilvl w:val="1"/>
          <w:numId w:val="3"/>
        </w:numPr>
        <w:ind w:left="567" w:hanging="567"/>
        <w:jc w:val="both"/>
        <w:rPr>
          <w:sz w:val="18"/>
          <w:szCs w:val="18"/>
        </w:rPr>
      </w:pPr>
      <w:r>
        <w:rPr>
          <w:sz w:val="18"/>
          <w:szCs w:val="18"/>
        </w:rPr>
        <w:t xml:space="preserve">V prípade opráv technologických zariadení sa zhotoviteľ zaväzuje použiť nové originálne náhradné diely od výrobcu technologického zariadenia. </w:t>
      </w:r>
    </w:p>
    <w:p w14:paraId="00871AE3" w14:textId="77777777" w:rsidR="000F452A" w:rsidRDefault="000F452A" w:rsidP="000F452A">
      <w:pPr>
        <w:pStyle w:val="Default"/>
        <w:numPr>
          <w:ilvl w:val="1"/>
          <w:numId w:val="3"/>
        </w:numPr>
        <w:ind w:left="567" w:hanging="567"/>
        <w:jc w:val="both"/>
        <w:rPr>
          <w:b/>
          <w:bCs/>
          <w:sz w:val="18"/>
          <w:szCs w:val="18"/>
        </w:rPr>
      </w:pPr>
      <w:r>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Pr>
          <w:b/>
          <w:bCs/>
          <w:sz w:val="18"/>
          <w:szCs w:val="18"/>
        </w:rPr>
        <w:t xml:space="preserve"> </w:t>
      </w:r>
    </w:p>
    <w:p w14:paraId="5A1F2B96" w14:textId="77777777" w:rsidR="000F452A" w:rsidRDefault="000F452A" w:rsidP="000F452A">
      <w:pPr>
        <w:pStyle w:val="Bezriadkovania"/>
        <w:jc w:val="center"/>
        <w:rPr>
          <w:rFonts w:ascii="Arial" w:hAnsi="Arial" w:cs="Arial"/>
          <w:b/>
          <w:bCs/>
          <w:sz w:val="10"/>
          <w:szCs w:val="10"/>
        </w:rPr>
      </w:pPr>
    </w:p>
    <w:p w14:paraId="78D81160" w14:textId="77777777" w:rsidR="000F452A" w:rsidRDefault="000F452A" w:rsidP="000F452A">
      <w:pPr>
        <w:pStyle w:val="Odsekzoznamu"/>
        <w:widowControl/>
        <w:numPr>
          <w:ilvl w:val="0"/>
          <w:numId w:val="1"/>
        </w:numPr>
        <w:autoSpaceDE w:val="0"/>
        <w:autoSpaceDN w:val="0"/>
        <w:adjustRightInd w:val="0"/>
        <w:spacing w:after="0" w:line="240" w:lineRule="auto"/>
        <w:jc w:val="both"/>
        <w:rPr>
          <w:rFonts w:ascii="Arial" w:hAnsi="Arial" w:cs="Arial"/>
          <w:vanish/>
          <w:color w:val="000000"/>
          <w:sz w:val="18"/>
          <w:szCs w:val="18"/>
        </w:rPr>
      </w:pPr>
    </w:p>
    <w:p w14:paraId="141F8D28" w14:textId="77777777" w:rsidR="000F452A" w:rsidRDefault="000F452A" w:rsidP="000F452A">
      <w:pPr>
        <w:pStyle w:val="Default"/>
        <w:jc w:val="both"/>
        <w:rPr>
          <w:sz w:val="18"/>
          <w:szCs w:val="18"/>
        </w:rPr>
      </w:pPr>
    </w:p>
    <w:p w14:paraId="197705FC" w14:textId="77777777" w:rsidR="000F452A" w:rsidRDefault="000F452A" w:rsidP="000F452A">
      <w:pPr>
        <w:pStyle w:val="Bezriadkovania"/>
        <w:ind w:left="284"/>
        <w:jc w:val="center"/>
        <w:rPr>
          <w:rFonts w:ascii="Arial" w:hAnsi="Arial" w:cs="Arial"/>
          <w:b/>
          <w:bCs/>
          <w:sz w:val="18"/>
          <w:szCs w:val="18"/>
        </w:rPr>
      </w:pPr>
      <w:r>
        <w:rPr>
          <w:rFonts w:ascii="Arial" w:hAnsi="Arial" w:cs="Arial"/>
          <w:b/>
          <w:bCs/>
          <w:sz w:val="18"/>
          <w:szCs w:val="18"/>
        </w:rPr>
        <w:t>IV. Záverečné ustanovenia</w:t>
      </w:r>
    </w:p>
    <w:p w14:paraId="062D4ED8" w14:textId="77777777" w:rsidR="000F452A" w:rsidRDefault="000F452A" w:rsidP="000F452A">
      <w:pPr>
        <w:pStyle w:val="Bezriadkovania"/>
        <w:ind w:left="284"/>
        <w:jc w:val="both"/>
        <w:rPr>
          <w:rFonts w:ascii="Arial" w:hAnsi="Arial" w:cs="Arial"/>
          <w:sz w:val="10"/>
          <w:szCs w:val="10"/>
        </w:rPr>
      </w:pPr>
    </w:p>
    <w:p w14:paraId="13367416" w14:textId="77777777" w:rsidR="000F452A" w:rsidRDefault="000F452A" w:rsidP="000F452A">
      <w:pPr>
        <w:pStyle w:val="Odsekzoznamu"/>
        <w:widowControl/>
        <w:numPr>
          <w:ilvl w:val="0"/>
          <w:numId w:val="4"/>
        </w:numPr>
        <w:autoSpaceDE w:val="0"/>
        <w:autoSpaceDN w:val="0"/>
        <w:adjustRightInd w:val="0"/>
        <w:spacing w:after="0" w:line="240" w:lineRule="auto"/>
        <w:jc w:val="both"/>
        <w:rPr>
          <w:rFonts w:ascii="Arial" w:hAnsi="Arial" w:cs="Arial"/>
          <w:vanish/>
          <w:color w:val="000000"/>
          <w:sz w:val="18"/>
          <w:szCs w:val="18"/>
        </w:rPr>
      </w:pPr>
    </w:p>
    <w:p w14:paraId="2B102BA3" w14:textId="77777777" w:rsidR="000F452A" w:rsidRDefault="000F452A" w:rsidP="000F452A">
      <w:pPr>
        <w:pStyle w:val="Default"/>
        <w:numPr>
          <w:ilvl w:val="1"/>
          <w:numId w:val="4"/>
        </w:numPr>
        <w:ind w:left="567" w:hanging="567"/>
        <w:jc w:val="both"/>
        <w:rPr>
          <w:sz w:val="18"/>
          <w:szCs w:val="18"/>
        </w:rPr>
      </w:pPr>
      <w:r>
        <w:rPr>
          <w:sz w:val="18"/>
          <w:szCs w:val="18"/>
        </w:rPr>
        <w:t>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Z.z. o verejnom obstarávaní a o zmene a doplnení niektorých zákonov v znení neskorších predpisov.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2666D62C" w14:textId="77777777" w:rsidR="000F452A" w:rsidRDefault="000F452A" w:rsidP="000F452A">
      <w:pPr>
        <w:pStyle w:val="Default"/>
        <w:numPr>
          <w:ilvl w:val="2"/>
          <w:numId w:val="4"/>
        </w:numPr>
        <w:ind w:left="1134" w:hanging="567"/>
        <w:jc w:val="both"/>
        <w:rPr>
          <w:sz w:val="18"/>
          <w:szCs w:val="18"/>
        </w:rPr>
      </w:pPr>
      <w:r>
        <w:rPr>
          <w:sz w:val="18"/>
          <w:szCs w:val="18"/>
        </w:rPr>
        <w:t xml:space="preserve">žiadať o prístup k svojim osobným údajom a o opravu, vymazanie alebo obmedzenie spracúvania svojich osobných údajov; </w:t>
      </w:r>
    </w:p>
    <w:p w14:paraId="5233142D" w14:textId="77777777" w:rsidR="000F452A" w:rsidRDefault="000F452A" w:rsidP="000F452A">
      <w:pPr>
        <w:pStyle w:val="Default"/>
        <w:numPr>
          <w:ilvl w:val="2"/>
          <w:numId w:val="4"/>
        </w:numPr>
        <w:ind w:left="1134" w:hanging="567"/>
        <w:jc w:val="both"/>
        <w:rPr>
          <w:sz w:val="18"/>
          <w:szCs w:val="18"/>
        </w:rPr>
      </w:pPr>
      <w:r>
        <w:rPr>
          <w:sz w:val="18"/>
          <w:szCs w:val="18"/>
        </w:rPr>
        <w:t xml:space="preserve">namietať spracúvanie svojich osobných údajov; </w:t>
      </w:r>
    </w:p>
    <w:p w14:paraId="0C99D30D" w14:textId="77777777" w:rsidR="000F452A" w:rsidRDefault="000F452A" w:rsidP="000F452A">
      <w:pPr>
        <w:pStyle w:val="Default"/>
        <w:numPr>
          <w:ilvl w:val="2"/>
          <w:numId w:val="4"/>
        </w:numPr>
        <w:ind w:left="1134" w:hanging="567"/>
        <w:jc w:val="both"/>
        <w:rPr>
          <w:sz w:val="18"/>
          <w:szCs w:val="18"/>
        </w:rPr>
      </w:pPr>
      <w:r>
        <w:rPr>
          <w:sz w:val="18"/>
          <w:szCs w:val="18"/>
        </w:rPr>
        <w:t>na prenosnosť osobných údajov;</w:t>
      </w:r>
    </w:p>
    <w:p w14:paraId="04423EE4" w14:textId="77777777" w:rsidR="000F452A" w:rsidRDefault="000F452A" w:rsidP="000F452A">
      <w:pPr>
        <w:pStyle w:val="Default"/>
        <w:numPr>
          <w:ilvl w:val="2"/>
          <w:numId w:val="4"/>
        </w:numPr>
        <w:ind w:left="1134" w:hanging="567"/>
        <w:jc w:val="both"/>
        <w:rPr>
          <w:sz w:val="18"/>
          <w:szCs w:val="18"/>
        </w:rPr>
      </w:pPr>
      <w:r>
        <w:rPr>
          <w:sz w:val="18"/>
          <w:szCs w:val="18"/>
        </w:rPr>
        <w:t>podať návrh na začatie konania na Úrade na ochranu osobných údajov Slovenskej republiky. Ďalšie informácie o spracúvaní osobných údajov je možné nájsť aj na webovom sídle Objednávateľa (ďalej len „</w:t>
      </w:r>
      <w:r>
        <w:rPr>
          <w:b/>
          <w:bCs/>
          <w:sz w:val="18"/>
          <w:szCs w:val="18"/>
        </w:rPr>
        <w:t>Informácie o ochrane osobných údajov</w:t>
      </w:r>
      <w:r>
        <w:rPr>
          <w:sz w:val="18"/>
          <w:szCs w:val="18"/>
        </w:rPr>
        <w:t xml:space="preserve">“). </w:t>
      </w:r>
    </w:p>
    <w:p w14:paraId="7C7367E6" w14:textId="77777777" w:rsidR="000F452A" w:rsidRDefault="000F452A" w:rsidP="000F452A">
      <w:pPr>
        <w:pStyle w:val="Default"/>
        <w:numPr>
          <w:ilvl w:val="1"/>
          <w:numId w:val="4"/>
        </w:numPr>
        <w:ind w:left="567" w:hanging="567"/>
        <w:jc w:val="both"/>
        <w:rPr>
          <w:sz w:val="18"/>
          <w:szCs w:val="18"/>
        </w:rPr>
      </w:pPr>
      <w:r>
        <w:rPr>
          <w:sz w:val="18"/>
          <w:szCs w:val="18"/>
        </w:rPr>
        <w:t>Zhotoviteľ podpisom zmluvy potvrdzuje že:</w:t>
      </w:r>
    </w:p>
    <w:p w14:paraId="7265CFCC" w14:textId="77777777" w:rsidR="000F452A" w:rsidRDefault="000F452A" w:rsidP="000F452A">
      <w:pPr>
        <w:pStyle w:val="Default"/>
        <w:numPr>
          <w:ilvl w:val="2"/>
          <w:numId w:val="4"/>
        </w:numPr>
        <w:ind w:left="1134" w:hanging="567"/>
        <w:jc w:val="both"/>
        <w:rPr>
          <w:sz w:val="18"/>
          <w:szCs w:val="18"/>
        </w:rPr>
      </w:pPr>
      <w:r>
        <w:rPr>
          <w:sz w:val="18"/>
          <w:szCs w:val="18"/>
        </w:rPr>
        <w:t>správnosť a pravdivosť osobných údajov, ktoré sa ho týkajú a sú uvedené v tejto zmluve;</w:t>
      </w:r>
    </w:p>
    <w:p w14:paraId="46E1BF05" w14:textId="77777777" w:rsidR="000F452A" w:rsidRDefault="000F452A" w:rsidP="000F452A">
      <w:pPr>
        <w:pStyle w:val="Default"/>
        <w:numPr>
          <w:ilvl w:val="2"/>
          <w:numId w:val="4"/>
        </w:numPr>
        <w:ind w:left="1134" w:hanging="567"/>
        <w:jc w:val="both"/>
        <w:rPr>
          <w:sz w:val="18"/>
          <w:szCs w:val="18"/>
        </w:rPr>
      </w:pPr>
      <w:r>
        <w:rPr>
          <w:sz w:val="18"/>
          <w:szCs w:val="18"/>
        </w:rPr>
        <w:t>mu boli poskytnuté Informácie o ochrane osobných údajov;</w:t>
      </w:r>
    </w:p>
    <w:p w14:paraId="5D69EAAC" w14:textId="77777777" w:rsidR="000F452A" w:rsidRDefault="000F452A" w:rsidP="000F452A">
      <w:pPr>
        <w:pStyle w:val="Default"/>
        <w:numPr>
          <w:ilvl w:val="2"/>
          <w:numId w:val="4"/>
        </w:numPr>
        <w:ind w:left="1134" w:hanging="567"/>
        <w:jc w:val="both"/>
        <w:rPr>
          <w:sz w:val="18"/>
          <w:szCs w:val="18"/>
        </w:rPr>
      </w:pPr>
      <w:r>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435CA9BE" w14:textId="77777777" w:rsidR="000F452A" w:rsidRDefault="000F452A" w:rsidP="000F452A">
      <w:pPr>
        <w:pStyle w:val="Default"/>
        <w:numPr>
          <w:ilvl w:val="1"/>
          <w:numId w:val="4"/>
        </w:numPr>
        <w:ind w:left="567" w:hanging="567"/>
        <w:jc w:val="both"/>
        <w:rPr>
          <w:sz w:val="18"/>
          <w:szCs w:val="18"/>
        </w:rPr>
      </w:pPr>
      <w:r>
        <w:rPr>
          <w:sz w:val="18"/>
          <w:szCs w:val="18"/>
        </w:rPr>
        <w:lastRenderedPageBreak/>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Pr>
          <w:b/>
          <w:bCs/>
          <w:sz w:val="18"/>
          <w:szCs w:val="18"/>
        </w:rPr>
        <w:t>zákon  o nelegálnej práci a nelegálnom zamestnávaní</w:t>
      </w:r>
      <w:r>
        <w:rPr>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4E8AF05" w14:textId="77777777" w:rsidR="000F452A" w:rsidRDefault="000F452A" w:rsidP="000F452A">
      <w:pPr>
        <w:pStyle w:val="Default"/>
        <w:numPr>
          <w:ilvl w:val="1"/>
          <w:numId w:val="4"/>
        </w:numPr>
        <w:ind w:left="567" w:hanging="567"/>
        <w:jc w:val="both"/>
        <w:rPr>
          <w:sz w:val="18"/>
          <w:szCs w:val="18"/>
        </w:rPr>
      </w:pPr>
      <w:r>
        <w:rPr>
          <w:sz w:val="18"/>
          <w:szCs w:val="18"/>
        </w:rPr>
        <w:t xml:space="preserve">Neoddeliteľnou súčasťou zmluvy sú nasledovné prílohy: </w:t>
      </w:r>
    </w:p>
    <w:p w14:paraId="7D8F3A37" w14:textId="77777777" w:rsidR="000F452A" w:rsidRDefault="000F452A" w:rsidP="000F452A">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0F452A" w14:paraId="30578311" w14:textId="77777777" w:rsidTr="000F452A">
        <w:trPr>
          <w:trHeight w:val="47"/>
        </w:trPr>
        <w:tc>
          <w:tcPr>
            <w:tcW w:w="95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B9434B" w14:textId="77777777" w:rsidR="000F452A" w:rsidRDefault="000F452A">
            <w:pPr>
              <w:pStyle w:val="Bezriadkovania"/>
              <w:jc w:val="both"/>
              <w:rPr>
                <w:rFonts w:ascii="Arial" w:hAnsi="Arial" w:cs="Arial"/>
                <w:b/>
                <w:bCs/>
                <w:sz w:val="18"/>
                <w:szCs w:val="18"/>
              </w:rPr>
            </w:pPr>
            <w:r>
              <w:rPr>
                <w:rFonts w:ascii="Arial" w:hAnsi="Arial" w:cs="Arial"/>
                <w:b/>
                <w:bCs/>
                <w:sz w:val="18"/>
                <w:szCs w:val="18"/>
              </w:rPr>
              <w:t>Zoznam príloh:</w:t>
            </w:r>
          </w:p>
        </w:tc>
      </w:tr>
      <w:tr w:rsidR="000F452A" w14:paraId="63C3B4B1" w14:textId="77777777" w:rsidTr="000F452A">
        <w:trPr>
          <w:trHeight w:val="47"/>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BEF88" w14:textId="77777777" w:rsidR="000F452A" w:rsidRDefault="000F452A">
            <w:pPr>
              <w:pStyle w:val="Bezriadkovania"/>
              <w:jc w:val="both"/>
              <w:rPr>
                <w:rFonts w:ascii="Arial" w:hAnsi="Arial" w:cs="Arial"/>
                <w:sz w:val="18"/>
                <w:szCs w:val="18"/>
              </w:rPr>
            </w:pPr>
            <w:r>
              <w:rPr>
                <w:rFonts w:ascii="Arial" w:hAnsi="Arial" w:cs="Arial"/>
                <w:sz w:val="18"/>
                <w:szCs w:val="18"/>
              </w:rPr>
              <w:t>1.</w:t>
            </w:r>
          </w:p>
        </w:tc>
        <w:tc>
          <w:tcPr>
            <w:tcW w:w="9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30EB68" w14:textId="77777777" w:rsidR="000F452A" w:rsidRDefault="000F452A">
            <w:pPr>
              <w:pStyle w:val="Bezriadkovania"/>
              <w:jc w:val="both"/>
              <w:rPr>
                <w:rFonts w:ascii="Arial" w:hAnsi="Arial" w:cs="Arial"/>
                <w:sz w:val="18"/>
                <w:szCs w:val="18"/>
              </w:rPr>
            </w:pPr>
            <w:r>
              <w:rPr>
                <w:rFonts w:ascii="Arial" w:hAnsi="Arial" w:cs="Arial"/>
                <w:sz w:val="18"/>
                <w:szCs w:val="18"/>
              </w:rPr>
              <w:t>Technická špecifikácia</w:t>
            </w:r>
          </w:p>
        </w:tc>
      </w:tr>
      <w:tr w:rsidR="000F452A" w14:paraId="0E55168D" w14:textId="77777777" w:rsidTr="000F452A">
        <w:trPr>
          <w:trHeight w:val="47"/>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7E82E" w14:textId="77777777" w:rsidR="000F452A" w:rsidRDefault="000F452A">
            <w:pPr>
              <w:pStyle w:val="Bezriadkovania"/>
              <w:jc w:val="both"/>
              <w:rPr>
                <w:rFonts w:ascii="Arial" w:hAnsi="Arial" w:cs="Arial"/>
                <w:sz w:val="18"/>
                <w:szCs w:val="18"/>
              </w:rPr>
            </w:pPr>
            <w:r>
              <w:rPr>
                <w:rFonts w:ascii="Arial" w:hAnsi="Arial" w:cs="Arial"/>
                <w:sz w:val="18"/>
                <w:szCs w:val="18"/>
              </w:rPr>
              <w:t>2.</w:t>
            </w:r>
          </w:p>
        </w:tc>
        <w:tc>
          <w:tcPr>
            <w:tcW w:w="9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930C8B" w14:textId="77777777" w:rsidR="000F452A" w:rsidRDefault="000F452A">
            <w:pPr>
              <w:pStyle w:val="Bezriadkovania"/>
              <w:jc w:val="both"/>
              <w:rPr>
                <w:rFonts w:ascii="Arial" w:hAnsi="Arial" w:cs="Arial"/>
                <w:sz w:val="18"/>
                <w:szCs w:val="18"/>
              </w:rPr>
            </w:pPr>
            <w:r>
              <w:rPr>
                <w:rFonts w:ascii="Arial" w:hAnsi="Arial" w:cs="Arial"/>
                <w:sz w:val="18"/>
                <w:szCs w:val="18"/>
              </w:rPr>
              <w:t>Cena</w:t>
            </w:r>
          </w:p>
        </w:tc>
      </w:tr>
      <w:bookmarkEnd w:id="1"/>
    </w:tbl>
    <w:p w14:paraId="714EE1FB" w14:textId="77777777" w:rsidR="000F452A" w:rsidRDefault="000F452A" w:rsidP="000F452A">
      <w:pPr>
        <w:pStyle w:val="Default"/>
        <w:ind w:left="567"/>
        <w:jc w:val="both"/>
        <w:rPr>
          <w:sz w:val="18"/>
          <w:szCs w:val="18"/>
        </w:rPr>
      </w:pPr>
    </w:p>
    <w:p w14:paraId="7A405450" w14:textId="77777777" w:rsidR="000F452A" w:rsidRDefault="000F452A" w:rsidP="000F452A">
      <w:pPr>
        <w:pStyle w:val="Default"/>
        <w:numPr>
          <w:ilvl w:val="1"/>
          <w:numId w:val="4"/>
        </w:numPr>
        <w:ind w:left="567" w:hanging="567"/>
        <w:jc w:val="both"/>
        <w:rPr>
          <w:sz w:val="18"/>
          <w:szCs w:val="18"/>
        </w:rPr>
      </w:pPr>
      <w:bookmarkStart w:id="2" w:name="_Hlk46176995"/>
      <w:r>
        <w:rPr>
          <w:sz w:val="18"/>
          <w:szCs w:val="18"/>
        </w:rPr>
        <w:t xml:space="preserve">Táto zmluva je vyhotovená v troch (3) rovnopisoch, z toho dve (2) pre objednávateľa a jeden (1) rovnopis pre zhotoviteľa. </w:t>
      </w:r>
      <w:bookmarkEnd w:id="2"/>
    </w:p>
    <w:p w14:paraId="10EF8444" w14:textId="77777777" w:rsidR="000F452A" w:rsidRDefault="000F452A" w:rsidP="000F452A">
      <w:pPr>
        <w:pStyle w:val="Bezriadkovania"/>
        <w:ind w:left="284"/>
        <w:jc w:val="both"/>
        <w:rPr>
          <w:rFonts w:ascii="Arial" w:hAnsi="Arial" w:cs="Arial"/>
          <w:sz w:val="18"/>
          <w:szCs w:val="18"/>
        </w:rPr>
      </w:pPr>
    </w:p>
    <w:p w14:paraId="4FB1DA47" w14:textId="77777777" w:rsidR="000F452A" w:rsidRDefault="000F452A" w:rsidP="000F452A">
      <w:pPr>
        <w:pStyle w:val="Bezriadkovania"/>
        <w:jc w:val="both"/>
        <w:rPr>
          <w:rFonts w:ascii="Arial" w:hAnsi="Arial" w:cs="Arial"/>
          <w:sz w:val="18"/>
          <w:szCs w:val="18"/>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F452A" w14:paraId="07CD2A41" w14:textId="77777777" w:rsidTr="000F452A">
        <w:tc>
          <w:tcPr>
            <w:tcW w:w="4814" w:type="dxa"/>
            <w:hideMark/>
          </w:tcPr>
          <w:p w14:paraId="750FAAC2" w14:textId="77777777" w:rsidR="000F452A" w:rsidRDefault="000F452A">
            <w:pPr>
              <w:pStyle w:val="Bezriadkovania"/>
              <w:jc w:val="both"/>
              <w:rPr>
                <w:rFonts w:ascii="Arial" w:hAnsi="Arial" w:cs="Arial"/>
                <w:sz w:val="18"/>
                <w:szCs w:val="18"/>
              </w:rPr>
            </w:pPr>
            <w:r>
              <w:rPr>
                <w:rFonts w:ascii="Arial" w:hAnsi="Arial" w:cs="Arial"/>
                <w:sz w:val="18"/>
                <w:szCs w:val="18"/>
              </w:rPr>
              <w:t>V ...........................  dňa ............................</w:t>
            </w:r>
          </w:p>
        </w:tc>
        <w:tc>
          <w:tcPr>
            <w:tcW w:w="4814" w:type="dxa"/>
            <w:hideMark/>
          </w:tcPr>
          <w:p w14:paraId="7516D3ED" w14:textId="77777777" w:rsidR="000F452A" w:rsidRDefault="000F452A">
            <w:pPr>
              <w:pStyle w:val="Bezriadkovania"/>
              <w:jc w:val="both"/>
              <w:rPr>
                <w:rFonts w:ascii="Arial" w:hAnsi="Arial" w:cs="Arial"/>
                <w:sz w:val="18"/>
                <w:szCs w:val="18"/>
              </w:rPr>
            </w:pPr>
            <w:r>
              <w:rPr>
                <w:rFonts w:ascii="Arial" w:hAnsi="Arial" w:cs="Arial"/>
                <w:sz w:val="18"/>
                <w:szCs w:val="18"/>
              </w:rPr>
              <w:t>V ...........................  dňa ............................</w:t>
            </w:r>
          </w:p>
        </w:tc>
      </w:tr>
      <w:tr w:rsidR="000F452A" w14:paraId="6A9F8B97" w14:textId="77777777" w:rsidTr="000F452A">
        <w:tc>
          <w:tcPr>
            <w:tcW w:w="4814" w:type="dxa"/>
          </w:tcPr>
          <w:p w14:paraId="64DABC87" w14:textId="77777777" w:rsidR="000F452A" w:rsidRDefault="000F452A">
            <w:pPr>
              <w:pStyle w:val="Bezriadkovania"/>
              <w:jc w:val="both"/>
              <w:rPr>
                <w:rFonts w:ascii="Arial" w:hAnsi="Arial" w:cs="Arial"/>
                <w:b/>
                <w:bCs/>
                <w:sz w:val="18"/>
                <w:szCs w:val="18"/>
              </w:rPr>
            </w:pPr>
          </w:p>
          <w:p w14:paraId="367F7ABC" w14:textId="77777777" w:rsidR="000F452A" w:rsidRDefault="000F452A">
            <w:pPr>
              <w:pStyle w:val="Bezriadkovania"/>
              <w:jc w:val="both"/>
              <w:rPr>
                <w:rFonts w:ascii="Arial" w:hAnsi="Arial" w:cs="Arial"/>
                <w:b/>
                <w:bCs/>
                <w:sz w:val="18"/>
                <w:szCs w:val="18"/>
              </w:rPr>
            </w:pPr>
            <w:r>
              <w:rPr>
                <w:rFonts w:ascii="Arial" w:hAnsi="Arial" w:cs="Arial"/>
                <w:b/>
                <w:bCs/>
                <w:sz w:val="18"/>
                <w:szCs w:val="18"/>
              </w:rPr>
              <w:t>Objednávateľ:</w:t>
            </w:r>
          </w:p>
          <w:p w14:paraId="53944328" w14:textId="77777777" w:rsidR="000F452A" w:rsidRDefault="000F452A">
            <w:pPr>
              <w:pStyle w:val="Bezriadkovania"/>
              <w:jc w:val="both"/>
              <w:rPr>
                <w:rFonts w:ascii="Arial" w:hAnsi="Arial" w:cs="Arial"/>
                <w:sz w:val="18"/>
                <w:szCs w:val="18"/>
              </w:rPr>
            </w:pPr>
          </w:p>
          <w:p w14:paraId="79E12C98" w14:textId="77777777" w:rsidR="000F452A" w:rsidRDefault="000F452A">
            <w:pPr>
              <w:pStyle w:val="Bezriadkovania"/>
              <w:jc w:val="both"/>
              <w:rPr>
                <w:rFonts w:ascii="Arial" w:hAnsi="Arial" w:cs="Arial"/>
                <w:sz w:val="18"/>
                <w:szCs w:val="18"/>
              </w:rPr>
            </w:pPr>
          </w:p>
          <w:p w14:paraId="4E78C5F8" w14:textId="77777777" w:rsidR="000F452A" w:rsidRDefault="000F452A">
            <w:pPr>
              <w:pStyle w:val="Bezriadkovania"/>
              <w:jc w:val="both"/>
              <w:rPr>
                <w:rFonts w:ascii="Arial" w:hAnsi="Arial" w:cs="Arial"/>
                <w:sz w:val="18"/>
                <w:szCs w:val="18"/>
              </w:rPr>
            </w:pPr>
          </w:p>
          <w:p w14:paraId="0A4F9396" w14:textId="77777777" w:rsidR="000F452A" w:rsidRDefault="000F452A">
            <w:pPr>
              <w:pStyle w:val="Bezriadkovania"/>
              <w:jc w:val="center"/>
              <w:rPr>
                <w:rFonts w:ascii="Arial" w:hAnsi="Arial" w:cs="Arial"/>
                <w:sz w:val="18"/>
                <w:szCs w:val="18"/>
              </w:rPr>
            </w:pPr>
            <w:r>
              <w:rPr>
                <w:rFonts w:ascii="Arial" w:hAnsi="Arial" w:cs="Arial"/>
                <w:sz w:val="18"/>
                <w:szCs w:val="18"/>
              </w:rPr>
              <w:t>________________________________________</w:t>
            </w:r>
          </w:p>
          <w:p w14:paraId="29DDA8D3" w14:textId="77777777" w:rsidR="000F452A" w:rsidRDefault="000F452A">
            <w:pPr>
              <w:pStyle w:val="Bezriadkovania"/>
              <w:jc w:val="center"/>
              <w:rPr>
                <w:rFonts w:ascii="Arial" w:hAnsi="Arial" w:cs="Arial"/>
                <w:b/>
                <w:bCs/>
                <w:sz w:val="18"/>
                <w:szCs w:val="18"/>
              </w:rPr>
            </w:pPr>
            <w:r>
              <w:rPr>
                <w:rFonts w:ascii="Arial" w:hAnsi="Arial" w:cs="Arial"/>
                <w:b/>
                <w:bCs/>
                <w:sz w:val="18"/>
                <w:szCs w:val="18"/>
              </w:rPr>
              <w:t>Odvoz a likvidácia odpadu a.s. v skratke: OLO a.s.</w:t>
            </w:r>
          </w:p>
          <w:p w14:paraId="37A27D7F" w14:textId="77777777" w:rsidR="000F452A" w:rsidRDefault="000F452A">
            <w:pPr>
              <w:pStyle w:val="Bezriadkovania"/>
              <w:jc w:val="center"/>
              <w:rPr>
                <w:rFonts w:ascii="Arial" w:hAnsi="Arial" w:cs="Arial"/>
                <w:sz w:val="18"/>
                <w:szCs w:val="18"/>
              </w:rPr>
            </w:pPr>
            <w:r>
              <w:rPr>
                <w:rFonts w:ascii="Arial" w:hAnsi="Arial" w:cs="Arial"/>
                <w:sz w:val="18"/>
                <w:szCs w:val="18"/>
              </w:rPr>
              <w:t>[meno, priezvisko a funkcia]</w:t>
            </w:r>
          </w:p>
          <w:p w14:paraId="6FB5389E" w14:textId="77777777" w:rsidR="000F452A" w:rsidRDefault="000F452A">
            <w:pPr>
              <w:pStyle w:val="Bezriadkovania"/>
              <w:jc w:val="both"/>
              <w:rPr>
                <w:rFonts w:ascii="Arial" w:hAnsi="Arial" w:cs="Arial"/>
                <w:sz w:val="18"/>
                <w:szCs w:val="18"/>
              </w:rPr>
            </w:pPr>
          </w:p>
        </w:tc>
        <w:tc>
          <w:tcPr>
            <w:tcW w:w="4814" w:type="dxa"/>
          </w:tcPr>
          <w:p w14:paraId="1649EA2E" w14:textId="77777777" w:rsidR="000F452A" w:rsidRDefault="000F452A">
            <w:pPr>
              <w:pStyle w:val="Bezriadkovania"/>
              <w:jc w:val="both"/>
              <w:rPr>
                <w:rFonts w:ascii="Arial" w:hAnsi="Arial" w:cs="Arial"/>
                <w:b/>
                <w:bCs/>
                <w:sz w:val="18"/>
                <w:szCs w:val="18"/>
              </w:rPr>
            </w:pPr>
          </w:p>
          <w:p w14:paraId="2CA9A607" w14:textId="77777777" w:rsidR="000F452A" w:rsidRDefault="000F452A">
            <w:pPr>
              <w:pStyle w:val="Bezriadkovania"/>
              <w:jc w:val="both"/>
              <w:rPr>
                <w:rFonts w:ascii="Arial" w:hAnsi="Arial" w:cs="Arial"/>
                <w:b/>
                <w:bCs/>
                <w:sz w:val="18"/>
                <w:szCs w:val="18"/>
              </w:rPr>
            </w:pPr>
            <w:r>
              <w:rPr>
                <w:rFonts w:ascii="Arial" w:hAnsi="Arial" w:cs="Arial"/>
                <w:b/>
                <w:bCs/>
                <w:sz w:val="18"/>
                <w:szCs w:val="18"/>
              </w:rPr>
              <w:t>Zhotoviteľ:</w:t>
            </w:r>
          </w:p>
          <w:p w14:paraId="035320AE" w14:textId="77777777" w:rsidR="000F452A" w:rsidRDefault="000F452A">
            <w:pPr>
              <w:pStyle w:val="Bezriadkovania"/>
              <w:jc w:val="both"/>
              <w:rPr>
                <w:rFonts w:ascii="Arial" w:hAnsi="Arial" w:cs="Arial"/>
                <w:sz w:val="18"/>
                <w:szCs w:val="18"/>
              </w:rPr>
            </w:pPr>
          </w:p>
          <w:p w14:paraId="2719674A" w14:textId="77777777" w:rsidR="000F452A" w:rsidRDefault="000F452A">
            <w:pPr>
              <w:pStyle w:val="Bezriadkovania"/>
              <w:jc w:val="both"/>
              <w:rPr>
                <w:rFonts w:ascii="Arial" w:hAnsi="Arial" w:cs="Arial"/>
                <w:sz w:val="18"/>
                <w:szCs w:val="18"/>
              </w:rPr>
            </w:pPr>
          </w:p>
          <w:p w14:paraId="149C3E94" w14:textId="77777777" w:rsidR="000F452A" w:rsidRDefault="000F452A">
            <w:pPr>
              <w:pStyle w:val="Bezriadkovania"/>
              <w:jc w:val="both"/>
              <w:rPr>
                <w:rFonts w:ascii="Arial" w:hAnsi="Arial" w:cs="Arial"/>
                <w:sz w:val="18"/>
                <w:szCs w:val="18"/>
              </w:rPr>
            </w:pPr>
          </w:p>
          <w:p w14:paraId="49198330" w14:textId="77777777" w:rsidR="000F452A" w:rsidRDefault="000F452A">
            <w:pPr>
              <w:pStyle w:val="Bezriadkovania"/>
              <w:jc w:val="center"/>
              <w:rPr>
                <w:rFonts w:ascii="Arial" w:hAnsi="Arial" w:cs="Arial"/>
                <w:sz w:val="18"/>
                <w:szCs w:val="18"/>
              </w:rPr>
            </w:pPr>
            <w:r>
              <w:rPr>
                <w:rFonts w:ascii="Arial" w:hAnsi="Arial" w:cs="Arial"/>
                <w:sz w:val="18"/>
                <w:szCs w:val="18"/>
              </w:rPr>
              <w:t>________________________________________</w:t>
            </w:r>
          </w:p>
          <w:p w14:paraId="72CAB6F4" w14:textId="77777777" w:rsidR="000F452A" w:rsidRDefault="000F452A">
            <w:pPr>
              <w:pStyle w:val="Bezriadkovania"/>
              <w:jc w:val="center"/>
              <w:rPr>
                <w:rFonts w:ascii="Arial" w:hAnsi="Arial" w:cs="Arial"/>
                <w:b/>
                <w:bCs/>
                <w:sz w:val="18"/>
                <w:szCs w:val="18"/>
              </w:rPr>
            </w:pPr>
            <w:r>
              <w:rPr>
                <w:rFonts w:ascii="Arial" w:hAnsi="Arial" w:cs="Arial"/>
                <w:b/>
                <w:bCs/>
                <w:sz w:val="18"/>
                <w:szCs w:val="18"/>
              </w:rPr>
              <w:t>[obchodné meno]</w:t>
            </w:r>
          </w:p>
          <w:p w14:paraId="65D9ABC5" w14:textId="77777777" w:rsidR="000F452A" w:rsidRDefault="000F452A">
            <w:pPr>
              <w:pStyle w:val="Bezriadkovania"/>
              <w:jc w:val="center"/>
              <w:rPr>
                <w:rFonts w:ascii="Arial" w:hAnsi="Arial" w:cs="Arial"/>
                <w:sz w:val="18"/>
                <w:szCs w:val="18"/>
              </w:rPr>
            </w:pPr>
            <w:r>
              <w:rPr>
                <w:rFonts w:ascii="Arial" w:hAnsi="Arial" w:cs="Arial"/>
                <w:sz w:val="18"/>
                <w:szCs w:val="18"/>
              </w:rPr>
              <w:t>[meno, priezvisko a funkcia]</w:t>
            </w:r>
          </w:p>
        </w:tc>
      </w:tr>
      <w:tr w:rsidR="000F452A" w14:paraId="73A7384B" w14:textId="77777777" w:rsidTr="000F452A">
        <w:tc>
          <w:tcPr>
            <w:tcW w:w="4814" w:type="dxa"/>
          </w:tcPr>
          <w:p w14:paraId="05BB16B2" w14:textId="77777777" w:rsidR="000F452A" w:rsidRDefault="000F452A">
            <w:pPr>
              <w:pStyle w:val="Bezriadkovania"/>
              <w:jc w:val="both"/>
              <w:rPr>
                <w:rFonts w:ascii="Arial" w:hAnsi="Arial" w:cs="Arial"/>
                <w:sz w:val="18"/>
                <w:szCs w:val="18"/>
              </w:rPr>
            </w:pPr>
          </w:p>
          <w:p w14:paraId="75626149" w14:textId="77777777" w:rsidR="000F452A" w:rsidRDefault="000F452A">
            <w:pPr>
              <w:pStyle w:val="Bezriadkovania"/>
              <w:jc w:val="both"/>
              <w:rPr>
                <w:rFonts w:ascii="Arial" w:hAnsi="Arial" w:cs="Arial"/>
                <w:sz w:val="18"/>
                <w:szCs w:val="18"/>
              </w:rPr>
            </w:pPr>
          </w:p>
          <w:p w14:paraId="5A3B1751" w14:textId="77777777" w:rsidR="000F452A" w:rsidRDefault="000F452A">
            <w:pPr>
              <w:pStyle w:val="Bezriadkovania"/>
              <w:jc w:val="center"/>
              <w:rPr>
                <w:rFonts w:ascii="Arial" w:hAnsi="Arial" w:cs="Arial"/>
                <w:sz w:val="18"/>
                <w:szCs w:val="18"/>
              </w:rPr>
            </w:pPr>
            <w:r>
              <w:rPr>
                <w:rFonts w:ascii="Arial" w:hAnsi="Arial" w:cs="Arial"/>
                <w:sz w:val="18"/>
                <w:szCs w:val="18"/>
              </w:rPr>
              <w:t>________________________________________</w:t>
            </w:r>
          </w:p>
          <w:p w14:paraId="27FA6A8D" w14:textId="77777777" w:rsidR="000F452A" w:rsidRDefault="000F452A">
            <w:pPr>
              <w:pStyle w:val="Bezriadkovania"/>
              <w:jc w:val="center"/>
              <w:rPr>
                <w:rFonts w:ascii="Arial" w:hAnsi="Arial" w:cs="Arial"/>
                <w:b/>
                <w:bCs/>
                <w:sz w:val="18"/>
                <w:szCs w:val="18"/>
              </w:rPr>
            </w:pPr>
            <w:r>
              <w:rPr>
                <w:rFonts w:ascii="Arial" w:hAnsi="Arial" w:cs="Arial"/>
                <w:b/>
                <w:bCs/>
                <w:sz w:val="18"/>
                <w:szCs w:val="18"/>
              </w:rPr>
              <w:t>Odvoz a likvidácia odpadu a.s</w:t>
            </w:r>
            <w:r>
              <w:rPr>
                <w:rFonts w:ascii="Arial" w:hAnsi="Arial" w:cs="Arial"/>
                <w:sz w:val="18"/>
                <w:szCs w:val="18"/>
              </w:rPr>
              <w:t xml:space="preserve">. </w:t>
            </w:r>
            <w:r>
              <w:rPr>
                <w:rFonts w:ascii="Arial" w:hAnsi="Arial" w:cs="Arial"/>
                <w:b/>
                <w:bCs/>
                <w:sz w:val="18"/>
                <w:szCs w:val="18"/>
              </w:rPr>
              <w:t>v skratke OLO a.s.</w:t>
            </w:r>
          </w:p>
          <w:p w14:paraId="4CD65AD2" w14:textId="77777777" w:rsidR="000F452A" w:rsidRDefault="000F452A">
            <w:pPr>
              <w:pStyle w:val="Bezriadkovania"/>
              <w:jc w:val="center"/>
              <w:rPr>
                <w:rFonts w:ascii="Arial" w:hAnsi="Arial" w:cs="Arial"/>
                <w:sz w:val="18"/>
                <w:szCs w:val="18"/>
              </w:rPr>
            </w:pPr>
            <w:r>
              <w:rPr>
                <w:rFonts w:ascii="Arial" w:hAnsi="Arial" w:cs="Arial"/>
                <w:sz w:val="18"/>
                <w:szCs w:val="18"/>
              </w:rPr>
              <w:t>[meno, priezvisko a funkcia]</w:t>
            </w:r>
          </w:p>
        </w:tc>
        <w:tc>
          <w:tcPr>
            <w:tcW w:w="4814" w:type="dxa"/>
          </w:tcPr>
          <w:p w14:paraId="5666FB96" w14:textId="77777777" w:rsidR="000F452A" w:rsidRDefault="000F452A">
            <w:pPr>
              <w:pStyle w:val="Bezriadkovania"/>
              <w:jc w:val="both"/>
              <w:rPr>
                <w:rFonts w:ascii="Arial" w:hAnsi="Arial" w:cs="Arial"/>
                <w:sz w:val="18"/>
                <w:szCs w:val="18"/>
              </w:rPr>
            </w:pPr>
          </w:p>
          <w:p w14:paraId="47CE8667" w14:textId="77777777" w:rsidR="000F452A" w:rsidRDefault="000F452A">
            <w:pPr>
              <w:pStyle w:val="Bezriadkovania"/>
              <w:jc w:val="both"/>
              <w:rPr>
                <w:rFonts w:ascii="Arial" w:hAnsi="Arial" w:cs="Arial"/>
                <w:sz w:val="18"/>
                <w:szCs w:val="18"/>
              </w:rPr>
            </w:pPr>
          </w:p>
          <w:p w14:paraId="5907003F" w14:textId="77777777" w:rsidR="000F452A" w:rsidRDefault="000F452A">
            <w:pPr>
              <w:pStyle w:val="Bezriadkovania"/>
              <w:jc w:val="center"/>
              <w:rPr>
                <w:rFonts w:ascii="Arial" w:hAnsi="Arial" w:cs="Arial"/>
                <w:sz w:val="18"/>
                <w:szCs w:val="18"/>
              </w:rPr>
            </w:pPr>
            <w:r>
              <w:rPr>
                <w:rFonts w:ascii="Arial" w:hAnsi="Arial" w:cs="Arial"/>
                <w:sz w:val="18"/>
                <w:szCs w:val="18"/>
              </w:rPr>
              <w:t>________________________________________</w:t>
            </w:r>
          </w:p>
          <w:p w14:paraId="7CA16120" w14:textId="77777777" w:rsidR="000F452A" w:rsidRDefault="000F452A">
            <w:pPr>
              <w:pStyle w:val="Bezriadkovania"/>
              <w:jc w:val="center"/>
              <w:rPr>
                <w:rFonts w:ascii="Arial" w:hAnsi="Arial" w:cs="Arial"/>
                <w:b/>
                <w:bCs/>
                <w:sz w:val="18"/>
                <w:szCs w:val="18"/>
              </w:rPr>
            </w:pPr>
            <w:r>
              <w:rPr>
                <w:rFonts w:ascii="Arial" w:hAnsi="Arial" w:cs="Arial"/>
                <w:b/>
                <w:bCs/>
                <w:sz w:val="18"/>
                <w:szCs w:val="18"/>
              </w:rPr>
              <w:t>[obchodné meno]</w:t>
            </w:r>
          </w:p>
          <w:p w14:paraId="56180C93" w14:textId="77777777" w:rsidR="000F452A" w:rsidRDefault="000F452A">
            <w:pPr>
              <w:pStyle w:val="Bezriadkovania"/>
              <w:jc w:val="center"/>
              <w:rPr>
                <w:rFonts w:ascii="Arial" w:hAnsi="Arial" w:cs="Arial"/>
                <w:sz w:val="18"/>
                <w:szCs w:val="18"/>
              </w:rPr>
            </w:pPr>
            <w:r>
              <w:rPr>
                <w:rFonts w:ascii="Arial" w:hAnsi="Arial" w:cs="Arial"/>
                <w:sz w:val="18"/>
                <w:szCs w:val="18"/>
              </w:rPr>
              <w:t>[meno, priezvisko a funkcia]</w:t>
            </w:r>
          </w:p>
        </w:tc>
      </w:tr>
    </w:tbl>
    <w:p w14:paraId="71278DBA" w14:textId="77777777" w:rsidR="000F452A" w:rsidRDefault="000F452A" w:rsidP="000F452A">
      <w:pPr>
        <w:pStyle w:val="Bezriadkovania"/>
        <w:jc w:val="both"/>
        <w:rPr>
          <w:rFonts w:ascii="Arial" w:hAnsi="Arial" w:cs="Arial"/>
          <w:sz w:val="18"/>
          <w:szCs w:val="18"/>
        </w:rPr>
      </w:pPr>
    </w:p>
    <w:p w14:paraId="15751BC6" w14:textId="77777777" w:rsidR="000F452A" w:rsidRDefault="000F452A" w:rsidP="000F452A">
      <w:pPr>
        <w:rPr>
          <w:rFonts w:ascii="Arial" w:hAnsi="Arial" w:cs="Arial"/>
          <w:sz w:val="18"/>
          <w:szCs w:val="18"/>
        </w:rPr>
      </w:pPr>
    </w:p>
    <w:p w14:paraId="48B73081" w14:textId="77777777" w:rsidR="000F452A" w:rsidRDefault="000F452A" w:rsidP="000F452A"/>
    <w:p w14:paraId="36CC99D5" w14:textId="77777777" w:rsidR="000F452A" w:rsidRDefault="000F452A" w:rsidP="000F452A"/>
    <w:p w14:paraId="62365978" w14:textId="77777777" w:rsidR="0044681C" w:rsidRDefault="0044681C"/>
    <w:sectPr w:rsidR="00446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683682"/>
    <w:multiLevelType w:val="multilevel"/>
    <w:tmpl w:val="C5329B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3C9C72F2"/>
    <w:multiLevelType w:val="hybridMultilevel"/>
    <w:tmpl w:val="F3742E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695C373A"/>
    <w:multiLevelType w:val="multilevel"/>
    <w:tmpl w:val="D6AAF5DA"/>
    <w:lvl w:ilvl="0">
      <w:start w:val="4"/>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2A"/>
    <w:rsid w:val="000A1F2D"/>
    <w:rsid w:val="000B0051"/>
    <w:rsid w:val="000B2D51"/>
    <w:rsid w:val="000C2ED4"/>
    <w:rsid w:val="000F452A"/>
    <w:rsid w:val="000F4AE9"/>
    <w:rsid w:val="002003FF"/>
    <w:rsid w:val="002B676D"/>
    <w:rsid w:val="002D5BE0"/>
    <w:rsid w:val="0044681C"/>
    <w:rsid w:val="004B6D6E"/>
    <w:rsid w:val="004C3D5C"/>
    <w:rsid w:val="004D0BE9"/>
    <w:rsid w:val="004F6DBD"/>
    <w:rsid w:val="005811B2"/>
    <w:rsid w:val="0084551C"/>
    <w:rsid w:val="0087392E"/>
    <w:rsid w:val="008F067B"/>
    <w:rsid w:val="00A66965"/>
    <w:rsid w:val="00AC0A5A"/>
    <w:rsid w:val="00AC5699"/>
    <w:rsid w:val="00BB7064"/>
    <w:rsid w:val="00C607AC"/>
    <w:rsid w:val="00D4601D"/>
    <w:rsid w:val="00DF75BF"/>
    <w:rsid w:val="00FD3C3C"/>
    <w:rsid w:val="00FE029C"/>
    <w:rsid w:val="00FF37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0AA2"/>
  <w15:chartTrackingRefBased/>
  <w15:docId w15:val="{3954294A-453E-44C2-ACCC-0B8BF94A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452A"/>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0F452A"/>
    <w:pPr>
      <w:spacing w:after="0" w:line="240" w:lineRule="auto"/>
    </w:pPr>
  </w:style>
  <w:style w:type="character" w:customStyle="1" w:styleId="OdsekzoznamuChar">
    <w:name w:val="Odsek zoznamu Char"/>
    <w:aliases w:val="body Char,Odsek zoznamu2 Char"/>
    <w:basedOn w:val="Predvolenpsmoodseku"/>
    <w:link w:val="Odsekzoznamu"/>
    <w:uiPriority w:val="34"/>
    <w:locked/>
    <w:rsid w:val="000F452A"/>
  </w:style>
  <w:style w:type="paragraph" w:styleId="Odsekzoznamu">
    <w:name w:val="List Paragraph"/>
    <w:aliases w:val="body,Odsek zoznamu2"/>
    <w:basedOn w:val="Normlny"/>
    <w:link w:val="OdsekzoznamuChar"/>
    <w:uiPriority w:val="34"/>
    <w:qFormat/>
    <w:rsid w:val="000F452A"/>
    <w:pPr>
      <w:widowControl w:val="0"/>
      <w:spacing w:after="200" w:line="276" w:lineRule="auto"/>
      <w:ind w:left="720"/>
      <w:contextualSpacing/>
    </w:pPr>
  </w:style>
  <w:style w:type="paragraph" w:customStyle="1" w:styleId="Default">
    <w:name w:val="Default"/>
    <w:rsid w:val="000F452A"/>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0F45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4B6D6E"/>
    <w:rPr>
      <w:sz w:val="16"/>
      <w:szCs w:val="16"/>
    </w:rPr>
  </w:style>
  <w:style w:type="paragraph" w:styleId="Textkomentra">
    <w:name w:val="annotation text"/>
    <w:basedOn w:val="Normlny"/>
    <w:link w:val="TextkomentraChar"/>
    <w:uiPriority w:val="99"/>
    <w:unhideWhenUsed/>
    <w:rsid w:val="004B6D6E"/>
    <w:pPr>
      <w:spacing w:line="240" w:lineRule="auto"/>
    </w:pPr>
    <w:rPr>
      <w:sz w:val="20"/>
      <w:szCs w:val="20"/>
    </w:rPr>
  </w:style>
  <w:style w:type="character" w:customStyle="1" w:styleId="TextkomentraChar">
    <w:name w:val="Text komentára Char"/>
    <w:basedOn w:val="Predvolenpsmoodseku"/>
    <w:link w:val="Textkomentra"/>
    <w:uiPriority w:val="99"/>
    <w:rsid w:val="004B6D6E"/>
    <w:rPr>
      <w:sz w:val="20"/>
      <w:szCs w:val="20"/>
    </w:rPr>
  </w:style>
  <w:style w:type="paragraph" w:styleId="Predmetkomentra">
    <w:name w:val="annotation subject"/>
    <w:basedOn w:val="Textkomentra"/>
    <w:next w:val="Textkomentra"/>
    <w:link w:val="PredmetkomentraChar"/>
    <w:uiPriority w:val="99"/>
    <w:semiHidden/>
    <w:unhideWhenUsed/>
    <w:rsid w:val="004B6D6E"/>
    <w:rPr>
      <w:b/>
      <w:bCs/>
    </w:rPr>
  </w:style>
  <w:style w:type="character" w:customStyle="1" w:styleId="PredmetkomentraChar">
    <w:name w:val="Predmet komentára Char"/>
    <w:basedOn w:val="TextkomentraChar"/>
    <w:link w:val="Predmetkomentra"/>
    <w:uiPriority w:val="99"/>
    <w:semiHidden/>
    <w:rsid w:val="004B6D6E"/>
    <w:rPr>
      <w:b/>
      <w:bCs/>
      <w:sz w:val="20"/>
      <w:szCs w:val="20"/>
    </w:rPr>
  </w:style>
  <w:style w:type="paragraph" w:styleId="Revzia">
    <w:name w:val="Revision"/>
    <w:hidden/>
    <w:uiPriority w:val="99"/>
    <w:semiHidden/>
    <w:rsid w:val="00AC0A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2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5</cp:revision>
  <dcterms:created xsi:type="dcterms:W3CDTF">2022-02-02T13:10:00Z</dcterms:created>
  <dcterms:modified xsi:type="dcterms:W3CDTF">2022-02-02T13:38:00Z</dcterms:modified>
</cp:coreProperties>
</file>