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297F1" w14:textId="77777777" w:rsidR="00C227F2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>Príloha č. 3 súťažných podkladov</w:t>
      </w:r>
    </w:p>
    <w:p w14:paraId="4E4BC2CE" w14:textId="77777777" w:rsidR="00C227F2" w:rsidRPr="00CD71A6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14:paraId="54859D06" w14:textId="77777777" w:rsidR="00E01DE1" w:rsidRDefault="00E01DE1" w:rsidP="00E01DE1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</w:p>
    <w:p w14:paraId="3E7CD561" w14:textId="61855E75" w:rsidR="00825EBA" w:rsidRPr="00E01DE1" w:rsidRDefault="00C227F2" w:rsidP="00E01DE1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14:paraId="7829DBC7" w14:textId="53673251" w:rsidR="005434B1" w:rsidRDefault="005434B1" w:rsidP="00264F52">
      <w:pPr>
        <w:pStyle w:val="Default"/>
        <w:spacing w:after="240"/>
        <w:rPr>
          <w:rFonts w:ascii="Arial Narrow" w:hAnsi="Arial Narrow" w:cs="Arial Narrow"/>
          <w:b/>
          <w:bCs/>
          <w:sz w:val="30"/>
          <w:szCs w:val="30"/>
        </w:rPr>
      </w:pPr>
    </w:p>
    <w:p w14:paraId="18F0CF0C" w14:textId="633B61F5" w:rsidR="00842CAA" w:rsidRPr="00C166B7" w:rsidRDefault="00C227F2" w:rsidP="00790339">
      <w:pPr>
        <w:pStyle w:val="Default"/>
        <w:spacing w:after="300"/>
        <w:ind w:left="4247" w:firstLine="709"/>
        <w:rPr>
          <w:rFonts w:ascii="Arial Narrow" w:hAnsi="Arial Narrow" w:cs="Arial Narrow"/>
          <w:b/>
          <w:bCs/>
          <w:sz w:val="30"/>
          <w:szCs w:val="30"/>
        </w:rPr>
      </w:pPr>
      <w:r w:rsidRPr="00720AE4">
        <w:rPr>
          <w:rFonts w:ascii="Arial Narrow" w:hAnsi="Arial Narrow" w:cs="Arial Narrow"/>
          <w:b/>
          <w:bCs/>
          <w:sz w:val="30"/>
          <w:szCs w:val="30"/>
        </w:rPr>
        <w:t xml:space="preserve">Vzor štruktúrovaného rozpočtu ceny </w:t>
      </w:r>
      <w:bookmarkStart w:id="0" w:name="_GoBack"/>
      <w:bookmarkEnd w:id="0"/>
    </w:p>
    <w:p w14:paraId="29BF5C04" w14:textId="77777777" w:rsidR="00825EBA" w:rsidRPr="00C93075" w:rsidRDefault="00825EBA">
      <w:pPr>
        <w:rPr>
          <w:rFonts w:ascii="Arial Narrow" w:hAnsi="Arial Narrow"/>
          <w:b/>
          <w:sz w:val="23"/>
          <w:szCs w:val="23"/>
        </w:rPr>
      </w:pPr>
    </w:p>
    <w:tbl>
      <w:tblPr>
        <w:tblW w:w="14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256"/>
        <w:gridCol w:w="1842"/>
        <w:gridCol w:w="1565"/>
        <w:gridCol w:w="2121"/>
        <w:gridCol w:w="855"/>
        <w:gridCol w:w="1560"/>
        <w:gridCol w:w="2435"/>
      </w:tblGrid>
      <w:tr w:rsidR="008E0876" w:rsidRPr="00C93075" w14:paraId="105855A3" w14:textId="77777777" w:rsidTr="00821E68">
        <w:trPr>
          <w:trHeight w:val="1378"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87BF5F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proofErr w:type="spellStart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P.č</w:t>
            </w:r>
            <w:proofErr w:type="spellEnd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C54C9E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  <w:p w14:paraId="00193094" w14:textId="77777777" w:rsidR="008E0876" w:rsidRPr="00C93075" w:rsidRDefault="008E0876" w:rsidP="008E0876">
            <w:pPr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Názov položky </w:t>
            </w:r>
            <w:r w:rsidR="000016AF"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 </w:t>
            </w:r>
          </w:p>
          <w:p w14:paraId="616955CF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DE14F" w14:textId="05A17EB2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Maximálna jednotková  cena</w:t>
            </w:r>
            <w:r w:rsidR="00821E68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 za mernú jednotku</w:t>
            </w: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 </w:t>
            </w:r>
          </w:p>
          <w:p w14:paraId="2C896586" w14:textId="57CCFE61" w:rsidR="008E0876" w:rsidRPr="00C93075" w:rsidRDefault="004677C3" w:rsidP="00821E68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(€ bez DPH / </w:t>
            </w:r>
            <w:r w:rsidR="00821E68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1 km</w:t>
            </w: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)</w:t>
            </w: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0886A5" w14:textId="77777777" w:rsidR="008E0876" w:rsidRPr="00C93075" w:rsidRDefault="008E0876" w:rsidP="00842CAA">
            <w:pP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14:paraId="18222DED" w14:textId="55280AC0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Predpokladané množstvo </w:t>
            </w:r>
            <w:r w:rsidR="00821E68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merných jednotiek v km</w:t>
            </w:r>
            <w:r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 </w:t>
            </w:r>
          </w:p>
          <w:p w14:paraId="7248A999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9F3DE1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Maximálna cena za predpokladané množstvo</w:t>
            </w:r>
          </w:p>
          <w:p w14:paraId="4015BEC6" w14:textId="78145268" w:rsidR="008E0876" w:rsidRPr="00C93075" w:rsidRDefault="00821E68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merných jednotiek</w:t>
            </w:r>
            <w:r w:rsidR="008E0876"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  </w:t>
            </w:r>
          </w:p>
          <w:p w14:paraId="1D448A33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(€ bez DPH)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7678F4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Sadzba</w:t>
            </w:r>
          </w:p>
          <w:p w14:paraId="010B0BDA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(%)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24A31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Výška</w:t>
            </w:r>
          </w:p>
          <w:p w14:paraId="617502C8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(€)</w:t>
            </w:r>
          </w:p>
        </w:tc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F894D9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Maximálna celková </w:t>
            </w:r>
          </w:p>
          <w:p w14:paraId="4E222E55" w14:textId="44A10DD1" w:rsidR="008E0876" w:rsidRPr="00C93075" w:rsidRDefault="008E0876" w:rsidP="00821E68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cena za predpokladané množstvo</w:t>
            </w:r>
            <w:r w:rsidR="00842CAA"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 </w:t>
            </w:r>
            <w:r w:rsidR="00821E68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merných jednotiek</w:t>
            </w:r>
            <w:r w:rsidR="00821E68"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 </w:t>
            </w: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(€ s DPH)</w:t>
            </w:r>
          </w:p>
        </w:tc>
      </w:tr>
      <w:tr w:rsidR="008E0876" w:rsidRPr="00C93075" w14:paraId="2AE08A31" w14:textId="77777777" w:rsidTr="00DD770E">
        <w:trPr>
          <w:trHeight w:val="530"/>
          <w:jc w:val="center"/>
        </w:trPr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1121" w14:textId="77777777" w:rsidR="00C050FB" w:rsidRPr="00C93075" w:rsidRDefault="00C050FB" w:rsidP="008E0876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</w:p>
          <w:p w14:paraId="71DABF71" w14:textId="77777777" w:rsidR="008E0876" w:rsidRDefault="008E0876" w:rsidP="008E0876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C93075">
              <w:rPr>
                <w:rFonts w:ascii="Arial Narrow" w:hAnsi="Arial Narrow"/>
                <w:sz w:val="23"/>
                <w:szCs w:val="23"/>
              </w:rPr>
              <w:t>1.</w:t>
            </w:r>
          </w:p>
          <w:p w14:paraId="73CFDA54" w14:textId="3ACD524A" w:rsidR="00821E68" w:rsidRPr="00C93075" w:rsidRDefault="00821E68" w:rsidP="008E0876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C354" w14:textId="39B83CC0" w:rsidR="008E0876" w:rsidRPr="00C93075" w:rsidRDefault="00821E68" w:rsidP="00DD770E">
            <w:pPr>
              <w:spacing w:before="120" w:after="120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Preprav</w:t>
            </w:r>
            <w:r w:rsidR="00DD770E">
              <w:rPr>
                <w:rFonts w:ascii="Arial Narrow" w:hAnsi="Arial Narrow"/>
                <w:sz w:val="23"/>
                <w:szCs w:val="23"/>
              </w:rPr>
              <w:t>a</w:t>
            </w:r>
            <w:r>
              <w:rPr>
                <w:rFonts w:ascii="Arial Narrow" w:hAnsi="Arial Narrow"/>
                <w:sz w:val="23"/>
                <w:szCs w:val="23"/>
              </w:rPr>
              <w:t xml:space="preserve"> rôznych materiálov</w:t>
            </w:r>
            <w:r w:rsidR="00E01DE1" w:rsidRPr="00E01DE1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="00DD770E" w:rsidRPr="00DD770E">
              <w:rPr>
                <w:rFonts w:ascii="Arial Narrow" w:hAnsi="Arial Narrow"/>
                <w:sz w:val="23"/>
                <w:szCs w:val="23"/>
              </w:rPr>
              <w:t xml:space="preserve">vozidlom s </w:t>
            </w:r>
            <w:proofErr w:type="spellStart"/>
            <w:r w:rsidR="00DD770E" w:rsidRPr="00DD770E">
              <w:rPr>
                <w:rFonts w:ascii="Arial Narrow" w:hAnsi="Arial Narrow"/>
                <w:sz w:val="23"/>
                <w:szCs w:val="23"/>
              </w:rPr>
              <w:t>vyhodnocovačom</w:t>
            </w:r>
            <w:proofErr w:type="spellEnd"/>
            <w:r w:rsidR="00DD770E" w:rsidRPr="00DD770E">
              <w:rPr>
                <w:rFonts w:ascii="Arial Narrow" w:hAnsi="Arial Narrow"/>
                <w:sz w:val="23"/>
                <w:szCs w:val="23"/>
              </w:rPr>
              <w:t xml:space="preserve"> teplôt</w:t>
            </w:r>
            <w:r w:rsidR="00E01DE1" w:rsidRPr="00E01DE1">
              <w:rPr>
                <w:rFonts w:ascii="Arial Narrow" w:hAnsi="Arial Narrow"/>
                <w:sz w:val="23"/>
                <w:szCs w:val="23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15E7" w14:textId="77777777" w:rsidR="008E0876" w:rsidRPr="00C93075" w:rsidRDefault="008E0876" w:rsidP="000016AF">
            <w:pPr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1516" w14:textId="2F80C93A" w:rsidR="008E0876" w:rsidRPr="00C93075" w:rsidRDefault="00821E68" w:rsidP="00E01DE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  <w:t>225 000 km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C27D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F28E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D75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5A00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DD770E" w:rsidRPr="00C93075" w14:paraId="561AF5EF" w14:textId="77777777" w:rsidTr="00264F52">
        <w:trPr>
          <w:trHeight w:val="5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4E91" w14:textId="77777777" w:rsidR="00DD770E" w:rsidRDefault="00DD770E" w:rsidP="008E0876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</w:p>
          <w:p w14:paraId="13CE70FA" w14:textId="105884AB" w:rsidR="00DD770E" w:rsidRPr="00C93075" w:rsidRDefault="00DD770E" w:rsidP="008E0876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2.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DF3D" w14:textId="551E15CE" w:rsidR="00DD770E" w:rsidRDefault="00DD770E" w:rsidP="00DD770E">
            <w:pPr>
              <w:spacing w:before="120" w:after="120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Preprava rôznych materiálov</w:t>
            </w:r>
            <w:r w:rsidRPr="00E01DE1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DD770E">
              <w:rPr>
                <w:rFonts w:ascii="Arial Narrow" w:hAnsi="Arial Narrow"/>
                <w:sz w:val="23"/>
                <w:szCs w:val="23"/>
              </w:rPr>
              <w:t xml:space="preserve">vozidlom </w:t>
            </w:r>
            <w:r>
              <w:rPr>
                <w:rFonts w:ascii="Arial Narrow" w:hAnsi="Arial Narrow"/>
                <w:sz w:val="23"/>
                <w:szCs w:val="23"/>
              </w:rPr>
              <w:t>bez</w:t>
            </w:r>
            <w:r w:rsidRPr="00DD770E">
              <w:rPr>
                <w:rFonts w:ascii="Arial Narrow" w:hAnsi="Arial Narrow"/>
                <w:sz w:val="23"/>
                <w:szCs w:val="23"/>
              </w:rPr>
              <w:t xml:space="preserve"> </w:t>
            </w:r>
            <w:proofErr w:type="spellStart"/>
            <w:r w:rsidRPr="00DD770E">
              <w:rPr>
                <w:rFonts w:ascii="Arial Narrow" w:hAnsi="Arial Narrow"/>
                <w:sz w:val="23"/>
                <w:szCs w:val="23"/>
              </w:rPr>
              <w:t>vyhodnocovač</w:t>
            </w:r>
            <w:r>
              <w:rPr>
                <w:rFonts w:ascii="Arial Narrow" w:hAnsi="Arial Narrow"/>
                <w:sz w:val="23"/>
                <w:szCs w:val="23"/>
              </w:rPr>
              <w:t>a</w:t>
            </w:r>
            <w:proofErr w:type="spellEnd"/>
            <w:r w:rsidRPr="00DD770E">
              <w:rPr>
                <w:rFonts w:ascii="Arial Narrow" w:hAnsi="Arial Narrow"/>
                <w:sz w:val="23"/>
                <w:szCs w:val="23"/>
              </w:rPr>
              <w:t xml:space="preserve"> teplôt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1EBE" w14:textId="77777777" w:rsidR="00DD770E" w:rsidRPr="00C93075" w:rsidRDefault="00DD770E" w:rsidP="000016AF">
            <w:pPr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5B55" w14:textId="0D69474B" w:rsidR="00DD770E" w:rsidRDefault="00DD770E" w:rsidP="00E01DE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  <w:t>55 000 km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1D8C8C" w14:textId="77777777" w:rsidR="00DD770E" w:rsidRPr="00C93075" w:rsidRDefault="00DD770E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80F8" w14:textId="77777777" w:rsidR="00DD770E" w:rsidRPr="00C93075" w:rsidRDefault="00DD770E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8714" w14:textId="77777777" w:rsidR="00DD770E" w:rsidRPr="00C93075" w:rsidRDefault="00DD770E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F411" w14:textId="77777777" w:rsidR="00DD770E" w:rsidRPr="00C93075" w:rsidRDefault="00DD770E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E0876" w:rsidRPr="00C93075" w14:paraId="053130DC" w14:textId="77777777" w:rsidTr="00264F52">
        <w:trPr>
          <w:trHeight w:val="680"/>
          <w:jc w:val="center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BBFA16" w14:textId="2E0E8924" w:rsidR="008E0876" w:rsidRPr="00E01DE1" w:rsidRDefault="00825EBA" w:rsidP="00DD770E">
            <w:pPr>
              <w:spacing w:before="240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>Celková c</w:t>
            </w:r>
            <w:r w:rsidR="008E0876" w:rsidRPr="00C93075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ena spolu za </w:t>
            </w:r>
            <w:r w:rsidR="00DD770E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>p</w:t>
            </w:r>
            <w:r w:rsidR="00821E68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>reprav</w:t>
            </w:r>
            <w:r w:rsidR="00DD770E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>u</w:t>
            </w:r>
            <w:r w:rsidR="00821E68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 rôznych materiálov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760A58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8F1B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0767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D959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4B2C0F69" w14:textId="77777777"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p w14:paraId="7457FE6A" w14:textId="77777777" w:rsidR="00842CAA" w:rsidRPr="00C93075" w:rsidRDefault="00842CAA">
      <w:pPr>
        <w:rPr>
          <w:rFonts w:ascii="Arial Narrow" w:hAnsi="Arial Narrow"/>
          <w:b/>
          <w:sz w:val="23"/>
          <w:szCs w:val="23"/>
        </w:rPr>
      </w:pPr>
    </w:p>
    <w:sectPr w:rsidR="00842CAA" w:rsidRPr="00C93075" w:rsidSect="00842CAA">
      <w:pgSz w:w="16838" w:h="11906" w:orient="landscape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197EA9"/>
    <w:rsid w:val="00264F52"/>
    <w:rsid w:val="002C3249"/>
    <w:rsid w:val="004677C3"/>
    <w:rsid w:val="005434B1"/>
    <w:rsid w:val="0054640E"/>
    <w:rsid w:val="00676347"/>
    <w:rsid w:val="00790339"/>
    <w:rsid w:val="00792444"/>
    <w:rsid w:val="00821E68"/>
    <w:rsid w:val="00825EBA"/>
    <w:rsid w:val="00842CAA"/>
    <w:rsid w:val="008E0876"/>
    <w:rsid w:val="00B17405"/>
    <w:rsid w:val="00C050FB"/>
    <w:rsid w:val="00C166B7"/>
    <w:rsid w:val="00C227F2"/>
    <w:rsid w:val="00C93075"/>
    <w:rsid w:val="00C97ABB"/>
    <w:rsid w:val="00D33FF7"/>
    <w:rsid w:val="00D45FAC"/>
    <w:rsid w:val="00DD770E"/>
    <w:rsid w:val="00E01DE1"/>
    <w:rsid w:val="00EA28EC"/>
    <w:rsid w:val="00E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5972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2</cp:revision>
  <dcterms:created xsi:type="dcterms:W3CDTF">2022-02-28T09:46:00Z</dcterms:created>
  <dcterms:modified xsi:type="dcterms:W3CDTF">2022-02-28T09:46:00Z</dcterms:modified>
</cp:coreProperties>
</file>