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2B38" w14:textId="233E8676" w:rsidR="00B61EBE" w:rsidRPr="00E538B5" w:rsidRDefault="00B61EBE" w:rsidP="00E538B5">
      <w:pPr>
        <w:rPr>
          <w:rFonts w:ascii="Candara" w:hAnsi="Candara" w:cstheme="minorHAnsi"/>
          <w:sz w:val="20"/>
          <w:szCs w:val="20"/>
        </w:rPr>
      </w:pPr>
      <w:r w:rsidRPr="00E538B5">
        <w:rPr>
          <w:rFonts w:ascii="Candara" w:hAnsi="Candara" w:cstheme="minorHAnsi"/>
          <w:b/>
          <w:bCs/>
          <w:sz w:val="20"/>
          <w:szCs w:val="20"/>
        </w:rPr>
        <w:t xml:space="preserve">Príloha č. </w:t>
      </w:r>
      <w:r w:rsidR="00A41A84">
        <w:rPr>
          <w:rFonts w:ascii="Candara" w:hAnsi="Candara" w:cstheme="minorHAnsi"/>
          <w:b/>
          <w:bCs/>
          <w:sz w:val="20"/>
          <w:szCs w:val="20"/>
        </w:rPr>
        <w:t>4</w:t>
      </w:r>
      <w:r w:rsidR="00E538B5" w:rsidRPr="00E538B5">
        <w:rPr>
          <w:rFonts w:ascii="Candara" w:hAnsi="Candara" w:cstheme="minorHAnsi"/>
          <w:sz w:val="20"/>
          <w:szCs w:val="20"/>
        </w:rPr>
        <w:t xml:space="preserve"> - </w:t>
      </w:r>
      <w:r w:rsidRPr="00E538B5">
        <w:rPr>
          <w:rFonts w:ascii="Candara" w:hAnsi="Candara" w:cstheme="minorHAnsi"/>
          <w:b/>
          <w:bCs/>
          <w:sz w:val="20"/>
          <w:szCs w:val="20"/>
        </w:rPr>
        <w:t xml:space="preserve">Zoznam subdodávateľov </w:t>
      </w:r>
    </w:p>
    <w:p w14:paraId="3137EAE5" w14:textId="77777777" w:rsidR="00B61EBE" w:rsidRPr="00E538B5" w:rsidRDefault="00B61EBE" w:rsidP="00B61EBE">
      <w:pPr>
        <w:jc w:val="center"/>
        <w:rPr>
          <w:rFonts w:ascii="Candara" w:hAnsi="Candara" w:cstheme="minorHAnsi"/>
        </w:rPr>
      </w:pPr>
    </w:p>
    <w:p w14:paraId="493B2E14" w14:textId="77777777" w:rsidR="00B61EBE" w:rsidRPr="00E538B5" w:rsidRDefault="00B61EBE" w:rsidP="00B61EBE">
      <w:pPr>
        <w:jc w:val="center"/>
        <w:rPr>
          <w:rFonts w:ascii="Candara" w:hAnsi="Candara" w:cstheme="minorHAnsi"/>
          <w:b/>
          <w:bCs/>
        </w:rPr>
      </w:pPr>
      <w:r w:rsidRPr="00E538B5">
        <w:rPr>
          <w:rFonts w:ascii="Candara" w:hAnsi="Candara" w:cstheme="minorHAnsi"/>
          <w:b/>
          <w:bCs/>
        </w:rPr>
        <w:t>ÚDAJE O VŠETKÝCH ZNÁMYCH SUBDODÁVATEĽOCH NA PREDMET ZMLUVY</w:t>
      </w:r>
    </w:p>
    <w:p w14:paraId="7E639BC4" w14:textId="77777777" w:rsidR="00B61EBE" w:rsidRPr="00E538B5" w:rsidRDefault="00B61EBE" w:rsidP="00B61EBE">
      <w:pPr>
        <w:jc w:val="center"/>
        <w:rPr>
          <w:rFonts w:ascii="Candara" w:hAnsi="Candara" w:cstheme="minorHAnsi"/>
          <w:b/>
          <w:bCs/>
        </w:rPr>
      </w:pPr>
    </w:p>
    <w:p w14:paraId="4E5B9AA0" w14:textId="77777777" w:rsidR="00B61EBE" w:rsidRPr="00E538B5" w:rsidRDefault="00B61EBE" w:rsidP="00B61EBE">
      <w:pPr>
        <w:jc w:val="center"/>
        <w:rPr>
          <w:rFonts w:ascii="Candara" w:hAnsi="Candara" w:cstheme="minorHAnsi"/>
          <w:b/>
          <w:bCs/>
          <w:sz w:val="22"/>
          <w:szCs w:val="22"/>
        </w:rPr>
      </w:pPr>
      <w:r w:rsidRPr="00E538B5">
        <w:rPr>
          <w:rFonts w:ascii="Candara" w:hAnsi="Candara" w:cstheme="minorHAnsi"/>
          <w:b/>
          <w:bCs/>
          <w:sz w:val="22"/>
          <w:szCs w:val="22"/>
        </w:rPr>
        <w:t>v súlade s ustanoveniami zákona č. 343/2015 Z. z. o verejnom obstarávaní a o zmene a doplnení niektorých zákonov v znení neskorších predpisov</w:t>
      </w:r>
    </w:p>
    <w:p w14:paraId="7B7B46DB" w14:textId="77777777" w:rsidR="005225BD" w:rsidRPr="00E538B5" w:rsidRDefault="00B61EBE" w:rsidP="00B61EBE">
      <w:pPr>
        <w:jc w:val="center"/>
        <w:rPr>
          <w:rFonts w:ascii="Candara" w:hAnsi="Candara" w:cstheme="minorHAnsi"/>
          <w:sz w:val="22"/>
          <w:szCs w:val="22"/>
        </w:rPr>
      </w:pPr>
      <w:r w:rsidRPr="00E538B5">
        <w:rPr>
          <w:rFonts w:ascii="Candara" w:hAnsi="Candara" w:cstheme="minorHAnsi"/>
          <w:sz w:val="22"/>
          <w:szCs w:val="22"/>
        </w:rPr>
        <w:t xml:space="preserve">ako uchádzač týmto uvádzam zoznam subdodávateľov k predmetu zákazky: </w:t>
      </w:r>
    </w:p>
    <w:p w14:paraId="2B47BFAC" w14:textId="24E18A16" w:rsidR="00B61EBE" w:rsidRPr="00E538B5" w:rsidRDefault="00B61EBE" w:rsidP="00B61EBE">
      <w:pPr>
        <w:jc w:val="center"/>
        <w:rPr>
          <w:rFonts w:ascii="Candara" w:hAnsi="Candara" w:cstheme="minorHAnsi"/>
          <w:b/>
          <w:bCs/>
          <w:sz w:val="22"/>
          <w:szCs w:val="22"/>
        </w:rPr>
      </w:pPr>
      <w:r w:rsidRPr="00E538B5">
        <w:rPr>
          <w:rFonts w:ascii="Candara" w:hAnsi="Candara" w:cstheme="minorHAnsi"/>
          <w:sz w:val="22"/>
          <w:szCs w:val="22"/>
        </w:rPr>
        <w:t>„</w:t>
      </w:r>
      <w:r w:rsidRPr="00E538B5">
        <w:rPr>
          <w:rFonts w:ascii="Candara" w:hAnsi="Candara" w:cstheme="minorHAnsi"/>
          <w:b/>
          <w:iCs/>
          <w:sz w:val="22"/>
          <w:szCs w:val="22"/>
        </w:rPr>
        <w:t>Stravovacia jednotka v Domove seniorov ARCHA“</w:t>
      </w:r>
    </w:p>
    <w:p w14:paraId="7A90F143" w14:textId="77777777" w:rsidR="00B61EBE" w:rsidRPr="00E538B5" w:rsidRDefault="00B61EBE" w:rsidP="00B61EBE">
      <w:pPr>
        <w:jc w:val="center"/>
        <w:rPr>
          <w:rFonts w:ascii="Candara" w:hAnsi="Candara" w:cstheme="minorHAnsi"/>
        </w:rPr>
      </w:pPr>
    </w:p>
    <w:p w14:paraId="258497FE" w14:textId="77777777" w:rsidR="00B61EBE" w:rsidRPr="00E538B5" w:rsidRDefault="00B61EBE" w:rsidP="00B61EBE">
      <w:pPr>
        <w:jc w:val="center"/>
        <w:rPr>
          <w:rFonts w:ascii="Candara" w:hAnsi="Candara" w:cstheme="minorHAnsi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560"/>
        <w:gridCol w:w="1564"/>
        <w:gridCol w:w="1305"/>
        <w:gridCol w:w="1723"/>
        <w:gridCol w:w="1703"/>
        <w:gridCol w:w="2217"/>
      </w:tblGrid>
      <w:tr w:rsidR="00E538B5" w:rsidRPr="00E538B5" w14:paraId="47DB6A8D" w14:textId="77777777" w:rsidTr="00E538B5">
        <w:trPr>
          <w:trHeight w:val="3025"/>
        </w:trPr>
        <w:tc>
          <w:tcPr>
            <w:tcW w:w="560" w:type="dxa"/>
          </w:tcPr>
          <w:p w14:paraId="6AC7C077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</w:rPr>
            </w:pPr>
            <w:r w:rsidRPr="00E538B5">
              <w:rPr>
                <w:rFonts w:ascii="Candara" w:hAnsi="Candara" w:cstheme="minorHAnsi"/>
              </w:rPr>
              <w:t>Por. č.</w:t>
            </w:r>
          </w:p>
        </w:tc>
        <w:tc>
          <w:tcPr>
            <w:tcW w:w="1564" w:type="dxa"/>
          </w:tcPr>
          <w:p w14:paraId="0C2F833B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</w:rPr>
            </w:pPr>
            <w:r w:rsidRPr="00E538B5">
              <w:rPr>
                <w:rFonts w:ascii="Candara" w:hAnsi="Candara" w:cstheme="minorHAnsi"/>
              </w:rPr>
              <w:t xml:space="preserve">Subdodávateľ </w:t>
            </w:r>
            <w:r w:rsidRPr="00E538B5">
              <w:rPr>
                <w:rFonts w:ascii="Candara" w:hAnsi="Candara" w:cstheme="minorHAnsi"/>
                <w:i/>
                <w:iCs/>
              </w:rPr>
              <w:t>(obchodné meno, sídlo)</w:t>
            </w:r>
          </w:p>
        </w:tc>
        <w:tc>
          <w:tcPr>
            <w:tcW w:w="1305" w:type="dxa"/>
          </w:tcPr>
          <w:p w14:paraId="15CA146D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</w:rPr>
            </w:pPr>
            <w:r w:rsidRPr="00E538B5">
              <w:rPr>
                <w:rFonts w:ascii="Candara" w:hAnsi="Candara" w:cstheme="minorHAnsi"/>
              </w:rPr>
              <w:t>IČO alebo dátum narodenia ak nebolo pridelené identifikačné číslo</w:t>
            </w:r>
          </w:p>
        </w:tc>
        <w:tc>
          <w:tcPr>
            <w:tcW w:w="1723" w:type="dxa"/>
          </w:tcPr>
          <w:p w14:paraId="047E5099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</w:rPr>
            </w:pPr>
            <w:r w:rsidRPr="00E538B5">
              <w:rPr>
                <w:rFonts w:ascii="Candara" w:hAnsi="Candara" w:cstheme="minorHAnsi"/>
              </w:rPr>
              <w:t xml:space="preserve">Osoba oprávnená konať za subdodávateľa </w:t>
            </w:r>
            <w:r w:rsidRPr="00E538B5">
              <w:rPr>
                <w:rFonts w:ascii="Candara" w:hAnsi="Candara" w:cstheme="minorHAnsi"/>
                <w:i/>
                <w:iCs/>
              </w:rPr>
              <w:t>(meno, priezvisko, adresa pobytu, dátum narodenia)</w:t>
            </w:r>
          </w:p>
        </w:tc>
        <w:tc>
          <w:tcPr>
            <w:tcW w:w="1703" w:type="dxa"/>
          </w:tcPr>
          <w:p w14:paraId="7CE6BD7E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i/>
                <w:iCs/>
              </w:rPr>
            </w:pPr>
            <w:r w:rsidRPr="00E538B5">
              <w:rPr>
                <w:rFonts w:ascii="Candara" w:hAnsi="Candara" w:cstheme="minorHAnsi"/>
              </w:rPr>
              <w:t>Podiel zákazky, ktorý bude  zadaný subdodávateľom.</w:t>
            </w:r>
          </w:p>
        </w:tc>
        <w:tc>
          <w:tcPr>
            <w:tcW w:w="2217" w:type="dxa"/>
          </w:tcPr>
          <w:p w14:paraId="3B0088A7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</w:rPr>
            </w:pPr>
            <w:r w:rsidRPr="00E538B5">
              <w:rPr>
                <w:rFonts w:ascii="Candara" w:hAnsi="Candara" w:cstheme="minorHAnsi"/>
              </w:rPr>
              <w:t>Predmet subdodávky</w:t>
            </w:r>
          </w:p>
        </w:tc>
      </w:tr>
      <w:tr w:rsidR="00E538B5" w:rsidRPr="00E538B5" w14:paraId="03840070" w14:textId="77777777" w:rsidTr="00E538B5">
        <w:trPr>
          <w:trHeight w:val="199"/>
        </w:trPr>
        <w:tc>
          <w:tcPr>
            <w:tcW w:w="560" w:type="dxa"/>
          </w:tcPr>
          <w:p w14:paraId="47938C32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E538B5">
              <w:rPr>
                <w:rFonts w:ascii="Candara" w:hAnsi="Candara" w:cstheme="minorHAnsi"/>
                <w:sz w:val="22"/>
                <w:szCs w:val="22"/>
              </w:rPr>
              <w:t>1.</w:t>
            </w:r>
          </w:p>
        </w:tc>
        <w:tc>
          <w:tcPr>
            <w:tcW w:w="1564" w:type="dxa"/>
          </w:tcPr>
          <w:p w14:paraId="0276465D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E761C5B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1723" w:type="dxa"/>
          </w:tcPr>
          <w:p w14:paraId="642A75DF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1703" w:type="dxa"/>
          </w:tcPr>
          <w:p w14:paraId="4BF8E04D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2217" w:type="dxa"/>
          </w:tcPr>
          <w:p w14:paraId="25C1C038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E538B5" w:rsidRPr="00E538B5" w14:paraId="2ED93E2B" w14:textId="77777777" w:rsidTr="00E538B5">
        <w:trPr>
          <w:trHeight w:val="199"/>
        </w:trPr>
        <w:tc>
          <w:tcPr>
            <w:tcW w:w="560" w:type="dxa"/>
          </w:tcPr>
          <w:p w14:paraId="7A1184ED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E538B5">
              <w:rPr>
                <w:rFonts w:ascii="Candara" w:hAnsi="Candara" w:cstheme="minorHAnsi"/>
                <w:sz w:val="22"/>
                <w:szCs w:val="22"/>
              </w:rPr>
              <w:t>2.</w:t>
            </w:r>
          </w:p>
        </w:tc>
        <w:tc>
          <w:tcPr>
            <w:tcW w:w="1564" w:type="dxa"/>
          </w:tcPr>
          <w:p w14:paraId="0D2579CD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1BE7121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1723" w:type="dxa"/>
          </w:tcPr>
          <w:p w14:paraId="32070004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1703" w:type="dxa"/>
          </w:tcPr>
          <w:p w14:paraId="51986B33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2217" w:type="dxa"/>
          </w:tcPr>
          <w:p w14:paraId="5F5563E2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E538B5" w:rsidRPr="00E538B5" w14:paraId="728A0FEC" w14:textId="77777777" w:rsidTr="00E538B5">
        <w:trPr>
          <w:trHeight w:val="199"/>
        </w:trPr>
        <w:tc>
          <w:tcPr>
            <w:tcW w:w="560" w:type="dxa"/>
          </w:tcPr>
          <w:p w14:paraId="5F32C013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E538B5">
              <w:rPr>
                <w:rFonts w:ascii="Candara" w:hAnsi="Candara" w:cstheme="minorHAnsi"/>
                <w:sz w:val="22"/>
                <w:szCs w:val="22"/>
              </w:rPr>
              <w:t>3.</w:t>
            </w:r>
          </w:p>
        </w:tc>
        <w:tc>
          <w:tcPr>
            <w:tcW w:w="1564" w:type="dxa"/>
          </w:tcPr>
          <w:p w14:paraId="38FF8B8B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E9929E4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1723" w:type="dxa"/>
          </w:tcPr>
          <w:p w14:paraId="14E8D3DE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1703" w:type="dxa"/>
          </w:tcPr>
          <w:p w14:paraId="43149C6D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2217" w:type="dxa"/>
          </w:tcPr>
          <w:p w14:paraId="08C1E4F5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E538B5" w:rsidRPr="00E538B5" w14:paraId="3F7F83DC" w14:textId="77777777" w:rsidTr="00E538B5">
        <w:trPr>
          <w:trHeight w:val="199"/>
        </w:trPr>
        <w:tc>
          <w:tcPr>
            <w:tcW w:w="560" w:type="dxa"/>
          </w:tcPr>
          <w:p w14:paraId="3591CE8A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E538B5">
              <w:rPr>
                <w:rFonts w:ascii="Candara" w:hAnsi="Candara" w:cstheme="minorHAnsi"/>
                <w:sz w:val="22"/>
                <w:szCs w:val="22"/>
              </w:rPr>
              <w:t>4.</w:t>
            </w:r>
          </w:p>
        </w:tc>
        <w:tc>
          <w:tcPr>
            <w:tcW w:w="1564" w:type="dxa"/>
          </w:tcPr>
          <w:p w14:paraId="35AD5D13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6D86CAE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1723" w:type="dxa"/>
          </w:tcPr>
          <w:p w14:paraId="47CE33B1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1703" w:type="dxa"/>
          </w:tcPr>
          <w:p w14:paraId="4CA1D708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2217" w:type="dxa"/>
          </w:tcPr>
          <w:p w14:paraId="77C31D8D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E538B5" w:rsidRPr="00E538B5" w14:paraId="1D0E0014" w14:textId="77777777" w:rsidTr="00E538B5">
        <w:trPr>
          <w:trHeight w:val="55"/>
        </w:trPr>
        <w:tc>
          <w:tcPr>
            <w:tcW w:w="560" w:type="dxa"/>
          </w:tcPr>
          <w:p w14:paraId="19F25E80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E538B5">
              <w:rPr>
                <w:rFonts w:ascii="Candara" w:hAnsi="Candara" w:cstheme="minorHAnsi"/>
                <w:sz w:val="22"/>
                <w:szCs w:val="22"/>
              </w:rPr>
              <w:t>5.</w:t>
            </w:r>
          </w:p>
        </w:tc>
        <w:tc>
          <w:tcPr>
            <w:tcW w:w="1564" w:type="dxa"/>
          </w:tcPr>
          <w:p w14:paraId="0220043C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14F19F6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1723" w:type="dxa"/>
          </w:tcPr>
          <w:p w14:paraId="72A3B3A1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1703" w:type="dxa"/>
          </w:tcPr>
          <w:p w14:paraId="0D2F205A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2217" w:type="dxa"/>
          </w:tcPr>
          <w:p w14:paraId="63F8CFB8" w14:textId="77777777" w:rsidR="00E538B5" w:rsidRPr="00E538B5" w:rsidRDefault="00E538B5" w:rsidP="00344B04">
            <w:pPr>
              <w:jc w:val="center"/>
              <w:rPr>
                <w:rFonts w:ascii="Candara" w:hAnsi="Candara" w:cstheme="minorHAnsi"/>
                <w:sz w:val="22"/>
                <w:szCs w:val="22"/>
              </w:rPr>
            </w:pPr>
          </w:p>
        </w:tc>
      </w:tr>
    </w:tbl>
    <w:p w14:paraId="3D25CB3E" w14:textId="77777777" w:rsidR="00B61EBE" w:rsidRPr="00E538B5" w:rsidRDefault="00B61EBE" w:rsidP="00B61EBE">
      <w:pPr>
        <w:tabs>
          <w:tab w:val="left" w:pos="4003"/>
        </w:tabs>
        <w:jc w:val="center"/>
        <w:rPr>
          <w:rFonts w:ascii="Candara" w:hAnsi="Candara" w:cstheme="minorHAnsi"/>
        </w:rPr>
      </w:pPr>
    </w:p>
    <w:p w14:paraId="6DF2EA67" w14:textId="50230CB9" w:rsidR="00B61EBE" w:rsidRPr="00E538B5" w:rsidRDefault="00B61EBE" w:rsidP="00B61EBE">
      <w:pPr>
        <w:tabs>
          <w:tab w:val="left" w:pos="4003"/>
        </w:tabs>
        <w:jc w:val="center"/>
        <w:rPr>
          <w:rFonts w:ascii="Candara" w:hAnsi="Candara" w:cstheme="minorHAnsi"/>
          <w:b/>
          <w:bCs/>
        </w:rPr>
      </w:pPr>
      <w:r w:rsidRPr="00E538B5">
        <w:rPr>
          <w:rFonts w:ascii="Candara" w:hAnsi="Candara" w:cstheme="minorHAnsi"/>
          <w:b/>
          <w:bCs/>
        </w:rPr>
        <w:t>Čestné vyhlásenie uchádzač</w:t>
      </w:r>
      <w:r w:rsidR="00E538B5">
        <w:rPr>
          <w:rFonts w:ascii="Candara" w:hAnsi="Candara" w:cstheme="minorHAnsi"/>
          <w:b/>
          <w:bCs/>
        </w:rPr>
        <w:t>a</w:t>
      </w:r>
    </w:p>
    <w:p w14:paraId="1B176C4E" w14:textId="77777777" w:rsidR="00B61EBE" w:rsidRPr="00E538B5" w:rsidRDefault="00B61EBE" w:rsidP="00B61EBE">
      <w:pPr>
        <w:tabs>
          <w:tab w:val="left" w:pos="4003"/>
        </w:tabs>
        <w:jc w:val="center"/>
        <w:rPr>
          <w:rFonts w:ascii="Candara" w:hAnsi="Candara" w:cstheme="minorHAnsi"/>
          <w:b/>
          <w:bCs/>
        </w:rPr>
      </w:pPr>
    </w:p>
    <w:p w14:paraId="6CA29B9D" w14:textId="59BE7C7A" w:rsidR="00B61EBE" w:rsidRPr="00E538B5" w:rsidRDefault="00B61EBE" w:rsidP="00B61EBE">
      <w:pPr>
        <w:tabs>
          <w:tab w:val="left" w:pos="4003"/>
        </w:tabs>
        <w:rPr>
          <w:rFonts w:ascii="Candara" w:hAnsi="Candara" w:cstheme="minorHAnsi"/>
          <w:i/>
          <w:iCs/>
          <w:sz w:val="20"/>
          <w:szCs w:val="20"/>
        </w:rPr>
      </w:pPr>
      <w:r w:rsidRPr="00E538B5">
        <w:rPr>
          <w:rFonts w:ascii="Candara" w:hAnsi="Candara" w:cstheme="minorHAnsi"/>
          <w:i/>
          <w:iCs/>
          <w:sz w:val="22"/>
          <w:szCs w:val="22"/>
        </w:rPr>
        <w:t xml:space="preserve">Názov uchádzača, sídlo, IČO, </w:t>
      </w:r>
      <w:r w:rsidRPr="00E538B5">
        <w:rPr>
          <w:rFonts w:ascii="Candara" w:hAnsi="Candara" w:cstheme="minorHAnsi"/>
          <w:sz w:val="22"/>
          <w:szCs w:val="22"/>
        </w:rPr>
        <w:t>vyhlasuje, že v čase predkladania ponuky nám sú/nie sú známi subdodávatelia.</w:t>
      </w:r>
      <w:r w:rsidR="00E538B5">
        <w:rPr>
          <w:rFonts w:ascii="Candara" w:hAnsi="Candara" w:cstheme="minorHAnsi"/>
          <w:sz w:val="22"/>
          <w:szCs w:val="22"/>
        </w:rPr>
        <w:t xml:space="preserve"> </w:t>
      </w:r>
      <w:r w:rsidR="00E538B5" w:rsidRPr="00E538B5">
        <w:rPr>
          <w:rFonts w:ascii="Candara" w:hAnsi="Candara" w:cstheme="minorHAnsi"/>
          <w:i/>
          <w:iCs/>
          <w:sz w:val="20"/>
          <w:szCs w:val="20"/>
        </w:rPr>
        <w:t>(vymažte</w:t>
      </w:r>
      <w:r w:rsidR="00E538B5">
        <w:rPr>
          <w:rFonts w:ascii="Candara" w:hAnsi="Candara" w:cstheme="minorHAnsi"/>
          <w:i/>
          <w:iCs/>
          <w:sz w:val="20"/>
          <w:szCs w:val="20"/>
        </w:rPr>
        <w:t xml:space="preserve"> celé ustanovenie</w:t>
      </w:r>
      <w:r w:rsidR="00E538B5" w:rsidRPr="00E538B5">
        <w:rPr>
          <w:rFonts w:ascii="Candara" w:hAnsi="Candara" w:cstheme="minorHAnsi"/>
          <w:i/>
          <w:iCs/>
          <w:sz w:val="20"/>
          <w:szCs w:val="20"/>
        </w:rPr>
        <w:t xml:space="preserve">, ak </w:t>
      </w:r>
      <w:r w:rsidR="00E538B5">
        <w:rPr>
          <w:rFonts w:ascii="Candara" w:hAnsi="Candara" w:cstheme="minorHAnsi"/>
          <w:i/>
          <w:iCs/>
          <w:sz w:val="20"/>
          <w:szCs w:val="20"/>
        </w:rPr>
        <w:t>uvádzate subdodávateľov</w:t>
      </w:r>
      <w:r w:rsidR="00E538B5" w:rsidRPr="00E538B5">
        <w:rPr>
          <w:rFonts w:ascii="Candara" w:hAnsi="Candara" w:cstheme="minorHAnsi"/>
          <w:i/>
          <w:iCs/>
          <w:sz w:val="20"/>
          <w:szCs w:val="20"/>
        </w:rPr>
        <w:t>)</w:t>
      </w:r>
    </w:p>
    <w:p w14:paraId="3538C77A" w14:textId="77777777" w:rsidR="00B61EBE" w:rsidRPr="00E538B5" w:rsidRDefault="00B61EBE" w:rsidP="00B61EBE">
      <w:pPr>
        <w:tabs>
          <w:tab w:val="left" w:pos="4003"/>
        </w:tabs>
        <w:rPr>
          <w:rFonts w:ascii="Candara" w:hAnsi="Candara" w:cstheme="minorHAnsi"/>
          <w:sz w:val="22"/>
          <w:szCs w:val="22"/>
        </w:rPr>
      </w:pPr>
    </w:p>
    <w:p w14:paraId="5E496D75" w14:textId="77777777" w:rsidR="00B61EBE" w:rsidRPr="00E538B5" w:rsidRDefault="00B61EBE" w:rsidP="00B61EBE">
      <w:pPr>
        <w:tabs>
          <w:tab w:val="left" w:pos="4003"/>
        </w:tabs>
        <w:rPr>
          <w:rFonts w:ascii="Candara" w:hAnsi="Candara" w:cstheme="minorHAnsi"/>
          <w:i/>
          <w:iCs/>
          <w:sz w:val="22"/>
          <w:szCs w:val="22"/>
        </w:rPr>
      </w:pPr>
      <w:r w:rsidRPr="00E538B5">
        <w:rPr>
          <w:rFonts w:ascii="Candara" w:hAnsi="Candara" w:cstheme="minorHAnsi"/>
          <w:sz w:val="22"/>
          <w:szCs w:val="22"/>
        </w:rPr>
        <w:t>V </w:t>
      </w:r>
      <w:r w:rsidRPr="00E538B5">
        <w:rPr>
          <w:rFonts w:ascii="Candara" w:hAnsi="Candara" w:cstheme="minorHAnsi"/>
          <w:i/>
          <w:iCs/>
          <w:sz w:val="22"/>
          <w:szCs w:val="22"/>
        </w:rPr>
        <w:t xml:space="preserve">sídlo, </w:t>
      </w:r>
      <w:r w:rsidRPr="00E538B5">
        <w:rPr>
          <w:rFonts w:ascii="Candara" w:hAnsi="Candara" w:cstheme="minorHAnsi"/>
          <w:sz w:val="22"/>
          <w:szCs w:val="22"/>
        </w:rPr>
        <w:t xml:space="preserve">dňa </w:t>
      </w:r>
      <w:r w:rsidRPr="00E538B5">
        <w:rPr>
          <w:rFonts w:ascii="Candara" w:hAnsi="Candara" w:cstheme="minorHAnsi"/>
          <w:i/>
          <w:iCs/>
          <w:sz w:val="22"/>
          <w:szCs w:val="22"/>
        </w:rPr>
        <w:t>dátum</w:t>
      </w:r>
    </w:p>
    <w:p w14:paraId="41F90F0D" w14:textId="77777777" w:rsidR="00B61EBE" w:rsidRPr="00E538B5" w:rsidRDefault="00B61EBE" w:rsidP="00B61EBE">
      <w:pPr>
        <w:tabs>
          <w:tab w:val="left" w:pos="4003"/>
        </w:tabs>
        <w:rPr>
          <w:rFonts w:ascii="Candara" w:hAnsi="Candara" w:cstheme="minorHAnsi"/>
          <w:i/>
          <w:iCs/>
          <w:sz w:val="22"/>
          <w:szCs w:val="22"/>
        </w:rPr>
      </w:pPr>
    </w:p>
    <w:p w14:paraId="0AC32EA2" w14:textId="77777777" w:rsidR="00B61EBE" w:rsidRPr="00E538B5" w:rsidRDefault="00B61EBE" w:rsidP="00B61EBE">
      <w:pPr>
        <w:tabs>
          <w:tab w:val="left" w:pos="4003"/>
        </w:tabs>
        <w:rPr>
          <w:rFonts w:ascii="Candara" w:hAnsi="Candara" w:cstheme="minorHAnsi"/>
          <w:i/>
          <w:iCs/>
          <w:sz w:val="22"/>
          <w:szCs w:val="22"/>
        </w:rPr>
      </w:pPr>
    </w:p>
    <w:p w14:paraId="7CE0A635" w14:textId="77777777" w:rsidR="00B61EBE" w:rsidRPr="00E538B5" w:rsidRDefault="00B61EBE" w:rsidP="00B61EBE">
      <w:pPr>
        <w:tabs>
          <w:tab w:val="left" w:pos="4003"/>
        </w:tabs>
        <w:rPr>
          <w:rFonts w:ascii="Candara" w:hAnsi="Candara" w:cstheme="minorHAnsi"/>
          <w:sz w:val="22"/>
          <w:szCs w:val="22"/>
        </w:rPr>
      </w:pPr>
    </w:p>
    <w:p w14:paraId="515549A5" w14:textId="77777777" w:rsidR="00B61EBE" w:rsidRPr="00E538B5" w:rsidRDefault="00B61EBE" w:rsidP="00B61EBE">
      <w:pPr>
        <w:tabs>
          <w:tab w:val="left" w:pos="4003"/>
        </w:tabs>
        <w:rPr>
          <w:rFonts w:ascii="Candara" w:hAnsi="Candara" w:cstheme="minorHAnsi"/>
          <w:sz w:val="22"/>
          <w:szCs w:val="22"/>
        </w:rPr>
      </w:pPr>
    </w:p>
    <w:p w14:paraId="2F7D3EA9" w14:textId="77777777" w:rsidR="00E538B5" w:rsidRDefault="00B61EBE" w:rsidP="00B61EBE">
      <w:pPr>
        <w:tabs>
          <w:tab w:val="left" w:pos="4003"/>
        </w:tabs>
        <w:rPr>
          <w:rFonts w:ascii="Candara" w:hAnsi="Candara" w:cstheme="minorHAnsi"/>
          <w:sz w:val="22"/>
          <w:szCs w:val="22"/>
        </w:rPr>
      </w:pPr>
      <w:r w:rsidRPr="00E538B5">
        <w:rPr>
          <w:rFonts w:ascii="Candara" w:hAnsi="Candara" w:cstheme="minorHAnsi"/>
          <w:sz w:val="22"/>
          <w:szCs w:val="22"/>
        </w:rPr>
        <w:t>Potvrdenie štatutárnym orgánom uchádzača:</w:t>
      </w:r>
      <w:r w:rsidRPr="00E538B5">
        <w:rPr>
          <w:rFonts w:ascii="Candara" w:hAnsi="Candara" w:cstheme="minorHAnsi"/>
          <w:sz w:val="22"/>
          <w:szCs w:val="22"/>
        </w:rPr>
        <w:tab/>
      </w:r>
      <w:r w:rsidRPr="00E538B5">
        <w:rPr>
          <w:rFonts w:ascii="Candara" w:hAnsi="Candara" w:cstheme="minorHAnsi"/>
          <w:sz w:val="22"/>
          <w:szCs w:val="22"/>
        </w:rPr>
        <w:tab/>
      </w:r>
    </w:p>
    <w:p w14:paraId="235F33E3" w14:textId="77777777" w:rsidR="00E538B5" w:rsidRDefault="00E538B5" w:rsidP="00B61EBE">
      <w:pPr>
        <w:tabs>
          <w:tab w:val="left" w:pos="4003"/>
        </w:tabs>
        <w:rPr>
          <w:rFonts w:ascii="Candara" w:hAnsi="Candara" w:cstheme="minorHAnsi"/>
          <w:sz w:val="22"/>
          <w:szCs w:val="22"/>
        </w:rPr>
      </w:pPr>
    </w:p>
    <w:p w14:paraId="4FF72BA9" w14:textId="3C1B014B" w:rsidR="00B61EBE" w:rsidRPr="00E538B5" w:rsidRDefault="00E538B5" w:rsidP="00B61EBE">
      <w:pPr>
        <w:tabs>
          <w:tab w:val="left" w:pos="4003"/>
        </w:tabs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i/>
          <w:iCs/>
          <w:sz w:val="22"/>
          <w:szCs w:val="22"/>
        </w:rPr>
        <w:t>Meno a priezvisko</w:t>
      </w:r>
      <w:r>
        <w:rPr>
          <w:rFonts w:ascii="Candara" w:hAnsi="Candara" w:cstheme="minorHAnsi"/>
          <w:sz w:val="22"/>
          <w:szCs w:val="22"/>
        </w:rPr>
        <w:tab/>
      </w:r>
      <w:r>
        <w:rPr>
          <w:rFonts w:ascii="Candara" w:hAnsi="Candara" w:cstheme="minorHAnsi"/>
          <w:sz w:val="22"/>
          <w:szCs w:val="22"/>
        </w:rPr>
        <w:tab/>
      </w:r>
      <w:r>
        <w:rPr>
          <w:rFonts w:ascii="Candara" w:hAnsi="Candara" w:cstheme="minorHAnsi"/>
          <w:sz w:val="22"/>
          <w:szCs w:val="22"/>
        </w:rPr>
        <w:tab/>
      </w:r>
      <w:r w:rsidR="00B61EBE" w:rsidRPr="00E538B5">
        <w:rPr>
          <w:rFonts w:ascii="Candara" w:hAnsi="Candara" w:cstheme="minorHAnsi"/>
          <w:sz w:val="22"/>
          <w:szCs w:val="22"/>
        </w:rPr>
        <w:t>...........................</w:t>
      </w:r>
      <w:r>
        <w:rPr>
          <w:rFonts w:ascii="Candara" w:hAnsi="Candara" w:cstheme="minorHAnsi"/>
          <w:sz w:val="22"/>
          <w:szCs w:val="22"/>
        </w:rPr>
        <w:t>...................</w:t>
      </w:r>
      <w:r w:rsidR="00B61EBE" w:rsidRPr="00E538B5">
        <w:rPr>
          <w:rFonts w:ascii="Candara" w:hAnsi="Candara" w:cstheme="minorHAnsi"/>
          <w:sz w:val="22"/>
          <w:szCs w:val="22"/>
        </w:rPr>
        <w:t>..................</w:t>
      </w:r>
    </w:p>
    <w:p w14:paraId="5852E1BD" w14:textId="56E0903E" w:rsidR="00B61EBE" w:rsidRPr="00E538B5" w:rsidRDefault="00B61EBE" w:rsidP="00B61EBE">
      <w:pPr>
        <w:spacing w:after="200" w:line="276" w:lineRule="auto"/>
        <w:rPr>
          <w:rFonts w:ascii="Candara" w:hAnsi="Candara" w:cstheme="minorHAnsi"/>
          <w:sz w:val="22"/>
          <w:szCs w:val="22"/>
        </w:rPr>
      </w:pPr>
      <w:r w:rsidRPr="00E538B5">
        <w:rPr>
          <w:rFonts w:ascii="Candara" w:hAnsi="Candara" w:cstheme="minorHAnsi"/>
          <w:sz w:val="22"/>
          <w:szCs w:val="22"/>
        </w:rPr>
        <w:tab/>
      </w:r>
      <w:r w:rsidRPr="00E538B5">
        <w:rPr>
          <w:rFonts w:ascii="Candara" w:hAnsi="Candara" w:cstheme="minorHAnsi"/>
          <w:sz w:val="22"/>
          <w:szCs w:val="22"/>
        </w:rPr>
        <w:tab/>
      </w:r>
      <w:r w:rsidRPr="00E538B5">
        <w:rPr>
          <w:rFonts w:ascii="Candara" w:hAnsi="Candara" w:cstheme="minorHAnsi"/>
          <w:sz w:val="22"/>
          <w:szCs w:val="22"/>
        </w:rPr>
        <w:tab/>
      </w:r>
      <w:r w:rsidRPr="00E538B5">
        <w:rPr>
          <w:rFonts w:ascii="Candara" w:hAnsi="Candara" w:cstheme="minorHAnsi"/>
          <w:sz w:val="22"/>
          <w:szCs w:val="22"/>
        </w:rPr>
        <w:tab/>
      </w:r>
      <w:r w:rsidRPr="00E538B5">
        <w:rPr>
          <w:rFonts w:ascii="Candara" w:hAnsi="Candara" w:cstheme="minorHAnsi"/>
          <w:sz w:val="22"/>
          <w:szCs w:val="22"/>
        </w:rPr>
        <w:tab/>
      </w:r>
      <w:r w:rsidRPr="00E538B5">
        <w:rPr>
          <w:rFonts w:ascii="Candara" w:hAnsi="Candara" w:cstheme="minorHAnsi"/>
          <w:sz w:val="22"/>
          <w:szCs w:val="22"/>
        </w:rPr>
        <w:tab/>
      </w:r>
      <w:r w:rsidRPr="00E538B5">
        <w:rPr>
          <w:rFonts w:ascii="Candara" w:hAnsi="Candara" w:cstheme="minorHAnsi"/>
          <w:sz w:val="22"/>
          <w:szCs w:val="22"/>
        </w:rPr>
        <w:tab/>
        <w:t>Podpis a odtlačok pečiatky</w:t>
      </w:r>
    </w:p>
    <w:p w14:paraId="7819F1FD" w14:textId="77777777" w:rsidR="00B61EBE" w:rsidRPr="00E538B5" w:rsidRDefault="00B61EBE" w:rsidP="00B61EBE">
      <w:pPr>
        <w:rPr>
          <w:rFonts w:ascii="Candara" w:hAnsi="Candara"/>
        </w:rPr>
      </w:pPr>
    </w:p>
    <w:sectPr w:rsidR="00B61EBE" w:rsidRPr="00E53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BE"/>
    <w:rsid w:val="005225BD"/>
    <w:rsid w:val="0078494E"/>
    <w:rsid w:val="00A41A84"/>
    <w:rsid w:val="00B61EBE"/>
    <w:rsid w:val="00B86E5A"/>
    <w:rsid w:val="00C57244"/>
    <w:rsid w:val="00E5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6B1B57"/>
  <w15:chartTrackingRefBased/>
  <w15:docId w15:val="{7C8F12FE-4EBA-3B4A-9E31-76EF7CED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1EBE"/>
    <w:rPr>
      <w:rFonts w:ascii="Times New Roman" w:eastAsia="Times New Roman" w:hAnsi="Times New Roman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61EBE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917</Characters>
  <Application>Microsoft Office Word</Application>
  <DocSecurity>0</DocSecurity>
  <Lines>83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Branislav Šarmír</cp:lastModifiedBy>
  <cp:revision>6</cp:revision>
  <dcterms:created xsi:type="dcterms:W3CDTF">2022-02-08T10:30:00Z</dcterms:created>
  <dcterms:modified xsi:type="dcterms:W3CDTF">2022-02-08T13:51:00Z</dcterms:modified>
  <cp:category/>
</cp:coreProperties>
</file>