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CEE5" w14:textId="177E4F49" w:rsidR="00587F1A" w:rsidRPr="000451D8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51D8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0E5263E3" w14:textId="4F573C06" w:rsidR="00E262CE" w:rsidRPr="000451D8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mallCaps/>
        </w:rPr>
      </w:pPr>
    </w:p>
    <w:p w14:paraId="722258CB" w14:textId="5086DA82" w:rsidR="00454003" w:rsidRPr="000451D8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451D8">
        <w:rPr>
          <w:rFonts w:asciiTheme="minorHAnsi" w:hAnsiTheme="minorHAnsi" w:cstheme="minorHAnsi"/>
          <w:b/>
          <w:bCs/>
        </w:rPr>
        <w:t>Názov predmetu zákazky:</w:t>
      </w:r>
    </w:p>
    <w:p w14:paraId="1210DF0E" w14:textId="2585F86B" w:rsidR="00225BFA" w:rsidRPr="009C75D7" w:rsidRDefault="00F35C69" w:rsidP="00225BFA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Zhotovenie realizačného projektu v rámci </w:t>
      </w:r>
      <w:r w:rsidRPr="008159FB">
        <w:rPr>
          <w:rFonts w:asciiTheme="minorHAnsi" w:hAnsiTheme="minorHAnsi" w:cstheme="minorHAnsi"/>
          <w:b/>
          <w:sz w:val="24"/>
          <w:szCs w:val="24"/>
        </w:rPr>
        <w:t xml:space="preserve"> projekt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8159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5BFA" w:rsidRPr="00ED6431">
        <w:rPr>
          <w:rFonts w:asciiTheme="minorHAnsi" w:hAnsiTheme="minorHAnsi" w:cstheme="minorHAnsi"/>
          <w:b/>
          <w:bCs/>
        </w:rPr>
        <w:t>Čiastočná rekonštrukcia PVC podlahovej krytiny – Školský internát, Havranské 3, BB EY2</w:t>
      </w:r>
      <w:r w:rsidR="00225BFA">
        <w:rPr>
          <w:rFonts w:asciiTheme="minorHAnsi" w:hAnsiTheme="minorHAnsi" w:cstheme="minorHAnsi"/>
          <w:b/>
          <w:bCs/>
        </w:rPr>
        <w:t>2</w:t>
      </w:r>
    </w:p>
    <w:p w14:paraId="29D7B118" w14:textId="1F97F491" w:rsidR="00B9003D" w:rsidRPr="000451D8" w:rsidRDefault="00B9003D" w:rsidP="00B9003D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71DCDEC8" w14:textId="0E09D25B" w:rsidR="00C11A46" w:rsidRPr="000451D8" w:rsidRDefault="00C11A46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AEB38FF" w14:textId="7247089E" w:rsidR="00916CEB" w:rsidRPr="000451D8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 w:cstheme="minorHAnsi"/>
          <w:highlight w:val="yellow"/>
        </w:rPr>
      </w:pPr>
    </w:p>
    <w:p w14:paraId="5FE9AF99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Obchodné meno uchádzača:</w:t>
      </w:r>
    </w:p>
    <w:p w14:paraId="23025F5E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Sídlo alebo miesto podnikania uchádzača:</w:t>
      </w:r>
    </w:p>
    <w:p w14:paraId="2D116A5F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IČO:</w:t>
      </w:r>
    </w:p>
    <w:p w14:paraId="102A9475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Právna forma:</w:t>
      </w:r>
    </w:p>
    <w:p w14:paraId="4C8E0D17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e-mail:</w:t>
      </w:r>
    </w:p>
    <w:p w14:paraId="00991B3A" w14:textId="7799BA61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telefónne číslo:</w:t>
      </w:r>
    </w:p>
    <w:p w14:paraId="70031D32" w14:textId="77777777" w:rsidR="006146F5" w:rsidRPr="000451D8" w:rsidRDefault="006146F5" w:rsidP="006146F5">
      <w:pPr>
        <w:rPr>
          <w:rFonts w:asciiTheme="minorHAnsi" w:hAnsiTheme="minorHAnsi" w:cstheme="minorHAnsi"/>
        </w:rPr>
      </w:pPr>
    </w:p>
    <w:p w14:paraId="6B94F1D0" w14:textId="77777777" w:rsidR="00732072" w:rsidRPr="000451D8" w:rsidRDefault="00732072" w:rsidP="00732072">
      <w:pPr>
        <w:jc w:val="center"/>
        <w:rPr>
          <w:rFonts w:asciiTheme="minorHAnsi" w:hAnsiTheme="minorHAnsi" w:cstheme="minorHAnsi"/>
          <w:b/>
          <w:u w:val="single"/>
        </w:rPr>
      </w:pPr>
      <w:r w:rsidRPr="000451D8">
        <w:rPr>
          <w:rFonts w:asciiTheme="minorHAnsi" w:hAnsiTheme="minorHAnsi" w:cstheme="minorHAnsi"/>
          <w:b/>
          <w:u w:val="single"/>
        </w:rPr>
        <w:t>Návrh uchádzača na plnenie kritéria (vyplní uchádzač)</w:t>
      </w:r>
    </w:p>
    <w:p w14:paraId="474029DD" w14:textId="7E08C953" w:rsidR="00732072" w:rsidRPr="000451D8" w:rsidRDefault="00732072" w:rsidP="000451D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634"/>
        <w:gridCol w:w="1638"/>
        <w:gridCol w:w="1447"/>
      </w:tblGrid>
      <w:tr w:rsidR="00732072" w:rsidRPr="000451D8" w14:paraId="25977109" w14:textId="77777777" w:rsidTr="00036DEA">
        <w:tc>
          <w:tcPr>
            <w:tcW w:w="2577" w:type="pct"/>
            <w:shd w:val="clear" w:color="auto" w:fill="F2F2F2"/>
            <w:vAlign w:val="center"/>
          </w:tcPr>
          <w:p w14:paraId="0392E4EC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839" w:type="pct"/>
            <w:shd w:val="clear" w:color="auto" w:fill="F2F2F2"/>
            <w:vAlign w:val="center"/>
          </w:tcPr>
          <w:p w14:paraId="3564D8D9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Cena bez DPH</w:t>
            </w:r>
          </w:p>
          <w:p w14:paraId="78DFCFA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D2D225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........% </w:t>
            </w:r>
          </w:p>
          <w:p w14:paraId="078A3434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743" w:type="pct"/>
            <w:shd w:val="clear" w:color="auto" w:fill="F2F2F2"/>
            <w:vAlign w:val="center"/>
          </w:tcPr>
          <w:p w14:paraId="5C0159E6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 DPH </w:t>
            </w:r>
          </w:p>
          <w:p w14:paraId="3AE2B06F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</w:tr>
      <w:tr w:rsidR="00732072" w:rsidRPr="000451D8" w14:paraId="49958276" w14:textId="77777777" w:rsidTr="00036DEA">
        <w:tc>
          <w:tcPr>
            <w:tcW w:w="2577" w:type="pct"/>
            <w:shd w:val="clear" w:color="auto" w:fill="FFFFFF"/>
            <w:vAlign w:val="center"/>
          </w:tcPr>
          <w:p w14:paraId="29CA5EBF" w14:textId="5B829DCE" w:rsidR="00732072" w:rsidRPr="000451D8" w:rsidRDefault="00A11DA0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kompletnú rekonštrukci</w:t>
            </w:r>
            <w:r w:rsidR="003B0FA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- výmen</w:t>
            </w:r>
            <w:r w:rsidR="003B0FA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podlahovej krytiny, odstránenie pôvodnej podlahovej krytiny, vyrovnanie povrchov taktiež ostatných dodávok s tým súvisiacich</w:t>
            </w:r>
            <w:r>
              <w:rPr>
                <w:sz w:val="20"/>
                <w:szCs w:val="20"/>
              </w:rPr>
              <w:t xml:space="preserve"> podľa zmluvy</w:t>
            </w:r>
            <w:r w:rsidR="001B010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zadania zákazky</w:t>
            </w:r>
            <w:r w:rsidR="001B0107">
              <w:rPr>
                <w:sz w:val="20"/>
                <w:szCs w:val="20"/>
              </w:rPr>
              <w:t xml:space="preserve"> a priloženého výkazu výmer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3A18599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768F31F8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6E7CECC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EA" w:rsidRPr="000451D8" w14:paraId="573082BD" w14:textId="77777777" w:rsidTr="00036DEA">
        <w:trPr>
          <w:trHeight w:val="105"/>
        </w:trPr>
        <w:tc>
          <w:tcPr>
            <w:tcW w:w="2577" w:type="pct"/>
            <w:shd w:val="clear" w:color="auto" w:fill="FFFFFF"/>
            <w:vAlign w:val="center"/>
          </w:tcPr>
          <w:p w14:paraId="7C0D2C99" w14:textId="30751849" w:rsidR="00036DEA" w:rsidRPr="000451D8" w:rsidRDefault="00036DEA" w:rsidP="00732072">
            <w:pPr>
              <w:tabs>
                <w:tab w:val="left" w:pos="567"/>
                <w:tab w:val="left" w:pos="1843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074F4F3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1E5E26C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2B2C2267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EA" w:rsidRPr="000451D8" w14:paraId="370C8D9A" w14:textId="77777777" w:rsidTr="00036DEA">
        <w:tc>
          <w:tcPr>
            <w:tcW w:w="2577" w:type="pct"/>
            <w:shd w:val="clear" w:color="auto" w:fill="FFFFFF"/>
            <w:vAlign w:val="center"/>
          </w:tcPr>
          <w:p w14:paraId="7B1464C6" w14:textId="1F5F6D8B" w:rsidR="00036DEA" w:rsidRPr="000451D8" w:rsidRDefault="00036DEA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FFFFFF"/>
            <w:vAlign w:val="center"/>
          </w:tcPr>
          <w:p w14:paraId="586AF125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19B203F7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5D4EE74E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1B959C" w14:textId="77777777" w:rsidR="006146F5" w:rsidRPr="000451D8" w:rsidRDefault="006146F5" w:rsidP="006146F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7397A772" w14:textId="2F8BEE64" w:rsidR="00723AE4" w:rsidRPr="000451D8" w:rsidRDefault="00723AE4" w:rsidP="00B71EC2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9DAC325" w14:textId="77777777" w:rsidR="00723AE4" w:rsidRPr="000451D8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7F2951FA" w14:textId="0139F56C" w:rsidR="0080630D" w:rsidRPr="000451D8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highlight w:val="yellow"/>
        </w:rPr>
      </w:pPr>
    </w:p>
    <w:p w14:paraId="5CB9F946" w14:textId="1F69702D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sz w:val="18"/>
          <w:szCs w:val="18"/>
        </w:rPr>
        <w:t xml:space="preserve">*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je zdaniteľnou osobou pre DPH, uvedie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„Celková </w:t>
      </w:r>
      <w:r w:rsidR="002A2F68" w:rsidRPr="000451D8">
        <w:rPr>
          <w:rFonts w:asciiTheme="minorHAnsi" w:hAnsiTheme="minorHAnsi" w:cstheme="minorHAnsi"/>
          <w:b/>
          <w:i/>
          <w:sz w:val="18"/>
          <w:szCs w:val="18"/>
        </w:rPr>
        <w:t>cena za predmet zákazky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nie je zdaniteľnou osobou pre DPH, uvedie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E262CE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v EUR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rovnakú sumu ako uviedol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je uchádzač zahraničnou osobou, uvedie v 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navýšenú o aktuálne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451D8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</w:rPr>
      </w:pPr>
    </w:p>
    <w:p w14:paraId="7AB16E0D" w14:textId="77777777" w:rsidR="00523701" w:rsidRPr="000451D8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0451D8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451D8" w:rsidRDefault="006C72F9" w:rsidP="0087797C">
      <w:pPr>
        <w:spacing w:after="0" w:line="264" w:lineRule="auto"/>
        <w:ind w:left="2160" w:right="-1" w:hanging="2160"/>
        <w:rPr>
          <w:rFonts w:asciiTheme="minorHAnsi" w:hAnsiTheme="minorHAnsi" w:cstheme="minorHAnsi"/>
        </w:rPr>
      </w:pPr>
    </w:p>
    <w:p w14:paraId="04CD6191" w14:textId="5FD96AC0" w:rsidR="00003E09" w:rsidRPr="000451D8" w:rsidRDefault="00003E09" w:rsidP="00B71EC2">
      <w:pPr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3CA0480" w14:textId="77777777" w:rsidR="00191D83" w:rsidRPr="000451D8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</w:rPr>
      </w:pPr>
    </w:p>
    <w:p w14:paraId="781B5C57" w14:textId="7A5A8210" w:rsidR="00191D83" w:rsidRPr="000451D8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</w:rPr>
      </w:pPr>
      <w:r w:rsidRPr="000451D8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0451D8">
        <w:rPr>
          <w:rFonts w:asciiTheme="minorHAnsi" w:hAnsiTheme="minorHAnsi" w:cstheme="minorHAnsi"/>
          <w:bCs/>
          <w:i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  <w:t>………………………………</w:t>
      </w:r>
      <w:r w:rsidR="00454003" w:rsidRPr="000451D8">
        <w:rPr>
          <w:rFonts w:asciiTheme="minorHAnsi" w:hAnsiTheme="minorHAnsi" w:cstheme="minorHAnsi"/>
          <w:b/>
          <w:bCs/>
          <w:noProof/>
        </w:rPr>
        <w:t>…………………………</w:t>
      </w:r>
    </w:p>
    <w:p w14:paraId="4CB27E80" w14:textId="3DFE307F" w:rsidR="00191D83" w:rsidRPr="000451D8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uviesť miesto a dátum podpisu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vypísať meno, priezvisko a funkciu</w:t>
      </w:r>
    </w:p>
    <w:p w14:paraId="76ABC8F1" w14:textId="77777777" w:rsidR="00191D83" w:rsidRPr="000451D8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t>oprávnenej osoby uchádzača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</w:p>
    <w:p w14:paraId="57DDC7CE" w14:textId="77777777" w:rsidR="00003E09" w:rsidRPr="000451D8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0451D8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lastRenderedPageBreak/>
        <w:t>Poznámka:</w:t>
      </w:r>
    </w:p>
    <w:p w14:paraId="7C2B0234" w14:textId="3531604A" w:rsidR="00191D83" w:rsidRPr="000451D8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</w:t>
      </w:r>
      <w:r w:rsidR="00E262CE" w:rsidRPr="000451D8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451D8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 xml:space="preserve">návrh na plnenie 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>kritéri</w:t>
      </w:r>
      <w:r w:rsidR="007A08E1" w:rsidRPr="000451D8">
        <w:rPr>
          <w:rFonts w:asciiTheme="minorHAnsi" w:hAnsiTheme="minorHAnsi" w:cstheme="minorHAnsi"/>
          <w:i/>
          <w:sz w:val="20"/>
          <w:szCs w:val="20"/>
        </w:rPr>
        <w:t>í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uchádzača 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musí byť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v zmysle Výzvy 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vložen</w:t>
      </w:r>
      <w:r w:rsidR="0087797C" w:rsidRPr="000451D8">
        <w:rPr>
          <w:rFonts w:asciiTheme="minorHAnsi" w:hAnsiTheme="minorHAnsi" w:cstheme="minorHAnsi"/>
          <w:i/>
          <w:sz w:val="20"/>
          <w:szCs w:val="20"/>
          <w:u w:val="single"/>
        </w:rPr>
        <w:t>ý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systému JOSEPHINE vo formáte .pdf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>“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;</w:t>
      </w:r>
    </w:p>
    <w:p w14:paraId="61F017DE" w14:textId="1A04F895" w:rsidR="00591CAA" w:rsidRPr="000451D8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>u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chádzač zaokrúhli svoje návrhy v zmysle matematických 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591CAA" w:rsidRPr="000451D8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71F4" w14:textId="77777777" w:rsidR="00681C04" w:rsidRDefault="00681C04">
      <w:pPr>
        <w:spacing w:after="0" w:line="240" w:lineRule="auto"/>
      </w:pPr>
      <w:r>
        <w:separator/>
      </w:r>
    </w:p>
  </w:endnote>
  <w:endnote w:type="continuationSeparator" w:id="0">
    <w:p w14:paraId="78847555" w14:textId="77777777" w:rsidR="00681C04" w:rsidRDefault="0068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5278A48A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2F164B" w:rsidRPr="002F164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2F164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0492" w14:textId="77777777" w:rsidR="00681C04" w:rsidRDefault="00681C04">
      <w:pPr>
        <w:spacing w:after="0" w:line="240" w:lineRule="auto"/>
      </w:pPr>
      <w:r>
        <w:separator/>
      </w:r>
    </w:p>
  </w:footnote>
  <w:footnote w:type="continuationSeparator" w:id="0">
    <w:p w14:paraId="15584FE9" w14:textId="77777777" w:rsidR="00681C04" w:rsidRDefault="0068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217CD8BD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225BFA">
      <w:rPr>
        <w:rFonts w:asciiTheme="minorHAnsi" w:hAnsiTheme="minorHAnsi"/>
        <w:sz w:val="20"/>
        <w:szCs w:val="20"/>
      </w:rPr>
      <w:t>1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36DEA"/>
    <w:rsid w:val="000451D8"/>
    <w:rsid w:val="0005466A"/>
    <w:rsid w:val="000548E8"/>
    <w:rsid w:val="0006011E"/>
    <w:rsid w:val="0006569A"/>
    <w:rsid w:val="00066CD1"/>
    <w:rsid w:val="0007395E"/>
    <w:rsid w:val="00075B0B"/>
    <w:rsid w:val="00076F37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107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25BFA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164B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3F92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0FA4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6AED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1C04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072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1F28"/>
    <w:rsid w:val="00945BB0"/>
    <w:rsid w:val="00946059"/>
    <w:rsid w:val="00950307"/>
    <w:rsid w:val="0095252D"/>
    <w:rsid w:val="009526A7"/>
    <w:rsid w:val="00961524"/>
    <w:rsid w:val="00962E14"/>
    <w:rsid w:val="0096304B"/>
    <w:rsid w:val="0097401F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1DA0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6DAC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0B0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5C69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334F-58D3-462E-BF85-24165022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Hancko Dušan</cp:lastModifiedBy>
  <cp:revision>7</cp:revision>
  <cp:lastPrinted>2018-07-11T10:47:00Z</cp:lastPrinted>
  <dcterms:created xsi:type="dcterms:W3CDTF">2022-01-24T09:01:00Z</dcterms:created>
  <dcterms:modified xsi:type="dcterms:W3CDTF">2022-02-09T15:15:00Z</dcterms:modified>
</cp:coreProperties>
</file>