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358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17"/>
        <w:gridCol w:w="146"/>
        <w:gridCol w:w="1195"/>
      </w:tblGrid>
      <w:tr w:rsidR="00D3588B" w:rsidRPr="0038364D" w14:paraId="5C572C47" w14:textId="77777777" w:rsidTr="00F77203">
        <w:trPr>
          <w:trHeight w:val="480"/>
        </w:trPr>
        <w:tc>
          <w:tcPr>
            <w:tcW w:w="1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68259" w14:textId="77777777" w:rsidR="00F77203" w:rsidRDefault="00F77203" w:rsidP="00F77203">
            <w:pPr>
              <w:spacing w:before="0" w:after="0"/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tbl>
            <w:tblPr>
              <w:tblW w:w="1536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4"/>
              <w:gridCol w:w="4140"/>
              <w:gridCol w:w="2880"/>
              <w:gridCol w:w="2160"/>
              <w:gridCol w:w="2160"/>
              <w:gridCol w:w="1600"/>
              <w:gridCol w:w="868"/>
              <w:gridCol w:w="682"/>
            </w:tblGrid>
            <w:tr w:rsidR="00F77203" w:rsidRPr="0038364D" w14:paraId="6FB4561C" w14:textId="77777777" w:rsidTr="00F77203">
              <w:trPr>
                <w:trHeight w:val="480"/>
              </w:trPr>
              <w:tc>
                <w:tcPr>
                  <w:tcW w:w="1381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39AF2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Technická špecifikácia Tovaru a cenník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FC379E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lang w:eastAsia="sk-SK"/>
                    </w:rPr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EE6C0F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lang w:eastAsia="sk-SK"/>
                    </w:rPr>
                  </w:pPr>
                </w:p>
              </w:tc>
            </w:tr>
            <w:tr w:rsidR="00F77203" w:rsidRPr="0038364D" w14:paraId="493E922B" w14:textId="77777777" w:rsidTr="00F77203">
              <w:trPr>
                <w:trHeight w:val="1950"/>
              </w:trPr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4586821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Číslo položky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E9FB2D8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Opis požadovaného plnenia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F9D0839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Kód výrobcu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6514102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Požadovaná doba</w:t>
                  </w:r>
                  <w:bookmarkStart w:id="0" w:name="_GoBack"/>
                  <w:bookmarkEnd w:id="0"/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Pr="00FA083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platnosti licencie</w:t>
                  </w: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br/>
                    <w:t xml:space="preserve"> (od - do)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637BC74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FA083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Požadovaný počet 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firewallov</w:t>
                  </w:r>
                  <w:r w:rsidRPr="00FA083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, pre ktoré je potrebné zabezpečiť licencie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3454FA3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Cena bez DPH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350CDB1C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Cena s DPH</w:t>
                  </w:r>
                </w:p>
              </w:tc>
            </w:tr>
            <w:tr w:rsidR="00F77203" w:rsidRPr="0038364D" w14:paraId="542F6BFE" w14:textId="77777777" w:rsidTr="00F77203">
              <w:trPr>
                <w:trHeight w:val="1304"/>
              </w:trPr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7A6307" w14:textId="77777777" w:rsidR="00F77203" w:rsidRPr="00BF564E" w:rsidRDefault="00F77203" w:rsidP="00F77203">
                  <w:pPr>
                    <w:spacing w:before="0" w:after="0"/>
                    <w:ind w:left="0" w:firstLine="0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BF564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235AA21" w14:textId="754CFDAB" w:rsidR="00F77203" w:rsidRPr="0002172C" w:rsidRDefault="00F77203" w:rsidP="00F77203">
                  <w:pPr>
                    <w:ind w:left="46"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C6DDB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Licencie pre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funkciu</w:t>
                  </w:r>
                  <w:r w:rsidRPr="00FC6DDB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SD-WAN</w:t>
                  </w:r>
                  <w: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pre firewall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Palo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Alto-3220. </w:t>
                  </w:r>
                  <w:r w:rsidRPr="00FC6DDB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pripojení.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FCCA2BD" w14:textId="080B864C" w:rsidR="00F77203" w:rsidRPr="00BF564E" w:rsidRDefault="00F77203" w:rsidP="00F7720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FC6DDB">
                    <w:rPr>
                      <w:rFonts w:ascii="Times New Roman" w:hAnsi="Times New Roman"/>
                      <w:sz w:val="22"/>
                      <w:szCs w:val="22"/>
                    </w:rPr>
                    <w:t>PAN-PA-3220-SDWAN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-</w:t>
                  </w:r>
                  <w:r w:rsidRPr="00FC6DDB">
                    <w:rPr>
                      <w:rFonts w:ascii="Times New Roman" w:hAnsi="Times New Roman"/>
                      <w:sz w:val="22"/>
                      <w:szCs w:val="22"/>
                    </w:rPr>
                    <w:t>HA2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88BD725" w14:textId="75941202" w:rsidR="00F77203" w:rsidRPr="00BF564E" w:rsidRDefault="00F77203" w:rsidP="00F7720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FC6DDB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20.3.2022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-</w:t>
                  </w:r>
                  <w:r w:rsidRPr="00FC6DDB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19.3.2024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7C97FE7" w14:textId="77777777" w:rsidR="00F77203" w:rsidRPr="00BF564E" w:rsidRDefault="00F77203" w:rsidP="00F77203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3CBC7A" w14:textId="77777777" w:rsidR="00F77203" w:rsidRPr="00BF564E" w:rsidRDefault="00F77203" w:rsidP="00F77203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175BF5" w14:textId="77777777" w:rsidR="00F77203" w:rsidRPr="00BF564E" w:rsidRDefault="00F77203" w:rsidP="00F77203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77203" w:rsidRPr="0038364D" w14:paraId="7A6AE828" w14:textId="77777777" w:rsidTr="00F77203">
              <w:trPr>
                <w:trHeight w:val="1304"/>
              </w:trPr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A4ECCA2" w14:textId="77777777" w:rsidR="00F77203" w:rsidRPr="00BF564E" w:rsidRDefault="00F77203" w:rsidP="00F77203">
                  <w:pPr>
                    <w:spacing w:before="0" w:after="0"/>
                    <w:ind w:left="0" w:firstLine="0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BF564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C0D4920" w14:textId="77777777" w:rsidR="00F77203" w:rsidRPr="0002172C" w:rsidRDefault="00F77203" w:rsidP="00F77203">
                  <w:pPr>
                    <w:ind w:left="46"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2172C">
                    <w:rPr>
                      <w:rFonts w:ascii="Times New Roman" w:hAnsi="Times New Roman"/>
                      <w:sz w:val="22"/>
                      <w:szCs w:val="22"/>
                    </w:rPr>
                    <w:t>Licencie pre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funkciu</w:t>
                  </w:r>
                  <w:r w:rsidRPr="0002172C">
                    <w:rPr>
                      <w:rFonts w:ascii="Times New Roman" w:hAnsi="Times New Roman"/>
                      <w:sz w:val="22"/>
                      <w:szCs w:val="22"/>
                    </w:rPr>
                    <w:t xml:space="preserve"> SD-WAN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pre firewall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Palo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Alto-220</w:t>
                  </w:r>
                  <w:r w:rsidRPr="0002172C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02172C">
                    <w:rPr>
                      <w:rFonts w:ascii="Times New Roman" w:hAnsi="Times New Roman"/>
                      <w:sz w:val="22"/>
                      <w:szCs w:val="22"/>
                    </w:rPr>
      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24BB4E82" w14:textId="77777777" w:rsidR="00F77203" w:rsidRPr="0002172C" w:rsidRDefault="00F77203" w:rsidP="00F77203">
                  <w:pPr>
                    <w:ind w:left="0"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2172C">
                    <w:rPr>
                      <w:rFonts w:ascii="Times New Roman" w:hAnsi="Times New Roman"/>
                      <w:sz w:val="22"/>
                      <w:szCs w:val="22"/>
                    </w:rPr>
                    <w:t>PAN-PA-220-SDWAN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40BF8AB2" w14:textId="77777777" w:rsidR="00F77203" w:rsidRPr="00BF564E" w:rsidRDefault="00F77203" w:rsidP="00F77203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02172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20.3.2022 - 19.3.2024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0D79B975" w14:textId="2F1CF71B" w:rsidR="00F77203" w:rsidRPr="004F675B" w:rsidRDefault="00F77203" w:rsidP="00F77203">
                  <w:pPr>
                    <w:ind w:left="0"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1CC8357" w14:textId="77777777" w:rsidR="00F77203" w:rsidRPr="00BF564E" w:rsidRDefault="00F77203" w:rsidP="00F77203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DD75F2B" w14:textId="77777777" w:rsidR="00F77203" w:rsidRPr="00BF564E" w:rsidRDefault="00F77203" w:rsidP="00F77203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77203" w:rsidRPr="0038364D" w14:paraId="7ABAD0C3" w14:textId="77777777" w:rsidTr="00F77203">
              <w:trPr>
                <w:trHeight w:val="504"/>
              </w:trPr>
              <w:tc>
                <w:tcPr>
                  <w:tcW w:w="1221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C5E0B3" w:themeFill="accent6" w:themeFillTint="66"/>
                  <w:noWrap/>
                  <w:vAlign w:val="center"/>
                  <w:hideMark/>
                </w:tcPr>
                <w:p w14:paraId="72594A54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lef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Cena za celý predmet zákazky bez DPH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C5E0B3" w:themeFill="accent6" w:themeFillTint="66"/>
                </w:tcPr>
                <w:p w14:paraId="668565D5" w14:textId="77777777" w:rsidR="00F77203" w:rsidRPr="00BF564E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C5E0B3" w:themeFill="accent6" w:themeFillTint="66"/>
                  <w:noWrap/>
                </w:tcPr>
                <w:p w14:paraId="26A09D2F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sk-SK"/>
                    </w:rPr>
                  </w:pPr>
                </w:p>
              </w:tc>
            </w:tr>
            <w:tr w:rsidR="00F77203" w:rsidRPr="0038364D" w14:paraId="06CBB7F6" w14:textId="77777777" w:rsidTr="00F77203">
              <w:trPr>
                <w:trHeight w:val="552"/>
              </w:trPr>
              <w:tc>
                <w:tcPr>
                  <w:tcW w:w="1221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6BE7CDFC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lef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38364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Cena za celý predmet zákazky s DPH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C5E0B3" w:themeFill="accent6" w:themeFillTint="66"/>
                </w:tcPr>
                <w:p w14:paraId="36D63435" w14:textId="77777777" w:rsidR="00F77203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15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C5E0B3" w:themeFill="accent6" w:themeFillTint="66"/>
                  <w:noWrap/>
                </w:tcPr>
                <w:p w14:paraId="529DB23D" w14:textId="77777777" w:rsidR="00F77203" w:rsidRPr="0038364D" w:rsidRDefault="00F77203" w:rsidP="00F77203">
                  <w:pPr>
                    <w:spacing w:before="0" w:after="0"/>
                    <w:ind w:left="0" w:firstLine="0"/>
                    <w:jc w:val="center"/>
                    <w:rPr>
                      <w:rFonts w:ascii="Times New Roman" w:eastAsia="Times New Roman" w:hAnsi="Times New Roman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75439D6A" w14:textId="1A8BC3E2" w:rsidR="00F77203" w:rsidRPr="0038364D" w:rsidRDefault="00F77203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C761508" w14:textId="77777777" w:rsidR="00D3588B" w:rsidRPr="0038364D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B0F13C3" w:rsidR="00D3588B" w:rsidRPr="0038364D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252C7E37" w14:textId="77777777" w:rsidR="0054726D" w:rsidRPr="0038364D" w:rsidRDefault="0054726D">
      <w:pPr>
        <w:rPr>
          <w:rFonts w:ascii="Times New Roman" w:hAnsi="Times New Roman"/>
        </w:rPr>
      </w:pPr>
    </w:p>
    <w:sectPr w:rsidR="0054726D" w:rsidRPr="0038364D" w:rsidSect="00B74E30">
      <w:headerReference w:type="default" r:id="rId8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28E3C" w14:textId="77777777" w:rsidR="00A97445" w:rsidRDefault="00A97445" w:rsidP="00B74E30">
      <w:pPr>
        <w:spacing w:before="0" w:after="0"/>
      </w:pPr>
      <w:r>
        <w:separator/>
      </w:r>
    </w:p>
  </w:endnote>
  <w:endnote w:type="continuationSeparator" w:id="0">
    <w:p w14:paraId="3DD1787A" w14:textId="77777777" w:rsidR="00A97445" w:rsidRDefault="00A97445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D9319" w14:textId="77777777" w:rsidR="00A97445" w:rsidRDefault="00A97445" w:rsidP="00B74E30">
      <w:pPr>
        <w:spacing w:before="0" w:after="0"/>
      </w:pPr>
      <w:r>
        <w:separator/>
      </w:r>
    </w:p>
  </w:footnote>
  <w:footnote w:type="continuationSeparator" w:id="0">
    <w:p w14:paraId="236EDAAF" w14:textId="77777777" w:rsidR="00A97445" w:rsidRDefault="00A97445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9C448" w14:textId="46C297C8" w:rsidR="00B74E30" w:rsidRPr="00B74E30" w:rsidRDefault="00B74E30" w:rsidP="00B74E30">
    <w:pPr>
      <w:pStyle w:val="Header"/>
      <w:jc w:val="right"/>
      <w:rPr>
        <w:rFonts w:ascii="Times New Roman" w:hAnsi="Times New Roman"/>
        <w:b/>
      </w:rPr>
    </w:pPr>
    <w:r w:rsidRPr="00045C17">
      <w:rPr>
        <w:rFonts w:ascii="Times New Roman" w:hAnsi="Times New Roman"/>
        <w:b/>
      </w:rPr>
      <w:t xml:space="preserve">Zmluva o zabezpečení licencií, číslo </w:t>
    </w:r>
    <w:r w:rsidRPr="00883348">
      <w:rPr>
        <w:rFonts w:ascii="Times New Roman" w:hAnsi="Times New Roman"/>
        <w:b/>
      </w:rPr>
      <w:t>zmluvy:</w:t>
    </w:r>
    <w:r w:rsidR="00D3588B" w:rsidRPr="00883348">
      <w:rPr>
        <w:rFonts w:ascii="Times New Roman" w:hAnsi="Times New Roman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416CE"/>
    <w:rsid w:val="00045C17"/>
    <w:rsid w:val="000737C3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03215"/>
    <w:rsid w:val="002840A3"/>
    <w:rsid w:val="002E1E7A"/>
    <w:rsid w:val="002F791F"/>
    <w:rsid w:val="0033665C"/>
    <w:rsid w:val="00350E94"/>
    <w:rsid w:val="00352A82"/>
    <w:rsid w:val="0036112A"/>
    <w:rsid w:val="0038364D"/>
    <w:rsid w:val="003A265F"/>
    <w:rsid w:val="003B3CE1"/>
    <w:rsid w:val="003D4327"/>
    <w:rsid w:val="0040425C"/>
    <w:rsid w:val="00431CC2"/>
    <w:rsid w:val="00437813"/>
    <w:rsid w:val="00442AB6"/>
    <w:rsid w:val="004736BE"/>
    <w:rsid w:val="004E22AC"/>
    <w:rsid w:val="0054726D"/>
    <w:rsid w:val="005D76D2"/>
    <w:rsid w:val="006071DE"/>
    <w:rsid w:val="00632CD2"/>
    <w:rsid w:val="0064332A"/>
    <w:rsid w:val="006949EF"/>
    <w:rsid w:val="0069581F"/>
    <w:rsid w:val="006A170D"/>
    <w:rsid w:val="00737108"/>
    <w:rsid w:val="00771F34"/>
    <w:rsid w:val="00780C80"/>
    <w:rsid w:val="007A0D8F"/>
    <w:rsid w:val="007A423C"/>
    <w:rsid w:val="007B283D"/>
    <w:rsid w:val="007C1897"/>
    <w:rsid w:val="007D10C3"/>
    <w:rsid w:val="007D4072"/>
    <w:rsid w:val="00802928"/>
    <w:rsid w:val="00805016"/>
    <w:rsid w:val="0081656B"/>
    <w:rsid w:val="008404F4"/>
    <w:rsid w:val="0084749E"/>
    <w:rsid w:val="00883348"/>
    <w:rsid w:val="008A3C22"/>
    <w:rsid w:val="008E5A59"/>
    <w:rsid w:val="0092401A"/>
    <w:rsid w:val="00933667"/>
    <w:rsid w:val="0096585E"/>
    <w:rsid w:val="009C5BFF"/>
    <w:rsid w:val="009E03BA"/>
    <w:rsid w:val="00A46A3F"/>
    <w:rsid w:val="00A95A85"/>
    <w:rsid w:val="00A966FD"/>
    <w:rsid w:val="00A97445"/>
    <w:rsid w:val="00AA5DBF"/>
    <w:rsid w:val="00AB0B05"/>
    <w:rsid w:val="00AB713D"/>
    <w:rsid w:val="00AF3DB8"/>
    <w:rsid w:val="00B02B84"/>
    <w:rsid w:val="00B26E85"/>
    <w:rsid w:val="00B74E30"/>
    <w:rsid w:val="00B85B6B"/>
    <w:rsid w:val="00BA3324"/>
    <w:rsid w:val="00BB6A7C"/>
    <w:rsid w:val="00BE190E"/>
    <w:rsid w:val="00BF0A02"/>
    <w:rsid w:val="00BF40C0"/>
    <w:rsid w:val="00BF564E"/>
    <w:rsid w:val="00BF6F5F"/>
    <w:rsid w:val="00C17CB5"/>
    <w:rsid w:val="00C316A8"/>
    <w:rsid w:val="00CD2BA4"/>
    <w:rsid w:val="00CE651D"/>
    <w:rsid w:val="00D3588B"/>
    <w:rsid w:val="00D35C8A"/>
    <w:rsid w:val="00D95813"/>
    <w:rsid w:val="00DC429A"/>
    <w:rsid w:val="00DE35A8"/>
    <w:rsid w:val="00E02478"/>
    <w:rsid w:val="00E157D6"/>
    <w:rsid w:val="00E431C6"/>
    <w:rsid w:val="00E60A81"/>
    <w:rsid w:val="00E6293D"/>
    <w:rsid w:val="00E81A78"/>
    <w:rsid w:val="00E862BB"/>
    <w:rsid w:val="00E912F8"/>
    <w:rsid w:val="00F04072"/>
    <w:rsid w:val="00F17D20"/>
    <w:rsid w:val="00F218D8"/>
    <w:rsid w:val="00F73A12"/>
    <w:rsid w:val="00F77203"/>
    <w:rsid w:val="00F94D26"/>
    <w:rsid w:val="00FA0834"/>
    <w:rsid w:val="00FB5BDF"/>
    <w:rsid w:val="00FC6DDB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  <w:style w:type="paragraph" w:styleId="BalloonText">
    <w:name w:val="Balloon Text"/>
    <w:basedOn w:val="Normal"/>
    <w:link w:val="BalloonTextChar"/>
    <w:uiPriority w:val="99"/>
    <w:semiHidden/>
    <w:unhideWhenUsed/>
    <w:rsid w:val="00A966FD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6FD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A966FD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2E61F11-97F8-4E49-A644-90CCA9DD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5</cp:revision>
  <dcterms:created xsi:type="dcterms:W3CDTF">2022-02-05T23:32:00Z</dcterms:created>
  <dcterms:modified xsi:type="dcterms:W3CDTF">2022-02-08T15:35:00Z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