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D4AA" w14:textId="77777777" w:rsidR="00450FAD" w:rsidRPr="00C2725B" w:rsidRDefault="00450FAD" w:rsidP="00450FAD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C2288D">
        <w:rPr>
          <w:bCs/>
          <w:iCs/>
          <w:noProof/>
          <w:color w:val="000000"/>
          <w:sz w:val="22"/>
          <w:lang w:eastAsia="cs-CZ"/>
        </w:rPr>
        <w:t>3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14:paraId="38837F89" w14:textId="77777777" w:rsidR="00450FAD" w:rsidRDefault="00450FAD" w:rsidP="00B5248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27C07553" w14:textId="77777777" w:rsidR="00B52483" w:rsidRPr="00347F13" w:rsidRDefault="00B52483" w:rsidP="00B5248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14:paraId="1D61C0BB" w14:textId="77777777" w:rsidR="00B52483" w:rsidRPr="00985046" w:rsidRDefault="00B52483" w:rsidP="00B52483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4A2B75AA" w14:textId="77777777"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14:paraId="004DC949" w14:textId="77777777" w:rsidR="00B52483" w:rsidRDefault="00161A4B" w:rsidP="00B52483">
      <w:pPr>
        <w:suppressAutoHyphens/>
        <w:ind w:right="23"/>
        <w:rPr>
          <w:b/>
          <w:sz w:val="22"/>
        </w:rPr>
      </w:pPr>
      <w:r w:rsidRPr="00161A4B">
        <w:rPr>
          <w:b/>
          <w:sz w:val="22"/>
        </w:rPr>
        <w:t>Spotrebný materiál k ECMO prístrojom</w:t>
      </w:r>
    </w:p>
    <w:p w14:paraId="432FB6C8" w14:textId="77777777" w:rsidR="00161A4B" w:rsidRDefault="00161A4B" w:rsidP="00B52483">
      <w:pPr>
        <w:suppressAutoHyphens/>
        <w:ind w:right="23"/>
        <w:rPr>
          <w:sz w:val="22"/>
        </w:rPr>
      </w:pPr>
    </w:p>
    <w:p w14:paraId="1883F884" w14:textId="5E263CBC"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 v znení neskorších predpisov.</w:t>
      </w:r>
    </w:p>
    <w:p w14:paraId="19E1AA5C" w14:textId="77777777" w:rsidR="00B52483" w:rsidRPr="00347F13" w:rsidRDefault="00B52483" w:rsidP="00B52483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14:paraId="01514D10" w14:textId="77777777"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14:paraId="270616C9" w14:textId="77777777" w:rsidR="00B52483" w:rsidRPr="00347F13" w:rsidRDefault="00B52483" w:rsidP="00B52483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14:paraId="2FA4EACC" w14:textId="77777777"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14:paraId="64D067EA" w14:textId="77777777" w:rsidR="00B52483" w:rsidRPr="00347F13" w:rsidRDefault="00B52483" w:rsidP="00B5248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14:paraId="2A2F6F5D" w14:textId="74799E41" w:rsidR="00B52483" w:rsidRPr="00347F13" w:rsidRDefault="00B52483" w:rsidP="00B5248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8161ED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8161ED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14:paraId="78CFFB6E" w14:textId="789A57ED" w:rsidR="00B52483" w:rsidRPr="00347F13" w:rsidRDefault="00B52483" w:rsidP="00B5248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</w:t>
      </w:r>
      <w:r w:rsidR="008161ED">
        <w:rPr>
          <w:color w:val="000000"/>
          <w:sz w:val="22"/>
        </w:rPr>
        <w:t> </w:t>
      </w:r>
      <w:r>
        <w:rPr>
          <w:color w:val="000000"/>
          <w:sz w:val="22"/>
        </w:rPr>
        <w:t>úplné</w:t>
      </w:r>
      <w:r w:rsidR="008161ED">
        <w:rPr>
          <w:color w:val="000000"/>
          <w:sz w:val="22"/>
        </w:rPr>
        <w:t>.</w:t>
      </w:r>
    </w:p>
    <w:p w14:paraId="5DED9116" w14:textId="77777777" w:rsidR="00B52483" w:rsidRDefault="00B52483" w:rsidP="00B52483">
      <w:pPr>
        <w:rPr>
          <w:rFonts w:eastAsia="Calibri"/>
          <w:sz w:val="22"/>
        </w:rPr>
      </w:pPr>
    </w:p>
    <w:p w14:paraId="7DE3E902" w14:textId="77777777" w:rsidR="00B52483" w:rsidRDefault="00B52483" w:rsidP="00B52483">
      <w:pPr>
        <w:rPr>
          <w:rFonts w:eastAsia="Calibri"/>
          <w:sz w:val="22"/>
        </w:rPr>
      </w:pPr>
    </w:p>
    <w:p w14:paraId="2B6EE0C6" w14:textId="77777777" w:rsidR="00B52483" w:rsidRDefault="00B52483" w:rsidP="00B52483">
      <w:pPr>
        <w:rPr>
          <w:rFonts w:eastAsia="Calibri"/>
          <w:sz w:val="22"/>
        </w:rPr>
      </w:pPr>
    </w:p>
    <w:p w14:paraId="57B1C6E6" w14:textId="77777777" w:rsidR="00B52483" w:rsidRDefault="00B52483" w:rsidP="00B52483">
      <w:pPr>
        <w:rPr>
          <w:rFonts w:eastAsia="Calibri"/>
          <w:sz w:val="22"/>
        </w:rPr>
      </w:pPr>
    </w:p>
    <w:p w14:paraId="5A283D85" w14:textId="77777777" w:rsidR="00B52483" w:rsidRPr="00347F13" w:rsidRDefault="00B52483" w:rsidP="00B5248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54CCFA98" w14:textId="77777777" w:rsidR="00B52483" w:rsidRPr="00347F13" w:rsidRDefault="00B52483" w:rsidP="00B5248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14:paraId="56B68CE8" w14:textId="77777777" w:rsidR="00B52483" w:rsidRPr="00347F13" w:rsidRDefault="00B52483" w:rsidP="00B5248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34488B81" w14:textId="77777777" w:rsidR="00B52483" w:rsidRDefault="00B52483" w:rsidP="00B5248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5E1CAAEE" w14:textId="77777777" w:rsidR="00B52483" w:rsidRPr="00FE2E17" w:rsidRDefault="00B52483" w:rsidP="00B5248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14:paraId="0CD648DA" w14:textId="77777777" w:rsidR="00B52483" w:rsidRDefault="00B52483" w:rsidP="00B52483">
      <w:pPr>
        <w:jc w:val="left"/>
        <w:rPr>
          <w:sz w:val="22"/>
        </w:rPr>
      </w:pPr>
    </w:p>
    <w:p w14:paraId="13B58540" w14:textId="77777777" w:rsidR="00A660AF" w:rsidRPr="00B52483" w:rsidRDefault="00A660AF" w:rsidP="00B52483">
      <w:pPr>
        <w:jc w:val="left"/>
        <w:rPr>
          <w:sz w:val="22"/>
        </w:rPr>
      </w:pPr>
    </w:p>
    <w:sectPr w:rsidR="00A660AF" w:rsidRPr="00B52483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DAE3" w14:textId="77777777" w:rsidR="000C173B" w:rsidRDefault="000C173B" w:rsidP="00B52483">
      <w:r>
        <w:separator/>
      </w:r>
    </w:p>
  </w:endnote>
  <w:endnote w:type="continuationSeparator" w:id="0">
    <w:p w14:paraId="4F85C82E" w14:textId="77777777" w:rsidR="000C173B" w:rsidRDefault="000C173B" w:rsidP="00B5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A89D" w14:textId="77777777" w:rsidR="000C173B" w:rsidRDefault="000C173B" w:rsidP="00B52483">
      <w:r>
        <w:separator/>
      </w:r>
    </w:p>
  </w:footnote>
  <w:footnote w:type="continuationSeparator" w:id="0">
    <w:p w14:paraId="5B09491B" w14:textId="77777777" w:rsidR="000C173B" w:rsidRDefault="000C173B" w:rsidP="00B5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597125779"/>
  <w:bookmarkEnd w:id="0"/>
  <w:p w14:paraId="4B314C89" w14:textId="77777777" w:rsidR="00B52483" w:rsidRPr="00C2725B" w:rsidRDefault="00D34CFE" w:rsidP="00B52483">
    <w:pPr>
      <w:spacing w:after="200" w:line="276" w:lineRule="auto"/>
      <w:jc w:val="right"/>
      <w:rPr>
        <w:rFonts w:eastAsia="Calibri"/>
        <w:b/>
        <w:sz w:val="22"/>
      </w:rPr>
    </w:pPr>
    <w:r w:rsidRPr="0073360C">
      <w:rPr>
        <w:b/>
        <w:bCs/>
        <w:noProof/>
      </w:rPr>
      <w:object w:dxaOrig="9045" w:dyaOrig="1951" w14:anchorId="766C0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7.1pt">
          <v:imagedata r:id="rId1" o:title=""/>
        </v:shape>
        <o:OLEObject Type="Embed" ProgID="Word.Picture.8" ShapeID="_x0000_i1025" DrawAspect="Content" ObjectID="_170637190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83"/>
    <w:rsid w:val="000C173B"/>
    <w:rsid w:val="00161A4B"/>
    <w:rsid w:val="00450FAD"/>
    <w:rsid w:val="006819C2"/>
    <w:rsid w:val="008161ED"/>
    <w:rsid w:val="008B0675"/>
    <w:rsid w:val="008B78A3"/>
    <w:rsid w:val="008C5960"/>
    <w:rsid w:val="008E1A45"/>
    <w:rsid w:val="00A04948"/>
    <w:rsid w:val="00A446A0"/>
    <w:rsid w:val="00A660AF"/>
    <w:rsid w:val="00AE4323"/>
    <w:rsid w:val="00B52483"/>
    <w:rsid w:val="00C2288D"/>
    <w:rsid w:val="00C63570"/>
    <w:rsid w:val="00C65683"/>
    <w:rsid w:val="00CF6250"/>
    <w:rsid w:val="00D34CFE"/>
    <w:rsid w:val="00E416DD"/>
    <w:rsid w:val="00E724A3"/>
    <w:rsid w:val="00E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03A0E1D"/>
  <w15:docId w15:val="{0BAEA8AF-2CB8-48B7-9EDE-69002F4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24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B52483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524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48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B524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52483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Špitalský Andrej</cp:lastModifiedBy>
  <cp:revision>10</cp:revision>
  <dcterms:created xsi:type="dcterms:W3CDTF">2021-07-08T11:59:00Z</dcterms:created>
  <dcterms:modified xsi:type="dcterms:W3CDTF">2022-02-14T18:25:00Z</dcterms:modified>
</cp:coreProperties>
</file>