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90133C" w:rsidRPr="00260465" w:rsidRDefault="0090133C" w:rsidP="0090133C">
      <w:pPr>
        <w:rPr>
          <w:bCs/>
        </w:rPr>
      </w:pP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526BF2" w:rsidRPr="00120B3D" w:rsidRDefault="00120B3D" w:rsidP="0029417D">
      <w:pPr>
        <w:jc w:val="both"/>
        <w:rPr>
          <w:b/>
          <w:bCs/>
          <w:sz w:val="28"/>
          <w:szCs w:val="28"/>
        </w:rPr>
      </w:pPr>
      <w:r w:rsidRPr="00120B3D">
        <w:rPr>
          <w:b/>
          <w:bCs/>
          <w:sz w:val="28"/>
          <w:szCs w:val="28"/>
        </w:rPr>
        <w:t>Dodávka elektrickej energie, vrátane jej prepravy distribučnou sústavou do odberných miest odberateľa, zabezpečenie dodávky vrátane distribučných služieb a prevzatia zodpovednosti za odchýlku formou združenej dodávky</w:t>
      </w: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5C147D">
            <w:pPr>
              <w:rPr>
                <w:b/>
              </w:rPr>
            </w:pPr>
            <w:r w:rsidRPr="00260465">
              <w:rPr>
                <w:b/>
              </w:rPr>
              <w:t>Cena za celý predmet zákazky v € bez DPH</w:t>
            </w:r>
            <w:r w:rsidR="005C147D">
              <w:rPr>
                <w:b/>
              </w:rPr>
              <w:t xml:space="preserve"> za silovú elektrickú energiu</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Sadzba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r w:rsidRPr="00260465">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w:t>
            </w:r>
            <w:r w:rsidR="005C147D">
              <w:rPr>
                <w:b/>
              </w:rPr>
              <w:t> </w:t>
            </w:r>
            <w:r w:rsidRPr="00260465">
              <w:rPr>
                <w:b/>
              </w:rPr>
              <w:t>DPH</w:t>
            </w:r>
            <w:r w:rsidR="005C147D">
              <w:rPr>
                <w:b/>
              </w:rPr>
              <w:t xml:space="preserve"> za silovú elektrickú energiu</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w:t>
      </w:r>
      <w:r w:rsidR="00137FEC">
        <w:t xml:space="preserve"> </w:t>
      </w:r>
      <w:r w:rsidRPr="00260465">
        <w:t xml:space="preserve">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r w:rsidR="00137FEC">
        <w:t>.</w:t>
      </w:r>
    </w:p>
    <w:p w:rsidR="0029417D" w:rsidRPr="00260465" w:rsidRDefault="0029417D" w:rsidP="0029417D"/>
    <w:p w:rsidR="0029417D" w:rsidRPr="00260465" w:rsidRDefault="0029417D" w:rsidP="0029417D">
      <w:r w:rsidRPr="00260465">
        <w:t>Meno štatutárneho orgánu uchádzača:</w:t>
      </w:r>
      <w:r w:rsidR="00137FEC">
        <w:t xml:space="preserve"> </w:t>
      </w:r>
      <w:r w:rsidRPr="00260465">
        <w:t xml:space="preserve"> ....................................................................................</w:t>
      </w:r>
      <w:r w:rsidR="00137FEC">
        <w:t>.</w:t>
      </w:r>
    </w:p>
    <w:p w:rsidR="0029417D" w:rsidRPr="00260465" w:rsidRDefault="0029417D" w:rsidP="0029417D"/>
    <w:p w:rsidR="0029417D" w:rsidRPr="00260465" w:rsidRDefault="0029417D" w:rsidP="0029417D"/>
    <w:p w:rsidR="0029417D" w:rsidRPr="00260465" w:rsidRDefault="0029417D" w:rsidP="0029417D"/>
    <w:p w:rsidR="0029417D" w:rsidRPr="00260465" w:rsidRDefault="00137FEC" w:rsidP="0029417D">
      <w:r>
        <w:t xml:space="preserve">Podpis  a pečiatka </w:t>
      </w:r>
      <w:r w:rsidR="0029417D" w:rsidRPr="00260465">
        <w:t>štatutárneho orgánu uchádzača:</w:t>
      </w:r>
      <w:r>
        <w:t xml:space="preserve">  </w:t>
      </w:r>
      <w:r w:rsidR="0029417D" w:rsidRPr="00260465">
        <w:t>..............................................................</w:t>
      </w:r>
      <w:r>
        <w:t>...</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p>
    <w:p w:rsidR="0029417D" w:rsidRPr="00260465" w:rsidRDefault="0029417D" w:rsidP="0029417D">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37FEC" w:rsidP="00A577A5">
            <w:pPr>
              <w:jc w:val="both"/>
              <w:rPr>
                <w:lang w:val="sk-SK" w:eastAsia="sk-SK"/>
              </w:rPr>
            </w:pPr>
            <w:r>
              <w:rPr>
                <w:lang w:val="sk-SK" w:eastAsia="sk-SK"/>
              </w:rPr>
              <w:t xml:space="preserve">    </w:t>
            </w:r>
            <w:r w:rsidR="00182CF1"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5278BA" w:rsidRPr="00260465" w:rsidRDefault="005278BA" w:rsidP="00FE09A4"/>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osoby, ktorej služby alebo podklady využil uchádzač pri vypracovaní ponuky:</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w:t>
      </w:r>
      <w:r w:rsidR="00137FEC">
        <w:rPr>
          <w:rFonts w:ascii="Times New Roman" w:hAnsi="Times New Roman" w:cs="Times New Roman"/>
          <w:sz w:val="28"/>
          <w:szCs w:val="28"/>
        </w:rPr>
        <w:t xml:space="preserve">yužil uchádzač pri vypracovaní </w:t>
      </w:r>
      <w:r w:rsidRPr="00D920E3">
        <w:rPr>
          <w:rFonts w:ascii="Times New Roman" w:hAnsi="Times New Roman" w:cs="Times New Roman"/>
          <w:sz w:val="28"/>
          <w:szCs w:val="28"/>
        </w:rPr>
        <w:t>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D920E3" w:rsidRDefault="005278BA" w:rsidP="005278BA">
      <w:pPr>
        <w:rPr>
          <w:rFonts w:ascii="TimesNewRomanPSMT CE" w:hAnsi="TimesNewRomanPSMT CE" w:cs="TimesNewRomanPSMT CE"/>
          <w:lang w:eastAsia="sk-SK"/>
        </w:rPr>
      </w:pPr>
      <w:r w:rsidRPr="00D920E3">
        <w:rPr>
          <w:rFonts w:ascii="TimesNewRomanPSMT" w:hAnsi="TimesNewRomanPSMT" w:cs="TimesNewRomanPSMT"/>
          <w:lang w:eastAsia="sk-SK"/>
        </w:rPr>
        <w:t xml:space="preserve">meno a priezvisko, funkcia štatutárneho zástupcu/zástupcov </w:t>
      </w:r>
      <w:r w:rsidRPr="00D920E3">
        <w:rPr>
          <w:rFonts w:ascii="TimesNewRomanPSMT CE" w:hAnsi="TimesNewRomanPSMT CE" w:cs="TimesNewRomanPSMT CE"/>
          <w:lang w:eastAsia="sk-SK"/>
        </w:rPr>
        <w:t>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885478">
      <w:pPr>
        <w:pStyle w:val="Odsekzoznamu"/>
        <w:numPr>
          <w:ilvl w:val="0"/>
          <w:numId w:val="13"/>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885478">
      <w:pPr>
        <w:pStyle w:val="Odsekzoznamu"/>
        <w:numPr>
          <w:ilvl w:val="0"/>
          <w:numId w:val="13"/>
        </w:numPr>
        <w:tabs>
          <w:tab w:val="num" w:pos="1080"/>
        </w:tabs>
        <w:jc w:val="both"/>
        <w:rPr>
          <w:bCs/>
        </w:rPr>
      </w:pPr>
      <w:r w:rsidRPr="00260465">
        <w:rPr>
          <w:bCs/>
        </w:rPr>
        <w:t>všetky predložené dokumenty a údaje v ponuke sú pravdivé a úplné;</w:t>
      </w:r>
    </w:p>
    <w:p w:rsidR="00FE09A4" w:rsidRPr="00260465" w:rsidRDefault="00FE09A4" w:rsidP="00885478">
      <w:pPr>
        <w:pStyle w:val="Odsekzoznamu"/>
        <w:numPr>
          <w:ilvl w:val="0"/>
          <w:numId w:val="13"/>
        </w:numPr>
        <w:tabs>
          <w:tab w:val="num" w:pos="1080"/>
        </w:tabs>
        <w:jc w:val="both"/>
        <w:rPr>
          <w:bCs/>
        </w:rPr>
      </w:pPr>
      <w:r w:rsidRPr="00260465">
        <w:rPr>
          <w:bCs/>
        </w:rPr>
        <w:t>vo vyhlásenej verejnej súťa</w:t>
      </w:r>
      <w:r w:rsidR="007C3A1A">
        <w:rPr>
          <w:bCs/>
        </w:rPr>
        <w:t>ži predkladáme len jednu ponuku</w:t>
      </w:r>
      <w:r w:rsidR="00A45927" w:rsidRPr="00260465">
        <w:rPr>
          <w:bCs/>
        </w:rPr>
        <w:t>;</w:t>
      </w:r>
    </w:p>
    <w:p w:rsidR="00FE09A4" w:rsidRPr="00260465" w:rsidRDefault="00FE09A4" w:rsidP="00885478">
      <w:pPr>
        <w:pStyle w:val="Odsekzoznamu"/>
        <w:numPr>
          <w:ilvl w:val="0"/>
          <w:numId w:val="13"/>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BE0A7E">
      <w:pPr>
        <w:pStyle w:val="Odsekzoznamu"/>
        <w:numPr>
          <w:ilvl w:val="0"/>
          <w:numId w:val="13"/>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260465" w:rsidRDefault="00FE09A4" w:rsidP="00FE09A4">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FE09A4" w:rsidRPr="00260465" w:rsidRDefault="00FE09A4" w:rsidP="00FE09A4">
      <w:r w:rsidRPr="00260465">
        <w:t>pečiatka a podpis štatutárneho orgánu</w:t>
      </w:r>
    </w:p>
    <w:p w:rsidR="00FE09A4" w:rsidRPr="00260465" w:rsidRDefault="00FE09A4" w:rsidP="00FE09A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FE09A4"/>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E37965" w:rsidRPr="00D920E3">
        <w:rPr>
          <w:rFonts w:ascii="Times New Roman" w:hAnsi="Times New Roman" w:cs="Times New Roman"/>
          <w:sz w:val="28"/>
          <w:szCs w:val="28"/>
        </w:rPr>
        <w:t xml:space="preserve"> a k etickému kódexu uchádzača</w:t>
      </w:r>
    </w:p>
    <w:p w:rsidR="00D60A94" w:rsidRPr="00260465" w:rsidRDefault="00D60A94" w:rsidP="00EB3D61">
      <w:pPr>
        <w:jc w:val="both"/>
      </w:pPr>
    </w:p>
    <w:p w:rsidR="00EB3D61" w:rsidRPr="00260465" w:rsidRDefault="00D60A94" w:rsidP="00EB3D61">
      <w:pPr>
        <w:jc w:val="both"/>
      </w:pPr>
      <w:r w:rsidRPr="00260465">
        <w:t>Verejné obstarávanie zákazky na predmet:</w:t>
      </w:r>
    </w:p>
    <w:p w:rsidR="00EB3D61" w:rsidRPr="00A84EDB" w:rsidRDefault="00120B3D" w:rsidP="00A84EDB">
      <w:pPr>
        <w:pStyle w:val="Zkladntext"/>
        <w:rPr>
          <w:b/>
          <w:color w:val="000000"/>
        </w:rPr>
      </w:pPr>
      <w:r w:rsidRPr="00813B82">
        <w:rPr>
          <w:b/>
          <w:bCs/>
        </w:rPr>
        <w:t>Dodávka elektrickej energie, vrátane jej prepravy distribučnou sústavou do odberných miest odberateľa, zabezpečenie dodávky vrátane distribučných služieb a prevzatia zodpovednosti za odchýlku formou združenej dodávky</w:t>
      </w:r>
      <w:r w:rsidR="00A84EDB" w:rsidRPr="00813B82">
        <w:rPr>
          <w:b/>
          <w:bCs/>
        </w:rPr>
        <w:t xml:space="preserve"> </w:t>
      </w:r>
      <w:r w:rsidR="00D60A94" w:rsidRPr="00813B82">
        <w:t>podľa</w:t>
      </w:r>
      <w:r w:rsidR="00D60A94" w:rsidRPr="00260465">
        <w:t xml:space="preserve"> zákona č. 343/2015 Z. z. o verejnom obstarávaní a o zmene a doplnení niektorých zákonov, v znení neskorších predpisov.</w:t>
      </w:r>
    </w:p>
    <w:p w:rsidR="00EB3D61" w:rsidRPr="00260465" w:rsidRDefault="00EB3D61" w:rsidP="00D60A94"/>
    <w:p w:rsidR="00EB3D61" w:rsidRPr="00260465" w:rsidRDefault="00E36D54" w:rsidP="00EB3D61">
      <w:pPr>
        <w:jc w:val="both"/>
      </w:pPr>
      <w:r>
        <w:rPr>
          <w:lang w:eastAsia="sk-SK"/>
        </w:rPr>
        <w:t>My</w:t>
      </w:r>
      <w:r w:rsidR="00EB3D61" w:rsidRPr="00260465">
        <w:rPr>
          <w:lang w:eastAsia="sk-SK"/>
        </w:rPr>
        <w:t xml:space="preserve"> ....................</w:t>
      </w:r>
      <w:r>
        <w:rPr>
          <w:lang w:eastAsia="sk-SK"/>
        </w:rPr>
        <w:t xml:space="preserve"> </w:t>
      </w:r>
      <w:r>
        <w:rPr>
          <w:i/>
          <w:lang w:eastAsia="sk-SK"/>
        </w:rPr>
        <w:t>(doplniť názov uchádzača)</w:t>
      </w:r>
      <w:r w:rsidR="00EB3D61" w:rsidRPr="00260465">
        <w:rPr>
          <w:lang w:eastAsia="sk-SK"/>
        </w:rPr>
        <w:t xml:space="preserve">, čestne vyhlasujeme, že </w:t>
      </w:r>
      <w:r w:rsidR="00D60A94" w:rsidRPr="00260465">
        <w:t xml:space="preserve">v súvislosti s </w:t>
      </w:r>
      <w:r w:rsidR="00EB3D61" w:rsidRPr="00260465">
        <w:t>uvedeným verejným obstarávaním:</w:t>
      </w:r>
    </w:p>
    <w:p w:rsidR="00EB3D61" w:rsidRPr="00260465" w:rsidRDefault="00D60A94" w:rsidP="00EB3D61">
      <w:pPr>
        <w:pStyle w:val="Odsekzoznamu"/>
        <w:numPr>
          <w:ilvl w:val="0"/>
          <w:numId w:val="17"/>
        </w:numPr>
        <w:jc w:val="both"/>
        <w:rPr>
          <w:bCs/>
        </w:rPr>
      </w:pPr>
      <w:r w:rsidRPr="00260465">
        <w:rPr>
          <w:bCs/>
        </w:rPr>
        <w:t>sm</w:t>
      </w:r>
      <w:r w:rsidR="00E36D54">
        <w:rPr>
          <w:bCs/>
        </w:rPr>
        <w:t>e</w:t>
      </w:r>
      <w:r w:rsidRPr="00260465">
        <w:rPr>
          <w:bCs/>
        </w:rPr>
        <w:t xml:space="preserve"> nevyvíjal</w:t>
      </w:r>
      <w:r w:rsidR="00E36D54">
        <w:rPr>
          <w:bCs/>
        </w:rPr>
        <w:t>i</w:t>
      </w:r>
      <w:r w:rsidRPr="00260465">
        <w:rPr>
          <w:bCs/>
        </w:rPr>
        <w:t xml:space="preserve"> a nebudem</w:t>
      </w:r>
      <w:r w:rsidR="00E36D54">
        <w:rPr>
          <w:bCs/>
        </w:rPr>
        <w:t>e</w:t>
      </w:r>
      <w:r w:rsidRPr="00260465">
        <w:rPr>
          <w:bCs/>
        </w:rPr>
        <w:t xml:space="preserve">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260465">
        <w:rPr>
          <w:bCs/>
        </w:rPr>
        <w:t>í,</w:t>
      </w:r>
    </w:p>
    <w:p w:rsidR="00EB3D61" w:rsidRPr="00260465" w:rsidRDefault="00D60A94" w:rsidP="00EB3D61">
      <w:pPr>
        <w:pStyle w:val="Odsekzoznamu"/>
        <w:numPr>
          <w:ilvl w:val="0"/>
          <w:numId w:val="17"/>
        </w:numPr>
        <w:tabs>
          <w:tab w:val="num" w:pos="1080"/>
        </w:tabs>
        <w:jc w:val="both"/>
        <w:rPr>
          <w:bCs/>
        </w:rPr>
      </w:pPr>
      <w:r w:rsidRPr="00260465">
        <w:rPr>
          <w:bCs/>
        </w:rPr>
        <w:t>sm</w:t>
      </w:r>
      <w:r w:rsidR="00E36D54">
        <w:rPr>
          <w:bCs/>
        </w:rPr>
        <w:t>e</w:t>
      </w:r>
      <w:r w:rsidRPr="00260465">
        <w:rPr>
          <w:bCs/>
        </w:rPr>
        <w:t xml:space="preserve"> neposkytl</w:t>
      </w:r>
      <w:r w:rsidR="00E36D54">
        <w:rPr>
          <w:bCs/>
        </w:rPr>
        <w:t>i</w:t>
      </w:r>
      <w:r w:rsidRPr="00260465">
        <w:rPr>
          <w:bCs/>
        </w:rPr>
        <w:t xml:space="preserve"> a neposkytnem</w:t>
      </w:r>
      <w:r w:rsidR="00E36D54">
        <w:rPr>
          <w:bCs/>
        </w:rPr>
        <w:t>e</w:t>
      </w:r>
      <w:r w:rsidRPr="00260465">
        <w:rPr>
          <w:bCs/>
        </w:rPr>
        <w:t xml:space="preserve">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EB3D61">
      <w:pPr>
        <w:pStyle w:val="Odsekzoznamu"/>
        <w:numPr>
          <w:ilvl w:val="0"/>
          <w:numId w:val="17"/>
        </w:numPr>
        <w:tabs>
          <w:tab w:val="num" w:pos="1080"/>
        </w:tabs>
        <w:jc w:val="both"/>
        <w:rPr>
          <w:bCs/>
        </w:rPr>
      </w:pPr>
      <w:r w:rsidRPr="00260465">
        <w:rPr>
          <w:bCs/>
        </w:rPr>
        <w:t>budem</w:t>
      </w:r>
      <w:r w:rsidR="00E36D54">
        <w:rPr>
          <w:bCs/>
        </w:rPr>
        <w:t>e</w:t>
      </w:r>
      <w:r w:rsidRPr="00260465">
        <w:rPr>
          <w:bCs/>
        </w:rPr>
        <w:t xml:space="preserve">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EB3D61">
      <w:pPr>
        <w:pStyle w:val="Odsekzoznamu"/>
        <w:numPr>
          <w:ilvl w:val="0"/>
          <w:numId w:val="17"/>
        </w:numPr>
        <w:tabs>
          <w:tab w:val="num" w:pos="1080"/>
        </w:tabs>
        <w:jc w:val="both"/>
        <w:rPr>
          <w:bCs/>
        </w:rPr>
      </w:pPr>
      <w:r w:rsidRPr="00260465">
        <w:rPr>
          <w:bCs/>
        </w:rPr>
        <w:t>poskytnem</w:t>
      </w:r>
      <w:r w:rsidR="00E36D54">
        <w:rPr>
          <w:bCs/>
        </w:rPr>
        <w:t>e</w:t>
      </w:r>
      <w:r w:rsidRPr="00260465">
        <w:rPr>
          <w:bCs/>
        </w:rPr>
        <w:t xml:space="preserve"> verejnému obstarávateľovi v tomto verejnom obstarávaní presné, pravdivé a úplné</w:t>
      </w:r>
      <w:r w:rsidR="00EB3D61" w:rsidRPr="00260465">
        <w:rPr>
          <w:bCs/>
        </w:rPr>
        <w:t xml:space="preserve"> informácie.</w:t>
      </w:r>
    </w:p>
    <w:p w:rsidR="00D920E3" w:rsidRPr="00D920E3" w:rsidRDefault="00E37965" w:rsidP="00EB3D61">
      <w:pPr>
        <w:pStyle w:val="Odsekzoznamu"/>
        <w:numPr>
          <w:ilvl w:val="0"/>
          <w:numId w:val="17"/>
        </w:numPr>
        <w:tabs>
          <w:tab w:val="num" w:pos="1080"/>
        </w:tabs>
        <w:jc w:val="both"/>
        <w:rPr>
          <w:bCs/>
        </w:rPr>
      </w:pPr>
      <w:r w:rsidRPr="00D920E3">
        <w:rPr>
          <w:bCs/>
        </w:rPr>
        <w:t>sm</w:t>
      </w:r>
      <w:r w:rsidR="00E36D54">
        <w:rPr>
          <w:bCs/>
        </w:rPr>
        <w:t>e</w:t>
      </w:r>
      <w:r w:rsidRPr="00D920E3">
        <w:rPr>
          <w:bCs/>
        </w:rPr>
        <w:t xml:space="preserve"> sa oboznámil</w:t>
      </w:r>
      <w:r w:rsidR="00E36D54">
        <w:rPr>
          <w:bCs/>
        </w:rPr>
        <w:t>i</w:t>
      </w:r>
      <w:r w:rsidRPr="00D920E3">
        <w:rPr>
          <w:bCs/>
        </w:rPr>
        <w:t xml:space="preserve">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D920E3"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260465" w:rsidRDefault="00EB3D61" w:rsidP="00EB3D61">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5035FD" w:rsidRDefault="00EB3D61" w:rsidP="005035FD">
      <w:r w:rsidRPr="00260465">
        <w:t>pečiatka a podpis štatutárneho orgánu</w:t>
      </w:r>
      <w:r w:rsidR="005035FD">
        <w:br w:type="page"/>
      </w:r>
    </w:p>
    <w:p w:rsidR="005035FD" w:rsidRPr="00063D13" w:rsidRDefault="005035FD" w:rsidP="005035FD">
      <w:pPr>
        <w:jc w:val="both"/>
        <w:rPr>
          <w:b/>
        </w:rPr>
      </w:pPr>
      <w:r w:rsidRPr="00063D13">
        <w:lastRenderedPageBreak/>
        <w:t xml:space="preserve">Príloha č. 4 súťažných podkladov: </w:t>
      </w:r>
      <w:r w:rsidRPr="00063D13">
        <w:rPr>
          <w:b/>
        </w:rPr>
        <w:t xml:space="preserve">Predpokladané ceny distribúcie elektrickej energie vrátane rezervovaného výkonu </w:t>
      </w:r>
      <w:r w:rsidR="001F7749" w:rsidRPr="00063D13">
        <w:rPr>
          <w:b/>
        </w:rPr>
        <w:t>1 100</w:t>
      </w:r>
      <w:r w:rsidRPr="00063D13">
        <w:rPr>
          <w:b/>
        </w:rPr>
        <w:t xml:space="preserve"> </w:t>
      </w:r>
      <w:proofErr w:type="spellStart"/>
      <w:r w:rsidRPr="00063D13">
        <w:rPr>
          <w:b/>
        </w:rPr>
        <w:t>kW</w:t>
      </w:r>
      <w:proofErr w:type="spellEnd"/>
    </w:p>
    <w:p w:rsidR="005035FD" w:rsidRPr="00063D13" w:rsidRDefault="005035FD" w:rsidP="005035FD">
      <w:pPr>
        <w:jc w:val="both"/>
      </w:pPr>
    </w:p>
    <w:p w:rsidR="005035FD" w:rsidRPr="00063D13" w:rsidRDefault="005035FD" w:rsidP="005035FD">
      <w:pPr>
        <w:jc w:val="both"/>
      </w:pPr>
    </w:p>
    <w:p w:rsidR="005035FD" w:rsidRPr="00063D13" w:rsidRDefault="005035FD" w:rsidP="005035FD">
      <w:pPr>
        <w:jc w:val="both"/>
      </w:pPr>
    </w:p>
    <w:tbl>
      <w:tblPr>
        <w:tblW w:w="9203" w:type="dxa"/>
        <w:tblInd w:w="-23" w:type="dxa"/>
        <w:tblLayout w:type="fixed"/>
        <w:tblCellMar>
          <w:left w:w="0" w:type="dxa"/>
          <w:right w:w="0" w:type="dxa"/>
        </w:tblCellMar>
        <w:tblLook w:val="04A0"/>
      </w:tblPr>
      <w:tblGrid>
        <w:gridCol w:w="1974"/>
        <w:gridCol w:w="1001"/>
        <w:gridCol w:w="910"/>
        <w:gridCol w:w="2058"/>
        <w:gridCol w:w="2126"/>
        <w:gridCol w:w="1134"/>
      </w:tblGrid>
      <w:tr w:rsidR="005035FD" w:rsidRPr="00063D13" w:rsidTr="00120B3D">
        <w:trPr>
          <w:trHeight w:val="1582"/>
        </w:trPr>
        <w:tc>
          <w:tcPr>
            <w:tcW w:w="19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Tarifné  pásmo</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proofErr w:type="spellStart"/>
            <w:r w:rsidRPr="00063D13">
              <w:rPr>
                <w:color w:val="000000"/>
              </w:rPr>
              <w:t>Predpokl</w:t>
            </w:r>
            <w:proofErr w:type="spellEnd"/>
            <w:r w:rsidRPr="00063D13">
              <w:rPr>
                <w:color w:val="000000"/>
              </w:rPr>
              <w:t xml:space="preserve">. objem v </w:t>
            </w:r>
            <w:proofErr w:type="spellStart"/>
            <w:r w:rsidRPr="00063D13">
              <w:rPr>
                <w:color w:val="000000"/>
              </w:rPr>
              <w:t>MWh</w:t>
            </w:r>
            <w:proofErr w:type="spellEnd"/>
          </w:p>
        </w:tc>
        <w:tc>
          <w:tcPr>
            <w:tcW w:w="9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Sadzba DPH</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 xml:space="preserve">Predpokladaná cena za distribúciu vrátane rezerv. výkonu </w:t>
            </w:r>
            <w:r w:rsidR="001F7749" w:rsidRPr="00063D13">
              <w:rPr>
                <w:color w:val="000000"/>
              </w:rPr>
              <w:t>1 100</w:t>
            </w:r>
            <w:r w:rsidR="00120B3D" w:rsidRPr="00063D13">
              <w:rPr>
                <w:color w:val="000000"/>
              </w:rPr>
              <w:t xml:space="preserve"> </w:t>
            </w:r>
            <w:proofErr w:type="spellStart"/>
            <w:r w:rsidR="00120B3D" w:rsidRPr="00063D13">
              <w:rPr>
                <w:color w:val="000000"/>
              </w:rPr>
              <w:t>kW</w:t>
            </w:r>
            <w:proofErr w:type="spellEnd"/>
            <w:r w:rsidR="00120B3D" w:rsidRPr="00063D13">
              <w:rPr>
                <w:color w:val="000000"/>
              </w:rPr>
              <w:t xml:space="preserve"> za </w:t>
            </w:r>
            <w:proofErr w:type="spellStart"/>
            <w:r w:rsidR="00120B3D" w:rsidRPr="00063D13">
              <w:rPr>
                <w:color w:val="000000"/>
              </w:rPr>
              <w:t>zmluv</w:t>
            </w:r>
            <w:proofErr w:type="spellEnd"/>
            <w:r w:rsidR="00120B3D" w:rsidRPr="00063D13">
              <w:rPr>
                <w:color w:val="000000"/>
              </w:rPr>
              <w:t>. obdobie 12</w:t>
            </w:r>
            <w:r w:rsidRPr="00063D13">
              <w:rPr>
                <w:color w:val="000000"/>
              </w:rPr>
              <w:t xml:space="preserve"> mes. v € bez DPH</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 xml:space="preserve">Predpokladaná cena za distribúciu vrátane rezerv. výkonu </w:t>
            </w:r>
            <w:r w:rsidR="001F7749" w:rsidRPr="00063D13">
              <w:rPr>
                <w:color w:val="000000"/>
              </w:rPr>
              <w:t>1 100</w:t>
            </w:r>
            <w:r w:rsidR="00120B3D" w:rsidRPr="00063D13">
              <w:rPr>
                <w:color w:val="000000"/>
              </w:rPr>
              <w:t xml:space="preserve"> </w:t>
            </w:r>
            <w:proofErr w:type="spellStart"/>
            <w:r w:rsidR="00120B3D" w:rsidRPr="00063D13">
              <w:rPr>
                <w:color w:val="000000"/>
              </w:rPr>
              <w:t>kW</w:t>
            </w:r>
            <w:proofErr w:type="spellEnd"/>
            <w:r w:rsidR="00120B3D" w:rsidRPr="00063D13">
              <w:rPr>
                <w:color w:val="000000"/>
              </w:rPr>
              <w:t xml:space="preserve"> za  </w:t>
            </w:r>
            <w:proofErr w:type="spellStart"/>
            <w:r w:rsidR="00120B3D" w:rsidRPr="00063D13">
              <w:rPr>
                <w:color w:val="000000"/>
              </w:rPr>
              <w:t>zmluv</w:t>
            </w:r>
            <w:proofErr w:type="spellEnd"/>
            <w:r w:rsidR="00120B3D" w:rsidRPr="00063D13">
              <w:rPr>
                <w:color w:val="000000"/>
              </w:rPr>
              <w:t>. obdobie 12</w:t>
            </w:r>
            <w:r w:rsidRPr="00063D13">
              <w:rPr>
                <w:color w:val="000000"/>
              </w:rPr>
              <w:t xml:space="preserve"> mes. v € s DPH</w:t>
            </w:r>
          </w:p>
        </w:tc>
        <w:tc>
          <w:tcPr>
            <w:tcW w:w="113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Veľkosť  ističa/ rez. kapacity</w:t>
            </w:r>
          </w:p>
        </w:tc>
      </w:tr>
      <w:tr w:rsidR="001F7749" w:rsidRPr="00063D13" w:rsidTr="00120B3D">
        <w:trPr>
          <w:trHeight w:val="47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1 T NORMÁL</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85</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3x200 A</w:t>
            </w:r>
          </w:p>
        </w:tc>
      </w:tr>
      <w:tr w:rsidR="001F7749" w:rsidRPr="00063D13" w:rsidTr="00120B3D">
        <w:trPr>
          <w:trHeight w:val="31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2 T NORMÁL VT</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190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3x200 A</w:t>
            </w:r>
          </w:p>
        </w:tc>
      </w:tr>
      <w:tr w:rsidR="001F7749" w:rsidRPr="00063D13" w:rsidTr="00120B3D">
        <w:trPr>
          <w:trHeight w:val="31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2 T NORMÁL NT</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60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vMerge/>
            <w:tcBorders>
              <w:top w:val="nil"/>
              <w:left w:val="single" w:sz="8" w:space="0" w:color="auto"/>
              <w:bottom w:val="single" w:sz="8" w:space="0" w:color="000000"/>
              <w:right w:val="single" w:sz="8" w:space="0" w:color="auto"/>
            </w:tcBorders>
            <w:vAlign w:val="center"/>
            <w:hideMark/>
          </w:tcPr>
          <w:p w:rsidR="001F7749" w:rsidRPr="00063D13" w:rsidRDefault="001F7749" w:rsidP="00120B3D">
            <w:pPr>
              <w:jc w:val="center"/>
              <w:rPr>
                <w:rFonts w:eastAsiaTheme="minorHAnsi"/>
                <w:color w:val="000000"/>
              </w:rPr>
            </w:pPr>
          </w:p>
        </w:tc>
      </w:tr>
      <w:tr w:rsidR="001F7749" w:rsidRPr="00063D13" w:rsidTr="00120B3D">
        <w:trPr>
          <w:trHeight w:val="31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3 T NORMÁL VT</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2 80</w:t>
            </w:r>
            <w:r w:rsidR="001F7749" w:rsidRPr="00063D13">
              <w:t>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vMerge w:val="restart"/>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1 100kW</w:t>
            </w:r>
          </w:p>
        </w:tc>
      </w:tr>
      <w:tr w:rsidR="001F7749" w:rsidRPr="00063D13" w:rsidTr="00120B3D">
        <w:trPr>
          <w:trHeight w:val="31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3 T NORMÁL NT</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850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top w:val="nil"/>
              <w:left w:val="nil"/>
              <w:bottom w:val="single" w:sz="8" w:space="0" w:color="auto"/>
              <w:right w:val="nil"/>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vMerge/>
            <w:tcBorders>
              <w:top w:val="nil"/>
              <w:left w:val="single" w:sz="8" w:space="0" w:color="auto"/>
              <w:bottom w:val="nil"/>
              <w:right w:val="single" w:sz="8" w:space="0" w:color="auto"/>
            </w:tcBorders>
            <w:vAlign w:val="center"/>
            <w:hideMark/>
          </w:tcPr>
          <w:p w:rsidR="001F7749" w:rsidRPr="00063D13" w:rsidRDefault="001F7749" w:rsidP="00120B3D">
            <w:pPr>
              <w:jc w:val="center"/>
              <w:rPr>
                <w:rFonts w:eastAsiaTheme="minorHAnsi"/>
                <w:color w:val="000000"/>
              </w:rPr>
            </w:pPr>
          </w:p>
        </w:tc>
      </w:tr>
      <w:tr w:rsidR="001F7749" w:rsidRPr="00063D13" w:rsidTr="00120B3D">
        <w:trPr>
          <w:trHeight w:val="315"/>
        </w:trPr>
        <w:tc>
          <w:tcPr>
            <w:tcW w:w="19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3 T NORMÁL WT</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20B3D" w:rsidP="00120B3D">
            <w:pPr>
              <w:jc w:val="center"/>
            </w:pPr>
            <w:r w:rsidRPr="00063D13">
              <w:t>1000</w:t>
            </w:r>
          </w:p>
        </w:tc>
        <w:tc>
          <w:tcPr>
            <w:tcW w:w="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0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2126" w:type="dxa"/>
            <w:tcBorders>
              <w:bottom w:val="single" w:sz="8" w:space="0" w:color="auto"/>
            </w:tcBorders>
            <w:tcMar>
              <w:top w:w="0" w:type="dxa"/>
              <w:left w:w="108" w:type="dxa"/>
              <w:bottom w:w="0" w:type="dxa"/>
              <w:right w:w="108" w:type="dxa"/>
            </w:tcMar>
            <w:vAlign w:val="center"/>
            <w:hideMark/>
          </w:tcPr>
          <w:p w:rsidR="001F7749" w:rsidRPr="00063D13" w:rsidRDefault="001F7749" w:rsidP="00120B3D">
            <w:pPr>
              <w:jc w:val="center"/>
              <w:rPr>
                <w:rFonts w:eastAsiaTheme="minorHAnsi"/>
                <w:color w:val="000000"/>
              </w:rPr>
            </w:pPr>
            <w:r w:rsidRPr="00063D13">
              <w:rPr>
                <w:color w:val="000000"/>
              </w:rPr>
              <w:t>*</w:t>
            </w:r>
          </w:p>
        </w:tc>
        <w:tc>
          <w:tcPr>
            <w:tcW w:w="1134" w:type="dxa"/>
            <w:vMerge/>
            <w:tcBorders>
              <w:top w:val="nil"/>
              <w:left w:val="single" w:sz="8" w:space="0" w:color="auto"/>
              <w:bottom w:val="single" w:sz="8" w:space="0" w:color="auto"/>
              <w:right w:val="single" w:sz="8" w:space="0" w:color="auto"/>
            </w:tcBorders>
            <w:vAlign w:val="center"/>
            <w:hideMark/>
          </w:tcPr>
          <w:p w:rsidR="001F7749" w:rsidRPr="00063D13" w:rsidRDefault="001F7749" w:rsidP="00120B3D">
            <w:pPr>
              <w:jc w:val="center"/>
              <w:rPr>
                <w:rFonts w:eastAsiaTheme="minorHAnsi"/>
                <w:color w:val="000000"/>
              </w:rPr>
            </w:pPr>
          </w:p>
        </w:tc>
      </w:tr>
      <w:tr w:rsidR="005035FD" w:rsidRPr="00512A4D" w:rsidTr="00120B3D">
        <w:trPr>
          <w:trHeight w:val="381"/>
        </w:trPr>
        <w:tc>
          <w:tcPr>
            <w:tcW w:w="1974"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035FD" w:rsidRPr="00063D13" w:rsidRDefault="005035FD" w:rsidP="00120B3D">
            <w:pPr>
              <w:jc w:val="center"/>
              <w:rPr>
                <w:rFonts w:eastAsiaTheme="minorEastAsia"/>
              </w:rPr>
            </w:pPr>
            <w:r w:rsidRPr="00063D13">
              <w:rPr>
                <w:rFonts w:eastAsiaTheme="minorEastAsia"/>
              </w:rPr>
              <w:t>Spolu:</w:t>
            </w:r>
          </w:p>
        </w:tc>
        <w:tc>
          <w:tcPr>
            <w:tcW w:w="10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035FD" w:rsidRPr="00063D13" w:rsidRDefault="00120B3D" w:rsidP="00120B3D">
            <w:pPr>
              <w:jc w:val="center"/>
              <w:rPr>
                <w:rFonts w:eastAsiaTheme="minorEastAsia"/>
              </w:rPr>
            </w:pPr>
            <w:r w:rsidRPr="00063D13">
              <w:rPr>
                <w:rFonts w:eastAsiaTheme="minorEastAsia"/>
              </w:rPr>
              <w:t>4 985</w:t>
            </w:r>
          </w:p>
        </w:tc>
        <w:tc>
          <w:tcPr>
            <w:tcW w:w="9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035FD" w:rsidRPr="00063D13" w:rsidRDefault="005035FD" w:rsidP="00120B3D">
            <w:pPr>
              <w:jc w:val="center"/>
              <w:rPr>
                <w:rFonts w:eastAsiaTheme="minorEastAsia"/>
              </w:rPr>
            </w:pPr>
          </w:p>
        </w:tc>
        <w:tc>
          <w:tcPr>
            <w:tcW w:w="20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w:t>
            </w:r>
          </w:p>
        </w:tc>
        <w:tc>
          <w:tcPr>
            <w:tcW w:w="212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5035FD" w:rsidRPr="00063D13" w:rsidRDefault="005035FD" w:rsidP="00120B3D">
            <w:pPr>
              <w:jc w:val="center"/>
              <w:rPr>
                <w:rFonts w:eastAsiaTheme="minorHAnsi"/>
                <w:color w:val="000000"/>
              </w:rPr>
            </w:pPr>
            <w:r w:rsidRPr="00063D13">
              <w:rPr>
                <w:color w:val="00000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035FD" w:rsidRPr="00063D13" w:rsidRDefault="005035FD" w:rsidP="00120B3D">
            <w:pPr>
              <w:jc w:val="center"/>
              <w:rPr>
                <w:rFonts w:eastAsiaTheme="minorEastAsia"/>
              </w:rPr>
            </w:pPr>
          </w:p>
        </w:tc>
      </w:tr>
    </w:tbl>
    <w:p w:rsidR="005035FD" w:rsidRDefault="005035FD" w:rsidP="005035FD">
      <w:pPr>
        <w:pStyle w:val="Zoznam3"/>
        <w:ind w:left="0" w:firstLine="0"/>
        <w:jc w:val="both"/>
      </w:pPr>
    </w:p>
    <w:p w:rsidR="00D91A82" w:rsidRDefault="00D91A82" w:rsidP="00D91A82"/>
    <w:sectPr w:rsidR="00D91A82"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AE" w:rsidRDefault="009D05AE">
      <w:r>
        <w:separator/>
      </w:r>
    </w:p>
  </w:endnote>
  <w:endnote w:type="continuationSeparator" w:id="0">
    <w:p w:rsidR="009D05AE" w:rsidRDefault="009D0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3B" w:rsidRPr="00AA7DF6" w:rsidRDefault="00F81D3B">
    <w:pPr>
      <w:pStyle w:val="Pta"/>
      <w:pBdr>
        <w:top w:val="thinThickSmallGap" w:sz="24" w:space="1" w:color="622423" w:themeColor="accent2" w:themeShade="7F"/>
      </w:pBdr>
      <w:rPr>
        <w:sz w:val="16"/>
        <w:szCs w:val="16"/>
      </w:rPr>
    </w:pPr>
    <w:r w:rsidRPr="000149F7">
      <w:rPr>
        <w:sz w:val="16"/>
        <w:szCs w:val="16"/>
      </w:rPr>
      <w:t>Dodávka elektrickej energie – 12 mesiacov</w:t>
    </w:r>
    <w:r w:rsidRPr="000149F7">
      <w:rPr>
        <w:sz w:val="16"/>
        <w:szCs w:val="16"/>
      </w:rPr>
      <w:ptab w:relativeTo="margin" w:alignment="right" w:leader="none"/>
    </w:r>
    <w:r w:rsidRPr="000149F7">
      <w:rPr>
        <w:sz w:val="16"/>
        <w:szCs w:val="16"/>
      </w:rPr>
      <w:t xml:space="preserve">Strana </w:t>
    </w:r>
    <w:r w:rsidR="00442634" w:rsidRPr="000149F7">
      <w:rPr>
        <w:sz w:val="16"/>
        <w:szCs w:val="16"/>
      </w:rPr>
      <w:fldChar w:fldCharType="begin"/>
    </w:r>
    <w:r w:rsidRPr="000149F7">
      <w:rPr>
        <w:sz w:val="16"/>
        <w:szCs w:val="16"/>
      </w:rPr>
      <w:instrText xml:space="preserve"> PAGE   \* MERGEFORMAT </w:instrText>
    </w:r>
    <w:r w:rsidR="00442634" w:rsidRPr="000149F7">
      <w:rPr>
        <w:sz w:val="16"/>
        <w:szCs w:val="16"/>
      </w:rPr>
      <w:fldChar w:fldCharType="separate"/>
    </w:r>
    <w:r w:rsidR="00A20C71">
      <w:rPr>
        <w:noProof/>
        <w:sz w:val="16"/>
        <w:szCs w:val="16"/>
      </w:rPr>
      <w:t>6</w:t>
    </w:r>
    <w:r w:rsidR="00442634" w:rsidRPr="000149F7">
      <w:rPr>
        <w:sz w:val="16"/>
        <w:szCs w:val="16"/>
      </w:rPr>
      <w:fldChar w:fldCharType="end"/>
    </w:r>
  </w:p>
  <w:p w:rsidR="00F81D3B" w:rsidRDefault="00F81D3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AE" w:rsidRDefault="009D05AE">
      <w:r>
        <w:separator/>
      </w:r>
    </w:p>
  </w:footnote>
  <w:footnote w:type="continuationSeparator" w:id="0">
    <w:p w:rsidR="009D05AE" w:rsidRDefault="009D0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1">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1">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A666C23"/>
    <w:multiLevelType w:val="multilevel"/>
    <w:tmpl w:val="B0B0C18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9"/>
  </w:num>
  <w:num w:numId="4">
    <w:abstractNumId w:val="26"/>
  </w:num>
  <w:num w:numId="5">
    <w:abstractNumId w:val="3"/>
  </w:num>
  <w:num w:numId="6">
    <w:abstractNumId w:val="30"/>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2"/>
  </w:num>
  <w:num w:numId="15">
    <w:abstractNumId w:val="9"/>
  </w:num>
  <w:num w:numId="16">
    <w:abstractNumId w:val="1"/>
  </w:num>
  <w:num w:numId="17">
    <w:abstractNumId w:val="33"/>
  </w:num>
  <w:num w:numId="18">
    <w:abstractNumId w:val="28"/>
  </w:num>
  <w:num w:numId="19">
    <w:abstractNumId w:val="14"/>
  </w:num>
  <w:num w:numId="20">
    <w:abstractNumId w:val="8"/>
  </w:num>
  <w:num w:numId="21">
    <w:abstractNumId w:val="34"/>
  </w:num>
  <w:num w:numId="22">
    <w:abstractNumId w:val="35"/>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3"/>
  </w:num>
  <w:num w:numId="30">
    <w:abstractNumId w:val="31"/>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7"/>
  </w:num>
  <w:num w:numId="34">
    <w:abstractNumId w:val="22"/>
  </w:num>
  <w:num w:numId="35">
    <w:abstractNumId w:val="19"/>
  </w:num>
  <w:num w:numId="36">
    <w:abstractNumId w:val="3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9"/>
  <w:hyphenationZone w:val="425"/>
  <w:drawingGridHorizontalSpacing w:val="120"/>
  <w:displayHorizontalDrawingGridEvery w:val="2"/>
  <w:characterSpacingControl w:val="doNotCompress"/>
  <w:hdrShapeDefaults>
    <o:shapedefaults v:ext="edit" spidmax="125954"/>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9F7"/>
    <w:rsid w:val="00014A62"/>
    <w:rsid w:val="00015297"/>
    <w:rsid w:val="00016055"/>
    <w:rsid w:val="00017588"/>
    <w:rsid w:val="00017944"/>
    <w:rsid w:val="000200DB"/>
    <w:rsid w:val="0002025E"/>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6D6"/>
    <w:rsid w:val="000519F3"/>
    <w:rsid w:val="00051CB4"/>
    <w:rsid w:val="00051CC4"/>
    <w:rsid w:val="00052521"/>
    <w:rsid w:val="0005259F"/>
    <w:rsid w:val="0005312E"/>
    <w:rsid w:val="000539C8"/>
    <w:rsid w:val="00054A4E"/>
    <w:rsid w:val="00054E6A"/>
    <w:rsid w:val="00054ED4"/>
    <w:rsid w:val="00054F4C"/>
    <w:rsid w:val="00055032"/>
    <w:rsid w:val="00055323"/>
    <w:rsid w:val="0005700F"/>
    <w:rsid w:val="000603D1"/>
    <w:rsid w:val="0006058A"/>
    <w:rsid w:val="000610B7"/>
    <w:rsid w:val="00061E39"/>
    <w:rsid w:val="000622D7"/>
    <w:rsid w:val="00062698"/>
    <w:rsid w:val="000636B2"/>
    <w:rsid w:val="000637E4"/>
    <w:rsid w:val="00063D13"/>
    <w:rsid w:val="00063DC7"/>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66C4"/>
    <w:rsid w:val="000A7001"/>
    <w:rsid w:val="000A700D"/>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F01CE"/>
    <w:rsid w:val="000F0212"/>
    <w:rsid w:val="000F0DF2"/>
    <w:rsid w:val="000F137B"/>
    <w:rsid w:val="000F1ADF"/>
    <w:rsid w:val="000F25DE"/>
    <w:rsid w:val="000F2F7D"/>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0F"/>
    <w:rsid w:val="001118E4"/>
    <w:rsid w:val="00111BD8"/>
    <w:rsid w:val="00112BD7"/>
    <w:rsid w:val="001136DC"/>
    <w:rsid w:val="001136FB"/>
    <w:rsid w:val="00113728"/>
    <w:rsid w:val="001152B7"/>
    <w:rsid w:val="001157AE"/>
    <w:rsid w:val="001176B8"/>
    <w:rsid w:val="00120B3D"/>
    <w:rsid w:val="001212F5"/>
    <w:rsid w:val="00121632"/>
    <w:rsid w:val="00122D86"/>
    <w:rsid w:val="00123C66"/>
    <w:rsid w:val="0012669B"/>
    <w:rsid w:val="00127315"/>
    <w:rsid w:val="0013151D"/>
    <w:rsid w:val="00131CF0"/>
    <w:rsid w:val="001320BC"/>
    <w:rsid w:val="00132A1D"/>
    <w:rsid w:val="00134E71"/>
    <w:rsid w:val="00136970"/>
    <w:rsid w:val="00136A02"/>
    <w:rsid w:val="00136B1D"/>
    <w:rsid w:val="00136CE1"/>
    <w:rsid w:val="00137403"/>
    <w:rsid w:val="00137FEC"/>
    <w:rsid w:val="00141646"/>
    <w:rsid w:val="001433C4"/>
    <w:rsid w:val="00143B07"/>
    <w:rsid w:val="00144E74"/>
    <w:rsid w:val="001457B7"/>
    <w:rsid w:val="00145B10"/>
    <w:rsid w:val="0014644A"/>
    <w:rsid w:val="001468E5"/>
    <w:rsid w:val="00147CF2"/>
    <w:rsid w:val="00151382"/>
    <w:rsid w:val="001526A1"/>
    <w:rsid w:val="00152B75"/>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6654B"/>
    <w:rsid w:val="001671D9"/>
    <w:rsid w:val="001703C7"/>
    <w:rsid w:val="00170AE4"/>
    <w:rsid w:val="00170DF4"/>
    <w:rsid w:val="00171114"/>
    <w:rsid w:val="00175565"/>
    <w:rsid w:val="0017628B"/>
    <w:rsid w:val="00176318"/>
    <w:rsid w:val="00176E4E"/>
    <w:rsid w:val="0018037B"/>
    <w:rsid w:val="00180843"/>
    <w:rsid w:val="00181713"/>
    <w:rsid w:val="00181A80"/>
    <w:rsid w:val="00182CF1"/>
    <w:rsid w:val="001840D6"/>
    <w:rsid w:val="001842FD"/>
    <w:rsid w:val="0018454C"/>
    <w:rsid w:val="001852C1"/>
    <w:rsid w:val="0018629F"/>
    <w:rsid w:val="00186A74"/>
    <w:rsid w:val="00190231"/>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A72"/>
    <w:rsid w:val="001B6EB7"/>
    <w:rsid w:val="001B71AC"/>
    <w:rsid w:val="001B7A8D"/>
    <w:rsid w:val="001C0678"/>
    <w:rsid w:val="001C0B68"/>
    <w:rsid w:val="001C1B99"/>
    <w:rsid w:val="001C3570"/>
    <w:rsid w:val="001C3E42"/>
    <w:rsid w:val="001C4097"/>
    <w:rsid w:val="001C4129"/>
    <w:rsid w:val="001C6BB0"/>
    <w:rsid w:val="001C77AD"/>
    <w:rsid w:val="001C79C0"/>
    <w:rsid w:val="001D1299"/>
    <w:rsid w:val="001D272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F3678"/>
    <w:rsid w:val="001F3E46"/>
    <w:rsid w:val="001F4385"/>
    <w:rsid w:val="001F4838"/>
    <w:rsid w:val="001F4C43"/>
    <w:rsid w:val="001F4CEE"/>
    <w:rsid w:val="001F5ED1"/>
    <w:rsid w:val="001F67E0"/>
    <w:rsid w:val="001F693C"/>
    <w:rsid w:val="001F6EEA"/>
    <w:rsid w:val="001F7117"/>
    <w:rsid w:val="001F7749"/>
    <w:rsid w:val="001F7992"/>
    <w:rsid w:val="001F7BE0"/>
    <w:rsid w:val="002005C2"/>
    <w:rsid w:val="00200DB9"/>
    <w:rsid w:val="00200ECA"/>
    <w:rsid w:val="00201141"/>
    <w:rsid w:val="00201939"/>
    <w:rsid w:val="0020286E"/>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A37"/>
    <w:rsid w:val="00225BA8"/>
    <w:rsid w:val="00225DEA"/>
    <w:rsid w:val="002271DC"/>
    <w:rsid w:val="002274E1"/>
    <w:rsid w:val="00227A98"/>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5B7F"/>
    <w:rsid w:val="00296DE9"/>
    <w:rsid w:val="002970EA"/>
    <w:rsid w:val="0029718E"/>
    <w:rsid w:val="002A04D9"/>
    <w:rsid w:val="002A0707"/>
    <w:rsid w:val="002A079D"/>
    <w:rsid w:val="002A0C65"/>
    <w:rsid w:val="002A17EC"/>
    <w:rsid w:val="002A4A85"/>
    <w:rsid w:val="002A7337"/>
    <w:rsid w:val="002A7572"/>
    <w:rsid w:val="002A76B5"/>
    <w:rsid w:val="002B02AB"/>
    <w:rsid w:val="002B085C"/>
    <w:rsid w:val="002B101F"/>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4D9C"/>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2EE1"/>
    <w:rsid w:val="002F62CD"/>
    <w:rsid w:val="002F6ECC"/>
    <w:rsid w:val="00300012"/>
    <w:rsid w:val="00300277"/>
    <w:rsid w:val="00300AF9"/>
    <w:rsid w:val="00301BC3"/>
    <w:rsid w:val="00301CE4"/>
    <w:rsid w:val="00301FF5"/>
    <w:rsid w:val="00303A29"/>
    <w:rsid w:val="00304698"/>
    <w:rsid w:val="00304BE0"/>
    <w:rsid w:val="00304ED8"/>
    <w:rsid w:val="00305BFA"/>
    <w:rsid w:val="00305CFE"/>
    <w:rsid w:val="00305D47"/>
    <w:rsid w:val="00305DDA"/>
    <w:rsid w:val="003075EC"/>
    <w:rsid w:val="0031098D"/>
    <w:rsid w:val="0031451C"/>
    <w:rsid w:val="0031525E"/>
    <w:rsid w:val="00315EEF"/>
    <w:rsid w:val="00317165"/>
    <w:rsid w:val="003202AB"/>
    <w:rsid w:val="003202B8"/>
    <w:rsid w:val="00321364"/>
    <w:rsid w:val="003214C6"/>
    <w:rsid w:val="003216DA"/>
    <w:rsid w:val="003218CC"/>
    <w:rsid w:val="003218FC"/>
    <w:rsid w:val="003222E9"/>
    <w:rsid w:val="00323E59"/>
    <w:rsid w:val="003250DE"/>
    <w:rsid w:val="00325992"/>
    <w:rsid w:val="003262D7"/>
    <w:rsid w:val="00326526"/>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F94"/>
    <w:rsid w:val="00356C78"/>
    <w:rsid w:val="00356D4F"/>
    <w:rsid w:val="00361061"/>
    <w:rsid w:val="00361460"/>
    <w:rsid w:val="00361C3A"/>
    <w:rsid w:val="003622FE"/>
    <w:rsid w:val="00362852"/>
    <w:rsid w:val="00362D76"/>
    <w:rsid w:val="00362FF4"/>
    <w:rsid w:val="00363ABA"/>
    <w:rsid w:val="00363D28"/>
    <w:rsid w:val="003646A6"/>
    <w:rsid w:val="0036557D"/>
    <w:rsid w:val="003659FC"/>
    <w:rsid w:val="00366B07"/>
    <w:rsid w:val="00367624"/>
    <w:rsid w:val="0036794A"/>
    <w:rsid w:val="0037143F"/>
    <w:rsid w:val="00371CCA"/>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07A"/>
    <w:rsid w:val="0038550E"/>
    <w:rsid w:val="003863FB"/>
    <w:rsid w:val="00387174"/>
    <w:rsid w:val="0038791D"/>
    <w:rsid w:val="00387F8F"/>
    <w:rsid w:val="00390211"/>
    <w:rsid w:val="0039022E"/>
    <w:rsid w:val="00390857"/>
    <w:rsid w:val="00390A9D"/>
    <w:rsid w:val="003912B5"/>
    <w:rsid w:val="00391422"/>
    <w:rsid w:val="00391672"/>
    <w:rsid w:val="00391AF9"/>
    <w:rsid w:val="00391B8C"/>
    <w:rsid w:val="00391BE4"/>
    <w:rsid w:val="00391C54"/>
    <w:rsid w:val="00392F38"/>
    <w:rsid w:val="0039353F"/>
    <w:rsid w:val="003946F0"/>
    <w:rsid w:val="003954DE"/>
    <w:rsid w:val="00395D50"/>
    <w:rsid w:val="0039783A"/>
    <w:rsid w:val="00397E26"/>
    <w:rsid w:val="003A0429"/>
    <w:rsid w:val="003A0450"/>
    <w:rsid w:val="003A0D4B"/>
    <w:rsid w:val="003A179E"/>
    <w:rsid w:val="003A255C"/>
    <w:rsid w:val="003A2A05"/>
    <w:rsid w:val="003A3EA6"/>
    <w:rsid w:val="003A4523"/>
    <w:rsid w:val="003A6688"/>
    <w:rsid w:val="003A7015"/>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4346"/>
    <w:rsid w:val="0042536D"/>
    <w:rsid w:val="004278FC"/>
    <w:rsid w:val="00427E09"/>
    <w:rsid w:val="004313BE"/>
    <w:rsid w:val="00431632"/>
    <w:rsid w:val="004316E5"/>
    <w:rsid w:val="0043276D"/>
    <w:rsid w:val="004327B5"/>
    <w:rsid w:val="00432FD8"/>
    <w:rsid w:val="0043357B"/>
    <w:rsid w:val="00433A49"/>
    <w:rsid w:val="004349A0"/>
    <w:rsid w:val="004353B0"/>
    <w:rsid w:val="00435BFF"/>
    <w:rsid w:val="00436CE9"/>
    <w:rsid w:val="004379E3"/>
    <w:rsid w:val="004405E7"/>
    <w:rsid w:val="00440A0B"/>
    <w:rsid w:val="004411ED"/>
    <w:rsid w:val="00441A36"/>
    <w:rsid w:val="00442634"/>
    <w:rsid w:val="004426FC"/>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3E6"/>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29E7"/>
    <w:rsid w:val="00483D8A"/>
    <w:rsid w:val="00484A97"/>
    <w:rsid w:val="004857A5"/>
    <w:rsid w:val="00485D4C"/>
    <w:rsid w:val="0048789A"/>
    <w:rsid w:val="004879E7"/>
    <w:rsid w:val="00490904"/>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866"/>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140"/>
    <w:rsid w:val="004C5724"/>
    <w:rsid w:val="004C61E9"/>
    <w:rsid w:val="004C6B20"/>
    <w:rsid w:val="004C75FB"/>
    <w:rsid w:val="004D18A1"/>
    <w:rsid w:val="004D1967"/>
    <w:rsid w:val="004D20C7"/>
    <w:rsid w:val="004D236B"/>
    <w:rsid w:val="004D2E34"/>
    <w:rsid w:val="004D4146"/>
    <w:rsid w:val="004D5A58"/>
    <w:rsid w:val="004D5F32"/>
    <w:rsid w:val="004D6774"/>
    <w:rsid w:val="004D7891"/>
    <w:rsid w:val="004D7B5C"/>
    <w:rsid w:val="004E1572"/>
    <w:rsid w:val="004E179A"/>
    <w:rsid w:val="004E2353"/>
    <w:rsid w:val="004E32E0"/>
    <w:rsid w:val="004E3A41"/>
    <w:rsid w:val="004E3BE3"/>
    <w:rsid w:val="004E450F"/>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5FD"/>
    <w:rsid w:val="00503619"/>
    <w:rsid w:val="00503884"/>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9BC"/>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66D42"/>
    <w:rsid w:val="00573875"/>
    <w:rsid w:val="00573F77"/>
    <w:rsid w:val="00573F81"/>
    <w:rsid w:val="00574048"/>
    <w:rsid w:val="0057457E"/>
    <w:rsid w:val="005748C0"/>
    <w:rsid w:val="00574D26"/>
    <w:rsid w:val="005753D0"/>
    <w:rsid w:val="00580999"/>
    <w:rsid w:val="005812E2"/>
    <w:rsid w:val="00582392"/>
    <w:rsid w:val="005823BC"/>
    <w:rsid w:val="00582B44"/>
    <w:rsid w:val="005857A6"/>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2E2F"/>
    <w:rsid w:val="005A58D5"/>
    <w:rsid w:val="005A5ACB"/>
    <w:rsid w:val="005A5D07"/>
    <w:rsid w:val="005A5DE3"/>
    <w:rsid w:val="005A6E3D"/>
    <w:rsid w:val="005A7FB9"/>
    <w:rsid w:val="005B0A13"/>
    <w:rsid w:val="005B1365"/>
    <w:rsid w:val="005B198E"/>
    <w:rsid w:val="005B3491"/>
    <w:rsid w:val="005B37E6"/>
    <w:rsid w:val="005B384F"/>
    <w:rsid w:val="005B4134"/>
    <w:rsid w:val="005B57E3"/>
    <w:rsid w:val="005B7860"/>
    <w:rsid w:val="005B7ED0"/>
    <w:rsid w:val="005C01C6"/>
    <w:rsid w:val="005C119A"/>
    <w:rsid w:val="005C13DF"/>
    <w:rsid w:val="005C141E"/>
    <w:rsid w:val="005C147D"/>
    <w:rsid w:val="005C2EFE"/>
    <w:rsid w:val="005C3075"/>
    <w:rsid w:val="005C35D8"/>
    <w:rsid w:val="005C3A8E"/>
    <w:rsid w:val="005C426A"/>
    <w:rsid w:val="005C46EA"/>
    <w:rsid w:val="005C4E8A"/>
    <w:rsid w:val="005C5C91"/>
    <w:rsid w:val="005C75FE"/>
    <w:rsid w:val="005D0643"/>
    <w:rsid w:val="005D0B19"/>
    <w:rsid w:val="005D1D1F"/>
    <w:rsid w:val="005D2199"/>
    <w:rsid w:val="005D321C"/>
    <w:rsid w:val="005D3878"/>
    <w:rsid w:val="005D42EB"/>
    <w:rsid w:val="005D4B63"/>
    <w:rsid w:val="005D536E"/>
    <w:rsid w:val="005D5A37"/>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7A7"/>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632"/>
    <w:rsid w:val="0060682E"/>
    <w:rsid w:val="00607883"/>
    <w:rsid w:val="006105D9"/>
    <w:rsid w:val="00610BD6"/>
    <w:rsid w:val="00611C62"/>
    <w:rsid w:val="00612371"/>
    <w:rsid w:val="0061250C"/>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3FA"/>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2E02"/>
    <w:rsid w:val="00653AC7"/>
    <w:rsid w:val="00653B1F"/>
    <w:rsid w:val="00655427"/>
    <w:rsid w:val="00655EDD"/>
    <w:rsid w:val="006562B7"/>
    <w:rsid w:val="006575B9"/>
    <w:rsid w:val="006631E6"/>
    <w:rsid w:val="0066448E"/>
    <w:rsid w:val="0066489F"/>
    <w:rsid w:val="006654A5"/>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23D"/>
    <w:rsid w:val="006D76CB"/>
    <w:rsid w:val="006D781F"/>
    <w:rsid w:val="006D7EBD"/>
    <w:rsid w:val="006E0257"/>
    <w:rsid w:val="006E091E"/>
    <w:rsid w:val="006E1054"/>
    <w:rsid w:val="006E1111"/>
    <w:rsid w:val="006E2778"/>
    <w:rsid w:val="006E2AE6"/>
    <w:rsid w:val="006E2F26"/>
    <w:rsid w:val="006E3DE6"/>
    <w:rsid w:val="006E5D10"/>
    <w:rsid w:val="006E6AA9"/>
    <w:rsid w:val="006E6D8E"/>
    <w:rsid w:val="006E7B3F"/>
    <w:rsid w:val="006F08A9"/>
    <w:rsid w:val="006F0A7E"/>
    <w:rsid w:val="006F19FC"/>
    <w:rsid w:val="006F2A2E"/>
    <w:rsid w:val="006F3D0C"/>
    <w:rsid w:val="006F4821"/>
    <w:rsid w:val="006F6EAF"/>
    <w:rsid w:val="006F791F"/>
    <w:rsid w:val="00700359"/>
    <w:rsid w:val="00700E75"/>
    <w:rsid w:val="007042F6"/>
    <w:rsid w:val="00704CDB"/>
    <w:rsid w:val="007059E7"/>
    <w:rsid w:val="00706265"/>
    <w:rsid w:val="007067C4"/>
    <w:rsid w:val="00706C7F"/>
    <w:rsid w:val="0070757E"/>
    <w:rsid w:val="007100D6"/>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1D62"/>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3F4"/>
    <w:rsid w:val="00747D87"/>
    <w:rsid w:val="007505DB"/>
    <w:rsid w:val="0075117F"/>
    <w:rsid w:val="0075155C"/>
    <w:rsid w:val="00752483"/>
    <w:rsid w:val="00752752"/>
    <w:rsid w:val="0075330D"/>
    <w:rsid w:val="007533C8"/>
    <w:rsid w:val="00753898"/>
    <w:rsid w:val="00754B3D"/>
    <w:rsid w:val="00754BD8"/>
    <w:rsid w:val="00754FCE"/>
    <w:rsid w:val="007550C7"/>
    <w:rsid w:val="0075573E"/>
    <w:rsid w:val="007559CF"/>
    <w:rsid w:val="00756C9C"/>
    <w:rsid w:val="00757649"/>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C5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499"/>
    <w:rsid w:val="00790EDE"/>
    <w:rsid w:val="0079108C"/>
    <w:rsid w:val="00791709"/>
    <w:rsid w:val="00792948"/>
    <w:rsid w:val="00792A3D"/>
    <w:rsid w:val="00793727"/>
    <w:rsid w:val="00793998"/>
    <w:rsid w:val="0079593B"/>
    <w:rsid w:val="007964AE"/>
    <w:rsid w:val="00796C99"/>
    <w:rsid w:val="0079793F"/>
    <w:rsid w:val="007A0A24"/>
    <w:rsid w:val="007A0D9B"/>
    <w:rsid w:val="007A29D9"/>
    <w:rsid w:val="007A2C74"/>
    <w:rsid w:val="007A342F"/>
    <w:rsid w:val="007A5A1A"/>
    <w:rsid w:val="007A62A9"/>
    <w:rsid w:val="007A721A"/>
    <w:rsid w:val="007A7DBA"/>
    <w:rsid w:val="007B0767"/>
    <w:rsid w:val="007B08EE"/>
    <w:rsid w:val="007B1ACA"/>
    <w:rsid w:val="007B1E4B"/>
    <w:rsid w:val="007B3097"/>
    <w:rsid w:val="007B37CB"/>
    <w:rsid w:val="007B4283"/>
    <w:rsid w:val="007B450E"/>
    <w:rsid w:val="007B45FF"/>
    <w:rsid w:val="007B545B"/>
    <w:rsid w:val="007B68E9"/>
    <w:rsid w:val="007B782D"/>
    <w:rsid w:val="007C0069"/>
    <w:rsid w:val="007C05C9"/>
    <w:rsid w:val="007C23AD"/>
    <w:rsid w:val="007C3373"/>
    <w:rsid w:val="007C35E2"/>
    <w:rsid w:val="007C3A1A"/>
    <w:rsid w:val="007C3C15"/>
    <w:rsid w:val="007C482F"/>
    <w:rsid w:val="007C4936"/>
    <w:rsid w:val="007C4D3E"/>
    <w:rsid w:val="007C5379"/>
    <w:rsid w:val="007C5D23"/>
    <w:rsid w:val="007C5F53"/>
    <w:rsid w:val="007C666D"/>
    <w:rsid w:val="007C73AC"/>
    <w:rsid w:val="007D0D86"/>
    <w:rsid w:val="007D18CE"/>
    <w:rsid w:val="007D1D0B"/>
    <w:rsid w:val="007D2530"/>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2506"/>
    <w:rsid w:val="007F26CD"/>
    <w:rsid w:val="007F2C2D"/>
    <w:rsid w:val="007F3C60"/>
    <w:rsid w:val="007F3DBB"/>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3B82"/>
    <w:rsid w:val="0081446E"/>
    <w:rsid w:val="008157F2"/>
    <w:rsid w:val="00816EB2"/>
    <w:rsid w:val="00820F54"/>
    <w:rsid w:val="00821EAE"/>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36D40"/>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255F"/>
    <w:rsid w:val="00852C59"/>
    <w:rsid w:val="008534A2"/>
    <w:rsid w:val="00855BE2"/>
    <w:rsid w:val="00855C65"/>
    <w:rsid w:val="00857925"/>
    <w:rsid w:val="0086347E"/>
    <w:rsid w:val="008659B4"/>
    <w:rsid w:val="00866E7F"/>
    <w:rsid w:val="00867BEB"/>
    <w:rsid w:val="00867D69"/>
    <w:rsid w:val="00872507"/>
    <w:rsid w:val="00872855"/>
    <w:rsid w:val="00872A89"/>
    <w:rsid w:val="00872CF6"/>
    <w:rsid w:val="00872D02"/>
    <w:rsid w:val="00872EA9"/>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3F9"/>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96C"/>
    <w:rsid w:val="008B7F19"/>
    <w:rsid w:val="008C008D"/>
    <w:rsid w:val="008C0CCA"/>
    <w:rsid w:val="008C1748"/>
    <w:rsid w:val="008C1AB5"/>
    <w:rsid w:val="008C1C62"/>
    <w:rsid w:val="008C2878"/>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2792"/>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5B58"/>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700A"/>
    <w:rsid w:val="009374C6"/>
    <w:rsid w:val="00940276"/>
    <w:rsid w:val="0094055D"/>
    <w:rsid w:val="00941142"/>
    <w:rsid w:val="00941615"/>
    <w:rsid w:val="0094295F"/>
    <w:rsid w:val="009429B9"/>
    <w:rsid w:val="009439B0"/>
    <w:rsid w:val="0094570F"/>
    <w:rsid w:val="00945FED"/>
    <w:rsid w:val="00947D77"/>
    <w:rsid w:val="0095224B"/>
    <w:rsid w:val="00952C2E"/>
    <w:rsid w:val="009538C4"/>
    <w:rsid w:val="00953C2E"/>
    <w:rsid w:val="00953D95"/>
    <w:rsid w:val="0095433A"/>
    <w:rsid w:val="009546C2"/>
    <w:rsid w:val="009551EC"/>
    <w:rsid w:val="00956B0E"/>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51F9"/>
    <w:rsid w:val="009760CD"/>
    <w:rsid w:val="00976B61"/>
    <w:rsid w:val="0097768F"/>
    <w:rsid w:val="00980169"/>
    <w:rsid w:val="00980537"/>
    <w:rsid w:val="00982563"/>
    <w:rsid w:val="00982FE8"/>
    <w:rsid w:val="00983C8C"/>
    <w:rsid w:val="009840D6"/>
    <w:rsid w:val="00985039"/>
    <w:rsid w:val="00985E52"/>
    <w:rsid w:val="009864E3"/>
    <w:rsid w:val="009869AF"/>
    <w:rsid w:val="009910B1"/>
    <w:rsid w:val="009912B9"/>
    <w:rsid w:val="00991BB6"/>
    <w:rsid w:val="00991F11"/>
    <w:rsid w:val="00993211"/>
    <w:rsid w:val="009937B1"/>
    <w:rsid w:val="00993B82"/>
    <w:rsid w:val="00993CC2"/>
    <w:rsid w:val="00994B55"/>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5AE"/>
    <w:rsid w:val="009D0EBB"/>
    <w:rsid w:val="009D1430"/>
    <w:rsid w:val="009D2086"/>
    <w:rsid w:val="009D36F7"/>
    <w:rsid w:val="009D4051"/>
    <w:rsid w:val="009D45FE"/>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43F"/>
    <w:rsid w:val="009F38D5"/>
    <w:rsid w:val="009F4B65"/>
    <w:rsid w:val="009F4B8C"/>
    <w:rsid w:val="009F5A70"/>
    <w:rsid w:val="009F6EFC"/>
    <w:rsid w:val="00A00491"/>
    <w:rsid w:val="00A00D22"/>
    <w:rsid w:val="00A022EC"/>
    <w:rsid w:val="00A02A9B"/>
    <w:rsid w:val="00A035C2"/>
    <w:rsid w:val="00A03842"/>
    <w:rsid w:val="00A03876"/>
    <w:rsid w:val="00A03923"/>
    <w:rsid w:val="00A03F08"/>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0C71"/>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17B"/>
    <w:rsid w:val="00A51F8E"/>
    <w:rsid w:val="00A53DE6"/>
    <w:rsid w:val="00A53F24"/>
    <w:rsid w:val="00A5516F"/>
    <w:rsid w:val="00A55996"/>
    <w:rsid w:val="00A577A5"/>
    <w:rsid w:val="00A608FC"/>
    <w:rsid w:val="00A60DE3"/>
    <w:rsid w:val="00A611B8"/>
    <w:rsid w:val="00A61584"/>
    <w:rsid w:val="00A62888"/>
    <w:rsid w:val="00A63670"/>
    <w:rsid w:val="00A63878"/>
    <w:rsid w:val="00A63D72"/>
    <w:rsid w:val="00A6726B"/>
    <w:rsid w:val="00A672E3"/>
    <w:rsid w:val="00A70113"/>
    <w:rsid w:val="00A70DC5"/>
    <w:rsid w:val="00A70F82"/>
    <w:rsid w:val="00A71060"/>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4EDB"/>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871"/>
    <w:rsid w:val="00AB1919"/>
    <w:rsid w:val="00AB204F"/>
    <w:rsid w:val="00AB28E5"/>
    <w:rsid w:val="00AB557E"/>
    <w:rsid w:val="00AB5B56"/>
    <w:rsid w:val="00AB60BE"/>
    <w:rsid w:val="00AB6E69"/>
    <w:rsid w:val="00AB7D2C"/>
    <w:rsid w:val="00AC0AF0"/>
    <w:rsid w:val="00AC22D5"/>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4F7D"/>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6F0"/>
    <w:rsid w:val="00B14916"/>
    <w:rsid w:val="00B163BF"/>
    <w:rsid w:val="00B16464"/>
    <w:rsid w:val="00B16B6B"/>
    <w:rsid w:val="00B16D0B"/>
    <w:rsid w:val="00B2094E"/>
    <w:rsid w:val="00B2125E"/>
    <w:rsid w:val="00B22291"/>
    <w:rsid w:val="00B229F1"/>
    <w:rsid w:val="00B23AD6"/>
    <w:rsid w:val="00B2552D"/>
    <w:rsid w:val="00B26B1B"/>
    <w:rsid w:val="00B273D2"/>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20C"/>
    <w:rsid w:val="00B40ED9"/>
    <w:rsid w:val="00B41177"/>
    <w:rsid w:val="00B426BE"/>
    <w:rsid w:val="00B4270C"/>
    <w:rsid w:val="00B4426B"/>
    <w:rsid w:val="00B4574B"/>
    <w:rsid w:val="00B472E6"/>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3AAC"/>
    <w:rsid w:val="00B64C13"/>
    <w:rsid w:val="00B64DDF"/>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64D5"/>
    <w:rsid w:val="00BB7DCD"/>
    <w:rsid w:val="00BC03DE"/>
    <w:rsid w:val="00BC1C73"/>
    <w:rsid w:val="00BC25E2"/>
    <w:rsid w:val="00BC5135"/>
    <w:rsid w:val="00BC5A6D"/>
    <w:rsid w:val="00BC60E9"/>
    <w:rsid w:val="00BC66A4"/>
    <w:rsid w:val="00BC676E"/>
    <w:rsid w:val="00BC775A"/>
    <w:rsid w:val="00BC7BB3"/>
    <w:rsid w:val="00BD06F7"/>
    <w:rsid w:val="00BD175A"/>
    <w:rsid w:val="00BD180A"/>
    <w:rsid w:val="00BD1FC0"/>
    <w:rsid w:val="00BD2035"/>
    <w:rsid w:val="00BD2037"/>
    <w:rsid w:val="00BD2635"/>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1B8"/>
    <w:rsid w:val="00BE3386"/>
    <w:rsid w:val="00BE4274"/>
    <w:rsid w:val="00BE457F"/>
    <w:rsid w:val="00BE5974"/>
    <w:rsid w:val="00BE6074"/>
    <w:rsid w:val="00BE61F7"/>
    <w:rsid w:val="00BE6543"/>
    <w:rsid w:val="00BF0C10"/>
    <w:rsid w:val="00BF183C"/>
    <w:rsid w:val="00BF261E"/>
    <w:rsid w:val="00BF2CA7"/>
    <w:rsid w:val="00BF3464"/>
    <w:rsid w:val="00BF3E46"/>
    <w:rsid w:val="00BF4765"/>
    <w:rsid w:val="00BF5B0A"/>
    <w:rsid w:val="00BF5B61"/>
    <w:rsid w:val="00BF5EBD"/>
    <w:rsid w:val="00BF6F7F"/>
    <w:rsid w:val="00BF7B1F"/>
    <w:rsid w:val="00C0007A"/>
    <w:rsid w:val="00C013D0"/>
    <w:rsid w:val="00C026D7"/>
    <w:rsid w:val="00C02C47"/>
    <w:rsid w:val="00C02D7C"/>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7C2"/>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01"/>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48B"/>
    <w:rsid w:val="00D45DCA"/>
    <w:rsid w:val="00D47F99"/>
    <w:rsid w:val="00D5002C"/>
    <w:rsid w:val="00D50526"/>
    <w:rsid w:val="00D50EE4"/>
    <w:rsid w:val="00D51B7A"/>
    <w:rsid w:val="00D529AA"/>
    <w:rsid w:val="00D53838"/>
    <w:rsid w:val="00D544AA"/>
    <w:rsid w:val="00D545D0"/>
    <w:rsid w:val="00D57788"/>
    <w:rsid w:val="00D57A3A"/>
    <w:rsid w:val="00D60A94"/>
    <w:rsid w:val="00D61B5D"/>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52FF"/>
    <w:rsid w:val="00D759F9"/>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5AB9"/>
    <w:rsid w:val="00D9601F"/>
    <w:rsid w:val="00D96054"/>
    <w:rsid w:val="00D96347"/>
    <w:rsid w:val="00DA17EF"/>
    <w:rsid w:val="00DA26FC"/>
    <w:rsid w:val="00DA2E48"/>
    <w:rsid w:val="00DA2E62"/>
    <w:rsid w:val="00DA3102"/>
    <w:rsid w:val="00DA40B8"/>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12E9"/>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57AD"/>
    <w:rsid w:val="00E16820"/>
    <w:rsid w:val="00E170A0"/>
    <w:rsid w:val="00E17252"/>
    <w:rsid w:val="00E1727C"/>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33A"/>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34AB"/>
    <w:rsid w:val="00E64052"/>
    <w:rsid w:val="00E64B2F"/>
    <w:rsid w:val="00E64C34"/>
    <w:rsid w:val="00E659D7"/>
    <w:rsid w:val="00E6744F"/>
    <w:rsid w:val="00E678AD"/>
    <w:rsid w:val="00E67A64"/>
    <w:rsid w:val="00E70685"/>
    <w:rsid w:val="00E706C6"/>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3BA"/>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A7CBB"/>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0FDB"/>
    <w:rsid w:val="00ED2494"/>
    <w:rsid w:val="00ED5DB0"/>
    <w:rsid w:val="00ED608D"/>
    <w:rsid w:val="00ED6093"/>
    <w:rsid w:val="00ED62C7"/>
    <w:rsid w:val="00ED6A7F"/>
    <w:rsid w:val="00ED6B97"/>
    <w:rsid w:val="00EE00AF"/>
    <w:rsid w:val="00EE191D"/>
    <w:rsid w:val="00EE1E7D"/>
    <w:rsid w:val="00EE21C9"/>
    <w:rsid w:val="00EE3D92"/>
    <w:rsid w:val="00EE3F43"/>
    <w:rsid w:val="00EE4BED"/>
    <w:rsid w:val="00EE5CE2"/>
    <w:rsid w:val="00EE65CE"/>
    <w:rsid w:val="00EE70A0"/>
    <w:rsid w:val="00EE70EE"/>
    <w:rsid w:val="00EE7163"/>
    <w:rsid w:val="00EE762B"/>
    <w:rsid w:val="00EF0D0C"/>
    <w:rsid w:val="00EF12FC"/>
    <w:rsid w:val="00EF1F62"/>
    <w:rsid w:val="00EF2826"/>
    <w:rsid w:val="00EF45C2"/>
    <w:rsid w:val="00EF46A6"/>
    <w:rsid w:val="00EF5ACE"/>
    <w:rsid w:val="00EF5C9B"/>
    <w:rsid w:val="00EF6024"/>
    <w:rsid w:val="00EF7A8C"/>
    <w:rsid w:val="00F00DFB"/>
    <w:rsid w:val="00F010A7"/>
    <w:rsid w:val="00F026D7"/>
    <w:rsid w:val="00F02F18"/>
    <w:rsid w:val="00F03C82"/>
    <w:rsid w:val="00F04E29"/>
    <w:rsid w:val="00F05A13"/>
    <w:rsid w:val="00F05A7C"/>
    <w:rsid w:val="00F05AEE"/>
    <w:rsid w:val="00F05BD6"/>
    <w:rsid w:val="00F064DC"/>
    <w:rsid w:val="00F071A6"/>
    <w:rsid w:val="00F10831"/>
    <w:rsid w:val="00F1286B"/>
    <w:rsid w:val="00F128E6"/>
    <w:rsid w:val="00F12F50"/>
    <w:rsid w:val="00F13331"/>
    <w:rsid w:val="00F13AA5"/>
    <w:rsid w:val="00F20148"/>
    <w:rsid w:val="00F20622"/>
    <w:rsid w:val="00F20B31"/>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295C"/>
    <w:rsid w:val="00F33898"/>
    <w:rsid w:val="00F34219"/>
    <w:rsid w:val="00F34362"/>
    <w:rsid w:val="00F34835"/>
    <w:rsid w:val="00F3761A"/>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49C1"/>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1D3B"/>
    <w:rsid w:val="00F821A0"/>
    <w:rsid w:val="00F823CE"/>
    <w:rsid w:val="00F83693"/>
    <w:rsid w:val="00F83839"/>
    <w:rsid w:val="00F83B39"/>
    <w:rsid w:val="00F84249"/>
    <w:rsid w:val="00F856BF"/>
    <w:rsid w:val="00F86FD5"/>
    <w:rsid w:val="00F874A1"/>
    <w:rsid w:val="00F923B2"/>
    <w:rsid w:val="00F94C56"/>
    <w:rsid w:val="00F94DDE"/>
    <w:rsid w:val="00F9565C"/>
    <w:rsid w:val="00F95E2F"/>
    <w:rsid w:val="00F9692A"/>
    <w:rsid w:val="00F972D3"/>
    <w:rsid w:val="00FA0302"/>
    <w:rsid w:val="00FA2CDC"/>
    <w:rsid w:val="00FA313B"/>
    <w:rsid w:val="00FA4149"/>
    <w:rsid w:val="00FA41AB"/>
    <w:rsid w:val="00FA52E1"/>
    <w:rsid w:val="00FA575C"/>
    <w:rsid w:val="00FA5C43"/>
    <w:rsid w:val="00FA7BB1"/>
    <w:rsid w:val="00FA7C5A"/>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34318224">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8043-B6D6-4A2A-B8F8-35106B26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5559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diana.dubakova</cp:lastModifiedBy>
  <cp:revision>2</cp:revision>
  <cp:lastPrinted>2022-02-10T06:37:00Z</cp:lastPrinted>
  <dcterms:created xsi:type="dcterms:W3CDTF">2022-02-10T09:18:00Z</dcterms:created>
  <dcterms:modified xsi:type="dcterms:W3CDTF">2022-02-10T09:18:00Z</dcterms:modified>
</cp:coreProperties>
</file>