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B4" w:rsidRPr="00D63C1B" w:rsidRDefault="00D63C1B">
      <w:pPr>
        <w:rPr>
          <w:rFonts w:ascii="Arial" w:hAnsi="Arial" w:cs="Arial"/>
        </w:rPr>
      </w:pPr>
      <w:r w:rsidRPr="00D63C1B">
        <w:rPr>
          <w:rFonts w:ascii="Arial" w:hAnsi="Arial" w:cs="Arial"/>
        </w:rPr>
        <w:t>Vysvetlenie súťažných podkladov č. 1</w:t>
      </w:r>
    </w:p>
    <w:p w:rsidR="00D63C1B" w:rsidRDefault="00D63C1B">
      <w:pPr>
        <w:rPr>
          <w:rFonts w:ascii="Arial" w:hAnsi="Arial" w:cs="Arial"/>
        </w:rPr>
      </w:pPr>
      <w:r>
        <w:rPr>
          <w:rFonts w:ascii="Arial" w:hAnsi="Arial" w:cs="Arial"/>
        </w:rPr>
        <w:t>Vážený záujemca / uchádzač</w:t>
      </w:r>
    </w:p>
    <w:p w:rsidR="00D63C1B" w:rsidRPr="00D63C1B" w:rsidRDefault="00D63C1B">
      <w:pPr>
        <w:rPr>
          <w:rFonts w:ascii="Arial" w:hAnsi="Arial" w:cs="Arial"/>
          <w:b/>
          <w:color w:val="333333"/>
          <w:shd w:val="clear" w:color="auto" w:fill="FFFFFF"/>
        </w:rPr>
      </w:pPr>
      <w:r w:rsidRPr="00D63C1B">
        <w:rPr>
          <w:rFonts w:ascii="Arial" w:hAnsi="Arial" w:cs="Arial"/>
          <w:b/>
          <w:color w:val="333333"/>
          <w:shd w:val="clear" w:color="auto" w:fill="FFFFFF"/>
        </w:rPr>
        <w:t>Otázka záujemcu:</w:t>
      </w:r>
    </w:p>
    <w:p w:rsidR="00D63C1B" w:rsidRPr="00D63C1B" w:rsidRDefault="00D63C1B">
      <w:pPr>
        <w:rPr>
          <w:rFonts w:ascii="Arial" w:hAnsi="Arial" w:cs="Arial"/>
        </w:rPr>
      </w:pPr>
      <w:r w:rsidRPr="00D63C1B">
        <w:rPr>
          <w:rFonts w:ascii="Arial" w:hAnsi="Arial" w:cs="Arial"/>
          <w:color w:val="333333"/>
          <w:shd w:val="clear" w:color="auto" w:fill="FFFFFF"/>
        </w:rPr>
        <w:t xml:space="preserve">podľa návrhu rámcovej dohody článok </w:t>
      </w:r>
      <w:proofErr w:type="spellStart"/>
      <w:r w:rsidRPr="00D63C1B">
        <w:rPr>
          <w:rFonts w:ascii="Arial" w:hAnsi="Arial" w:cs="Arial"/>
          <w:color w:val="333333"/>
          <w:shd w:val="clear" w:color="auto" w:fill="FFFFFF"/>
        </w:rPr>
        <w:t>Článok</w:t>
      </w:r>
      <w:proofErr w:type="spellEnd"/>
      <w:r w:rsidRPr="00D63C1B">
        <w:rPr>
          <w:rFonts w:ascii="Arial" w:hAnsi="Arial" w:cs="Arial"/>
          <w:color w:val="333333"/>
          <w:shd w:val="clear" w:color="auto" w:fill="FFFFFF"/>
        </w:rPr>
        <w:t xml:space="preserve"> VIII Zánik Dohody bod 2 písmeno c) a bod 8 rámcovú dohodu vypovedať iba poisťovňa a to aj bez udania dôvodu. Výpovedná lehota je 3 mesiace a začína plynúť prvým dňom kalendárneho mesiaca nasledujúceho po kalendárnom mesiaci, v ktorom bola doručená písomná výpoveď dodávateľovi.</w:t>
      </w:r>
      <w:r w:rsidRPr="00D63C1B">
        <w:rPr>
          <w:rFonts w:ascii="Arial" w:hAnsi="Arial" w:cs="Arial"/>
          <w:color w:val="333333"/>
        </w:rPr>
        <w:br/>
      </w:r>
      <w:r w:rsidRPr="00D63C1B">
        <w:rPr>
          <w:rFonts w:ascii="Arial" w:hAnsi="Arial" w:cs="Arial"/>
          <w:color w:val="333333"/>
          <w:shd w:val="clear" w:color="auto" w:fill="FFFFFF"/>
        </w:rPr>
        <w:t>Takáto formulácia je nevyvážená a je výhodná iba pre jednu zmluvnú stranu - kupujúceho. Žiadame o vysvetlenie, či je možné upraviť návrh rámcovej dohody podľa ktorého by mal možnosť vypovedať rámcovú dohodu každý z účastníkov dohody.</w:t>
      </w:r>
    </w:p>
    <w:p w:rsidR="00D63C1B" w:rsidRPr="00D63C1B" w:rsidRDefault="00D63C1B">
      <w:pPr>
        <w:rPr>
          <w:rFonts w:ascii="Arial" w:hAnsi="Arial" w:cs="Arial"/>
          <w:b/>
        </w:rPr>
      </w:pPr>
      <w:r w:rsidRPr="00D63C1B">
        <w:rPr>
          <w:rFonts w:ascii="Arial" w:hAnsi="Arial" w:cs="Arial"/>
          <w:b/>
        </w:rPr>
        <w:t>Odpoveď:</w:t>
      </w:r>
    </w:p>
    <w:p w:rsidR="00D63C1B" w:rsidRDefault="00D63C1B">
      <w:pPr>
        <w:rPr>
          <w:rFonts w:ascii="Arial" w:hAnsi="Arial" w:cs="Arial"/>
        </w:rPr>
      </w:pPr>
      <w:r>
        <w:rPr>
          <w:rFonts w:ascii="Arial" w:hAnsi="Arial" w:cs="Arial"/>
        </w:rPr>
        <w:t>V časti dokumenty bola priložená Rámcová dohoda B02BD02_oprava 090322, kde boli upravené tieto 2 body Rámcovej dohody tak, aby bola daná možnosť vypovedania zmluvy aj dodávateľovi.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D63C1B" w:rsidRPr="00D63C1B" w:rsidRDefault="00D63C1B">
      <w:pPr>
        <w:rPr>
          <w:rFonts w:ascii="Arial" w:hAnsi="Arial" w:cs="Arial"/>
        </w:rPr>
      </w:pPr>
    </w:p>
    <w:sectPr w:rsidR="00D63C1B" w:rsidRPr="00D63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1B"/>
    <w:rsid w:val="008440B4"/>
    <w:rsid w:val="00D6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51A99-E650-46A1-93C3-C277CB67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Company>VšZP a.s.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2</cp:revision>
  <dcterms:created xsi:type="dcterms:W3CDTF">2022-03-09T12:19:00Z</dcterms:created>
  <dcterms:modified xsi:type="dcterms:W3CDTF">2022-03-09T12:29:00Z</dcterms:modified>
</cp:coreProperties>
</file>