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1FB70E" w14:textId="630E4343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77777777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A52082">
        <w:rPr>
          <w:rFonts w:ascii="Arial Narrow" w:hAnsi="Arial Narrow"/>
          <w:b/>
          <w:sz w:val="22"/>
          <w:szCs w:val="22"/>
        </w:rPr>
        <w:t>s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7668F7A7" w:rsidR="00D02F5E" w:rsidRDefault="00D02F5E" w:rsidP="00A537B2">
      <w:p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DC3C01">
        <w:rPr>
          <w:rFonts w:ascii="Arial Narrow" w:hAnsi="Arial Narrow"/>
          <w:b/>
          <w:sz w:val="22"/>
          <w:szCs w:val="22"/>
        </w:rPr>
        <w:t xml:space="preserve">v príslušnej časti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DC3C01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3DB9F722" w14:textId="77777777" w:rsidR="008A1C5E" w:rsidRDefault="008A1C5E" w:rsidP="008A1C5E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Každá časť zákazky sa vyhodnocuje osobitne.</w:t>
      </w:r>
    </w:p>
    <w:p w14:paraId="4DFC1B8B" w14:textId="3B1D70E0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bookmarkStart w:id="0" w:name="_GoBack"/>
      <w:bookmarkEnd w:id="0"/>
      <w:r w:rsidRPr="00A52082">
        <w:rPr>
          <w:rFonts w:ascii="Arial Narrow" w:hAnsi="Arial Narrow"/>
          <w:sz w:val="22"/>
          <w:szCs w:val="22"/>
        </w:rPr>
        <w:t>Hodnotí sa celková</w:t>
      </w:r>
      <w:r w:rsidR="00DC3C01">
        <w:rPr>
          <w:rFonts w:ascii="Arial Narrow" w:hAnsi="Arial Narrow"/>
          <w:sz w:val="22"/>
          <w:szCs w:val="22"/>
        </w:rPr>
        <w:t xml:space="preserve"> cena za predmet zákazky v EUR 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483125">
        <w:rPr>
          <w:rFonts w:ascii="Arial Narrow" w:hAnsi="Arial Narrow"/>
          <w:sz w:val="22"/>
          <w:szCs w:val="22"/>
        </w:rPr>
        <w:t>SP a v obchodných podmienok uvedených v prílohe č.2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ponuke vyplnením jednotkových cien položiek v elektronickom ponukovom formulári v systéme JOSEPHINE</w:t>
      </w:r>
      <w:r w:rsidR="00567D16">
        <w:rPr>
          <w:rFonts w:ascii="Arial Narrow" w:hAnsi="Arial Narrow"/>
          <w:sz w:val="22"/>
          <w:szCs w:val="22"/>
        </w:rPr>
        <w:t xml:space="preserve"> a tiež vyplnením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č.3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6060D50B" w:rsidR="00483125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83125">
        <w:t xml:space="preserve"> </w:t>
      </w:r>
      <w:r w:rsidR="00567D16">
        <w:t>Ponuky budú zoradené podľa výšky ceny, n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337C559B" w14:textId="77777777" w:rsidR="003D10AC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736A7CD8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3 </w:t>
      </w:r>
      <w:r w:rsidR="00195A15">
        <w:rPr>
          <w:rFonts w:ascii="Arial Narrow" w:hAnsi="Arial Narrow"/>
          <w:sz w:val="22"/>
          <w:szCs w:val="22"/>
        </w:rPr>
        <w:t xml:space="preserve">vzor </w:t>
      </w:r>
      <w:r w:rsidRPr="003D10AC">
        <w:rPr>
          <w:rFonts w:ascii="Arial Narrow" w:hAnsi="Arial Narrow"/>
          <w:sz w:val="22"/>
          <w:szCs w:val="22"/>
        </w:rPr>
        <w:t>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>vyplnení jednotkov</w:t>
      </w:r>
      <w:r w:rsidR="00567D16">
        <w:rPr>
          <w:rFonts w:ascii="Arial Narrow" w:hAnsi="Arial Narrow"/>
          <w:sz w:val="22"/>
          <w:szCs w:val="22"/>
        </w:rPr>
        <w:t>é</w:t>
      </w:r>
      <w:r w:rsidR="00567D16" w:rsidRPr="00567D16">
        <w:rPr>
          <w:rFonts w:ascii="Arial Narrow" w:hAnsi="Arial Narrow"/>
          <w:sz w:val="22"/>
          <w:szCs w:val="22"/>
        </w:rPr>
        <w:t xml:space="preserve"> c</w:t>
      </w:r>
      <w:r w:rsidR="00567D16">
        <w:rPr>
          <w:rFonts w:ascii="Arial Narrow" w:hAnsi="Arial Narrow"/>
          <w:sz w:val="22"/>
          <w:szCs w:val="22"/>
        </w:rPr>
        <w:t>e</w:t>
      </w:r>
      <w:r w:rsidR="00567D16" w:rsidRPr="00567D16">
        <w:rPr>
          <w:rFonts w:ascii="Arial Narrow" w:hAnsi="Arial Narrow"/>
          <w:sz w:val="22"/>
          <w:szCs w:val="22"/>
        </w:rPr>
        <w:t>n</w:t>
      </w:r>
      <w:r w:rsidR="00567D16">
        <w:rPr>
          <w:rFonts w:ascii="Arial Narrow" w:hAnsi="Arial Narrow"/>
          <w:sz w:val="22"/>
          <w:szCs w:val="22"/>
        </w:rPr>
        <w:t>y</w:t>
      </w:r>
      <w:r w:rsidR="00567D16"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9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43594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045A70" w14:textId="77777777" w:rsidR="00ED62E9" w:rsidRDefault="00ED62E9" w:rsidP="007C6581">
      <w:r>
        <w:separator/>
      </w:r>
    </w:p>
  </w:endnote>
  <w:endnote w:type="continuationSeparator" w:id="0">
    <w:p w14:paraId="671188A0" w14:textId="77777777" w:rsidR="00ED62E9" w:rsidRDefault="00ED62E9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985C7F" w14:textId="77777777" w:rsidR="00ED62E9" w:rsidRDefault="00ED62E9" w:rsidP="007C6581">
      <w:r>
        <w:separator/>
      </w:r>
    </w:p>
  </w:footnote>
  <w:footnote w:type="continuationSeparator" w:id="0">
    <w:p w14:paraId="05FDE75F" w14:textId="77777777" w:rsidR="00ED62E9" w:rsidRDefault="00ED62E9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28D"/>
    <w:rsid w:val="00105CCD"/>
    <w:rsid w:val="00106CC7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1C5E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C3C01"/>
    <w:rsid w:val="00DD251E"/>
    <w:rsid w:val="00DF39A3"/>
    <w:rsid w:val="00DF4F82"/>
    <w:rsid w:val="00E24F79"/>
    <w:rsid w:val="00E32509"/>
    <w:rsid w:val="00E40E17"/>
    <w:rsid w:val="00E52814"/>
    <w:rsid w:val="00E55DB9"/>
    <w:rsid w:val="00E667D2"/>
    <w:rsid w:val="00E97FFB"/>
    <w:rsid w:val="00EA370C"/>
    <w:rsid w:val="00EC4E36"/>
    <w:rsid w:val="00ED09E2"/>
    <w:rsid w:val="00ED62E9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Ľuboš Mravík</cp:lastModifiedBy>
  <cp:revision>5</cp:revision>
  <dcterms:created xsi:type="dcterms:W3CDTF">2022-01-07T14:11:00Z</dcterms:created>
  <dcterms:modified xsi:type="dcterms:W3CDTF">2022-01-31T07:52:00Z</dcterms:modified>
</cp:coreProperties>
</file>