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227FFB67" w:rsidR="007D2032" w:rsidRPr="00B55279" w:rsidRDefault="007D2032" w:rsidP="00B55279">
      <w:pPr>
        <w:jc w:val="right"/>
        <w:rPr>
          <w:rFonts w:cs="Arial"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 dielo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81963" w:rsidRPr="00065837" w:rsidRDefault="00081963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">
                <v:textbox>
                  <w:txbxContent>
                    <w:p w14:paraId="3085122A" w14:textId="77777777" w:rsidR="00081963" w:rsidRPr="00065837" w:rsidRDefault="00081963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81963" w:rsidRPr="00065837" w:rsidRDefault="00081963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">
                <v:textbox>
                  <w:txbxContent>
                    <w:p w14:paraId="3E37850D" w14:textId="77777777" w:rsidR="00081963" w:rsidRPr="00065837" w:rsidRDefault="00081963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81963" w:rsidRPr="008E141A" w:rsidRDefault="00081963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81963" w:rsidRPr="00065837" w:rsidRDefault="00081963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81963" w:rsidRPr="008E141A" w:rsidRDefault="00081963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81963" w:rsidRPr="00065837" w:rsidRDefault="00081963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0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aximálne odchýlky od merania pri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harvesteroch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>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alibrácia meracieho a riadiaceho systému, v rámci kontroly sa namerané hodnoty od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harvestera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 xml:space="preserve">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0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6"/>
          <w:footerReference w:type="default" r:id="rId17"/>
          <w:headerReference w:type="first" r:id="rId18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7E748570" w14:textId="7D8E897F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vedúc</w:t>
      </w:r>
      <w:r w:rsidR="00A942A8" w:rsidRPr="00B55279">
        <w:rPr>
          <w:rFonts w:cs="Arial"/>
          <w:sz w:val="20"/>
          <w:szCs w:val="20"/>
        </w:rPr>
        <w:t xml:space="preserve">i LS </w:t>
      </w:r>
      <w:r w:rsidR="000D1FF0">
        <w:rPr>
          <w:rFonts w:cs="Arial"/>
          <w:sz w:val="20"/>
          <w:szCs w:val="20"/>
        </w:rPr>
        <w:t xml:space="preserve">Ing. </w:t>
      </w:r>
      <w:r w:rsidR="00081963">
        <w:rPr>
          <w:rFonts w:cs="Arial"/>
          <w:sz w:val="20"/>
          <w:szCs w:val="20"/>
        </w:rPr>
        <w:t>J</w:t>
      </w:r>
      <w:r w:rsidR="002A4C96">
        <w:rPr>
          <w:rFonts w:cs="Arial"/>
          <w:sz w:val="20"/>
          <w:szCs w:val="20"/>
        </w:rPr>
        <w:t>uraj Krišta</w:t>
      </w:r>
      <w:r w:rsidR="00435BC4" w:rsidRPr="00B55279">
        <w:rPr>
          <w:rFonts w:cs="Arial"/>
          <w:sz w:val="20"/>
          <w:szCs w:val="20"/>
        </w:rPr>
        <w:tab/>
      </w:r>
      <w:r w:rsidR="000D1FF0">
        <w:rPr>
          <w:rFonts w:cs="Arial"/>
          <w:sz w:val="20"/>
          <w:szCs w:val="20"/>
        </w:rPr>
        <w:t>091833</w:t>
      </w:r>
      <w:r w:rsidR="002A4C96">
        <w:rPr>
          <w:rFonts w:cs="Arial"/>
          <w:sz w:val="20"/>
          <w:szCs w:val="20"/>
        </w:rPr>
        <w:t>4701</w:t>
      </w:r>
    </w:p>
    <w:p w14:paraId="57301698" w14:textId="304AF9ED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</w:t>
      </w:r>
      <w:r w:rsidR="004D4EEE" w:rsidRPr="00B55279">
        <w:rPr>
          <w:rFonts w:cs="Arial"/>
          <w:sz w:val="20"/>
          <w:szCs w:val="20"/>
        </w:rPr>
        <w:t xml:space="preserve">k </w:t>
      </w:r>
      <w:r w:rsidR="002A4C96">
        <w:rPr>
          <w:rFonts w:cs="Arial"/>
          <w:sz w:val="20"/>
          <w:szCs w:val="20"/>
        </w:rPr>
        <w:t xml:space="preserve">    </w:t>
      </w:r>
      <w:r w:rsidR="000A27D8">
        <w:rPr>
          <w:rFonts w:cs="Arial"/>
          <w:sz w:val="20"/>
          <w:szCs w:val="20"/>
        </w:rPr>
        <w:t xml:space="preserve">Ing. </w:t>
      </w:r>
      <w:r w:rsidR="002A4C96">
        <w:rPr>
          <w:rFonts w:cs="Arial"/>
          <w:sz w:val="20"/>
          <w:szCs w:val="20"/>
        </w:rPr>
        <w:t>Marek Činčera</w:t>
      </w:r>
      <w:r w:rsidR="00527338" w:rsidRPr="00B55279">
        <w:rPr>
          <w:rFonts w:cs="Arial"/>
          <w:sz w:val="20"/>
          <w:szCs w:val="20"/>
        </w:rPr>
        <w:tab/>
      </w:r>
      <w:r w:rsidR="000A27D8">
        <w:rPr>
          <w:rFonts w:cs="Arial"/>
          <w:sz w:val="20"/>
          <w:szCs w:val="20"/>
        </w:rPr>
        <w:t>0918</w:t>
      </w:r>
      <w:r w:rsidR="002A4C96">
        <w:rPr>
          <w:rFonts w:cs="Arial"/>
          <w:sz w:val="20"/>
          <w:szCs w:val="20"/>
        </w:rPr>
        <w:t>335910</w:t>
      </w:r>
    </w:p>
    <w:p w14:paraId="6ADF9743" w14:textId="53C220A9" w:rsidR="007D2032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</w:t>
      </w:r>
      <w:r w:rsidR="002A4C96">
        <w:rPr>
          <w:rFonts w:cs="Arial"/>
          <w:sz w:val="20"/>
          <w:szCs w:val="20"/>
        </w:rPr>
        <w:t xml:space="preserve">    </w:t>
      </w:r>
      <w:r w:rsidR="000D1FF0">
        <w:rPr>
          <w:rFonts w:cs="Arial"/>
          <w:sz w:val="20"/>
          <w:szCs w:val="20"/>
        </w:rPr>
        <w:t xml:space="preserve">Ing. </w:t>
      </w:r>
      <w:r w:rsidR="00434E74">
        <w:rPr>
          <w:rFonts w:cs="Arial"/>
          <w:sz w:val="20"/>
          <w:szCs w:val="20"/>
        </w:rPr>
        <w:t>Ma</w:t>
      </w:r>
      <w:r w:rsidR="002A4C96">
        <w:rPr>
          <w:rFonts w:cs="Arial"/>
          <w:sz w:val="20"/>
          <w:szCs w:val="20"/>
        </w:rPr>
        <w:t>tej Foltán</w:t>
      </w:r>
      <w:r w:rsidR="000A27D8">
        <w:rPr>
          <w:rFonts w:cs="Arial"/>
          <w:sz w:val="20"/>
          <w:szCs w:val="20"/>
        </w:rPr>
        <w:tab/>
      </w:r>
      <w:r w:rsidR="000D1FF0">
        <w:rPr>
          <w:rFonts w:cs="Arial"/>
          <w:sz w:val="20"/>
          <w:szCs w:val="20"/>
        </w:rPr>
        <w:t>091</w:t>
      </w:r>
      <w:r w:rsidR="00434E74">
        <w:rPr>
          <w:rFonts w:cs="Arial"/>
          <w:sz w:val="20"/>
          <w:szCs w:val="20"/>
        </w:rPr>
        <w:t>833</w:t>
      </w:r>
      <w:r w:rsidR="002A4C96">
        <w:rPr>
          <w:rFonts w:cs="Arial"/>
          <w:sz w:val="20"/>
          <w:szCs w:val="20"/>
        </w:rPr>
        <w:t>4781</w:t>
      </w:r>
    </w:p>
    <w:p w14:paraId="596BE283" w14:textId="7D41237A" w:rsidR="002A4C96" w:rsidRPr="00B55279" w:rsidRDefault="002A4C96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</w:t>
      </w:r>
      <w:r>
        <w:rPr>
          <w:rFonts w:cs="Arial"/>
          <w:sz w:val="20"/>
          <w:szCs w:val="20"/>
        </w:rPr>
        <w:t xml:space="preserve">    Ing. </w:t>
      </w:r>
      <w:r>
        <w:rPr>
          <w:rFonts w:cs="Arial"/>
          <w:sz w:val="20"/>
          <w:szCs w:val="20"/>
        </w:rPr>
        <w:t>Ľuboš Vaško</w:t>
      </w:r>
      <w:r>
        <w:rPr>
          <w:rFonts w:cs="Arial"/>
          <w:sz w:val="20"/>
          <w:szCs w:val="20"/>
        </w:rPr>
        <w:tab/>
        <w:t>09</w:t>
      </w:r>
      <w:r>
        <w:rPr>
          <w:rFonts w:cs="Arial"/>
          <w:sz w:val="20"/>
          <w:szCs w:val="20"/>
        </w:rPr>
        <w:t>07732518</w:t>
      </w:r>
      <w:bookmarkStart w:id="1" w:name="_GoBack"/>
      <w:bookmarkEnd w:id="1"/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AAB177B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Pr="004C591F">
              <w:rPr>
                <w:rFonts w:cs="Arial"/>
                <w:sz w:val="20"/>
                <w:szCs w:val="20"/>
                <w:highlight w:val="yellow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 xml:space="preserve">, dňa </w:t>
            </w:r>
            <w:r w:rsidRPr="004C591F">
              <w:rPr>
                <w:rFonts w:cs="Arial"/>
                <w:sz w:val="20"/>
                <w:szCs w:val="20"/>
                <w:highlight w:val="yellow"/>
              </w:rPr>
              <w:t>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4C591F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  <w:shd w:val="clear" w:color="auto" w:fill="FFFF00"/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1803D2F1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76F7E5" w14:textId="77777777" w:rsidR="0063579A" w:rsidRDefault="0063579A">
      <w:r>
        <w:separator/>
      </w:r>
    </w:p>
  </w:endnote>
  <w:endnote w:type="continuationSeparator" w:id="0">
    <w:p w14:paraId="21A408A3" w14:textId="77777777" w:rsidR="0063579A" w:rsidRDefault="00635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81963" w:rsidRDefault="00081963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20BF87" w14:textId="77777777" w:rsidR="0063579A" w:rsidRDefault="0063579A">
      <w:r>
        <w:separator/>
      </w:r>
    </w:p>
  </w:footnote>
  <w:footnote w:type="continuationSeparator" w:id="0">
    <w:p w14:paraId="2C454F6F" w14:textId="77777777" w:rsidR="0063579A" w:rsidRDefault="006357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81963" w:rsidRDefault="00081963">
    <w:pPr>
      <w:pStyle w:val="Zkladntext"/>
      <w:rPr>
        <w:sz w:val="18"/>
      </w:rPr>
    </w:pPr>
  </w:p>
  <w:p w14:paraId="13FF29F6" w14:textId="77777777" w:rsidR="00081963" w:rsidRDefault="00081963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081963" w14:paraId="306636CE" w14:textId="77777777" w:rsidTr="00081963">
      <w:tc>
        <w:tcPr>
          <w:tcW w:w="1271" w:type="dxa"/>
        </w:tcPr>
        <w:p w14:paraId="27EA3A39" w14:textId="77777777" w:rsidR="00081963" w:rsidRDefault="00081963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081963" w:rsidRDefault="00081963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081963" w:rsidRPr="007C3D49" w:rsidRDefault="00081963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081963" w:rsidRDefault="00081963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081963" w:rsidRDefault="00081963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081963" w:rsidRDefault="00081963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081963" w:rsidRPr="00B55279" w:rsidRDefault="00081963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1963"/>
    <w:rsid w:val="00082AD5"/>
    <w:rsid w:val="00083E88"/>
    <w:rsid w:val="000A27D8"/>
    <w:rsid w:val="000A2C36"/>
    <w:rsid w:val="000B67B9"/>
    <w:rsid w:val="000C125F"/>
    <w:rsid w:val="000C254A"/>
    <w:rsid w:val="000C423F"/>
    <w:rsid w:val="000D1FF0"/>
    <w:rsid w:val="000D54C6"/>
    <w:rsid w:val="000D71FD"/>
    <w:rsid w:val="000F26B5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A4C96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E2813"/>
    <w:rsid w:val="003F2476"/>
    <w:rsid w:val="00404031"/>
    <w:rsid w:val="00417FF0"/>
    <w:rsid w:val="00434E74"/>
    <w:rsid w:val="00435BC4"/>
    <w:rsid w:val="00442F14"/>
    <w:rsid w:val="00466A16"/>
    <w:rsid w:val="0047017F"/>
    <w:rsid w:val="004C591F"/>
    <w:rsid w:val="004D4EEE"/>
    <w:rsid w:val="004D6AD8"/>
    <w:rsid w:val="004E07EF"/>
    <w:rsid w:val="004F0FF9"/>
    <w:rsid w:val="004F17FE"/>
    <w:rsid w:val="00527338"/>
    <w:rsid w:val="00533028"/>
    <w:rsid w:val="0058205A"/>
    <w:rsid w:val="00591797"/>
    <w:rsid w:val="005A4CEB"/>
    <w:rsid w:val="005D1ECE"/>
    <w:rsid w:val="005E0812"/>
    <w:rsid w:val="00600140"/>
    <w:rsid w:val="006073E4"/>
    <w:rsid w:val="00612481"/>
    <w:rsid w:val="0063579A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6C3409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40C34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32334"/>
    <w:rsid w:val="00D468E5"/>
    <w:rsid w:val="00D4763B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F11C18"/>
    <w:rsid w:val="00F319B0"/>
    <w:rsid w:val="00F348CC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e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6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70225-58E9-4338-9182-BDE51CA95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C09482-14FB-41A1-808A-E21335F6AD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B5EF94-7353-4686-8781-6CAF1F2210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EB878A-F134-47E4-83E4-A1F9526A9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3373</Words>
  <Characters>19228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Nemec, Igor</cp:lastModifiedBy>
  <cp:revision>5</cp:revision>
  <cp:lastPrinted>2021-05-19T06:26:00Z</cp:lastPrinted>
  <dcterms:created xsi:type="dcterms:W3CDTF">2021-05-19T06:26:00Z</dcterms:created>
  <dcterms:modified xsi:type="dcterms:W3CDTF">2022-02-03T12:46:00Z</dcterms:modified>
</cp:coreProperties>
</file>