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0395F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 w:rsidRPr="00F0395F">
        <w:rPr>
          <w:rFonts w:ascii="Times New Roman" w:eastAsia="Times New Roman" w:hAnsi="Times New Roman"/>
          <w:bCs/>
          <w:sz w:val="24"/>
          <w:szCs w:val="24"/>
        </w:rPr>
        <w:tab/>
      </w:r>
      <w:r w:rsidR="00D46310" w:rsidRPr="00F0395F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0395F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4CBFEFCC" w:rsidR="00081E55" w:rsidRDefault="00081E55" w:rsidP="00502F98">
      <w:pPr>
        <w:pStyle w:val="Odsekzoznamu"/>
        <w:adjustRightInd w:val="0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5A066A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5A066A">
        <w:rPr>
          <w:rFonts w:ascii="Times New Roman" w:hAnsi="Times New Roman"/>
          <w:sz w:val="24"/>
          <w:szCs w:val="24"/>
        </w:rPr>
        <w:t xml:space="preserve"> </w:t>
      </w:r>
      <w:r w:rsidR="005A066A">
        <w:rPr>
          <w:rFonts w:ascii="Times New Roman" w:hAnsi="Times New Roman"/>
          <w:b/>
          <w:bCs/>
          <w:sz w:val="24"/>
          <w:szCs w:val="24"/>
        </w:rPr>
        <w:t>informátor</w:t>
      </w:r>
    </w:p>
    <w:p w14:paraId="19A95EA6" w14:textId="77777777" w:rsidR="00D46310" w:rsidRPr="00D46310" w:rsidRDefault="00D46310" w:rsidP="00502F98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502F98">
      <w:pPr>
        <w:tabs>
          <w:tab w:val="left" w:pos="2127"/>
        </w:tabs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2650533E" w:rsidR="007F32FF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  <w:r w:rsidR="00B5384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5F751B58" w14:textId="77777777" w:rsidR="001553EB" w:rsidRDefault="001553EB" w:rsidP="001553EB">
      <w:pPr>
        <w:jc w:val="center"/>
        <w:rPr>
          <w:rFonts w:cs="Arial"/>
          <w:b/>
          <w:bCs/>
          <w:sz w:val="18"/>
          <w:szCs w:val="18"/>
        </w:rPr>
      </w:pPr>
    </w:p>
    <w:tbl>
      <w:tblPr>
        <w:tblStyle w:val="Mriekatabuky"/>
        <w:tblW w:w="10207" w:type="dxa"/>
        <w:tblInd w:w="-5" w:type="dxa"/>
        <w:tblLook w:val="04A0" w:firstRow="1" w:lastRow="0" w:firstColumn="1" w:lastColumn="0" w:noHBand="0" w:noVBand="1"/>
      </w:tblPr>
      <w:tblGrid>
        <w:gridCol w:w="3673"/>
        <w:gridCol w:w="1997"/>
        <w:gridCol w:w="2552"/>
        <w:gridCol w:w="1985"/>
      </w:tblGrid>
      <w:tr w:rsidR="001553EB" w14:paraId="3ED10961" w14:textId="77777777" w:rsidTr="007D5E87">
        <w:tc>
          <w:tcPr>
            <w:tcW w:w="3673" w:type="dxa"/>
          </w:tcPr>
          <w:p w14:paraId="2AA6F91A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997" w:type="dxa"/>
          </w:tcPr>
          <w:p w14:paraId="62AF3721" w14:textId="4C1405B7" w:rsidR="001553EB" w:rsidRDefault="00E667DF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53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1553EB" w:rsidRPr="00A36A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očet hodín</w:t>
            </w:r>
            <w:r w:rsidR="001553EB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poskytovania služieb informátorov</w:t>
            </w:r>
          </w:p>
          <w:p w14:paraId="76E2E146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78E93708" w14:textId="310A9E21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7F613199" w14:textId="77777777" w:rsidR="00914BCF" w:rsidRDefault="00914BCF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5F130CF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(hod) </w:t>
            </w:r>
          </w:p>
        </w:tc>
        <w:tc>
          <w:tcPr>
            <w:tcW w:w="2552" w:type="dxa"/>
          </w:tcPr>
          <w:p w14:paraId="30EA3544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Cena</w:t>
            </w:r>
          </w:p>
          <w:p w14:paraId="240A30CB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 1  hodinu poskytovanej služby informátorov</w:t>
            </w:r>
          </w:p>
          <w:p w14:paraId="35FEB35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732D10C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38A74ED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1B49173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14B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 /1 hod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985" w:type="dxa"/>
          </w:tcPr>
          <w:p w14:paraId="773CAB16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37C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6D7C61AD" w14:textId="77777777" w:rsidR="001553EB" w:rsidRPr="001C46C1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poskytované služby informátorov</w:t>
            </w:r>
          </w:p>
          <w:p w14:paraId="57BC1F42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708191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CB779B2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5C4828B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914B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 DPH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Pr="00914B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</w:tr>
      <w:tr w:rsidR="001553EB" w14:paraId="21952C12" w14:textId="77777777" w:rsidTr="007D5E87">
        <w:trPr>
          <w:trHeight w:val="879"/>
        </w:trPr>
        <w:tc>
          <w:tcPr>
            <w:tcW w:w="3673" w:type="dxa"/>
          </w:tcPr>
          <w:p w14:paraId="7461A3E1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  <w:p w14:paraId="60D8E02E" w14:textId="4ECAFA22" w:rsidR="001553EB" w:rsidRPr="001553EB" w:rsidRDefault="001553EB" w:rsidP="001553EB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553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Poskytovanie služby informátorov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</w:t>
            </w:r>
            <w:r w:rsidR="00E667DF" w:rsidRPr="00E667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kritérium hodnotenia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97" w:type="dxa"/>
          </w:tcPr>
          <w:p w14:paraId="7B1D1ED9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7355861" w14:textId="77777777" w:rsidR="001553EB" w:rsidRPr="00AD0357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5 800</w:t>
            </w:r>
          </w:p>
        </w:tc>
        <w:tc>
          <w:tcPr>
            <w:tcW w:w="2552" w:type="dxa"/>
          </w:tcPr>
          <w:p w14:paraId="448C4A4B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</w:tcPr>
          <w:p w14:paraId="550AFCE8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0F534360" w14:textId="77777777" w:rsidR="001553EB" w:rsidRDefault="001553EB" w:rsidP="001553EB"/>
    <w:p w14:paraId="527ADFBE" w14:textId="6BA6DBA7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42EF3E0" w:rsidR="00081E55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084E9765" w14:textId="320E03E9" w:rsidR="00BD173A" w:rsidRPr="00BD173A" w:rsidRDefault="005A5F2C" w:rsidP="00BD173A">
      <w:pPr>
        <w:pStyle w:val="Odsekzoznamu"/>
        <w:numPr>
          <w:ilvl w:val="0"/>
          <w:numId w:val="10"/>
        </w:num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D173A">
        <w:rPr>
          <w:rFonts w:ascii="Times New Roman" w:hAnsi="Times New Roman"/>
          <w:sz w:val="24"/>
          <w:szCs w:val="24"/>
        </w:rPr>
        <w:t xml:space="preserve">boznámil som sa so Všeobecnými obchodnými podmienkami </w:t>
      </w:r>
      <w:r w:rsidR="0029424B">
        <w:rPr>
          <w:rFonts w:ascii="Times New Roman" w:hAnsi="Times New Roman"/>
          <w:sz w:val="24"/>
          <w:szCs w:val="24"/>
        </w:rPr>
        <w:t xml:space="preserve">zverejnenými na </w:t>
      </w:r>
      <w:hyperlink r:id="rId10" w:history="1">
        <w:r w:rsidRPr="00690D47">
          <w:rPr>
            <w:rStyle w:val="Hypertextovprepojenie"/>
            <w:rFonts w:ascii="Times New Roman" w:hAnsi="Times New Roman"/>
            <w:sz w:val="24"/>
            <w:szCs w:val="24"/>
          </w:rPr>
          <w:t>https://www.olo.sk/vseobecne-obchodne-podmienky/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1814343" w14:textId="2D2EE3EF" w:rsidR="00081E55" w:rsidRDefault="00081E55" w:rsidP="00502F98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7AEB1931" w14:textId="77777777" w:rsidR="00502F98" w:rsidRPr="00502F98" w:rsidRDefault="00502F98" w:rsidP="00502F98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26486F" w14:textId="0CB5AE68" w:rsidR="005D0EB2" w:rsidRDefault="00081E55" w:rsidP="001948B7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372C11ED" w:rsidR="00C04A9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0B87FC6" w14:textId="77777777" w:rsidR="00914BCF" w:rsidRPr="00114FE0" w:rsidRDefault="00914BCF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769098E3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2446401E" w14:textId="2727A67B" w:rsidR="00863CD5" w:rsidRDefault="00863CD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2A9087" w14:textId="77777777" w:rsidR="00863CD5" w:rsidRDefault="00863CD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Default="00807A92" w:rsidP="001948B7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37A14CF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3CF49401" w14:textId="77777777" w:rsidR="004769C5" w:rsidRPr="001F68D7" w:rsidRDefault="004769C5" w:rsidP="00C710E7">
      <w:pPr>
        <w:pStyle w:val="Zkladntext1"/>
        <w:shd w:val="clear" w:color="auto" w:fill="auto"/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1748C7AD" w:rsidR="004769C5" w:rsidRPr="003106B5" w:rsidRDefault="004769C5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863CD5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863CD5">
        <w:rPr>
          <w:rFonts w:ascii="Times New Roman" w:hAnsi="Times New Roman"/>
          <w:sz w:val="24"/>
          <w:szCs w:val="24"/>
        </w:rPr>
        <w:t xml:space="preserve"> </w:t>
      </w:r>
      <w:r w:rsidR="00863CD5">
        <w:rPr>
          <w:rFonts w:ascii="Times New Roman" w:hAnsi="Times New Roman"/>
          <w:b/>
          <w:bCs/>
          <w:sz w:val="24"/>
          <w:szCs w:val="24"/>
        </w:rPr>
        <w:t>informátor</w:t>
      </w:r>
      <w:r w:rsidR="000161F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D0F0" w14:textId="77777777" w:rsidR="00127671" w:rsidRDefault="00127671" w:rsidP="003C1ABA">
      <w:r>
        <w:separator/>
      </w:r>
    </w:p>
  </w:endnote>
  <w:endnote w:type="continuationSeparator" w:id="0">
    <w:p w14:paraId="7A0C65D1" w14:textId="77777777" w:rsidR="00127671" w:rsidRDefault="00127671" w:rsidP="003C1ABA">
      <w:r>
        <w:continuationSeparator/>
      </w:r>
    </w:p>
  </w:endnote>
  <w:endnote w:type="continuationNotice" w:id="1">
    <w:p w14:paraId="6278E82F" w14:textId="77777777" w:rsidR="00127671" w:rsidRDefault="00127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4757" w14:textId="77777777" w:rsidR="00127671" w:rsidRDefault="00127671" w:rsidP="003C1ABA">
      <w:r>
        <w:separator/>
      </w:r>
    </w:p>
  </w:footnote>
  <w:footnote w:type="continuationSeparator" w:id="0">
    <w:p w14:paraId="30E26582" w14:textId="77777777" w:rsidR="00127671" w:rsidRDefault="00127671" w:rsidP="003C1ABA">
      <w:r>
        <w:continuationSeparator/>
      </w:r>
    </w:p>
  </w:footnote>
  <w:footnote w:type="continuationNotice" w:id="1">
    <w:p w14:paraId="24934248" w14:textId="77777777" w:rsidR="00127671" w:rsidRDefault="00127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61F5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87"/>
    <w:rsid w:val="000B40A5"/>
    <w:rsid w:val="000B63A1"/>
    <w:rsid w:val="000C504E"/>
    <w:rsid w:val="000E51E3"/>
    <w:rsid w:val="000F1D85"/>
    <w:rsid w:val="000F7164"/>
    <w:rsid w:val="0010373B"/>
    <w:rsid w:val="00114FE0"/>
    <w:rsid w:val="00127671"/>
    <w:rsid w:val="00133369"/>
    <w:rsid w:val="00150569"/>
    <w:rsid w:val="001553EB"/>
    <w:rsid w:val="001716EB"/>
    <w:rsid w:val="0019190E"/>
    <w:rsid w:val="001948B7"/>
    <w:rsid w:val="001A3675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44D82"/>
    <w:rsid w:val="00267E44"/>
    <w:rsid w:val="002702E0"/>
    <w:rsid w:val="0028317A"/>
    <w:rsid w:val="0029424B"/>
    <w:rsid w:val="002B044E"/>
    <w:rsid w:val="002C7FE8"/>
    <w:rsid w:val="002E059F"/>
    <w:rsid w:val="002E71A3"/>
    <w:rsid w:val="002F65FA"/>
    <w:rsid w:val="002F79CB"/>
    <w:rsid w:val="003044C3"/>
    <w:rsid w:val="003106B5"/>
    <w:rsid w:val="003123D8"/>
    <w:rsid w:val="00313F4D"/>
    <w:rsid w:val="00315D8C"/>
    <w:rsid w:val="00316991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5017A"/>
    <w:rsid w:val="004708CF"/>
    <w:rsid w:val="00476130"/>
    <w:rsid w:val="004769C5"/>
    <w:rsid w:val="00481274"/>
    <w:rsid w:val="004824CD"/>
    <w:rsid w:val="00486F2B"/>
    <w:rsid w:val="004A7C38"/>
    <w:rsid w:val="004B25FD"/>
    <w:rsid w:val="004C5040"/>
    <w:rsid w:val="004E46D3"/>
    <w:rsid w:val="004E6F8B"/>
    <w:rsid w:val="004F2222"/>
    <w:rsid w:val="004F56F2"/>
    <w:rsid w:val="00502F98"/>
    <w:rsid w:val="0052093E"/>
    <w:rsid w:val="00535B3F"/>
    <w:rsid w:val="0056597D"/>
    <w:rsid w:val="00566943"/>
    <w:rsid w:val="00566AE4"/>
    <w:rsid w:val="005726C0"/>
    <w:rsid w:val="0057546F"/>
    <w:rsid w:val="005962ED"/>
    <w:rsid w:val="005A066A"/>
    <w:rsid w:val="005A5F2C"/>
    <w:rsid w:val="005A63C3"/>
    <w:rsid w:val="005C3942"/>
    <w:rsid w:val="005D0EB2"/>
    <w:rsid w:val="005D2A90"/>
    <w:rsid w:val="005D4693"/>
    <w:rsid w:val="005E5B00"/>
    <w:rsid w:val="00604317"/>
    <w:rsid w:val="00610CB3"/>
    <w:rsid w:val="00632D2D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0F1D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511E"/>
    <w:rsid w:val="00756043"/>
    <w:rsid w:val="00781EE0"/>
    <w:rsid w:val="007A6221"/>
    <w:rsid w:val="007B7902"/>
    <w:rsid w:val="007C6A9E"/>
    <w:rsid w:val="007F32FF"/>
    <w:rsid w:val="0080283A"/>
    <w:rsid w:val="0080362C"/>
    <w:rsid w:val="00803BC6"/>
    <w:rsid w:val="00807A92"/>
    <w:rsid w:val="008276B4"/>
    <w:rsid w:val="008437FF"/>
    <w:rsid w:val="008541C5"/>
    <w:rsid w:val="00863CD5"/>
    <w:rsid w:val="00870275"/>
    <w:rsid w:val="00887D61"/>
    <w:rsid w:val="00896628"/>
    <w:rsid w:val="008D1E30"/>
    <w:rsid w:val="008F249D"/>
    <w:rsid w:val="008F4124"/>
    <w:rsid w:val="008F604D"/>
    <w:rsid w:val="0090521C"/>
    <w:rsid w:val="00913A5C"/>
    <w:rsid w:val="00914BCF"/>
    <w:rsid w:val="00916B62"/>
    <w:rsid w:val="00951698"/>
    <w:rsid w:val="009700D3"/>
    <w:rsid w:val="009961C0"/>
    <w:rsid w:val="009A1C6A"/>
    <w:rsid w:val="009D5CA0"/>
    <w:rsid w:val="009E1AC7"/>
    <w:rsid w:val="00A006E8"/>
    <w:rsid w:val="00A16952"/>
    <w:rsid w:val="00A36762"/>
    <w:rsid w:val="00A47DB8"/>
    <w:rsid w:val="00A64DFA"/>
    <w:rsid w:val="00A663D1"/>
    <w:rsid w:val="00AA34DA"/>
    <w:rsid w:val="00AA75EA"/>
    <w:rsid w:val="00AB4EFD"/>
    <w:rsid w:val="00AD0357"/>
    <w:rsid w:val="00AD5F4B"/>
    <w:rsid w:val="00B34966"/>
    <w:rsid w:val="00B41952"/>
    <w:rsid w:val="00B53840"/>
    <w:rsid w:val="00B53BD7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173A"/>
    <w:rsid w:val="00BD51B9"/>
    <w:rsid w:val="00C03D9C"/>
    <w:rsid w:val="00C04A90"/>
    <w:rsid w:val="00C050F2"/>
    <w:rsid w:val="00C14DB7"/>
    <w:rsid w:val="00C22459"/>
    <w:rsid w:val="00C23FB6"/>
    <w:rsid w:val="00C50137"/>
    <w:rsid w:val="00C63A33"/>
    <w:rsid w:val="00C710E7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547EA"/>
    <w:rsid w:val="00D74779"/>
    <w:rsid w:val="00D81C9D"/>
    <w:rsid w:val="00D855E6"/>
    <w:rsid w:val="00D943B9"/>
    <w:rsid w:val="00D96431"/>
    <w:rsid w:val="00DA0AE6"/>
    <w:rsid w:val="00DD4763"/>
    <w:rsid w:val="00DD4BB5"/>
    <w:rsid w:val="00DE009F"/>
    <w:rsid w:val="00E05865"/>
    <w:rsid w:val="00E1097E"/>
    <w:rsid w:val="00E17710"/>
    <w:rsid w:val="00E24E52"/>
    <w:rsid w:val="00E35A19"/>
    <w:rsid w:val="00E4586E"/>
    <w:rsid w:val="00E54527"/>
    <w:rsid w:val="00E667DF"/>
    <w:rsid w:val="00E725FB"/>
    <w:rsid w:val="00E925BC"/>
    <w:rsid w:val="00EA333F"/>
    <w:rsid w:val="00EC2AD0"/>
    <w:rsid w:val="00EC593D"/>
    <w:rsid w:val="00ED5F5A"/>
    <w:rsid w:val="00EF3721"/>
    <w:rsid w:val="00EF733B"/>
    <w:rsid w:val="00F0274C"/>
    <w:rsid w:val="00F0395F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0775"/>
    <w:rsid w:val="00F836EB"/>
    <w:rsid w:val="00F84FC2"/>
    <w:rsid w:val="00F95A29"/>
    <w:rsid w:val="00F977D5"/>
    <w:rsid w:val="00FA723A"/>
    <w:rsid w:val="00FB32E9"/>
    <w:rsid w:val="00FB36C3"/>
    <w:rsid w:val="00FC0DE3"/>
    <w:rsid w:val="00FD11AB"/>
    <w:rsid w:val="00FD2EDC"/>
    <w:rsid w:val="00FE56CE"/>
    <w:rsid w:val="00FE63F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A5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11</cp:revision>
  <cp:lastPrinted>2020-02-21T20:03:00Z</cp:lastPrinted>
  <dcterms:created xsi:type="dcterms:W3CDTF">2022-02-14T11:08:00Z</dcterms:created>
  <dcterms:modified xsi:type="dcterms:W3CDTF">2022-02-24T09:31:00Z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