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ED4" w:rsidRDefault="00732ED4" w:rsidP="00183C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5801" w:rsidRPr="00183C49" w:rsidRDefault="00425801" w:rsidP="00183C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C49">
        <w:rPr>
          <w:rFonts w:ascii="Times New Roman" w:hAnsi="Times New Roman" w:cs="Times New Roman"/>
          <w:b/>
          <w:sz w:val="24"/>
          <w:szCs w:val="24"/>
        </w:rPr>
        <w:t>2.1.</w:t>
      </w:r>
      <w:r w:rsidRPr="00183C49">
        <w:rPr>
          <w:rFonts w:ascii="Times New Roman" w:hAnsi="Times New Roman" w:cs="Times New Roman"/>
          <w:b/>
          <w:sz w:val="24"/>
          <w:szCs w:val="24"/>
        </w:rPr>
        <w:tab/>
      </w:r>
      <w:r w:rsidRPr="00867D7C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425801" w:rsidRPr="00E61539" w:rsidRDefault="001F4493" w:rsidP="00867D7C">
      <w:pPr>
        <w:ind w:firstLine="141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Uchádzača/záujemcu: </w:t>
      </w:r>
      <w:r w:rsidR="00425801" w:rsidRPr="00E61539">
        <w:rPr>
          <w:rFonts w:ascii="Times New Roman" w:hAnsi="Times New Roman" w:cs="Times New Roman"/>
          <w:b/>
        </w:rPr>
        <w:t xml:space="preserve">................................................................................................... </w:t>
      </w:r>
    </w:p>
    <w:p w:rsidR="00425801" w:rsidRPr="00E61539" w:rsidRDefault="00425801" w:rsidP="00425801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336E0" w:rsidRPr="00E73586" w:rsidRDefault="00425801" w:rsidP="003336E0">
      <w:pPr>
        <w:pStyle w:val="Bezriadkovania"/>
        <w:spacing w:after="120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sk-SK" w:bidi="sk-SK"/>
        </w:rPr>
      </w:pPr>
      <w:r w:rsidRPr="00E61539">
        <w:rPr>
          <w:rFonts w:ascii="Times New Roman" w:hAnsi="Times New Roman" w:cs="Times New Roman"/>
        </w:rPr>
        <w:t xml:space="preserve">Vyhlasujeme, že súhlasíme s podmienkami verejného </w:t>
      </w:r>
      <w:r w:rsidR="00D3047B">
        <w:rPr>
          <w:rFonts w:ascii="Times New Roman" w:hAnsi="Times New Roman" w:cs="Times New Roman"/>
        </w:rPr>
        <w:t>obstarávania na predmet zákazky</w:t>
      </w:r>
      <w:r w:rsidR="00E73586">
        <w:rPr>
          <w:rFonts w:ascii="Times New Roman" w:hAnsi="Times New Roman" w:cs="Times New Roman"/>
        </w:rPr>
        <w:t>:</w:t>
      </w:r>
      <w:r w:rsidR="00E73586">
        <w:rPr>
          <w:rFonts w:ascii="Times New Roman" w:hAnsi="Times New Roman" w:cs="Times New Roman"/>
        </w:rPr>
        <w:br/>
      </w:r>
      <w:r w:rsidR="00D3047B">
        <w:rPr>
          <w:rFonts w:ascii="Times New Roman" w:hAnsi="Times New Roman" w:cs="Times New Roman"/>
        </w:rPr>
        <w:t xml:space="preserve"> </w:t>
      </w:r>
      <w:r w:rsidR="00FF7E3F">
        <w:rPr>
          <w:rFonts w:ascii="Times New Roman" w:hAnsi="Times New Roman" w:cs="Times New Roman"/>
        </w:rPr>
        <w:t xml:space="preserve"> </w:t>
      </w:r>
      <w:r w:rsidR="005B72CF" w:rsidRPr="005B72CF">
        <w:rPr>
          <w:rFonts w:ascii="Times New Roman" w:hAnsi="Times New Roman" w:cs="Times New Roman"/>
          <w:b/>
          <w:color w:val="0070C0"/>
        </w:rPr>
        <w:t xml:space="preserve">12 ks </w:t>
      </w:r>
      <w:proofErr w:type="spellStart"/>
      <w:r w:rsidR="005B72CF" w:rsidRPr="005B72CF">
        <w:rPr>
          <w:rFonts w:ascii="Times New Roman" w:hAnsi="Times New Roman" w:cs="Times New Roman"/>
          <w:b/>
          <w:color w:val="0070C0"/>
        </w:rPr>
        <w:t>limnigrafické</w:t>
      </w:r>
      <w:proofErr w:type="spellEnd"/>
      <w:r w:rsidR="005B72CF" w:rsidRPr="005B72CF">
        <w:rPr>
          <w:rFonts w:ascii="Times New Roman" w:hAnsi="Times New Roman" w:cs="Times New Roman"/>
          <w:b/>
          <w:color w:val="0070C0"/>
        </w:rPr>
        <w:t xml:space="preserve"> sondy s diaľkovým prenosom dát plus aplikácia pre Android“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</w:t>
      </w:r>
      <w:r w:rsidR="001F4493">
        <w:rPr>
          <w:rFonts w:ascii="Times New Roman" w:hAnsi="Times New Roman" w:cs="Times New Roman"/>
          <w:sz w:val="22"/>
          <w:szCs w:val="22"/>
        </w:rPr>
        <w:t xml:space="preserve">šetkému, čo bolo vo Výzve, </w:t>
      </w:r>
      <w:r w:rsidRPr="00E61539">
        <w:rPr>
          <w:rFonts w:ascii="Times New Roman" w:hAnsi="Times New Roman" w:cs="Times New Roman"/>
          <w:sz w:val="22"/>
          <w:szCs w:val="22"/>
        </w:rPr>
        <w:t>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425801" w:rsidRPr="00E61539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425801" w:rsidRPr="00792774" w:rsidRDefault="00425801" w:rsidP="00425801">
      <w:pPr>
        <w:pStyle w:val="Zkladntext21"/>
        <w:numPr>
          <w:ilvl w:val="0"/>
          <w:numId w:val="1"/>
        </w:numPr>
        <w:shd w:val="clear" w:color="auto" w:fill="auto"/>
        <w:spacing w:after="123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  <w:r w:rsidRPr="00792774">
        <w:rPr>
          <w:rFonts w:ascii="Times New Roman" w:hAnsi="Times New Roman" w:cs="Times New Roman"/>
        </w:rPr>
        <w:tab/>
      </w:r>
    </w:p>
    <w:p w:rsidR="00425801" w:rsidRDefault="00425801" w:rsidP="00425801">
      <w:pPr>
        <w:spacing w:after="0"/>
        <w:jc w:val="both"/>
        <w:rPr>
          <w:rFonts w:ascii="Times New Roman" w:hAnsi="Times New Roman" w:cs="Times New Roman"/>
        </w:rPr>
      </w:pPr>
    </w:p>
    <w:p w:rsidR="00425801" w:rsidRDefault="00425801" w:rsidP="00425801">
      <w:pPr>
        <w:spacing w:after="0"/>
        <w:jc w:val="both"/>
        <w:rPr>
          <w:rFonts w:ascii="Times New Roman" w:hAnsi="Times New Roman" w:cs="Times New Roman"/>
        </w:rPr>
      </w:pPr>
    </w:p>
    <w:p w:rsidR="00425801" w:rsidRPr="00E61539" w:rsidRDefault="00425801" w:rsidP="00425801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425801" w:rsidRPr="000912DA" w:rsidRDefault="00425801" w:rsidP="00425801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8F7A9B" w:rsidRDefault="008F7A9B" w:rsidP="0046637F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</w:p>
    <w:p w:rsidR="00425801" w:rsidRPr="00E73586" w:rsidRDefault="00425801" w:rsidP="0046637F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u w:val="single"/>
        </w:rPr>
      </w:pPr>
      <w:r w:rsidRPr="00E73586">
        <w:rPr>
          <w:rFonts w:ascii="Times New Roman" w:eastAsiaTheme="minorEastAsia" w:hAnsi="Times New Roman" w:cs="Times New Roman"/>
          <w:i/>
          <w:u w:val="single"/>
        </w:rPr>
        <w:t>Čestné vyhlásenie musí byť podpísané oprávnenou osobou uchádzača, t.j. jeho štatutárnym orgánom alebo členom štatutárneho orgánu alebo iným zástupcom uchádzača, ktorý je oprávnený konať v mene uchádzača v obchodných záväzkových vzťaho</w:t>
      </w:r>
      <w:r w:rsidR="00FF7E3F" w:rsidRPr="00E73586">
        <w:rPr>
          <w:rFonts w:ascii="Times New Roman" w:eastAsiaTheme="minorEastAsia" w:hAnsi="Times New Roman" w:cs="Times New Roman"/>
          <w:i/>
          <w:u w:val="single"/>
        </w:rPr>
        <w:t>v</w:t>
      </w:r>
    </w:p>
    <w:p w:rsidR="00510E8A" w:rsidRDefault="00510E8A"/>
    <w:p w:rsidR="008F7A9B" w:rsidRDefault="008F7A9B" w:rsidP="00044E31">
      <w:pPr>
        <w:jc w:val="both"/>
        <w:rPr>
          <w:rFonts w:ascii="Times New Roman" w:hAnsi="Times New Roman" w:cs="Times New Roman"/>
          <w:b/>
        </w:rPr>
      </w:pPr>
    </w:p>
    <w:p w:rsidR="00FF7E3F" w:rsidRDefault="00FF7E3F" w:rsidP="00FF7E3F">
      <w:pPr>
        <w:jc w:val="right"/>
        <w:rPr>
          <w:rFonts w:ascii="Times New Roman" w:hAnsi="Times New Roman" w:cs="Times New Roman"/>
          <w:b/>
        </w:rPr>
      </w:pPr>
    </w:p>
    <w:p w:rsidR="00044E31" w:rsidRPr="00E61539" w:rsidRDefault="00044E31" w:rsidP="00044E3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:rsidR="00044E31" w:rsidRPr="00183C49" w:rsidRDefault="00044E31" w:rsidP="00044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83C4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2.2.</w:t>
      </w:r>
      <w:r w:rsidRPr="00183C4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Čestné vyhlásenie „Konflikt záujmov“</w:t>
      </w:r>
    </w:p>
    <w:p w:rsidR="00044E31" w:rsidRPr="00E61539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44E31" w:rsidRPr="00251460" w:rsidRDefault="001F4493" w:rsidP="00E73586">
      <w:pPr>
        <w:pStyle w:val="Bezriadkovania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Zákazka na poskytnutie služieb </w:t>
      </w:r>
      <w:r w:rsidR="00044E31" w:rsidRPr="00C40429">
        <w:rPr>
          <w:rFonts w:ascii="Times New Roman" w:hAnsi="Times New Roman" w:cs="Times New Roman"/>
          <w:color w:val="000000"/>
        </w:rPr>
        <w:t>Zákazka s nízkou hodnotou podľa zákona č. 343/2015 Z. z. o verejnom obstarávaní a o zmene a doplnení niektorých zákonov</w:t>
      </w:r>
      <w:r w:rsidR="00044E31" w:rsidRPr="00C4042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36EED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5B72CF" w:rsidRPr="005B72CF">
        <w:rPr>
          <w:rFonts w:ascii="Times New Roman" w:eastAsia="Times New Roman" w:hAnsi="Times New Roman" w:cs="Times New Roman"/>
          <w:b/>
          <w:color w:val="0070C0"/>
          <w:lang w:eastAsia="sk-SK" w:bidi="sk-SK"/>
        </w:rPr>
        <w:t xml:space="preserve">12 ks </w:t>
      </w:r>
      <w:proofErr w:type="spellStart"/>
      <w:r w:rsidR="005B72CF" w:rsidRPr="005B72CF">
        <w:rPr>
          <w:rFonts w:ascii="Times New Roman" w:eastAsia="Times New Roman" w:hAnsi="Times New Roman" w:cs="Times New Roman"/>
          <w:b/>
          <w:color w:val="0070C0"/>
          <w:lang w:eastAsia="sk-SK" w:bidi="sk-SK"/>
        </w:rPr>
        <w:t>limnigrafické</w:t>
      </w:r>
      <w:proofErr w:type="spellEnd"/>
      <w:r w:rsidR="005B72CF" w:rsidRPr="005B72CF">
        <w:rPr>
          <w:rFonts w:ascii="Times New Roman" w:eastAsia="Times New Roman" w:hAnsi="Times New Roman" w:cs="Times New Roman"/>
          <w:b/>
          <w:color w:val="0070C0"/>
          <w:lang w:eastAsia="sk-SK" w:bidi="sk-SK"/>
        </w:rPr>
        <w:t xml:space="preserve"> sondy s diaľkovým prenosom dát plus aplikácia pre Android“ </w:t>
      </w:r>
      <w:r w:rsidR="00044E31" w:rsidRPr="00C40429">
        <w:rPr>
          <w:rFonts w:ascii="Times New Roman" w:hAnsi="Times New Roman" w:cs="Times New Roman"/>
          <w:i/>
          <w:iCs/>
          <w:color w:val="000000"/>
        </w:rPr>
        <w:t xml:space="preserve">(doplniť názov uchádzača), </w:t>
      </w:r>
      <w:r w:rsidR="00044E31" w:rsidRPr="00C40429">
        <w:rPr>
          <w:rFonts w:ascii="Times New Roman" w:hAnsi="Times New Roman" w:cs="Times New Roman"/>
          <w:color w:val="000000"/>
        </w:rPr>
        <w:t xml:space="preserve">zastúpený </w:t>
      </w:r>
      <w:r w:rsidR="00044E31" w:rsidRPr="00C40429">
        <w:rPr>
          <w:rFonts w:ascii="Times New Roman" w:hAnsi="Times New Roman" w:cs="Times New Roman"/>
          <w:i/>
          <w:iCs/>
          <w:color w:val="000000"/>
        </w:rPr>
        <w:t xml:space="preserve">(doplniť meno a priezvisko štatutárneho zástupcu) </w:t>
      </w:r>
      <w:r w:rsidR="00044E31" w:rsidRPr="00C4042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="00044E31" w:rsidRPr="00C40429">
        <w:rPr>
          <w:rFonts w:ascii="Times New Roman" w:hAnsi="Times New Roman" w:cs="Times New Roman"/>
          <w:b/>
          <w:bCs/>
          <w:color w:val="000000"/>
        </w:rPr>
        <w:t>súťaž</w:t>
      </w:r>
      <w:r w:rsidR="00044E31" w:rsidRPr="00C40429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="00044E31" w:rsidRPr="00C40429">
        <w:rPr>
          <w:rFonts w:ascii="Times New Roman" w:hAnsi="Times New Roman" w:cs="Times New Roman"/>
          <w:b/>
          <w:bCs/>
          <w:color w:val="000000"/>
        </w:rPr>
        <w:t>zákazka</w:t>
      </w:r>
      <w:r w:rsidR="00044E31" w:rsidRPr="00C40429">
        <w:rPr>
          <w:rFonts w:ascii="Times New Roman" w:hAnsi="Times New Roman" w:cs="Times New Roman"/>
          <w:color w:val="000000"/>
        </w:rPr>
        <w:t xml:space="preserve">“) výzvu na predkladanie ponúk uverejnenou </w:t>
      </w:r>
    </w:p>
    <w:p w:rsidR="00044E31" w:rsidRPr="00E61539" w:rsidRDefault="00044E31" w:rsidP="00044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044E31" w:rsidRPr="00E61539" w:rsidRDefault="00044E31" w:rsidP="00044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044E31" w:rsidRPr="00E61539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044E31" w:rsidRPr="00E61539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potencionálne zainteresovanej osobe priamo alebo nepriamo akúkoľvek finančnú alebo vecnú výhodu ako motiváciu alebo odmenu súvisiacu so zadaním tejto zákazky, </w:t>
      </w:r>
    </w:p>
    <w:p w:rsidR="00044E31" w:rsidRPr="00E61539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044E31" w:rsidRPr="00B706DB" w:rsidRDefault="00044E31" w:rsidP="00044E3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044E31" w:rsidRPr="00E61539" w:rsidRDefault="00044E31" w:rsidP="00044E31">
      <w:pPr>
        <w:spacing w:line="240" w:lineRule="auto"/>
        <w:jc w:val="both"/>
        <w:rPr>
          <w:rFonts w:ascii="Times New Roman" w:hAnsi="Times New Roman" w:cs="Times New Roman"/>
        </w:rPr>
      </w:pPr>
    </w:p>
    <w:p w:rsidR="00044E31" w:rsidRPr="00E61539" w:rsidRDefault="00044E31" w:rsidP="00044E31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044E31" w:rsidRPr="000912DA" w:rsidRDefault="00044E31" w:rsidP="00044E31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44E31" w:rsidRDefault="00044E31" w:rsidP="00044E31">
      <w:pPr>
        <w:spacing w:after="0"/>
        <w:jc w:val="both"/>
        <w:rPr>
          <w:rFonts w:ascii="Times New Roman" w:hAnsi="Times New Roman" w:cs="Times New Roman"/>
          <w:i/>
        </w:rPr>
      </w:pPr>
    </w:p>
    <w:p w:rsidR="00044E31" w:rsidRPr="00E73586" w:rsidRDefault="00044E31" w:rsidP="00732ED4">
      <w:pPr>
        <w:spacing w:after="0" w:line="240" w:lineRule="auto"/>
        <w:jc w:val="both"/>
      </w:pPr>
      <w:r w:rsidRPr="00E73586">
        <w:rPr>
          <w:rFonts w:ascii="Times New Roman" w:eastAsiaTheme="minorEastAsia" w:hAnsi="Times New Roman" w:cs="Times New Roman"/>
          <w:i/>
          <w:u w:val="single"/>
        </w:rPr>
        <w:t>Čestné vyhlásenie musí byť podpísané oprávnenou osobou uchádzača, t.j. jeho štatutárnym orgánom alebo členom štatutárneho orgánu alebo iným zástupcom uchádzača, ktorý je oprávnený konať v mene uchádzača v obchodných záväzkových vzťahov</w:t>
      </w:r>
    </w:p>
    <w:p w:rsidR="00732ED4" w:rsidRPr="00E73586" w:rsidRDefault="00732ED4" w:rsidP="00044E31">
      <w:pPr>
        <w:jc w:val="both"/>
        <w:rPr>
          <w:rFonts w:ascii="Times New Roman" w:hAnsi="Times New Roman" w:cs="Times New Roman"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E73586" w:rsidRDefault="00E73586" w:rsidP="00044E31">
      <w:pPr>
        <w:jc w:val="both"/>
        <w:rPr>
          <w:rFonts w:ascii="Times New Roman" w:hAnsi="Times New Roman" w:cs="Times New Roman"/>
          <w:b/>
        </w:rPr>
      </w:pPr>
    </w:p>
    <w:p w:rsidR="00922D4F" w:rsidRDefault="00922D4F" w:rsidP="00044E31">
      <w:pPr>
        <w:jc w:val="both"/>
        <w:rPr>
          <w:rFonts w:ascii="Times New Roman" w:hAnsi="Times New Roman" w:cs="Times New Roman"/>
          <w:b/>
        </w:rPr>
      </w:pPr>
    </w:p>
    <w:p w:rsidR="00AF45AB" w:rsidRDefault="00AF45AB" w:rsidP="00FF7E3F">
      <w:pPr>
        <w:jc w:val="right"/>
        <w:rPr>
          <w:rFonts w:ascii="Times New Roman" w:hAnsi="Times New Roman" w:cs="Times New Roman"/>
          <w:b/>
        </w:rPr>
      </w:pPr>
    </w:p>
    <w:p w:rsidR="00044E31" w:rsidRPr="00183C49" w:rsidRDefault="00044E31" w:rsidP="00044E3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183C49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2.3.</w:t>
      </w:r>
      <w:r w:rsidRPr="00183C49">
        <w:rPr>
          <w:rFonts w:ascii="Times New Roman" w:eastAsiaTheme="minorEastAsia" w:hAnsi="Times New Roman" w:cs="Times New Roman"/>
          <w:b/>
          <w:sz w:val="24"/>
          <w:szCs w:val="24"/>
        </w:rPr>
        <w:tab/>
        <w:t>Čestné vyhlásenie o vytvorení skupiny dodávateľov</w:t>
      </w:r>
    </w:p>
    <w:p w:rsidR="00044E31" w:rsidRPr="00E61539" w:rsidRDefault="00044E31" w:rsidP="00044E31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044E31" w:rsidRDefault="00044E31" w:rsidP="00044E31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044E31" w:rsidRPr="00E61539" w:rsidRDefault="00044E31" w:rsidP="00044E31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044E31" w:rsidRPr="00E61539" w:rsidRDefault="00044E31" w:rsidP="00044E31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044E31" w:rsidRPr="00E61539" w:rsidRDefault="00044E31" w:rsidP="005B72C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na predmet zákazky:</w:t>
      </w:r>
      <w:r w:rsidRPr="00186869">
        <w:rPr>
          <w:rFonts w:ascii="Times New Roman" w:hAnsi="Times New Roman" w:cs="Times New Roman"/>
        </w:rPr>
        <w:t xml:space="preserve"> </w:t>
      </w:r>
      <w:r w:rsidR="00E73586" w:rsidRPr="00E73586">
        <w:rPr>
          <w:rFonts w:ascii="Times New Roman" w:hAnsi="Times New Roman" w:cs="Times New Roman"/>
          <w:b/>
          <w:color w:val="0070C0"/>
        </w:rPr>
        <w:t>„</w:t>
      </w:r>
      <w:r w:rsidR="005B72CF" w:rsidRPr="005B72CF">
        <w:rPr>
          <w:rFonts w:ascii="Times New Roman" w:hAnsi="Times New Roman" w:cs="Times New Roman"/>
          <w:b/>
          <w:color w:val="0070C0"/>
        </w:rPr>
        <w:t xml:space="preserve">12 ks </w:t>
      </w:r>
      <w:proofErr w:type="spellStart"/>
      <w:r w:rsidR="005B72CF" w:rsidRPr="005B72CF">
        <w:rPr>
          <w:rFonts w:ascii="Times New Roman" w:hAnsi="Times New Roman" w:cs="Times New Roman"/>
          <w:b/>
          <w:color w:val="0070C0"/>
        </w:rPr>
        <w:t>limnigrafické</w:t>
      </w:r>
      <w:proofErr w:type="spellEnd"/>
      <w:r w:rsidR="005B72CF" w:rsidRPr="005B72CF">
        <w:rPr>
          <w:rFonts w:ascii="Times New Roman" w:hAnsi="Times New Roman" w:cs="Times New Roman"/>
          <w:b/>
          <w:color w:val="0070C0"/>
        </w:rPr>
        <w:t xml:space="preserve"> sondy s diaľkovým prenosom dát plus aplikácia pre Android“</w:t>
      </w:r>
      <w:r w:rsidR="00E73586">
        <w:rPr>
          <w:rFonts w:ascii="Times New Roman" w:hAnsi="Times New Roman" w:cs="Times New Roman"/>
          <w:b/>
          <w:color w:val="0070C0"/>
        </w:rPr>
        <w:t xml:space="preserve"> </w:t>
      </w:r>
      <w:r w:rsidRPr="00E61539">
        <w:rPr>
          <w:rFonts w:ascii="Times New Roman" w:eastAsia="Times New Roman" w:hAnsi="Times New Roman" w:cs="Times New Roman"/>
        </w:rPr>
        <w:t>predkladáme spoločnú ponuku. Skupina pozostáva z nasledovných samostatných právnych subjektov:</w:t>
      </w:r>
    </w:p>
    <w:p w:rsidR="00044E31" w:rsidRPr="00E61539" w:rsidRDefault="00044E31" w:rsidP="00044E31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44E31" w:rsidRPr="00E61539" w:rsidRDefault="00044E31" w:rsidP="00044E31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44E31" w:rsidRPr="00E61539" w:rsidRDefault="00044E31" w:rsidP="00044E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</w:t>
      </w:r>
      <w:r w:rsidR="001F4493">
        <w:rPr>
          <w:rFonts w:ascii="Times New Roman" w:eastAsiaTheme="minorEastAsia" w:hAnsi="Times New Roman" w:cs="Times New Roman"/>
        </w:rPr>
        <w:t xml:space="preserve">upiny dodávateľov, ktorým je </w:t>
      </w:r>
      <w:r w:rsidRPr="00E61539">
        <w:rPr>
          <w:rFonts w:ascii="Times New Roman" w:eastAsiaTheme="minorEastAsia" w:hAnsi="Times New Roman" w:cs="Times New Roman"/>
        </w:rPr>
        <w:t>.....................................</w:t>
      </w:r>
    </w:p>
    <w:p w:rsidR="00044E31" w:rsidRPr="00E61539" w:rsidRDefault="00044E31" w:rsidP="00044E31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044E31" w:rsidRPr="00874C5A" w:rsidRDefault="00044E31" w:rsidP="00044E3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</w:t>
      </w:r>
      <w:r w:rsidR="001F4493">
        <w:rPr>
          <w:rFonts w:ascii="Times New Roman" w:eastAsiaTheme="minorEastAsia" w:hAnsi="Times New Roman" w:cs="Times New Roman"/>
        </w:rPr>
        <w:t xml:space="preserve">sení v zmysle Podmienok zákazky, </w:t>
      </w:r>
      <w:r w:rsidRPr="00E61539">
        <w:rPr>
          <w:rFonts w:ascii="Times New Roman" w:eastAsiaTheme="minorEastAsia" w:hAnsi="Times New Roman" w:cs="Times New Roman"/>
        </w:rPr>
        <w:t xml:space="preserve">vrátane zodpovednosti za škodu spôsobenú verejnému obstarávateľovi v zmysle všeobecne záväzných právnych predpisov </w:t>
      </w:r>
      <w:r>
        <w:rPr>
          <w:rFonts w:ascii="Times New Roman" w:eastAsiaTheme="minorEastAsia" w:hAnsi="Times New Roman" w:cs="Times New Roman"/>
        </w:rPr>
        <w:t>platných v Slovenskej republike.</w:t>
      </w:r>
    </w:p>
    <w:p w:rsidR="00044E31" w:rsidRDefault="00044E31" w:rsidP="00044E31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044E31" w:rsidRPr="00E61539" w:rsidRDefault="00044E31" w:rsidP="00044E31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44E31" w:rsidRPr="00E61539" w:rsidRDefault="00044E31" w:rsidP="00044E31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44E31" w:rsidRPr="00E61539" w:rsidRDefault="00044E31" w:rsidP="00044E31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</w:t>
      </w:r>
      <w:r w:rsidR="0046637F">
        <w:rPr>
          <w:rFonts w:ascii="Times New Roman" w:hAnsi="Times New Roman" w:cs="Times New Roman"/>
        </w:rPr>
        <w:tab/>
      </w:r>
      <w:r w:rsidR="0046637F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            Podpis: ............................................ </w:t>
      </w:r>
    </w:p>
    <w:p w:rsidR="00044E31" w:rsidRPr="000912DA" w:rsidRDefault="00044E31" w:rsidP="00044E31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44E31" w:rsidRPr="008F7A9B" w:rsidRDefault="00044E31" w:rsidP="00044E31">
      <w:pPr>
        <w:spacing w:after="0"/>
        <w:jc w:val="both"/>
        <w:rPr>
          <w:rFonts w:ascii="Times New Roman" w:hAnsi="Times New Roman" w:cs="Times New Roman"/>
        </w:rPr>
      </w:pPr>
    </w:p>
    <w:p w:rsidR="00044E31" w:rsidRPr="008F7A9B" w:rsidRDefault="00044E31" w:rsidP="00044E31">
      <w:pPr>
        <w:spacing w:after="0"/>
        <w:jc w:val="both"/>
        <w:rPr>
          <w:rFonts w:ascii="Times New Roman" w:hAnsi="Times New Roman" w:cs="Times New Roman"/>
        </w:rPr>
      </w:pPr>
    </w:p>
    <w:p w:rsidR="00044E31" w:rsidRPr="008F7A9B" w:rsidRDefault="00044E31" w:rsidP="00044E31">
      <w:pPr>
        <w:spacing w:after="0"/>
        <w:jc w:val="both"/>
        <w:rPr>
          <w:rFonts w:ascii="Times New Roman" w:hAnsi="Times New Roman" w:cs="Times New Roman"/>
        </w:rPr>
      </w:pPr>
    </w:p>
    <w:p w:rsidR="00044E31" w:rsidRPr="00E73586" w:rsidRDefault="00044E31" w:rsidP="0046637F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u w:val="single"/>
        </w:rPr>
      </w:pPr>
      <w:r w:rsidRPr="00E73586">
        <w:rPr>
          <w:rFonts w:ascii="Times New Roman" w:eastAsiaTheme="minorEastAsia" w:hAnsi="Times New Roman" w:cs="Times New Roman"/>
          <w:i/>
          <w:u w:val="single"/>
        </w:rPr>
        <w:t>Čestné vyhlásenie musí byť podpísané oprávnenou osobou uchádzača, t.j. jeho štatutárnym orgánom alebo členom štatutárneho orgánu alebo iným zástupcom uchádzača, ktorý je oprávnený konať v mene uchádzača v obchodných záväzkových vzťahov</w:t>
      </w:r>
    </w:p>
    <w:p w:rsidR="00044E31" w:rsidRDefault="00044E31" w:rsidP="00044E31">
      <w:pPr>
        <w:jc w:val="both"/>
        <w:rPr>
          <w:rFonts w:ascii="Times New Roman" w:hAnsi="Times New Roman" w:cs="Times New Roman"/>
          <w:b/>
        </w:rPr>
      </w:pPr>
    </w:p>
    <w:p w:rsidR="00044E31" w:rsidRDefault="00044E31" w:rsidP="00044E31">
      <w:pPr>
        <w:jc w:val="both"/>
        <w:rPr>
          <w:rFonts w:ascii="Times New Roman" w:hAnsi="Times New Roman" w:cs="Times New Roman"/>
          <w:b/>
        </w:rPr>
      </w:pPr>
    </w:p>
    <w:p w:rsidR="00044E31" w:rsidRDefault="00044E31"/>
    <w:p w:rsidR="00044E31" w:rsidRDefault="00044E31"/>
    <w:p w:rsidR="00044E31" w:rsidRDefault="00044E31"/>
    <w:p w:rsidR="00044E31" w:rsidRDefault="00044E31"/>
    <w:p w:rsidR="00044E31" w:rsidRDefault="00044E31"/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46637F" w:rsidRDefault="0046637F" w:rsidP="00044E31">
      <w:pPr>
        <w:jc w:val="both"/>
        <w:rPr>
          <w:rFonts w:ascii="Times New Roman" w:hAnsi="Times New Roman" w:cs="Times New Roman"/>
          <w:b/>
        </w:rPr>
      </w:pPr>
    </w:p>
    <w:p w:rsidR="00FF7E3F" w:rsidRDefault="00FF7E3F" w:rsidP="00FF7E3F">
      <w:pPr>
        <w:jc w:val="right"/>
        <w:rPr>
          <w:rFonts w:ascii="Times New Roman" w:hAnsi="Times New Roman" w:cs="Times New Roman"/>
          <w:b/>
        </w:rPr>
      </w:pPr>
    </w:p>
    <w:p w:rsidR="00044E31" w:rsidRPr="00E61539" w:rsidRDefault="00044E31" w:rsidP="00044E31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lastRenderedPageBreak/>
        <w:t xml:space="preserve">   </w:t>
      </w:r>
    </w:p>
    <w:p w:rsidR="00044E31" w:rsidRPr="00183C49" w:rsidRDefault="00044E31" w:rsidP="00044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95909287"/>
      <w:r w:rsidRPr="00183C49">
        <w:rPr>
          <w:rFonts w:ascii="Times New Roman" w:hAnsi="Times New Roman" w:cs="Times New Roman"/>
          <w:b/>
          <w:sz w:val="24"/>
          <w:szCs w:val="24"/>
        </w:rPr>
        <w:t>2.4.</w:t>
      </w:r>
      <w:r w:rsidRPr="00183C49">
        <w:rPr>
          <w:rFonts w:ascii="Times New Roman" w:hAnsi="Times New Roman" w:cs="Times New Roman"/>
          <w:b/>
          <w:sz w:val="24"/>
          <w:szCs w:val="24"/>
        </w:rPr>
        <w:tab/>
        <w:t>Vyhlásenie uchádzača o subdodávkach</w:t>
      </w:r>
      <w:bookmarkEnd w:id="0"/>
    </w:p>
    <w:p w:rsidR="00044E31" w:rsidRPr="00E61539" w:rsidRDefault="00044E31" w:rsidP="00044E31">
      <w:pPr>
        <w:widowControl w:val="0"/>
        <w:spacing w:before="120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0"/>
        <w:gridCol w:w="5750"/>
      </w:tblGrid>
      <w:tr w:rsidR="00183C49" w:rsidRPr="00183C49" w:rsidTr="00867D7C">
        <w:tc>
          <w:tcPr>
            <w:tcW w:w="3369" w:type="dxa"/>
          </w:tcPr>
          <w:p w:rsidR="00183C49" w:rsidRPr="00183C49" w:rsidRDefault="00183C49" w:rsidP="0046637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183C49">
              <w:rPr>
                <w:rFonts w:ascii="Times New Roman" w:hAnsi="Times New Roman" w:cs="Times New Roman"/>
                <w:b/>
              </w:rPr>
              <w:t>Uchádzač/skupina dodávateľov: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01368155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917" w:type="dxa"/>
              </w:tcPr>
              <w:p w:rsidR="00183C49" w:rsidRPr="00183C49" w:rsidRDefault="0046637F" w:rsidP="006B0352">
                <w:pPr>
                  <w:widowControl w:val="0"/>
                  <w:spacing w:before="120"/>
                  <w:rPr>
                    <w:rFonts w:ascii="Times New Roman" w:hAnsi="Times New Roman" w:cs="Times New Roman"/>
                    <w:b/>
                  </w:rPr>
                </w:pPr>
                <w:r w:rsidRPr="00765CE5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83C49" w:rsidRPr="00183C49" w:rsidTr="00867D7C">
        <w:tc>
          <w:tcPr>
            <w:tcW w:w="3369" w:type="dxa"/>
          </w:tcPr>
          <w:p w:rsidR="00183C49" w:rsidRPr="00183C49" w:rsidRDefault="00183C49" w:rsidP="0046637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183C49">
              <w:rPr>
                <w:rFonts w:ascii="Times New Roman" w:hAnsi="Times New Roman" w:cs="Times New Roman"/>
                <w:b/>
              </w:rPr>
              <w:t>Obchodné meno: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3846349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917" w:type="dxa"/>
              </w:tcPr>
              <w:p w:rsidR="00183C49" w:rsidRPr="00183C49" w:rsidRDefault="00B32463" w:rsidP="006B0352">
                <w:pPr>
                  <w:widowControl w:val="0"/>
                  <w:spacing w:before="120"/>
                  <w:rPr>
                    <w:rFonts w:ascii="Times New Roman" w:hAnsi="Times New Roman" w:cs="Times New Roman"/>
                    <w:b/>
                  </w:rPr>
                </w:pPr>
                <w:r w:rsidRPr="00765CE5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83C49" w:rsidRPr="00183C49" w:rsidTr="00867D7C">
        <w:tc>
          <w:tcPr>
            <w:tcW w:w="3369" w:type="dxa"/>
          </w:tcPr>
          <w:p w:rsidR="00183C49" w:rsidRPr="00183C49" w:rsidRDefault="00183C49" w:rsidP="0046637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183C49">
              <w:rPr>
                <w:rFonts w:ascii="Times New Roman" w:hAnsi="Times New Roman" w:cs="Times New Roman"/>
                <w:b/>
              </w:rPr>
              <w:t>Adresa spoločnosti:</w:t>
            </w:r>
          </w:p>
        </w:tc>
        <w:sdt>
          <w:sdtPr>
            <w:rPr>
              <w:rFonts w:ascii="Times New Roman" w:hAnsi="Times New Roman" w:cs="Times New Roman"/>
            </w:rPr>
            <w:id w:val="3328093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917" w:type="dxa"/>
              </w:tcPr>
              <w:p w:rsidR="00183C49" w:rsidRPr="0046637F" w:rsidRDefault="00B32463" w:rsidP="006B0352">
                <w:pPr>
                  <w:widowControl w:val="0"/>
                  <w:spacing w:before="120"/>
                  <w:rPr>
                    <w:rFonts w:ascii="Times New Roman" w:hAnsi="Times New Roman" w:cs="Times New Roman"/>
                  </w:rPr>
                </w:pPr>
                <w:r w:rsidRPr="00765CE5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  <w:tr w:rsidR="00183C49" w:rsidRPr="00183C49" w:rsidTr="00867D7C">
        <w:tc>
          <w:tcPr>
            <w:tcW w:w="3369" w:type="dxa"/>
          </w:tcPr>
          <w:p w:rsidR="00183C49" w:rsidRPr="00183C49" w:rsidRDefault="00183C49" w:rsidP="0046637F">
            <w:pPr>
              <w:widowControl w:val="0"/>
              <w:spacing w:before="120"/>
              <w:rPr>
                <w:rFonts w:ascii="Times New Roman" w:hAnsi="Times New Roman" w:cs="Times New Roman"/>
                <w:b/>
              </w:rPr>
            </w:pPr>
            <w:r w:rsidRPr="00183C49">
              <w:rPr>
                <w:rFonts w:ascii="Times New Roman" w:hAnsi="Times New Roman" w:cs="Times New Roman"/>
                <w:b/>
              </w:rPr>
              <w:t>IČO:</w:t>
            </w:r>
          </w:p>
        </w:tc>
        <w:sdt>
          <w:sdtPr>
            <w:rPr>
              <w:rFonts w:ascii="Times New Roman" w:hAnsi="Times New Roman" w:cs="Times New Roman"/>
              <w:b/>
            </w:rPr>
            <w:id w:val="-111267139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917" w:type="dxa"/>
              </w:tcPr>
              <w:p w:rsidR="00183C49" w:rsidRPr="00183C49" w:rsidRDefault="00B32463" w:rsidP="006B0352">
                <w:pPr>
                  <w:widowControl w:val="0"/>
                  <w:spacing w:before="120"/>
                  <w:rPr>
                    <w:rFonts w:ascii="Times New Roman" w:hAnsi="Times New Roman" w:cs="Times New Roman"/>
                    <w:b/>
                  </w:rPr>
                </w:pPr>
                <w:r w:rsidRPr="00765CE5">
                  <w:rPr>
                    <w:rStyle w:val="Zstupntext"/>
                  </w:rPr>
                  <w:t>Kliknutím zadáte text.</w:t>
                </w:r>
              </w:p>
            </w:tc>
          </w:sdtContent>
        </w:sdt>
      </w:tr>
    </w:tbl>
    <w:p w:rsidR="00044E31" w:rsidRPr="00E61539" w:rsidRDefault="00044E31" w:rsidP="00044E31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FF7E3F" w:rsidRDefault="00044E31" w:rsidP="00FF7E3F">
      <w:pPr>
        <w:jc w:val="center"/>
        <w:rPr>
          <w:rFonts w:ascii="Times New Roman" w:eastAsia="Times New Roman" w:hAnsi="Times New Roman" w:cs="Times New Roman"/>
          <w:b/>
          <w:lang w:eastAsia="sk-SK" w:bidi="sk-SK"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r w:rsidR="00E73586"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  <w:t>„</w:t>
      </w:r>
      <w:r w:rsidR="005B72CF" w:rsidRPr="005B72CF"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  <w:t xml:space="preserve">12 ks </w:t>
      </w:r>
      <w:proofErr w:type="spellStart"/>
      <w:r w:rsidR="005B72CF" w:rsidRPr="005B72CF"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  <w:t>limnigrafické</w:t>
      </w:r>
      <w:proofErr w:type="spellEnd"/>
      <w:r w:rsidR="005B72CF" w:rsidRPr="005B72CF">
        <w:rPr>
          <w:rFonts w:ascii="Times New Roman" w:hAnsi="Times New Roman" w:cs="Times New Roman"/>
          <w:b/>
          <w:color w:val="0070C0"/>
          <w:sz w:val="24"/>
          <w:szCs w:val="24"/>
          <w:lang w:eastAsia="cs-CZ"/>
        </w:rPr>
        <w:t xml:space="preserve"> sondy s diaľkovým prenosom dát plus aplikácia pre Android“</w:t>
      </w:r>
      <w:bookmarkStart w:id="1" w:name="_GoBack"/>
      <w:bookmarkEnd w:id="1"/>
    </w:p>
    <w:p w:rsidR="00044E31" w:rsidRPr="00E61539" w:rsidRDefault="00730647" w:rsidP="00FF7E3F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-109093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46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044E31" w:rsidRPr="00E61539">
        <w:rPr>
          <w:rFonts w:ascii="Times New Roman" w:hAnsi="Times New Roman" w:cs="Times New Roman"/>
          <w:b/>
        </w:rPr>
        <w:tab/>
      </w:r>
      <w:r w:rsidR="00044E31" w:rsidRPr="00E61539">
        <w:rPr>
          <w:rFonts w:ascii="Times New Roman" w:hAnsi="Times New Roman" w:cs="Times New Roman"/>
        </w:rPr>
        <w:t>sa nebudú podieľať subdodávatelia a celý predmet uskutočníme vlastnými kapacitami.</w:t>
      </w:r>
    </w:p>
    <w:p w:rsidR="00044E31" w:rsidRPr="00E61539" w:rsidRDefault="00730647" w:rsidP="00FF7E3F">
      <w:pPr>
        <w:widowControl w:val="0"/>
        <w:spacing w:before="120"/>
        <w:ind w:left="709" w:hanging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b/>
          </w:rPr>
          <w:id w:val="11518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463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B32463">
        <w:rPr>
          <w:rFonts w:ascii="Times New Roman" w:hAnsi="Times New Roman" w:cs="Times New Roman"/>
          <w:b/>
        </w:rPr>
        <w:tab/>
      </w:r>
      <w:r w:rsidR="00044E31" w:rsidRPr="00E61539">
        <w:rPr>
          <w:rFonts w:ascii="Times New Roman" w:hAnsi="Times New Roman" w:cs="Times New Roman"/>
        </w:rPr>
        <w:t>sa budú podieľať nasledovní subdodávatelia :</w:t>
      </w:r>
    </w:p>
    <w:p w:rsidR="00044E31" w:rsidRPr="00E61539" w:rsidRDefault="00044E31" w:rsidP="00044E31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</w:rPr>
      </w:pP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044E31" w:rsidRPr="00E61539" w:rsidTr="00552E72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61539">
              <w:rPr>
                <w:rFonts w:ascii="Times New Roman" w:hAnsi="Times New Roman" w:cs="Times New Roman"/>
                <w:b/>
              </w:rPr>
              <w:t>Predmet subdodávok</w:t>
            </w:r>
          </w:p>
        </w:tc>
      </w:tr>
      <w:tr w:rsidR="00044E31" w:rsidRPr="00E61539" w:rsidTr="00552E72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E31" w:rsidRPr="00E61539" w:rsidTr="00552E72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69" w:type="dxa"/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4E31" w:rsidRPr="00E61539" w:rsidTr="00552E72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E615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044E31" w:rsidRPr="00E61539" w:rsidRDefault="00044E31" w:rsidP="00552E72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4E31" w:rsidRDefault="00044E31" w:rsidP="00044E31">
      <w:pPr>
        <w:spacing w:line="240" w:lineRule="auto"/>
        <w:jc w:val="both"/>
        <w:rPr>
          <w:rFonts w:ascii="Times New Roman" w:hAnsi="Times New Roman" w:cs="Times New Roman"/>
        </w:rPr>
      </w:pPr>
    </w:p>
    <w:p w:rsidR="00044E31" w:rsidRPr="00E61539" w:rsidRDefault="00044E31" w:rsidP="00044E31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:rsidR="00044E31" w:rsidRPr="00E61539" w:rsidRDefault="00044E31" w:rsidP="00044E31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044E31" w:rsidRPr="00F66D3C" w:rsidRDefault="00044E31" w:rsidP="00044E31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44E31" w:rsidRPr="00E73586" w:rsidRDefault="00732ED4" w:rsidP="00732ED4">
      <w:pPr>
        <w:spacing w:after="0" w:line="240" w:lineRule="auto"/>
        <w:jc w:val="both"/>
        <w:rPr>
          <w:rFonts w:ascii="Times New Roman" w:eastAsiaTheme="minorEastAsia" w:hAnsi="Times New Roman" w:cs="Times New Roman"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br/>
      </w:r>
      <w:r w:rsidR="00044E31" w:rsidRPr="00E73586">
        <w:rPr>
          <w:rFonts w:ascii="Times New Roman" w:eastAsiaTheme="minorEastAsia" w:hAnsi="Times New Roman" w:cs="Times New Roman"/>
          <w:i/>
          <w:u w:val="single"/>
        </w:rPr>
        <w:t>Čestné vyhlásenie musí byť podpísané oprávnenou osobou uchádzača, t.j. jeho štatutárnym orgánom alebo členom štatutárneho orgánu alebo iným zástupcom uchádzača, ktorý je oprávnený konať v mene uchádzača v obchodných záväzkových vzťahov</w:t>
      </w:r>
    </w:p>
    <w:p w:rsidR="00044E31" w:rsidRDefault="00044E31" w:rsidP="00044E31">
      <w:pPr>
        <w:rPr>
          <w:rFonts w:ascii="Times New Roman" w:hAnsi="Times New Roman" w:cs="Times New Roman"/>
          <w:b/>
        </w:rPr>
      </w:pPr>
    </w:p>
    <w:p w:rsidR="00044E31" w:rsidRDefault="00044E31"/>
    <w:sectPr w:rsidR="00044E31" w:rsidSect="00FF7E3F">
      <w:headerReference w:type="default" r:id="rId8"/>
      <w:footerReference w:type="default" r:id="rId9"/>
      <w:pgSz w:w="11906" w:h="16838"/>
      <w:pgMar w:top="1276" w:right="1418" w:bottom="1134" w:left="1418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47" w:rsidRDefault="00730647" w:rsidP="00425801">
      <w:pPr>
        <w:spacing w:after="0" w:line="240" w:lineRule="auto"/>
      </w:pPr>
      <w:r>
        <w:separator/>
      </w:r>
    </w:p>
  </w:endnote>
  <w:endnote w:type="continuationSeparator" w:id="0">
    <w:p w:rsidR="00730647" w:rsidRDefault="00730647" w:rsidP="0042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C55" w:rsidRDefault="00941C55" w:rsidP="00941C55">
    <w:pPr>
      <w:pStyle w:val="Pta"/>
      <w:jc w:val="center"/>
      <w:rPr>
        <w:rFonts w:ascii="Times New Roman" w:hAnsi="Times New Roman" w:cs="Times New Roman"/>
        <w:sz w:val="20"/>
        <w:szCs w:val="20"/>
      </w:rPr>
    </w:pPr>
  </w:p>
  <w:p w:rsidR="00941C55" w:rsidRPr="00FF7E3F" w:rsidRDefault="00941C55" w:rsidP="0046637F">
    <w:pPr>
      <w:pStyle w:val="Pta"/>
      <w:jc w:val="center"/>
      <w:rPr>
        <w:rFonts w:ascii="Times New Roman" w:hAnsi="Times New Roman" w:cs="Times New Roman"/>
        <w:sz w:val="20"/>
        <w:szCs w:val="20"/>
      </w:rPr>
    </w:pPr>
    <w:r w:rsidRPr="00FF7E3F">
      <w:rPr>
        <w:rFonts w:ascii="Times New Roman" w:hAnsi="Times New Roman" w:cs="Times New Roman"/>
        <w:sz w:val="20"/>
        <w:szCs w:val="20"/>
      </w:rPr>
      <w:t xml:space="preserve">Tel: 02/ </w:t>
    </w:r>
    <w:r w:rsidR="00FF7E3F" w:rsidRPr="00FF7E3F">
      <w:rPr>
        <w:rFonts w:ascii="Times New Roman" w:hAnsi="Times New Roman" w:cs="Times New Roman"/>
        <w:sz w:val="20"/>
        <w:szCs w:val="20"/>
      </w:rPr>
      <w:t>59 343 111</w:t>
    </w:r>
    <w:r w:rsidR="00FF7E3F" w:rsidRPr="00FF7E3F">
      <w:rPr>
        <w:rFonts w:ascii="Times New Roman" w:hAnsi="Times New Roman" w:cs="Times New Roman"/>
        <w:sz w:val="20"/>
        <w:szCs w:val="20"/>
      </w:rPr>
      <w:tab/>
    </w:r>
    <w:hyperlink r:id="rId1" w:history="1">
      <w:r w:rsidR="00FF7E3F" w:rsidRPr="00FF7E3F">
        <w:rPr>
          <w:rStyle w:val="Hypertextovprepojenie"/>
          <w:rFonts w:ascii="Times New Roman" w:hAnsi="Times New Roman" w:cs="Times New Roman"/>
          <w:sz w:val="20"/>
          <w:szCs w:val="20"/>
        </w:rPr>
        <w:t>www.vuvh.sk</w:t>
      </w:r>
    </w:hyperlink>
    <w:r w:rsidR="0046637F" w:rsidRPr="00FF7E3F">
      <w:rPr>
        <w:rFonts w:ascii="Times New Roman" w:hAnsi="Times New Roman" w:cs="Times New Roman"/>
        <w:sz w:val="20"/>
        <w:szCs w:val="20"/>
      </w:rPr>
      <w:tab/>
      <w:t xml:space="preserve">IČO:  </w:t>
    </w:r>
    <w:r w:rsidR="00FF7E3F" w:rsidRPr="00FF7E3F">
      <w:rPr>
        <w:rFonts w:ascii="Times New Roman" w:hAnsi="Times New Roman" w:cs="Times New Roman"/>
        <w:sz w:val="20"/>
        <w:szCs w:val="20"/>
      </w:rPr>
      <w:t>00 156 850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47" w:rsidRDefault="00730647" w:rsidP="00425801">
      <w:pPr>
        <w:spacing w:after="0" w:line="240" w:lineRule="auto"/>
      </w:pPr>
      <w:r>
        <w:separator/>
      </w:r>
    </w:p>
  </w:footnote>
  <w:footnote w:type="continuationSeparator" w:id="0">
    <w:p w:rsidR="00730647" w:rsidRDefault="00730647" w:rsidP="00425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E3F" w:rsidRPr="00BE2B97" w:rsidRDefault="00FF7E3F" w:rsidP="00FF7E3F">
    <w:pPr>
      <w:pStyle w:val="Hlavika"/>
      <w:rPr>
        <w:sz w:val="20"/>
        <w:szCs w:val="20"/>
      </w:rPr>
    </w:pPr>
    <w:r w:rsidRPr="00B22EC8">
      <w:rPr>
        <w:rFonts w:ascii="Arial" w:hAnsi="Arial" w:cs="Arial"/>
        <w:b/>
        <w:noProof/>
        <w:color w:val="333333"/>
        <w:sz w:val="28"/>
        <w:szCs w:val="28"/>
        <w:lang w:eastAsia="sk-SK"/>
      </w:rPr>
      <w:drawing>
        <wp:anchor distT="0" distB="0" distL="114300" distR="114300" simplePos="0" relativeHeight="251659264" behindDoc="0" locked="0" layoutInCell="1" allowOverlap="1" wp14:anchorId="00CA030E" wp14:editId="60E3F1B9">
          <wp:simplePos x="0" y="0"/>
          <wp:positionH relativeFrom="column">
            <wp:posOffset>-76200</wp:posOffset>
          </wp:positionH>
          <wp:positionV relativeFrom="paragraph">
            <wp:posOffset>111760</wp:posOffset>
          </wp:positionV>
          <wp:extent cx="799465" cy="768350"/>
          <wp:effectExtent l="0" t="0" r="635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333333"/>
        <w:sz w:val="28"/>
        <w:szCs w:val="28"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BD248C" wp14:editId="2A2FC1BD">
              <wp:simplePos x="0" y="0"/>
              <wp:positionH relativeFrom="column">
                <wp:posOffset>1143000</wp:posOffset>
              </wp:positionH>
              <wp:positionV relativeFrom="paragraph">
                <wp:posOffset>61595</wp:posOffset>
              </wp:positionV>
              <wp:extent cx="4428000" cy="6120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8000" cy="61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F7E3F" w:rsidRDefault="00FF7E3F" w:rsidP="00FF7E3F">
                          <w:pPr>
                            <w:tabs>
                              <w:tab w:val="left" w:pos="1980"/>
                              <w:tab w:val="left" w:pos="7090"/>
                            </w:tabs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CE7D8C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VÝSKUMNÝ ÚSTAV VODNÉHO HOSPODÁRSTVA</w:t>
                          </w:r>
                        </w:p>
                        <w:p w:rsidR="00FF7E3F" w:rsidRPr="00CE7D8C" w:rsidRDefault="00FF7E3F" w:rsidP="00FF7E3F">
                          <w:pPr>
                            <w:tabs>
                              <w:tab w:val="left" w:pos="1980"/>
                              <w:tab w:val="left" w:pos="7090"/>
                            </w:tabs>
                            <w:spacing w:after="0" w:line="240" w:lineRule="atLeast"/>
                            <w:rPr>
                              <w:rFonts w:ascii="Times New Roman" w:hAnsi="Times New Roman" w:cs="Times New Roman"/>
                            </w:rPr>
                          </w:pPr>
                          <w:proofErr w:type="spellStart"/>
                          <w:r w:rsidRPr="00CE7D8C">
                            <w:rPr>
                              <w:rFonts w:ascii="Times New Roman" w:hAnsi="Times New Roman" w:cs="Times New Roman"/>
                            </w:rPr>
                            <w:t>Nábr</w:t>
                          </w:r>
                          <w:proofErr w:type="spellEnd"/>
                          <w:r w:rsidRPr="00CE7D8C">
                            <w:rPr>
                              <w:rFonts w:ascii="Times New Roman" w:hAnsi="Times New Roman" w:cs="Times New Roman"/>
                            </w:rPr>
                            <w:t xml:space="preserve">. </w:t>
                          </w:r>
                          <w:proofErr w:type="spellStart"/>
                          <w:r w:rsidRPr="00CE7D8C">
                            <w:rPr>
                              <w:rFonts w:ascii="Times New Roman" w:hAnsi="Times New Roman" w:cs="Times New Roman"/>
                            </w:rPr>
                            <w:t>arm</w:t>
                          </w:r>
                          <w:proofErr w:type="spellEnd"/>
                          <w:r w:rsidRPr="00CE7D8C">
                            <w:rPr>
                              <w:rFonts w:ascii="Times New Roman" w:hAnsi="Times New Roman" w:cs="Times New Roman"/>
                            </w:rPr>
                            <w:t>. gen. L. Svobodu 5, 812 49 Bratislava 1</w:t>
                          </w:r>
                        </w:p>
                        <w:p w:rsidR="00FF7E3F" w:rsidRPr="004443BE" w:rsidRDefault="00FF7E3F" w:rsidP="00FF7E3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D248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90pt;margin-top:4.85pt;width:348.65pt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" stroked="f">
              <v:textbox>
                <w:txbxContent>
                  <w:p w:rsidR="00FF7E3F" w:rsidRDefault="00FF7E3F" w:rsidP="00FF7E3F">
                    <w:pPr>
                      <w:tabs>
                        <w:tab w:val="left" w:pos="1980"/>
                        <w:tab w:val="left" w:pos="7090"/>
                      </w:tabs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CE7D8C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VÝSKUMNÝ ÚSTAV VODNÉHO HOSPODÁRSTVA</w:t>
                    </w:r>
                  </w:p>
                  <w:p w:rsidR="00FF7E3F" w:rsidRPr="00CE7D8C" w:rsidRDefault="00FF7E3F" w:rsidP="00FF7E3F">
                    <w:pPr>
                      <w:tabs>
                        <w:tab w:val="left" w:pos="1980"/>
                        <w:tab w:val="left" w:pos="7090"/>
                      </w:tabs>
                      <w:spacing w:after="0" w:line="240" w:lineRule="atLeast"/>
                      <w:rPr>
                        <w:rFonts w:ascii="Times New Roman" w:hAnsi="Times New Roman" w:cs="Times New Roman"/>
                      </w:rPr>
                    </w:pPr>
                    <w:proofErr w:type="spellStart"/>
                    <w:r w:rsidRPr="00CE7D8C">
                      <w:rPr>
                        <w:rFonts w:ascii="Times New Roman" w:hAnsi="Times New Roman" w:cs="Times New Roman"/>
                      </w:rPr>
                      <w:t>Nábr</w:t>
                    </w:r>
                    <w:proofErr w:type="spellEnd"/>
                    <w:r w:rsidRPr="00CE7D8C">
                      <w:rPr>
                        <w:rFonts w:ascii="Times New Roman" w:hAnsi="Times New Roman" w:cs="Times New Roman"/>
                      </w:rPr>
                      <w:t xml:space="preserve">. </w:t>
                    </w:r>
                    <w:proofErr w:type="spellStart"/>
                    <w:r w:rsidRPr="00CE7D8C">
                      <w:rPr>
                        <w:rFonts w:ascii="Times New Roman" w:hAnsi="Times New Roman" w:cs="Times New Roman"/>
                      </w:rPr>
                      <w:t>arm</w:t>
                    </w:r>
                    <w:proofErr w:type="spellEnd"/>
                    <w:r w:rsidRPr="00CE7D8C">
                      <w:rPr>
                        <w:rFonts w:ascii="Times New Roman" w:hAnsi="Times New Roman" w:cs="Times New Roman"/>
                      </w:rPr>
                      <w:t>. gen. L. Svobodu 5, 812 49 Bratislava 1</w:t>
                    </w:r>
                  </w:p>
                  <w:p w:rsidR="00FF7E3F" w:rsidRPr="004443BE" w:rsidRDefault="00FF7E3F" w:rsidP="00FF7E3F"/>
                </w:txbxContent>
              </v:textbox>
            </v:shape>
          </w:pict>
        </mc:Fallback>
      </mc:AlternateContent>
    </w:r>
  </w:p>
  <w:p w:rsidR="00B46A0A" w:rsidRDefault="00B46A0A">
    <w:pPr>
      <w:pStyle w:val="Hlavika"/>
    </w:pPr>
  </w:p>
  <w:p w:rsidR="00AF45AB" w:rsidRDefault="00AF45AB">
    <w:pPr>
      <w:pStyle w:val="Hlavika"/>
    </w:pPr>
  </w:p>
  <w:p w:rsidR="00AF45AB" w:rsidRDefault="00AF45AB">
    <w:pPr>
      <w:pStyle w:val="Hlavika"/>
    </w:pPr>
  </w:p>
  <w:p w:rsidR="00AF45AB" w:rsidRPr="00E61539" w:rsidRDefault="00AF45AB" w:rsidP="00AF45AB">
    <w:pPr>
      <w:jc w:val="right"/>
      <w:rPr>
        <w:rFonts w:ascii="Times New Roman" w:hAnsi="Times New Roman" w:cs="Times New Roman"/>
        <w:b/>
      </w:rPr>
    </w:pPr>
    <w:r w:rsidRPr="00E61539">
      <w:rPr>
        <w:rFonts w:ascii="Times New Roman" w:hAnsi="Times New Roman" w:cs="Times New Roman"/>
        <w:b/>
      </w:rPr>
      <w:t>Príloha č. 2 Čestné vyhlásenia</w:t>
    </w:r>
  </w:p>
  <w:p w:rsidR="00AF45AB" w:rsidRDefault="00AF45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801"/>
    <w:rsid w:val="00044E31"/>
    <w:rsid w:val="0008074D"/>
    <w:rsid w:val="000B0108"/>
    <w:rsid w:val="000C5572"/>
    <w:rsid w:val="00157CC4"/>
    <w:rsid w:val="00183C49"/>
    <w:rsid w:val="001D02C2"/>
    <w:rsid w:val="001F4493"/>
    <w:rsid w:val="00213F1A"/>
    <w:rsid w:val="002B56C2"/>
    <w:rsid w:val="002C36B8"/>
    <w:rsid w:val="003336E0"/>
    <w:rsid w:val="003A046B"/>
    <w:rsid w:val="003E6E73"/>
    <w:rsid w:val="004071CC"/>
    <w:rsid w:val="0042288A"/>
    <w:rsid w:val="00425801"/>
    <w:rsid w:val="0046637F"/>
    <w:rsid w:val="00476BA5"/>
    <w:rsid w:val="00510E8A"/>
    <w:rsid w:val="00536655"/>
    <w:rsid w:val="005B72CF"/>
    <w:rsid w:val="00730647"/>
    <w:rsid w:val="00732ED4"/>
    <w:rsid w:val="00836EED"/>
    <w:rsid w:val="00842858"/>
    <w:rsid w:val="00867D7C"/>
    <w:rsid w:val="008F263D"/>
    <w:rsid w:val="008F7A9B"/>
    <w:rsid w:val="00915CD8"/>
    <w:rsid w:val="00922D4F"/>
    <w:rsid w:val="0093272D"/>
    <w:rsid w:val="00941C55"/>
    <w:rsid w:val="0098042E"/>
    <w:rsid w:val="009E5842"/>
    <w:rsid w:val="00A074CE"/>
    <w:rsid w:val="00AF45AB"/>
    <w:rsid w:val="00B32463"/>
    <w:rsid w:val="00B46A0A"/>
    <w:rsid w:val="00B71BD8"/>
    <w:rsid w:val="00B84C32"/>
    <w:rsid w:val="00C7204B"/>
    <w:rsid w:val="00D3047B"/>
    <w:rsid w:val="00DC2EFF"/>
    <w:rsid w:val="00E0242C"/>
    <w:rsid w:val="00E24E18"/>
    <w:rsid w:val="00E43009"/>
    <w:rsid w:val="00E73586"/>
    <w:rsid w:val="00F16805"/>
    <w:rsid w:val="00F64853"/>
    <w:rsid w:val="00FC3008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A3483E-29EE-416D-9856-08C808B3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2580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21">
    <w:name w:val="Základný text (2)1"/>
    <w:basedOn w:val="Normlny"/>
    <w:uiPriority w:val="99"/>
    <w:rsid w:val="00425801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paragraph" w:styleId="Hlavika">
    <w:name w:val="header"/>
    <w:basedOn w:val="Normlny"/>
    <w:link w:val="HlavikaChar"/>
    <w:unhideWhenUsed/>
    <w:rsid w:val="0042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25801"/>
  </w:style>
  <w:style w:type="paragraph" w:styleId="Pta">
    <w:name w:val="footer"/>
    <w:basedOn w:val="Normlny"/>
    <w:link w:val="PtaChar"/>
    <w:unhideWhenUsed/>
    <w:rsid w:val="0042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25801"/>
  </w:style>
  <w:style w:type="character" w:styleId="Hypertextovprepojenie">
    <w:name w:val="Hyperlink"/>
    <w:basedOn w:val="Predvolenpsmoodseku"/>
    <w:uiPriority w:val="99"/>
    <w:unhideWhenUsed/>
    <w:rsid w:val="00425801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18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46637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6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637F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3336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uvh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B77CEE-DD51-446A-871F-1D15BB8B8004}"/>
      </w:docPartPr>
      <w:docPartBody>
        <w:p w:rsidR="00376B77" w:rsidRDefault="00937FD2" w:rsidP="00937FD2">
          <w:pPr>
            <w:pStyle w:val="DefaultPlaceholder10820651585"/>
          </w:pPr>
          <w:r w:rsidRPr="00765CE5"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253"/>
    <w:rsid w:val="002B52BA"/>
    <w:rsid w:val="00376B77"/>
    <w:rsid w:val="003E0253"/>
    <w:rsid w:val="004040F8"/>
    <w:rsid w:val="008458BC"/>
    <w:rsid w:val="00877793"/>
    <w:rsid w:val="00937FD2"/>
    <w:rsid w:val="00972189"/>
    <w:rsid w:val="00A13A4D"/>
    <w:rsid w:val="00B20C5B"/>
    <w:rsid w:val="00D80758"/>
    <w:rsid w:val="00E3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37FD2"/>
    <w:rPr>
      <w:color w:val="808080"/>
    </w:rPr>
  </w:style>
  <w:style w:type="paragraph" w:customStyle="1" w:styleId="ED36A42878924A39931529A6EDA882A6">
    <w:name w:val="ED36A42878924A39931529A6EDA882A6"/>
    <w:rsid w:val="00937FD2"/>
    <w:pPr>
      <w:spacing w:after="160" w:line="259" w:lineRule="auto"/>
    </w:pPr>
  </w:style>
  <w:style w:type="paragraph" w:customStyle="1" w:styleId="DefaultPlaceholder1082065158">
    <w:name w:val="DefaultPlaceholder_1082065158"/>
    <w:rsid w:val="00937FD2"/>
    <w:rPr>
      <w:rFonts w:eastAsiaTheme="minorHAnsi"/>
      <w:lang w:eastAsia="en-US"/>
    </w:rPr>
  </w:style>
  <w:style w:type="paragraph" w:customStyle="1" w:styleId="DefaultPlaceholder10820651581">
    <w:name w:val="DefaultPlaceholder_10820651581"/>
    <w:rsid w:val="00937FD2"/>
    <w:rPr>
      <w:rFonts w:eastAsiaTheme="minorHAnsi"/>
      <w:lang w:eastAsia="en-US"/>
    </w:rPr>
  </w:style>
  <w:style w:type="paragraph" w:customStyle="1" w:styleId="DefaultPlaceholder10820651582">
    <w:name w:val="DefaultPlaceholder_10820651582"/>
    <w:rsid w:val="00937FD2"/>
    <w:rPr>
      <w:rFonts w:eastAsiaTheme="minorHAnsi"/>
      <w:lang w:eastAsia="en-US"/>
    </w:rPr>
  </w:style>
  <w:style w:type="paragraph" w:customStyle="1" w:styleId="DefaultPlaceholder10820651583">
    <w:name w:val="DefaultPlaceholder_10820651583"/>
    <w:rsid w:val="00937FD2"/>
    <w:rPr>
      <w:rFonts w:eastAsiaTheme="minorHAnsi"/>
      <w:lang w:eastAsia="en-US"/>
    </w:rPr>
  </w:style>
  <w:style w:type="paragraph" w:customStyle="1" w:styleId="DefaultPlaceholder10820651584">
    <w:name w:val="DefaultPlaceholder_10820651584"/>
    <w:rsid w:val="00937FD2"/>
    <w:rPr>
      <w:rFonts w:eastAsiaTheme="minorHAnsi"/>
      <w:lang w:eastAsia="en-US"/>
    </w:rPr>
  </w:style>
  <w:style w:type="paragraph" w:customStyle="1" w:styleId="DefaultPlaceholder10820651585">
    <w:name w:val="DefaultPlaceholder_10820651585"/>
    <w:rsid w:val="00937FD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9B6CD-4878-4E04-A6F9-34D7D5F2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ferdinand.hubik@vuvh.sk</dc:creator>
  <cp:lastModifiedBy>Hubik Ferdinand</cp:lastModifiedBy>
  <cp:revision>10</cp:revision>
  <dcterms:created xsi:type="dcterms:W3CDTF">2021-11-05T12:22:00Z</dcterms:created>
  <dcterms:modified xsi:type="dcterms:W3CDTF">2022-01-03T14:07:00Z</dcterms:modified>
</cp:coreProperties>
</file>