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D9C57" w14:textId="6D145CAC" w:rsidR="009270D8" w:rsidRPr="003C1A6E" w:rsidRDefault="00BA23B5" w:rsidP="009270D8">
      <w:pPr>
        <w:pStyle w:val="Default"/>
        <w:jc w:val="center"/>
        <w:rPr>
          <w:b/>
          <w:bCs/>
        </w:rPr>
      </w:pPr>
      <w:r>
        <w:rPr>
          <w:b/>
          <w:bCs/>
        </w:rPr>
        <w:t>Rámcová z</w:t>
      </w:r>
      <w:r w:rsidR="009270D8">
        <w:rPr>
          <w:b/>
          <w:bCs/>
        </w:rPr>
        <w:t xml:space="preserve">mluva </w:t>
      </w:r>
      <w:r w:rsidR="00585671">
        <w:rPr>
          <w:b/>
          <w:bCs/>
        </w:rPr>
        <w:t>o poskytovaní služieb</w:t>
      </w:r>
      <w:r w:rsidR="009270D8">
        <w:rPr>
          <w:b/>
          <w:bCs/>
        </w:rPr>
        <w:t xml:space="preserve"> č.: </w:t>
      </w:r>
      <w:r w:rsidR="00136F90" w:rsidRPr="007742F6">
        <w:rPr>
          <w:b/>
          <w:bCs/>
          <w:highlight w:val="yellow"/>
        </w:rPr>
        <w:t>[●]</w:t>
      </w:r>
      <w:r w:rsidR="009270D8" w:rsidRPr="00281ED6">
        <w:rPr>
          <w:b/>
          <w:bCs/>
          <w:highlight w:val="yellow"/>
        </w:rPr>
        <w:t>/20</w:t>
      </w:r>
      <w:r w:rsidR="009270D8" w:rsidRPr="00590619">
        <w:rPr>
          <w:b/>
          <w:bCs/>
          <w:highlight w:val="yellow"/>
        </w:rPr>
        <w:t>21</w:t>
      </w:r>
      <w:r w:rsidR="009270D8">
        <w:rPr>
          <w:b/>
          <w:bCs/>
        </w:rPr>
        <w:t xml:space="preserve"> </w:t>
      </w:r>
    </w:p>
    <w:p w14:paraId="4F736FD3" w14:textId="103A3E24" w:rsidR="009270D8" w:rsidRDefault="009270D8" w:rsidP="009270D8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uzatvorená </w:t>
      </w:r>
      <w:r w:rsidRPr="475ACB03">
        <w:rPr>
          <w:sz w:val="18"/>
          <w:szCs w:val="18"/>
        </w:rPr>
        <w:t xml:space="preserve">podľa § </w:t>
      </w:r>
      <w:r w:rsidR="000473CB" w:rsidRPr="007742F6">
        <w:rPr>
          <w:sz w:val="18"/>
          <w:szCs w:val="18"/>
        </w:rPr>
        <w:t xml:space="preserve">269 ods. 2 </w:t>
      </w:r>
      <w:r w:rsidRPr="475ACB03">
        <w:rPr>
          <w:sz w:val="18"/>
          <w:szCs w:val="18"/>
        </w:rPr>
        <w:t>č. 513/1991 Zb. Obchodný zákonník v znení neskorších predpisov</w:t>
      </w:r>
    </w:p>
    <w:p w14:paraId="1A95D0AA" w14:textId="1E01ADE5" w:rsidR="009270D8" w:rsidRPr="00DA292F" w:rsidRDefault="009270D8" w:rsidP="009270D8">
      <w:pPr>
        <w:pStyle w:val="Default"/>
        <w:jc w:val="center"/>
        <w:rPr>
          <w:sz w:val="18"/>
          <w:szCs w:val="18"/>
        </w:rPr>
      </w:pPr>
      <w:r w:rsidRPr="475ACB03">
        <w:rPr>
          <w:sz w:val="18"/>
          <w:szCs w:val="18"/>
        </w:rPr>
        <w:t>medzi zmluvnými stranami:</w:t>
      </w:r>
    </w:p>
    <w:p w14:paraId="0072C987" w14:textId="77777777" w:rsidR="009270D8" w:rsidRPr="00281ED6" w:rsidRDefault="009270D8" w:rsidP="009270D8">
      <w:pPr>
        <w:pStyle w:val="Default"/>
        <w:jc w:val="center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9270D8" w14:paraId="6680430D" w14:textId="77777777" w:rsidTr="007653BC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4EA9E342" w14:textId="77777777" w:rsidR="009270D8" w:rsidRPr="003C1A6E" w:rsidRDefault="009270D8" w:rsidP="007653BC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Objednávateľ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270D8" w14:paraId="2EED5B7B" w14:textId="77777777" w:rsidTr="007653BC">
        <w:tc>
          <w:tcPr>
            <w:tcW w:w="1696" w:type="dxa"/>
            <w:shd w:val="clear" w:color="auto" w:fill="D9D9D9" w:themeFill="background1" w:themeFillShade="D9"/>
          </w:tcPr>
          <w:p w14:paraId="61993A7D" w14:textId="77777777" w:rsidR="009270D8" w:rsidRPr="003C1A6E" w:rsidRDefault="009270D8" w:rsidP="007653B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4E65B569" w14:textId="77777777" w:rsidR="009270D8" w:rsidRPr="003C1A6E" w:rsidRDefault="009270D8" w:rsidP="007653BC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b/>
                <w:bCs/>
                <w:sz w:val="18"/>
                <w:szCs w:val="18"/>
              </w:rPr>
              <w:t xml:space="preserve">Odvoz a likvidácia odpadu </w:t>
            </w:r>
            <w:proofErr w:type="spellStart"/>
            <w:r w:rsidRPr="003C1A6E">
              <w:rPr>
                <w:b/>
                <w:bCs/>
                <w:sz w:val="18"/>
                <w:szCs w:val="18"/>
              </w:rPr>
              <w:t>a.s</w:t>
            </w:r>
            <w:proofErr w:type="spellEnd"/>
            <w:r w:rsidRPr="003C1A6E">
              <w:rPr>
                <w:b/>
                <w:bCs/>
                <w:sz w:val="18"/>
                <w:szCs w:val="18"/>
              </w:rPr>
              <w:t xml:space="preserve">. v skratke: OLO </w:t>
            </w:r>
            <w:proofErr w:type="spellStart"/>
            <w:r w:rsidRPr="003C1A6E">
              <w:rPr>
                <w:b/>
                <w:bCs/>
                <w:sz w:val="18"/>
                <w:szCs w:val="18"/>
              </w:rPr>
              <w:t>a.s</w:t>
            </w:r>
            <w:proofErr w:type="spellEnd"/>
            <w:r w:rsidRPr="003C1A6E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9270D8" w14:paraId="745B9AAF" w14:textId="77777777" w:rsidTr="007653BC">
        <w:tc>
          <w:tcPr>
            <w:tcW w:w="1696" w:type="dxa"/>
            <w:shd w:val="clear" w:color="auto" w:fill="D9D9D9" w:themeFill="background1" w:themeFillShade="D9"/>
          </w:tcPr>
          <w:p w14:paraId="62DB4B75" w14:textId="77777777" w:rsidR="009270D8" w:rsidRPr="003C1A6E" w:rsidRDefault="009270D8" w:rsidP="007653B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11EAB62D" w14:textId="77777777" w:rsidR="009270D8" w:rsidRPr="003C1A6E" w:rsidRDefault="009270D8" w:rsidP="007653BC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3C1A6E">
              <w:rPr>
                <w:sz w:val="18"/>
                <w:szCs w:val="18"/>
              </w:rPr>
              <w:t>Ivanská</w:t>
            </w:r>
            <w:proofErr w:type="spellEnd"/>
            <w:r w:rsidRPr="003C1A6E">
              <w:rPr>
                <w:sz w:val="18"/>
                <w:szCs w:val="18"/>
              </w:rPr>
              <w:t xml:space="preserve"> cesta 22, 821 04 Bratislava, Slovenská republika</w:t>
            </w:r>
          </w:p>
        </w:tc>
      </w:tr>
      <w:tr w:rsidR="009270D8" w14:paraId="71793011" w14:textId="77777777" w:rsidTr="007653BC">
        <w:tc>
          <w:tcPr>
            <w:tcW w:w="1696" w:type="dxa"/>
            <w:shd w:val="clear" w:color="auto" w:fill="D9D9D9" w:themeFill="background1" w:themeFillShade="D9"/>
          </w:tcPr>
          <w:p w14:paraId="794A3092" w14:textId="77777777" w:rsidR="009270D8" w:rsidRPr="003C1A6E" w:rsidRDefault="009270D8" w:rsidP="007653B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2E363AC4" w14:textId="77777777" w:rsidR="009270D8" w:rsidRPr="003C1A6E" w:rsidRDefault="009270D8" w:rsidP="007653BC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00 681 300</w:t>
            </w:r>
          </w:p>
        </w:tc>
      </w:tr>
      <w:tr w:rsidR="009270D8" w14:paraId="0AF24190" w14:textId="77777777" w:rsidTr="007653BC">
        <w:tc>
          <w:tcPr>
            <w:tcW w:w="1696" w:type="dxa"/>
            <w:shd w:val="clear" w:color="auto" w:fill="D9D9D9" w:themeFill="background1" w:themeFillShade="D9"/>
          </w:tcPr>
          <w:p w14:paraId="5135E539" w14:textId="77777777" w:rsidR="009270D8" w:rsidRPr="003C1A6E" w:rsidRDefault="009270D8" w:rsidP="007653B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1BA7AF06" w14:textId="511F5D23" w:rsidR="009270D8" w:rsidRPr="0096640B" w:rsidRDefault="0096640B" w:rsidP="007653BC">
            <w:pPr>
              <w:pStyle w:val="Default"/>
              <w:jc w:val="both"/>
              <w:rPr>
                <w:sz w:val="18"/>
                <w:szCs w:val="18"/>
              </w:rPr>
            </w:pPr>
            <w:r w:rsidRPr="0096640B">
              <w:rPr>
                <w:sz w:val="18"/>
                <w:szCs w:val="18"/>
              </w:rPr>
              <w:t>2020318256</w:t>
            </w:r>
          </w:p>
        </w:tc>
      </w:tr>
      <w:tr w:rsidR="009270D8" w14:paraId="066EC375" w14:textId="77777777" w:rsidTr="007653BC">
        <w:tc>
          <w:tcPr>
            <w:tcW w:w="1696" w:type="dxa"/>
            <w:shd w:val="clear" w:color="auto" w:fill="D9D9D9" w:themeFill="background1" w:themeFillShade="D9"/>
          </w:tcPr>
          <w:p w14:paraId="0AC9F6A0" w14:textId="77777777" w:rsidR="009270D8" w:rsidRPr="003C1A6E" w:rsidRDefault="009270D8" w:rsidP="007653B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01070C47" w14:textId="54163231" w:rsidR="009270D8" w:rsidRPr="0096640B" w:rsidRDefault="0096640B" w:rsidP="007653BC">
            <w:pPr>
              <w:pStyle w:val="Default"/>
              <w:jc w:val="both"/>
              <w:rPr>
                <w:sz w:val="18"/>
                <w:szCs w:val="18"/>
              </w:rPr>
            </w:pPr>
            <w:r w:rsidRPr="0096640B">
              <w:rPr>
                <w:sz w:val="18"/>
                <w:szCs w:val="18"/>
              </w:rPr>
              <w:t>SK 2020318256</w:t>
            </w:r>
          </w:p>
        </w:tc>
      </w:tr>
      <w:tr w:rsidR="009270D8" w14:paraId="3A605DED" w14:textId="77777777" w:rsidTr="007653BC">
        <w:tc>
          <w:tcPr>
            <w:tcW w:w="1696" w:type="dxa"/>
            <w:shd w:val="clear" w:color="auto" w:fill="D9D9D9" w:themeFill="background1" w:themeFillShade="D9"/>
          </w:tcPr>
          <w:p w14:paraId="624D13CE" w14:textId="77777777" w:rsidR="009270D8" w:rsidRPr="003C1A6E" w:rsidRDefault="009270D8" w:rsidP="007653B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41FDA2EE" w14:textId="28C57579" w:rsidR="009270D8" w:rsidRPr="00602C58" w:rsidRDefault="0096640B" w:rsidP="007653BC">
            <w:pPr>
              <w:pStyle w:val="Default"/>
              <w:jc w:val="both"/>
              <w:rPr>
                <w:sz w:val="18"/>
                <w:szCs w:val="18"/>
              </w:rPr>
            </w:pPr>
            <w:r w:rsidRPr="0096640B">
              <w:rPr>
                <w:sz w:val="18"/>
                <w:szCs w:val="18"/>
              </w:rPr>
              <w:t>SK37 7500 0000 0000 2533 2773</w:t>
            </w:r>
          </w:p>
        </w:tc>
      </w:tr>
      <w:tr w:rsidR="009270D8" w14:paraId="08B4AA18" w14:textId="77777777" w:rsidTr="007653BC">
        <w:tc>
          <w:tcPr>
            <w:tcW w:w="1696" w:type="dxa"/>
            <w:shd w:val="clear" w:color="auto" w:fill="D9D9D9" w:themeFill="background1" w:themeFillShade="D9"/>
          </w:tcPr>
          <w:p w14:paraId="1E00224B" w14:textId="77777777" w:rsidR="009270D8" w:rsidRPr="003C1A6E" w:rsidRDefault="009270D8" w:rsidP="007653B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06305EE2" w14:textId="1E881F55" w:rsidR="009270D8" w:rsidRPr="00602C58" w:rsidRDefault="0096640B" w:rsidP="007653BC">
            <w:pPr>
              <w:pStyle w:val="Default"/>
              <w:jc w:val="both"/>
              <w:rPr>
                <w:sz w:val="18"/>
                <w:szCs w:val="18"/>
              </w:rPr>
            </w:pPr>
            <w:r w:rsidRPr="0096640B">
              <w:rPr>
                <w:sz w:val="18"/>
                <w:szCs w:val="18"/>
              </w:rPr>
              <w:t>CEKOSKBX</w:t>
            </w:r>
          </w:p>
        </w:tc>
      </w:tr>
      <w:tr w:rsidR="009270D8" w14:paraId="1E740CFF" w14:textId="77777777" w:rsidTr="007653BC">
        <w:tc>
          <w:tcPr>
            <w:tcW w:w="1696" w:type="dxa"/>
            <w:shd w:val="clear" w:color="auto" w:fill="D9D9D9" w:themeFill="background1" w:themeFillShade="D9"/>
          </w:tcPr>
          <w:p w14:paraId="15EE11B8" w14:textId="77777777" w:rsidR="009270D8" w:rsidRPr="003C1A6E" w:rsidRDefault="009270D8" w:rsidP="007653B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692A7FC1" w14:textId="77777777" w:rsidR="009270D8" w:rsidRPr="00602C58" w:rsidRDefault="009270D8" w:rsidP="007653BC">
            <w:pPr>
              <w:pStyle w:val="Default"/>
              <w:jc w:val="both"/>
              <w:rPr>
                <w:sz w:val="18"/>
                <w:szCs w:val="18"/>
              </w:rPr>
            </w:pPr>
            <w:r w:rsidRPr="00602C58">
              <w:rPr>
                <w:sz w:val="18"/>
                <w:szCs w:val="18"/>
              </w:rPr>
              <w:t>Obchodný register Okresného súdu Bratislava I, oddiel : Sa, vložka č. 482/B</w:t>
            </w:r>
          </w:p>
        </w:tc>
      </w:tr>
      <w:tr w:rsidR="009270D8" w14:paraId="1FEE19E6" w14:textId="77777777" w:rsidTr="007653BC">
        <w:tc>
          <w:tcPr>
            <w:tcW w:w="1696" w:type="dxa"/>
            <w:shd w:val="clear" w:color="auto" w:fill="D9D9D9" w:themeFill="background1" w:themeFillShade="D9"/>
          </w:tcPr>
          <w:p w14:paraId="65234C1B" w14:textId="77777777" w:rsidR="009270D8" w:rsidRPr="003C1A6E" w:rsidRDefault="009270D8" w:rsidP="007653BC">
            <w:pPr>
              <w:pStyle w:val="Default"/>
              <w:jc w:val="both"/>
              <w:rPr>
                <w:sz w:val="18"/>
                <w:szCs w:val="18"/>
              </w:rPr>
            </w:pPr>
            <w:bookmarkStart w:id="0" w:name="_Hlk49420611"/>
            <w:r w:rsidRPr="003C1A6E">
              <w:rPr>
                <w:sz w:val="18"/>
                <w:szCs w:val="18"/>
              </w:rPr>
              <w:t>kontaktná osoba:</w:t>
            </w:r>
            <w:bookmarkEnd w:id="0"/>
          </w:p>
        </w:tc>
        <w:tc>
          <w:tcPr>
            <w:tcW w:w="8364" w:type="dxa"/>
          </w:tcPr>
          <w:p w14:paraId="162B8DDD" w14:textId="77777777" w:rsidR="009270D8" w:rsidRPr="00602C58" w:rsidRDefault="009270D8" w:rsidP="00765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9270D8" w14:paraId="0B2C125F" w14:textId="77777777" w:rsidTr="007653BC">
        <w:tc>
          <w:tcPr>
            <w:tcW w:w="1696" w:type="dxa"/>
            <w:shd w:val="clear" w:color="auto" w:fill="D9D9D9" w:themeFill="background1" w:themeFillShade="D9"/>
          </w:tcPr>
          <w:p w14:paraId="0C645264" w14:textId="77777777" w:rsidR="009270D8" w:rsidRPr="003C1A6E" w:rsidRDefault="009270D8" w:rsidP="007653B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7FB984E4" w14:textId="77777777" w:rsidR="009270D8" w:rsidRPr="00602C58" w:rsidRDefault="009270D8" w:rsidP="00765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9270D8" w14:paraId="290BF846" w14:textId="77777777" w:rsidTr="007653BC">
        <w:tc>
          <w:tcPr>
            <w:tcW w:w="1696" w:type="dxa"/>
            <w:shd w:val="clear" w:color="auto" w:fill="D9D9D9" w:themeFill="background1" w:themeFillShade="D9"/>
          </w:tcPr>
          <w:p w14:paraId="34C97D96" w14:textId="77777777" w:rsidR="009270D8" w:rsidRPr="003C1A6E" w:rsidRDefault="009270D8" w:rsidP="007653B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30E3AA60" w14:textId="77777777" w:rsidR="009270D8" w:rsidRPr="00602C58" w:rsidRDefault="009270D8" w:rsidP="00765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4B404F46" w14:textId="77777777" w:rsidR="009270D8" w:rsidRPr="003C1A6E" w:rsidRDefault="009270D8" w:rsidP="009270D8">
      <w:pPr>
        <w:pStyle w:val="Default"/>
        <w:jc w:val="both"/>
        <w:rPr>
          <w:sz w:val="10"/>
          <w:szCs w:val="10"/>
        </w:rPr>
      </w:pPr>
    </w:p>
    <w:p w14:paraId="7D2E12F5" w14:textId="77777777" w:rsidR="009270D8" w:rsidRPr="003C1A6E" w:rsidRDefault="009270D8" w:rsidP="009270D8">
      <w:pPr>
        <w:pStyle w:val="Default"/>
        <w:jc w:val="both"/>
        <w:rPr>
          <w:sz w:val="18"/>
          <w:szCs w:val="18"/>
        </w:rPr>
      </w:pPr>
      <w:r w:rsidRPr="003C1A6E">
        <w:rPr>
          <w:sz w:val="18"/>
          <w:szCs w:val="18"/>
        </w:rPr>
        <w:t>a</w:t>
      </w:r>
    </w:p>
    <w:p w14:paraId="6B9A3BBC" w14:textId="77777777" w:rsidR="009270D8" w:rsidRPr="003C1A6E" w:rsidRDefault="009270D8" w:rsidP="009270D8">
      <w:pPr>
        <w:pStyle w:val="Default"/>
        <w:jc w:val="both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9270D8" w14:paraId="71926E48" w14:textId="77777777" w:rsidTr="007653BC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16F28985" w14:textId="2763C5DB" w:rsidR="009270D8" w:rsidRPr="003C1A6E" w:rsidRDefault="000473CB" w:rsidP="007653BC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Poskytovateľ</w:t>
            </w:r>
            <w:r w:rsidR="009270D8"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270D8" w14:paraId="757DE994" w14:textId="77777777" w:rsidTr="007653BC">
        <w:tc>
          <w:tcPr>
            <w:tcW w:w="1696" w:type="dxa"/>
            <w:shd w:val="clear" w:color="auto" w:fill="D9D9D9" w:themeFill="background1" w:themeFillShade="D9"/>
          </w:tcPr>
          <w:p w14:paraId="199DBE7D" w14:textId="77777777" w:rsidR="009270D8" w:rsidRPr="003C1A6E" w:rsidRDefault="009270D8" w:rsidP="007653B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53A17E7A" w14:textId="1F9E2E36" w:rsidR="009270D8" w:rsidRPr="00BB1FE8" w:rsidRDefault="00BB1FE8" w:rsidP="007653BC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BB1FE8">
              <w:rPr>
                <w:b/>
                <w:bCs/>
                <w:sz w:val="18"/>
                <w:szCs w:val="18"/>
                <w:highlight w:val="yellow"/>
              </w:rPr>
              <w:t>[●]</w:t>
            </w:r>
          </w:p>
        </w:tc>
      </w:tr>
      <w:tr w:rsidR="00BB1FE8" w14:paraId="037AA034" w14:textId="77777777" w:rsidTr="007653BC">
        <w:tc>
          <w:tcPr>
            <w:tcW w:w="1696" w:type="dxa"/>
            <w:shd w:val="clear" w:color="auto" w:fill="D9D9D9" w:themeFill="background1" w:themeFillShade="D9"/>
          </w:tcPr>
          <w:p w14:paraId="7A76DC1B" w14:textId="77777777" w:rsidR="00BB1FE8" w:rsidRPr="003C1A6E" w:rsidRDefault="00BB1FE8" w:rsidP="00BB1FE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3CE6F610" w14:textId="2585374C" w:rsidR="00BB1FE8" w:rsidRPr="00D5382F" w:rsidRDefault="00BB1FE8" w:rsidP="00BB1FE8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BB1FE8" w14:paraId="67846EC1" w14:textId="77777777" w:rsidTr="007653BC">
        <w:tc>
          <w:tcPr>
            <w:tcW w:w="1696" w:type="dxa"/>
            <w:shd w:val="clear" w:color="auto" w:fill="D9D9D9" w:themeFill="background1" w:themeFillShade="D9"/>
          </w:tcPr>
          <w:p w14:paraId="12609CF2" w14:textId="77777777" w:rsidR="00BB1FE8" w:rsidRPr="003C1A6E" w:rsidRDefault="00BB1FE8" w:rsidP="00BB1FE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1F71B048" w14:textId="02A73767" w:rsidR="00BB1FE8" w:rsidRPr="00D5382F" w:rsidRDefault="00BB1FE8" w:rsidP="00BB1FE8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BB1FE8" w14:paraId="7768A2CD" w14:textId="77777777" w:rsidTr="007653BC">
        <w:tc>
          <w:tcPr>
            <w:tcW w:w="1696" w:type="dxa"/>
            <w:shd w:val="clear" w:color="auto" w:fill="D9D9D9" w:themeFill="background1" w:themeFillShade="D9"/>
          </w:tcPr>
          <w:p w14:paraId="5E99CF95" w14:textId="77777777" w:rsidR="00BB1FE8" w:rsidRPr="003C1A6E" w:rsidRDefault="00BB1FE8" w:rsidP="00BB1FE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4DBD6F6E" w14:textId="64052742" w:rsidR="00BB1FE8" w:rsidRPr="00D5382F" w:rsidRDefault="00BB1FE8" w:rsidP="00BB1FE8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BB1FE8" w14:paraId="243C5F20" w14:textId="77777777" w:rsidTr="007653BC">
        <w:tc>
          <w:tcPr>
            <w:tcW w:w="1696" w:type="dxa"/>
            <w:shd w:val="clear" w:color="auto" w:fill="D9D9D9" w:themeFill="background1" w:themeFillShade="D9"/>
          </w:tcPr>
          <w:p w14:paraId="043A9C7F" w14:textId="77777777" w:rsidR="00BB1FE8" w:rsidRPr="003C1A6E" w:rsidRDefault="00BB1FE8" w:rsidP="00BB1FE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579257BA" w14:textId="34BFFBB3" w:rsidR="00BB1FE8" w:rsidRPr="00D5382F" w:rsidRDefault="00BB1FE8" w:rsidP="00BB1FE8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BB1FE8" w14:paraId="0378B6A7" w14:textId="77777777" w:rsidTr="007653BC">
        <w:tc>
          <w:tcPr>
            <w:tcW w:w="1696" w:type="dxa"/>
            <w:shd w:val="clear" w:color="auto" w:fill="D9D9D9" w:themeFill="background1" w:themeFillShade="D9"/>
          </w:tcPr>
          <w:p w14:paraId="3B1A1F53" w14:textId="77777777" w:rsidR="00BB1FE8" w:rsidRPr="003C1A6E" w:rsidRDefault="00BB1FE8" w:rsidP="00BB1FE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74307EAD" w14:textId="4427E203" w:rsidR="00BB1FE8" w:rsidRPr="00D5382F" w:rsidRDefault="00BB1FE8" w:rsidP="00BB1FE8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BB1FE8" w14:paraId="6FB7567A" w14:textId="77777777" w:rsidTr="007653BC">
        <w:tc>
          <w:tcPr>
            <w:tcW w:w="1696" w:type="dxa"/>
            <w:shd w:val="clear" w:color="auto" w:fill="D9D9D9" w:themeFill="background1" w:themeFillShade="D9"/>
          </w:tcPr>
          <w:p w14:paraId="4903C543" w14:textId="77777777" w:rsidR="00BB1FE8" w:rsidRPr="003C1A6E" w:rsidRDefault="00BB1FE8" w:rsidP="00BB1FE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30B375B4" w14:textId="49165AB7" w:rsidR="00BB1FE8" w:rsidRPr="00D5382F" w:rsidRDefault="00BB1FE8" w:rsidP="00BB1FE8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BB1FE8" w14:paraId="52225ED6" w14:textId="77777777" w:rsidTr="007653BC">
        <w:tc>
          <w:tcPr>
            <w:tcW w:w="1696" w:type="dxa"/>
            <w:shd w:val="clear" w:color="auto" w:fill="D9D9D9" w:themeFill="background1" w:themeFillShade="D9"/>
          </w:tcPr>
          <w:p w14:paraId="677D6939" w14:textId="77777777" w:rsidR="00BB1FE8" w:rsidRPr="003C1A6E" w:rsidRDefault="00BB1FE8" w:rsidP="00BB1FE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513AA6EB" w14:textId="79A2FF36" w:rsidR="00BB1FE8" w:rsidRPr="00D5382F" w:rsidRDefault="00BB1FE8" w:rsidP="00BB1FE8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BB1FE8" w14:paraId="3C3FB6A4" w14:textId="77777777" w:rsidTr="007653BC">
        <w:tc>
          <w:tcPr>
            <w:tcW w:w="1696" w:type="dxa"/>
            <w:shd w:val="clear" w:color="auto" w:fill="D9D9D9" w:themeFill="background1" w:themeFillShade="D9"/>
          </w:tcPr>
          <w:p w14:paraId="0B9D0CF0" w14:textId="77777777" w:rsidR="00BB1FE8" w:rsidRPr="003C1A6E" w:rsidRDefault="00BB1FE8" w:rsidP="00BB1FE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23061AD2" w14:textId="7D25A78F" w:rsidR="00BB1FE8" w:rsidRPr="00D5382F" w:rsidRDefault="00BB1FE8" w:rsidP="00BB1FE8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BB1FE8" w14:paraId="363073D3" w14:textId="77777777" w:rsidTr="007653BC">
        <w:tc>
          <w:tcPr>
            <w:tcW w:w="1696" w:type="dxa"/>
            <w:shd w:val="clear" w:color="auto" w:fill="D9D9D9" w:themeFill="background1" w:themeFillShade="D9"/>
          </w:tcPr>
          <w:p w14:paraId="734E8EF0" w14:textId="77777777" w:rsidR="00BB1FE8" w:rsidRPr="003C1A6E" w:rsidRDefault="00BB1FE8" w:rsidP="00BB1FE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27CE7377" w14:textId="289A1D59" w:rsidR="00BB1FE8" w:rsidRPr="00D5382F" w:rsidRDefault="00BB1FE8" w:rsidP="00BB1FE8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BB1FE8" w14:paraId="074233F3" w14:textId="77777777" w:rsidTr="007653BC">
        <w:tc>
          <w:tcPr>
            <w:tcW w:w="1696" w:type="dxa"/>
            <w:shd w:val="clear" w:color="auto" w:fill="D9D9D9" w:themeFill="background1" w:themeFillShade="D9"/>
          </w:tcPr>
          <w:p w14:paraId="7BD82616" w14:textId="77777777" w:rsidR="00BB1FE8" w:rsidRPr="003C1A6E" w:rsidRDefault="00BB1FE8" w:rsidP="00BB1FE8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2E3A224A" w14:textId="3B64B7AC" w:rsidR="00BB1FE8" w:rsidRPr="00D5382F" w:rsidRDefault="00BB1FE8" w:rsidP="00BB1FE8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</w:tbl>
    <w:p w14:paraId="11CF9432" w14:textId="77777777" w:rsidR="009270D8" w:rsidRDefault="009270D8" w:rsidP="009270D8">
      <w:pPr>
        <w:pStyle w:val="Default"/>
        <w:jc w:val="both"/>
        <w:rPr>
          <w:b/>
          <w:bCs/>
          <w:sz w:val="18"/>
          <w:szCs w:val="18"/>
        </w:rPr>
      </w:pPr>
    </w:p>
    <w:p w14:paraId="63750E5D" w14:textId="39D53584" w:rsidR="009270D8" w:rsidRDefault="009270D8" w:rsidP="009270D8">
      <w:pPr>
        <w:pStyle w:val="Default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(</w:t>
      </w:r>
      <w:r w:rsidRPr="00F6509E">
        <w:rPr>
          <w:sz w:val="18"/>
          <w:szCs w:val="18"/>
        </w:rPr>
        <w:t xml:space="preserve">Objednávateľ a </w:t>
      </w:r>
      <w:r w:rsidR="000473CB">
        <w:rPr>
          <w:sz w:val="18"/>
          <w:szCs w:val="18"/>
        </w:rPr>
        <w:t>poskytovateľ</w:t>
      </w:r>
      <w:r w:rsidRPr="00F6509E">
        <w:rPr>
          <w:sz w:val="18"/>
          <w:szCs w:val="18"/>
        </w:rPr>
        <w:t xml:space="preserve"> </w:t>
      </w:r>
      <w:r>
        <w:rPr>
          <w:sz w:val="18"/>
          <w:szCs w:val="18"/>
        </w:rPr>
        <w:t>spolu ďalej len</w:t>
      </w:r>
      <w:r w:rsidRPr="475ACB03">
        <w:rPr>
          <w:b/>
          <w:bCs/>
          <w:sz w:val="18"/>
          <w:szCs w:val="18"/>
        </w:rPr>
        <w:t xml:space="preserve"> “zmluvné strany” </w:t>
      </w:r>
      <w:r w:rsidRPr="00F6509E">
        <w:rPr>
          <w:sz w:val="18"/>
          <w:szCs w:val="18"/>
        </w:rPr>
        <w:t xml:space="preserve">a každý z nich samostatne </w:t>
      </w:r>
      <w:r>
        <w:rPr>
          <w:sz w:val="18"/>
          <w:szCs w:val="18"/>
        </w:rPr>
        <w:t>len</w:t>
      </w:r>
      <w:r w:rsidRPr="475ACB03">
        <w:rPr>
          <w:b/>
          <w:bCs/>
          <w:sz w:val="18"/>
          <w:szCs w:val="18"/>
        </w:rPr>
        <w:t xml:space="preserve"> “zmluvná strana”</w:t>
      </w:r>
      <w:r>
        <w:rPr>
          <w:sz w:val="18"/>
          <w:szCs w:val="18"/>
        </w:rPr>
        <w:t>)</w:t>
      </w:r>
    </w:p>
    <w:p w14:paraId="1CB4FB93" w14:textId="77777777" w:rsidR="009270D8" w:rsidRDefault="009270D8" w:rsidP="009270D8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6623FE8E" w14:textId="77777777" w:rsidR="009270D8" w:rsidRDefault="009270D8" w:rsidP="009270D8">
      <w:pPr>
        <w:pStyle w:val="Default"/>
        <w:jc w:val="both"/>
        <w:rPr>
          <w:b/>
          <w:bCs/>
          <w:sz w:val="18"/>
          <w:szCs w:val="18"/>
        </w:rPr>
      </w:pPr>
    </w:p>
    <w:p w14:paraId="0DE98AB8" w14:textId="77777777" w:rsidR="009270D8" w:rsidRDefault="009270D8" w:rsidP="009270D8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I. Predmet zmluvy</w:t>
      </w:r>
    </w:p>
    <w:p w14:paraId="537B755B" w14:textId="77777777" w:rsidR="009270D8" w:rsidRPr="00B6537D" w:rsidRDefault="009270D8" w:rsidP="009270D8">
      <w:pPr>
        <w:pStyle w:val="Default"/>
        <w:jc w:val="center"/>
        <w:rPr>
          <w:b/>
          <w:bCs/>
          <w:sz w:val="10"/>
          <w:szCs w:val="10"/>
        </w:rPr>
      </w:pPr>
    </w:p>
    <w:p w14:paraId="42520CF5" w14:textId="54DF9AAA" w:rsidR="009270D8" w:rsidRPr="00DF6E34" w:rsidRDefault="009270D8" w:rsidP="009270D8">
      <w:pPr>
        <w:pStyle w:val="Default"/>
        <w:numPr>
          <w:ilvl w:val="1"/>
          <w:numId w:val="11"/>
        </w:numPr>
        <w:ind w:left="567" w:hanging="567"/>
        <w:jc w:val="both"/>
        <w:rPr>
          <w:b/>
          <w:bCs/>
          <w:sz w:val="18"/>
          <w:szCs w:val="18"/>
        </w:rPr>
      </w:pPr>
      <w:r w:rsidRPr="00DF6E34">
        <w:rPr>
          <w:sz w:val="18"/>
          <w:szCs w:val="18"/>
        </w:rPr>
        <w:t xml:space="preserve">Predmetom tejto zmluvy je </w:t>
      </w:r>
      <w:r w:rsidR="0011709B">
        <w:rPr>
          <w:sz w:val="18"/>
          <w:szCs w:val="18"/>
        </w:rPr>
        <w:t>poskytovanie služieb</w:t>
      </w:r>
      <w:r w:rsidR="00343682">
        <w:rPr>
          <w:sz w:val="18"/>
          <w:szCs w:val="18"/>
        </w:rPr>
        <w:t xml:space="preserve"> </w:t>
      </w:r>
      <w:r w:rsidRPr="00DF6E34">
        <w:rPr>
          <w:sz w:val="18"/>
          <w:szCs w:val="18"/>
        </w:rPr>
        <w:t xml:space="preserve">podľa </w:t>
      </w:r>
      <w:r>
        <w:rPr>
          <w:sz w:val="18"/>
          <w:szCs w:val="18"/>
        </w:rPr>
        <w:t>špecifikácie:</w:t>
      </w:r>
    </w:p>
    <w:p w14:paraId="60C7F83B" w14:textId="77777777" w:rsidR="009270D8" w:rsidRPr="005923CD" w:rsidRDefault="009270D8" w:rsidP="009270D8">
      <w:pPr>
        <w:pStyle w:val="Bezriadkovania"/>
        <w:ind w:left="284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1842"/>
        <w:gridCol w:w="1670"/>
        <w:gridCol w:w="1024"/>
        <w:gridCol w:w="993"/>
        <w:gridCol w:w="4029"/>
      </w:tblGrid>
      <w:tr w:rsidR="009270D8" w14:paraId="539FD9D9" w14:textId="77777777" w:rsidTr="007653BC">
        <w:trPr>
          <w:trHeight w:val="47"/>
        </w:trPr>
        <w:tc>
          <w:tcPr>
            <w:tcW w:w="9558" w:type="dxa"/>
            <w:gridSpan w:val="5"/>
            <w:shd w:val="clear" w:color="auto" w:fill="D9D9D9" w:themeFill="background1" w:themeFillShade="D9"/>
          </w:tcPr>
          <w:p w14:paraId="728AD87B" w14:textId="213D4107" w:rsidR="009270D8" w:rsidRPr="00DF6E34" w:rsidRDefault="009270D8" w:rsidP="007653B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špecifikácia </w:t>
            </w:r>
            <w:r w:rsidR="00343682">
              <w:rPr>
                <w:rFonts w:ascii="Arial" w:hAnsi="Arial" w:cs="Arial"/>
                <w:b/>
                <w:bCs/>
                <w:sz w:val="18"/>
                <w:szCs w:val="18"/>
              </w:rPr>
              <w:t>služby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9270D8" w14:paraId="185CC6CF" w14:textId="77777777" w:rsidTr="007653BC">
        <w:trPr>
          <w:trHeight w:val="515"/>
        </w:trPr>
        <w:tc>
          <w:tcPr>
            <w:tcW w:w="9558" w:type="dxa"/>
            <w:gridSpan w:val="5"/>
            <w:shd w:val="clear" w:color="auto" w:fill="FFFFFF" w:themeFill="background1"/>
          </w:tcPr>
          <w:p w14:paraId="36753AB7" w14:textId="77777777" w:rsidR="009270D8" w:rsidRDefault="009270D8" w:rsidP="007653B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43696BA" w14:textId="00E183A2" w:rsidR="00BA23B5" w:rsidRDefault="00BA23B5" w:rsidP="00BA23B5">
            <w:pPr>
              <w:pStyle w:val="Bezriadkovania"/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Zmluvné strany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sa dohodli na uzatvorení tejto zmluvy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v rozsahu a za podmienok ďalej uvedených. </w:t>
            </w:r>
            <w:r w:rsidR="000473CB">
              <w:rPr>
                <w:rFonts w:ascii="Arial" w:hAnsi="Arial" w:cs="Arial"/>
                <w:sz w:val="18"/>
                <w:szCs w:val="18"/>
              </w:rPr>
              <w:t>Poskytovateľ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bol vybraný ako úspešný uchádzač vo verejnom obstarávaní podľa zákona č. 343/2015 </w:t>
            </w:r>
            <w:proofErr w:type="spellStart"/>
            <w:r w:rsidRPr="00473BD2">
              <w:rPr>
                <w:rFonts w:ascii="Arial" w:hAnsi="Arial" w:cs="Arial"/>
                <w:sz w:val="18"/>
                <w:szCs w:val="18"/>
              </w:rPr>
              <w:t>Z.z</w:t>
            </w:r>
            <w:proofErr w:type="spellEnd"/>
            <w:r w:rsidRPr="00473BD2">
              <w:rPr>
                <w:rFonts w:ascii="Arial" w:hAnsi="Arial" w:cs="Arial"/>
                <w:sz w:val="18"/>
                <w:szCs w:val="18"/>
              </w:rPr>
              <w:t>. o verejnom obstarávaní a o zmene a doplnení niektorých zákonov v znení neskorších predpisov (ďalej len „</w:t>
            </w:r>
            <w:r w:rsidRPr="00473BD2">
              <w:rPr>
                <w:rFonts w:ascii="Arial" w:hAnsi="Arial" w:cs="Arial"/>
                <w:b/>
                <w:bCs/>
                <w:sz w:val="18"/>
                <w:szCs w:val="18"/>
              </w:rPr>
              <w:t>Zákon o verejnom obstarávaní</w:t>
            </w:r>
            <w:r w:rsidRPr="00473BD2">
              <w:rPr>
                <w:rFonts w:ascii="Arial" w:hAnsi="Arial" w:cs="Arial"/>
                <w:sz w:val="18"/>
                <w:szCs w:val="18"/>
              </w:rPr>
              <w:t>“) s </w:t>
            </w:r>
            <w:r w:rsidR="00F743F7">
              <w:rPr>
                <w:rFonts w:ascii="Arial" w:hAnsi="Arial" w:cs="Arial"/>
                <w:sz w:val="18"/>
                <w:szCs w:val="18"/>
              </w:rPr>
              <w:t>predmetom</w:t>
            </w:r>
            <w:r w:rsidR="00F743F7" w:rsidRPr="00473BD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zákazky </w:t>
            </w:r>
            <w:r w:rsidRPr="00473BD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„</w:t>
            </w:r>
            <w:r w:rsidR="00474E15" w:rsidRPr="00474E1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Kurz na rozšírenie vodičského oprávnenia zo skupiny „B“ na skupinu „C“ a KKV (kvalifikačná karta vodiča)</w:t>
            </w:r>
            <w:r w:rsidRPr="00473BD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“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0EE7BB3" w14:textId="224916F4" w:rsidR="0096640B" w:rsidRDefault="008C7C29" w:rsidP="007653B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7C29">
              <w:rPr>
                <w:rFonts w:ascii="Arial" w:hAnsi="Arial" w:cs="Arial"/>
                <w:sz w:val="18"/>
                <w:szCs w:val="18"/>
              </w:rPr>
              <w:t xml:space="preserve">Predmetom </w:t>
            </w:r>
            <w:r w:rsidR="00F743F7">
              <w:rPr>
                <w:rFonts w:ascii="Arial" w:hAnsi="Arial" w:cs="Arial"/>
                <w:sz w:val="18"/>
                <w:szCs w:val="18"/>
              </w:rPr>
              <w:t>zmluvy je</w:t>
            </w:r>
            <w:r w:rsidR="00F743F7" w:rsidRPr="008C7C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F479A">
              <w:rPr>
                <w:rFonts w:ascii="Arial" w:hAnsi="Arial" w:cs="Arial"/>
                <w:sz w:val="18"/>
                <w:szCs w:val="18"/>
              </w:rPr>
              <w:t xml:space="preserve">záväzok poskytovateľa poskytnúť objednávateľovi </w:t>
            </w:r>
            <w:r w:rsidRPr="008C7C29">
              <w:rPr>
                <w:rFonts w:ascii="Arial" w:hAnsi="Arial" w:cs="Arial"/>
                <w:sz w:val="18"/>
                <w:szCs w:val="18"/>
              </w:rPr>
              <w:t>kurz</w:t>
            </w:r>
            <w:r w:rsidR="00CF479A">
              <w:rPr>
                <w:rFonts w:ascii="Arial" w:hAnsi="Arial" w:cs="Arial"/>
                <w:sz w:val="18"/>
                <w:szCs w:val="18"/>
              </w:rPr>
              <w:t>/kurzy</w:t>
            </w:r>
            <w:r w:rsidRPr="008C7C29">
              <w:rPr>
                <w:rFonts w:ascii="Arial" w:hAnsi="Arial" w:cs="Arial"/>
                <w:sz w:val="18"/>
                <w:szCs w:val="18"/>
              </w:rPr>
              <w:t xml:space="preserve"> na rozšírenie vodičského oprávnenia skupiny „B“ na skupinu „C“ podľa platných </w:t>
            </w:r>
            <w:r w:rsidR="003670C9">
              <w:rPr>
                <w:rFonts w:ascii="Arial" w:hAnsi="Arial" w:cs="Arial"/>
                <w:sz w:val="18"/>
                <w:szCs w:val="18"/>
              </w:rPr>
              <w:t xml:space="preserve">všeobecne záväzných </w:t>
            </w:r>
            <w:r w:rsidRPr="008C7C29">
              <w:rPr>
                <w:rFonts w:ascii="Arial" w:hAnsi="Arial" w:cs="Arial"/>
                <w:sz w:val="18"/>
                <w:szCs w:val="18"/>
              </w:rPr>
              <w:t>právnych predpisov</w:t>
            </w:r>
            <w:r w:rsidR="008A088E"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="008600D4">
              <w:rPr>
                <w:rFonts w:ascii="Arial" w:hAnsi="Arial" w:cs="Arial"/>
                <w:sz w:val="18"/>
                <w:szCs w:val="18"/>
              </w:rPr>
              <w:t xml:space="preserve">vykonanie </w:t>
            </w:r>
            <w:r w:rsidRPr="008C7C29">
              <w:rPr>
                <w:rFonts w:ascii="Arial" w:hAnsi="Arial" w:cs="Arial"/>
                <w:sz w:val="18"/>
                <w:szCs w:val="18"/>
              </w:rPr>
              <w:t>skúšok a zabezpečeni</w:t>
            </w:r>
            <w:r w:rsidR="001A3F72">
              <w:rPr>
                <w:rFonts w:ascii="Arial" w:hAnsi="Arial" w:cs="Arial"/>
                <w:sz w:val="18"/>
                <w:szCs w:val="18"/>
              </w:rPr>
              <w:t>e</w:t>
            </w:r>
            <w:r w:rsidRPr="008C7C29">
              <w:rPr>
                <w:rFonts w:ascii="Arial" w:hAnsi="Arial" w:cs="Arial"/>
                <w:sz w:val="18"/>
                <w:szCs w:val="18"/>
              </w:rPr>
              <w:t xml:space="preserve"> vydania vodičských oprávnení, kurz „základnej kvalifikácie vodiča“ - vodiča nákladnej dopravy (vodič odvozu odpadu) v zmysle zákona č. 280/2006 Z. z. o povinnej základnej kvalifikácii a pravidelnom výcviku vodičov v znení neskorších predpisov pre získanie „Osvedčenia o základnej kvalifikácii“ a „Kvalifikačnej karty vodiča“ (KKV) a kurz „pravidelného výcviku vodiča“ – vodiča nákladnej dopravy (vodiča odvozu odpadu) v zmysle zákona č. 280/2006 Z. z. o povinnej základnej kvalifikácii a pravidelnom výcviku vodičov v znení neskorších predpisov pre získanie „Potvrdenia o pravidelnom výcviku vodiča“ a „Kvalifikačnej karty vodiča“ (KKV)</w:t>
            </w:r>
            <w:r w:rsidR="001A3F72">
              <w:rPr>
                <w:rFonts w:ascii="Arial" w:hAnsi="Arial" w:cs="Arial"/>
                <w:sz w:val="18"/>
                <w:szCs w:val="18"/>
              </w:rPr>
              <w:t xml:space="preserve"> (ďalej len „</w:t>
            </w:r>
            <w:r w:rsidR="001A3F72" w:rsidRPr="001A3F72">
              <w:rPr>
                <w:rFonts w:ascii="Arial" w:hAnsi="Arial" w:cs="Arial"/>
                <w:b/>
                <w:bCs/>
                <w:sz w:val="18"/>
                <w:szCs w:val="18"/>
              </w:rPr>
              <w:t>služby</w:t>
            </w:r>
            <w:r w:rsidR="001A3F72">
              <w:rPr>
                <w:rFonts w:ascii="Arial" w:hAnsi="Arial" w:cs="Arial"/>
                <w:sz w:val="18"/>
                <w:szCs w:val="18"/>
              </w:rPr>
              <w:t>“)</w:t>
            </w:r>
            <w:r w:rsidRPr="008C7C29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52FBF40A" w14:textId="77777777" w:rsidR="008C7C29" w:rsidRDefault="008C7C29" w:rsidP="007653B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2EFCA6" w14:textId="69025585" w:rsidR="009270D8" w:rsidRDefault="009270D8" w:rsidP="007653B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475ACB03">
              <w:rPr>
                <w:rFonts w:ascii="Arial" w:hAnsi="Arial" w:cs="Arial"/>
                <w:sz w:val="18"/>
                <w:szCs w:val="18"/>
              </w:rPr>
              <w:t xml:space="preserve">Podrobná špecifikácia </w:t>
            </w:r>
            <w:r w:rsidR="0011709B">
              <w:rPr>
                <w:rFonts w:ascii="Arial" w:hAnsi="Arial" w:cs="Arial"/>
                <w:sz w:val="18"/>
                <w:szCs w:val="18"/>
              </w:rPr>
              <w:t>služby</w:t>
            </w:r>
            <w:r w:rsidRPr="475ACB03">
              <w:rPr>
                <w:rFonts w:ascii="Arial" w:hAnsi="Arial" w:cs="Arial"/>
                <w:sz w:val="18"/>
                <w:szCs w:val="18"/>
              </w:rPr>
              <w:t xml:space="preserve"> je uvedená v prílohe č. 1 </w:t>
            </w:r>
            <w:r w:rsidR="003538D3">
              <w:rPr>
                <w:rFonts w:ascii="Arial" w:hAnsi="Arial" w:cs="Arial"/>
                <w:sz w:val="18"/>
                <w:szCs w:val="18"/>
              </w:rPr>
              <w:t>Opis predmetu zákazky</w:t>
            </w:r>
            <w:r>
              <w:rPr>
                <w:rFonts w:ascii="Arial" w:hAnsi="Arial" w:cs="Arial"/>
                <w:sz w:val="18"/>
                <w:szCs w:val="18"/>
              </w:rPr>
              <w:t>, ktor</w:t>
            </w:r>
            <w:r w:rsidR="008C7C29">
              <w:rPr>
                <w:rFonts w:ascii="Arial" w:hAnsi="Arial" w:cs="Arial"/>
                <w:sz w:val="18"/>
                <w:szCs w:val="18"/>
              </w:rPr>
              <w:t>á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7C29">
              <w:rPr>
                <w:rFonts w:ascii="Arial" w:hAnsi="Arial" w:cs="Arial"/>
                <w:sz w:val="18"/>
                <w:szCs w:val="18"/>
              </w:rPr>
              <w:t xml:space="preserve">je </w:t>
            </w:r>
            <w:r>
              <w:rPr>
                <w:rFonts w:ascii="Arial" w:hAnsi="Arial" w:cs="Arial"/>
                <w:sz w:val="18"/>
                <w:szCs w:val="18"/>
              </w:rPr>
              <w:t>neoddeliteľnou súčasťou tejto zmluvy.</w:t>
            </w:r>
          </w:p>
          <w:p w14:paraId="539F1105" w14:textId="77777777" w:rsidR="009270D8" w:rsidRPr="00197738" w:rsidRDefault="009270D8" w:rsidP="007653B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70D8" w14:paraId="4C1FC46C" w14:textId="77777777" w:rsidTr="007653BC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6E40FD49" w14:textId="2AB0A83D" w:rsidR="009270D8" w:rsidRPr="00197738" w:rsidRDefault="000A4C3A" w:rsidP="007653B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="0077510A">
              <w:rPr>
                <w:rFonts w:ascii="Arial" w:hAnsi="Arial" w:cs="Arial"/>
                <w:b/>
                <w:bCs/>
                <w:sz w:val="18"/>
                <w:szCs w:val="18"/>
              </w:rPr>
              <w:t>ehota poskytovania služby</w:t>
            </w:r>
            <w:r w:rsidR="009270D8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716" w:type="dxa"/>
            <w:gridSpan w:val="4"/>
          </w:tcPr>
          <w:p w14:paraId="4E41C497" w14:textId="0FDAA35C" w:rsidR="009270D8" w:rsidRPr="009F53DA" w:rsidRDefault="00693D79" w:rsidP="007653B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Podľa objednávok objednávateľa </w:t>
            </w:r>
            <w:r w:rsidR="002E1677">
              <w:rPr>
                <w:rFonts w:ascii="Arial" w:hAnsi="Arial" w:cs="Arial"/>
                <w:sz w:val="18"/>
                <w:szCs w:val="18"/>
              </w:rPr>
              <w:t>podľa</w:t>
            </w:r>
            <w:r w:rsidR="00210E27">
              <w:rPr>
                <w:rFonts w:ascii="Arial" w:hAnsi="Arial" w:cs="Arial"/>
                <w:sz w:val="18"/>
                <w:szCs w:val="18"/>
              </w:rPr>
              <w:t xml:space="preserve"> bodu</w:t>
            </w:r>
            <w:r w:rsidR="002E1677">
              <w:rPr>
                <w:rFonts w:ascii="Arial" w:hAnsi="Arial" w:cs="Arial"/>
                <w:sz w:val="18"/>
                <w:szCs w:val="18"/>
              </w:rPr>
              <w:t xml:space="preserve"> 11.1 VOP </w:t>
            </w:r>
          </w:p>
        </w:tc>
      </w:tr>
      <w:tr w:rsidR="009270D8" w14:paraId="246F8FF5" w14:textId="77777777" w:rsidTr="007653BC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79BF4ED4" w14:textId="77777777" w:rsidR="009270D8" w:rsidRDefault="009270D8" w:rsidP="007653B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miesto plnenia:</w:t>
            </w:r>
          </w:p>
        </w:tc>
        <w:tc>
          <w:tcPr>
            <w:tcW w:w="7716" w:type="dxa"/>
            <w:gridSpan w:val="4"/>
          </w:tcPr>
          <w:p w14:paraId="3B4014ED" w14:textId="30CB31A2" w:rsidR="009270D8" w:rsidRPr="00AC5FA6" w:rsidRDefault="00BB1FE8" w:rsidP="007653B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5FA6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="00AC5FA6" w:rsidRPr="00AC5FA6">
              <w:rPr>
                <w:rFonts w:ascii="Arial" w:hAnsi="Arial" w:cs="Arial"/>
                <w:sz w:val="18"/>
                <w:szCs w:val="18"/>
                <w:highlight w:val="yellow"/>
              </w:rPr>
              <w:t>doplní zhotoviteľ</w:t>
            </w:r>
            <w:r w:rsidRPr="00AC5FA6">
              <w:rPr>
                <w:rFonts w:ascii="Arial" w:hAnsi="Arial" w:cs="Arial"/>
                <w:sz w:val="18"/>
                <w:szCs w:val="18"/>
                <w:highlight w:val="yellow"/>
              </w:rPr>
              <w:t>]</w:t>
            </w:r>
          </w:p>
        </w:tc>
      </w:tr>
      <w:tr w:rsidR="009270D8" w14:paraId="7C0734C3" w14:textId="77777777" w:rsidTr="007653BC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48D52B13" w14:textId="77777777" w:rsidR="009270D8" w:rsidRDefault="009270D8" w:rsidP="007653B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1670" w:type="dxa"/>
            <w:tcBorders>
              <w:right w:val="nil"/>
            </w:tcBorders>
          </w:tcPr>
          <w:p w14:paraId="34E266A6" w14:textId="31714482" w:rsidR="009270D8" w:rsidRPr="005E7055" w:rsidRDefault="00312DFD" w:rsidP="00A35805">
            <w:pPr>
              <w:pStyle w:val="Bezriadkovania"/>
              <w:ind w:right="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7055">
              <w:rPr>
                <w:rFonts w:ascii="Arial" w:hAnsi="Arial" w:cs="Arial"/>
                <w:sz w:val="18"/>
                <w:szCs w:val="18"/>
              </w:rPr>
              <w:t>Uvedená v prílohe č. 2 Cena</w:t>
            </w:r>
          </w:p>
        </w:tc>
        <w:tc>
          <w:tcPr>
            <w:tcW w:w="1024" w:type="dxa"/>
            <w:tcBorders>
              <w:left w:val="nil"/>
            </w:tcBorders>
          </w:tcPr>
          <w:p w14:paraId="6C88B39C" w14:textId="24B4C7E8" w:rsidR="009270D8" w:rsidRPr="00B6537D" w:rsidRDefault="00312DFD" w:rsidP="00A35805">
            <w:pPr>
              <w:pStyle w:val="Bezriadkovania"/>
              <w:ind w:left="-13" w:firstLine="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2DFD">
              <w:rPr>
                <w:rFonts w:ascii="Arial" w:hAnsi="Arial" w:cs="Arial"/>
                <w:sz w:val="18"/>
                <w:szCs w:val="18"/>
              </w:rPr>
              <w:t>bez DPH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535F688C" w14:textId="77777777" w:rsidR="009270D8" w:rsidRPr="00602C58" w:rsidRDefault="009270D8" w:rsidP="007653B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5EE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4029" w:type="dxa"/>
          </w:tcPr>
          <w:p w14:paraId="0E3AACE3" w14:textId="4ABEF787" w:rsidR="009270D8" w:rsidRPr="00602C58" w:rsidRDefault="009270D8" w:rsidP="007653B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FE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FE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3B8014CD" w14:textId="77777777" w:rsidR="009270D8" w:rsidRDefault="009270D8" w:rsidP="009270D8">
      <w:pPr>
        <w:pStyle w:val="Bezriadkovania"/>
        <w:jc w:val="both"/>
        <w:rPr>
          <w:rFonts w:ascii="Arial" w:hAnsi="Arial" w:cs="Arial"/>
          <w:sz w:val="18"/>
          <w:szCs w:val="18"/>
        </w:rPr>
      </w:pPr>
      <w:bookmarkStart w:id="1" w:name="_Hlk46175063"/>
    </w:p>
    <w:p w14:paraId="3BAACEF8" w14:textId="77777777" w:rsidR="009270D8" w:rsidRPr="009F53DA" w:rsidRDefault="009270D8" w:rsidP="009270D8">
      <w:pPr>
        <w:pStyle w:val="Default"/>
        <w:numPr>
          <w:ilvl w:val="1"/>
          <w:numId w:val="11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Neoddeliteľnou súčasťou tejto zmluvy sú </w:t>
      </w:r>
      <w:r w:rsidRPr="475ACB03">
        <w:rPr>
          <w:b/>
          <w:bCs/>
          <w:sz w:val="18"/>
          <w:szCs w:val="18"/>
        </w:rPr>
        <w:t>Všeobecné obchodné podmienky</w:t>
      </w:r>
      <w:r w:rsidRPr="475ACB03">
        <w:rPr>
          <w:sz w:val="18"/>
          <w:szCs w:val="18"/>
        </w:rPr>
        <w:t xml:space="preserve"> objednávateľa</w:t>
      </w:r>
      <w:r w:rsidRPr="475ACB03">
        <w:rPr>
          <w:b/>
          <w:bCs/>
          <w:sz w:val="18"/>
          <w:szCs w:val="18"/>
        </w:rPr>
        <w:t xml:space="preserve"> </w:t>
      </w:r>
      <w:r w:rsidRPr="475ACB03">
        <w:rPr>
          <w:sz w:val="18"/>
          <w:szCs w:val="18"/>
        </w:rPr>
        <w:t xml:space="preserve">(ďalej </w:t>
      </w:r>
      <w:r>
        <w:rPr>
          <w:sz w:val="18"/>
          <w:szCs w:val="18"/>
        </w:rPr>
        <w:t>len</w:t>
      </w:r>
      <w:r w:rsidRPr="475ACB03">
        <w:rPr>
          <w:sz w:val="18"/>
          <w:szCs w:val="18"/>
        </w:rPr>
        <w:t xml:space="preserve"> „</w:t>
      </w:r>
      <w:r w:rsidRPr="00C807AC">
        <w:rPr>
          <w:b/>
          <w:bCs/>
          <w:sz w:val="18"/>
          <w:szCs w:val="18"/>
        </w:rPr>
        <w:t>VOP</w:t>
      </w:r>
      <w:r w:rsidRPr="475ACB03">
        <w:rPr>
          <w:sz w:val="18"/>
          <w:szCs w:val="18"/>
        </w:rPr>
        <w:t>“) zverejnené na webovom sídle objednávateľa</w:t>
      </w:r>
      <w:r>
        <w:rPr>
          <w:sz w:val="18"/>
          <w:szCs w:val="18"/>
        </w:rPr>
        <w:t xml:space="preserve"> </w:t>
      </w:r>
      <w:r w:rsidRPr="00C708B8">
        <w:rPr>
          <w:sz w:val="18"/>
          <w:szCs w:val="18"/>
        </w:rPr>
        <w:t>https://www.olo.sk/vseobecne-obchodne-podmienky/</w:t>
      </w:r>
      <w:r w:rsidRPr="475ACB03">
        <w:rPr>
          <w:sz w:val="18"/>
          <w:szCs w:val="18"/>
        </w:rPr>
        <w:t>, s ktorými sú zmluvné strany oboznámené a akceptujú ich v plnom rozsahu. Ustanovenia tejto zmluvy vrátane jej príloh majú prednosť pred VOP.</w:t>
      </w:r>
    </w:p>
    <w:p w14:paraId="22D2D969" w14:textId="77777777" w:rsidR="009270D8" w:rsidRPr="005923CD" w:rsidRDefault="009270D8" w:rsidP="009270D8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9270D8" w14:paraId="7B7503D8" w14:textId="77777777" w:rsidTr="007653BC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0DEB5868" w14:textId="77777777" w:rsidR="009270D8" w:rsidRPr="00DF6E34" w:rsidRDefault="009270D8" w:rsidP="007653B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18AB374B" w14:textId="1586B8B1" w:rsidR="009270D8" w:rsidRPr="00DF6E34" w:rsidRDefault="009270D8" w:rsidP="007653B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47B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270D8" w14:paraId="474166EC" w14:textId="77777777" w:rsidTr="007653BC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5321803C" w14:textId="77777777" w:rsidR="009270D8" w:rsidRDefault="009270D8" w:rsidP="007653B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text osobitných zmluvných podmienok (ak sa uplatňujú):</w:t>
            </w:r>
          </w:p>
        </w:tc>
      </w:tr>
      <w:tr w:rsidR="009270D8" w14:paraId="195B36E9" w14:textId="77777777" w:rsidTr="007653BC">
        <w:trPr>
          <w:trHeight w:val="883"/>
        </w:trPr>
        <w:tc>
          <w:tcPr>
            <w:tcW w:w="9558" w:type="dxa"/>
            <w:gridSpan w:val="2"/>
            <w:shd w:val="clear" w:color="auto" w:fill="FFFFFF" w:themeFill="background1"/>
          </w:tcPr>
          <w:p w14:paraId="4AABC477" w14:textId="375DCAB2" w:rsidR="009947B7" w:rsidRPr="009947B7" w:rsidRDefault="00847FF3" w:rsidP="00847FF3">
            <w:pPr>
              <w:pStyle w:val="Bezriadkovania"/>
              <w:numPr>
                <w:ilvl w:val="0"/>
                <w:numId w:val="13"/>
              </w:numPr>
              <w:ind w:left="4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Zmluvné strany sa dohodli, že p</w:t>
            </w:r>
            <w:r w:rsidR="009947B7" w:rsidRPr="009947B7">
              <w:rPr>
                <w:rFonts w:ascii="Arial" w:hAnsi="Arial" w:cs="Arial"/>
                <w:sz w:val="18"/>
                <w:szCs w:val="18"/>
              </w:rPr>
              <w:t xml:space="preserve">očet účastníkov kurzu, požadované miesta a termíny kurzov od </w:t>
            </w:r>
            <w:r w:rsidR="007234C3">
              <w:rPr>
                <w:rFonts w:ascii="Arial" w:hAnsi="Arial" w:cs="Arial"/>
                <w:sz w:val="18"/>
                <w:szCs w:val="18"/>
              </w:rPr>
              <w:t>dňa</w:t>
            </w:r>
            <w:r w:rsidR="007234C3" w:rsidRPr="009947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947B7" w:rsidRPr="009947B7">
              <w:rPr>
                <w:rFonts w:ascii="Arial" w:hAnsi="Arial" w:cs="Arial"/>
                <w:sz w:val="18"/>
                <w:szCs w:val="18"/>
              </w:rPr>
              <w:t xml:space="preserve">uzatvorenia zmluvy </w:t>
            </w:r>
            <w:r w:rsidR="00F2096E">
              <w:rPr>
                <w:rFonts w:ascii="Arial" w:hAnsi="Arial" w:cs="Arial"/>
                <w:sz w:val="18"/>
                <w:szCs w:val="18"/>
              </w:rPr>
              <w:t>budú u</w:t>
            </w:r>
            <w:r w:rsidR="00471623">
              <w:rPr>
                <w:rFonts w:ascii="Arial" w:hAnsi="Arial" w:cs="Arial"/>
                <w:sz w:val="18"/>
                <w:szCs w:val="18"/>
              </w:rPr>
              <w:t>r</w:t>
            </w:r>
            <w:r w:rsidR="00F2096E">
              <w:rPr>
                <w:rFonts w:ascii="Arial" w:hAnsi="Arial" w:cs="Arial"/>
                <w:sz w:val="18"/>
                <w:szCs w:val="18"/>
              </w:rPr>
              <w:t>čené objednávateľom</w:t>
            </w:r>
            <w:r w:rsidR="00E01493">
              <w:rPr>
                <w:rFonts w:ascii="Arial" w:hAnsi="Arial" w:cs="Arial"/>
                <w:sz w:val="18"/>
                <w:szCs w:val="18"/>
              </w:rPr>
              <w:t xml:space="preserve"> na základe objednávok objednávateľa</w:t>
            </w:r>
            <w:r w:rsidR="009947B7" w:rsidRPr="009947B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D3BE917" w14:textId="0A6B8587" w:rsidR="003C39C2" w:rsidRDefault="005F3E2E" w:rsidP="00847FF3">
            <w:pPr>
              <w:pStyle w:val="Bezriadkovania"/>
              <w:numPr>
                <w:ilvl w:val="0"/>
                <w:numId w:val="13"/>
              </w:numPr>
              <w:ind w:left="4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924FAA">
              <w:rPr>
                <w:rFonts w:ascii="Arial" w:hAnsi="Arial" w:cs="Arial"/>
                <w:sz w:val="18"/>
                <w:szCs w:val="18"/>
              </w:rPr>
              <w:t xml:space="preserve">resný termín a čas </w:t>
            </w:r>
            <w:r w:rsidR="009947B7" w:rsidRPr="009947B7">
              <w:rPr>
                <w:rFonts w:ascii="Arial" w:hAnsi="Arial" w:cs="Arial"/>
                <w:sz w:val="18"/>
                <w:szCs w:val="18"/>
              </w:rPr>
              <w:t xml:space="preserve">vykonania konkrétnych kurzov </w:t>
            </w:r>
            <w:r w:rsidR="00A95145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A95145">
              <w:rPr>
                <w:rFonts w:ascii="Arial" w:hAnsi="Arial" w:cs="Arial"/>
                <w:sz w:val="18"/>
                <w:szCs w:val="18"/>
              </w:rPr>
              <w:t xml:space="preserve"> zmluvné strany</w:t>
            </w:r>
            <w:r w:rsidR="009947B7" w:rsidRPr="009947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95145">
              <w:rPr>
                <w:rFonts w:ascii="Arial" w:hAnsi="Arial" w:cs="Arial"/>
                <w:sz w:val="18"/>
                <w:szCs w:val="18"/>
              </w:rPr>
              <w:t>dohodnú</w:t>
            </w:r>
            <w:r w:rsidR="009947B7" w:rsidRPr="009947B7">
              <w:rPr>
                <w:rFonts w:ascii="Arial" w:hAnsi="Arial" w:cs="Arial"/>
                <w:sz w:val="18"/>
                <w:szCs w:val="18"/>
              </w:rPr>
              <w:t xml:space="preserve"> minimálne </w:t>
            </w:r>
            <w:r w:rsidR="00D978E3">
              <w:rPr>
                <w:rFonts w:ascii="Arial" w:hAnsi="Arial" w:cs="Arial"/>
                <w:sz w:val="18"/>
                <w:szCs w:val="18"/>
              </w:rPr>
              <w:t>sedem (</w:t>
            </w:r>
            <w:r w:rsidR="009947B7" w:rsidRPr="009947B7">
              <w:rPr>
                <w:rFonts w:ascii="Arial" w:hAnsi="Arial" w:cs="Arial"/>
                <w:sz w:val="18"/>
                <w:szCs w:val="18"/>
              </w:rPr>
              <w:t>7</w:t>
            </w:r>
            <w:r w:rsidR="00D978E3">
              <w:rPr>
                <w:rFonts w:ascii="Arial" w:hAnsi="Arial" w:cs="Arial"/>
                <w:sz w:val="18"/>
                <w:szCs w:val="18"/>
              </w:rPr>
              <w:t>)</w:t>
            </w:r>
            <w:r w:rsidR="009947B7" w:rsidRPr="009947B7">
              <w:rPr>
                <w:rFonts w:ascii="Arial" w:hAnsi="Arial" w:cs="Arial"/>
                <w:sz w:val="18"/>
                <w:szCs w:val="18"/>
              </w:rPr>
              <w:t xml:space="preserve"> dní </w:t>
            </w:r>
            <w:r w:rsidR="00772AFD">
              <w:rPr>
                <w:rFonts w:ascii="Arial" w:hAnsi="Arial" w:cs="Arial"/>
                <w:sz w:val="18"/>
                <w:szCs w:val="18"/>
              </w:rPr>
              <w:t>pred konaním kurzu</w:t>
            </w:r>
            <w:r w:rsidR="009947B7" w:rsidRPr="009947B7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3A9CF08F" w14:textId="030F3E5E" w:rsidR="009947B7" w:rsidRDefault="00264490" w:rsidP="00847FF3">
            <w:pPr>
              <w:pStyle w:val="Bezriadkovania"/>
              <w:numPr>
                <w:ilvl w:val="0"/>
                <w:numId w:val="13"/>
              </w:numPr>
              <w:ind w:left="4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Poskytovateľ je povinný </w:t>
            </w:r>
            <w:r w:rsidR="009947B7" w:rsidRPr="009947B7">
              <w:rPr>
                <w:rFonts w:ascii="Arial" w:hAnsi="Arial" w:cs="Arial"/>
                <w:sz w:val="18"/>
                <w:szCs w:val="18"/>
              </w:rPr>
              <w:t>predlož</w:t>
            </w:r>
            <w:r>
              <w:rPr>
                <w:rFonts w:ascii="Arial" w:hAnsi="Arial" w:cs="Arial"/>
                <w:sz w:val="18"/>
                <w:szCs w:val="18"/>
              </w:rPr>
              <w:t>iť objednávateľovi</w:t>
            </w:r>
            <w:r w:rsidR="009947B7" w:rsidRPr="009947B7">
              <w:rPr>
                <w:rFonts w:ascii="Arial" w:hAnsi="Arial" w:cs="Arial"/>
                <w:sz w:val="18"/>
                <w:szCs w:val="18"/>
              </w:rPr>
              <w:t xml:space="preserve"> rozpis termínov kurzov a predpokladaných termínov skúšok najneskôr </w:t>
            </w:r>
            <w:r>
              <w:rPr>
                <w:rFonts w:ascii="Arial" w:hAnsi="Arial" w:cs="Arial"/>
                <w:sz w:val="18"/>
                <w:szCs w:val="18"/>
              </w:rPr>
              <w:t>sedem (</w:t>
            </w:r>
            <w:r w:rsidR="009947B7" w:rsidRPr="009947B7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="009947B7" w:rsidRPr="009947B7">
              <w:rPr>
                <w:rFonts w:ascii="Arial" w:hAnsi="Arial" w:cs="Arial"/>
                <w:sz w:val="18"/>
                <w:szCs w:val="18"/>
              </w:rPr>
              <w:t xml:space="preserve"> dní od uzavretia zmluvy. </w:t>
            </w:r>
            <w:r w:rsidR="001764E2">
              <w:rPr>
                <w:rFonts w:ascii="Arial" w:hAnsi="Arial" w:cs="Arial"/>
                <w:sz w:val="18"/>
                <w:szCs w:val="18"/>
              </w:rPr>
              <w:t>Poskytovateľ</w:t>
            </w:r>
            <w:r w:rsidR="009947B7" w:rsidRPr="009947B7">
              <w:rPr>
                <w:rFonts w:ascii="Arial" w:hAnsi="Arial" w:cs="Arial"/>
                <w:sz w:val="18"/>
                <w:szCs w:val="18"/>
              </w:rPr>
              <w:t xml:space="preserve"> sa zaväzuje zabezpečiť otvorenie </w:t>
            </w:r>
            <w:r w:rsidR="009D082E">
              <w:rPr>
                <w:rFonts w:ascii="Arial" w:hAnsi="Arial" w:cs="Arial"/>
                <w:sz w:val="18"/>
                <w:szCs w:val="18"/>
              </w:rPr>
              <w:t>kurzu/</w:t>
            </w:r>
            <w:r w:rsidR="009947B7" w:rsidRPr="009947B7">
              <w:rPr>
                <w:rFonts w:ascii="Arial" w:hAnsi="Arial" w:cs="Arial"/>
                <w:sz w:val="18"/>
                <w:szCs w:val="18"/>
              </w:rPr>
              <w:t>kurz</w:t>
            </w:r>
            <w:r w:rsidR="005D6124">
              <w:rPr>
                <w:rFonts w:ascii="Arial" w:hAnsi="Arial" w:cs="Arial"/>
                <w:sz w:val="18"/>
                <w:szCs w:val="18"/>
              </w:rPr>
              <w:t>ov</w:t>
            </w:r>
            <w:r w:rsidR="009947B7" w:rsidRPr="009947B7">
              <w:rPr>
                <w:rFonts w:ascii="Arial" w:hAnsi="Arial" w:cs="Arial"/>
                <w:sz w:val="18"/>
                <w:szCs w:val="18"/>
              </w:rPr>
              <w:t xml:space="preserve"> do </w:t>
            </w:r>
            <w:r w:rsidR="00D9076B">
              <w:rPr>
                <w:rFonts w:ascii="Arial" w:hAnsi="Arial" w:cs="Arial"/>
                <w:sz w:val="18"/>
                <w:szCs w:val="18"/>
              </w:rPr>
              <w:t>tridsať (</w:t>
            </w:r>
            <w:r w:rsidR="009947B7" w:rsidRPr="009947B7">
              <w:rPr>
                <w:rFonts w:ascii="Arial" w:hAnsi="Arial" w:cs="Arial"/>
                <w:sz w:val="18"/>
                <w:szCs w:val="18"/>
              </w:rPr>
              <w:t>30</w:t>
            </w:r>
            <w:r w:rsidR="00D9076B">
              <w:rPr>
                <w:rFonts w:ascii="Arial" w:hAnsi="Arial" w:cs="Arial"/>
                <w:sz w:val="18"/>
                <w:szCs w:val="18"/>
              </w:rPr>
              <w:t>)</w:t>
            </w:r>
            <w:r w:rsidR="009947B7" w:rsidRPr="009947B7">
              <w:rPr>
                <w:rFonts w:ascii="Arial" w:hAnsi="Arial" w:cs="Arial"/>
                <w:sz w:val="18"/>
                <w:szCs w:val="18"/>
              </w:rPr>
              <w:t xml:space="preserve"> dní od </w:t>
            </w:r>
            <w:r w:rsidR="00D9076B">
              <w:rPr>
                <w:rFonts w:ascii="Arial" w:hAnsi="Arial" w:cs="Arial"/>
                <w:sz w:val="18"/>
                <w:szCs w:val="18"/>
              </w:rPr>
              <w:t>doručenia</w:t>
            </w:r>
            <w:r w:rsidR="00D9076B" w:rsidRPr="009947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947B7" w:rsidRPr="009947B7">
              <w:rPr>
                <w:rFonts w:ascii="Arial" w:hAnsi="Arial" w:cs="Arial"/>
                <w:sz w:val="18"/>
                <w:szCs w:val="18"/>
              </w:rPr>
              <w:t>objednávky na vykonanie kurzu</w:t>
            </w:r>
            <w:r w:rsidR="009D082E">
              <w:rPr>
                <w:rFonts w:ascii="Arial" w:hAnsi="Arial" w:cs="Arial"/>
                <w:sz w:val="18"/>
                <w:szCs w:val="18"/>
              </w:rPr>
              <w:t>/kurzov</w:t>
            </w:r>
            <w:r w:rsidR="009947B7" w:rsidRPr="009947B7">
              <w:rPr>
                <w:rFonts w:ascii="Arial" w:hAnsi="Arial" w:cs="Arial"/>
                <w:sz w:val="18"/>
                <w:szCs w:val="18"/>
              </w:rPr>
              <w:t>, ak sa zmluvné strany nedohodnú inak.</w:t>
            </w:r>
          </w:p>
          <w:p w14:paraId="7D032D6F" w14:textId="77777777" w:rsidR="00E52DA2" w:rsidRDefault="002C2905" w:rsidP="00847FF3">
            <w:pPr>
              <w:pStyle w:val="Bezriadkovania"/>
              <w:numPr>
                <w:ilvl w:val="0"/>
                <w:numId w:val="13"/>
              </w:numPr>
              <w:ind w:left="4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2905">
              <w:rPr>
                <w:rFonts w:ascii="Arial" w:hAnsi="Arial" w:cs="Arial"/>
                <w:sz w:val="18"/>
                <w:szCs w:val="18"/>
              </w:rPr>
              <w:t>Poskytovateľ sa zaväzuje, že trvanie Kurz</w:t>
            </w:r>
            <w:r w:rsidR="0024734A">
              <w:rPr>
                <w:rFonts w:ascii="Arial" w:hAnsi="Arial" w:cs="Arial"/>
                <w:sz w:val="18"/>
                <w:szCs w:val="18"/>
              </w:rPr>
              <w:t>u</w:t>
            </w:r>
          </w:p>
          <w:p w14:paraId="38D73E9F" w14:textId="2BF7E271" w:rsidR="00573577" w:rsidRDefault="002C2905" w:rsidP="00573577">
            <w:pPr>
              <w:pStyle w:val="Bezriadkovania"/>
              <w:numPr>
                <w:ilvl w:val="2"/>
                <w:numId w:val="1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3577">
              <w:rPr>
                <w:rFonts w:ascii="Arial" w:hAnsi="Arial" w:cs="Arial"/>
                <w:sz w:val="18"/>
                <w:szCs w:val="18"/>
              </w:rPr>
              <w:t xml:space="preserve">na rozšírenie vodičského oprávnenia zo skupiny „B“ na skupinu „C“ nepresiahne </w:t>
            </w:r>
            <w:r w:rsidR="002051B3" w:rsidRPr="00573577">
              <w:rPr>
                <w:rFonts w:ascii="Arial" w:hAnsi="Arial" w:cs="Arial"/>
                <w:sz w:val="18"/>
                <w:szCs w:val="18"/>
              </w:rPr>
              <w:t>štyri (</w:t>
            </w:r>
            <w:r w:rsidR="001365B4" w:rsidRPr="00573577">
              <w:rPr>
                <w:rFonts w:ascii="Arial" w:hAnsi="Arial" w:cs="Arial"/>
                <w:sz w:val="18"/>
                <w:szCs w:val="18"/>
              </w:rPr>
              <w:t>4</w:t>
            </w:r>
            <w:r w:rsidR="002051B3" w:rsidRPr="00573577">
              <w:rPr>
                <w:rFonts w:ascii="Arial" w:hAnsi="Arial" w:cs="Arial"/>
                <w:sz w:val="18"/>
                <w:szCs w:val="18"/>
              </w:rPr>
              <w:t>)</w:t>
            </w:r>
            <w:r w:rsidRPr="00573577">
              <w:rPr>
                <w:rFonts w:ascii="Arial" w:hAnsi="Arial" w:cs="Arial"/>
                <w:sz w:val="18"/>
                <w:szCs w:val="18"/>
              </w:rPr>
              <w:t xml:space="preserve"> mesiace od jeho začatia</w:t>
            </w:r>
            <w:r w:rsidR="00573577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2D27227D" w14:textId="10AC117C" w:rsidR="004C611F" w:rsidRPr="00573577" w:rsidRDefault="00214052" w:rsidP="00573577">
            <w:pPr>
              <w:pStyle w:val="Bezriadkovania"/>
              <w:numPr>
                <w:ilvl w:val="2"/>
                <w:numId w:val="1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3577">
              <w:rPr>
                <w:rFonts w:ascii="Arial" w:hAnsi="Arial" w:cs="Arial"/>
                <w:sz w:val="18"/>
                <w:szCs w:val="18"/>
              </w:rPr>
              <w:t>„základnej kvalifikácie vodiča“ nepresiahne sedem (7) týždňov od jeho začatia</w:t>
            </w:r>
            <w:r w:rsidR="00573577">
              <w:rPr>
                <w:rFonts w:ascii="Arial" w:hAnsi="Arial" w:cs="Arial"/>
                <w:sz w:val="18"/>
                <w:szCs w:val="18"/>
              </w:rPr>
              <w:t xml:space="preserve"> a</w:t>
            </w:r>
          </w:p>
          <w:p w14:paraId="7AD849C7" w14:textId="1FAC0843" w:rsidR="002C2905" w:rsidRPr="00573577" w:rsidRDefault="00214052" w:rsidP="00573577">
            <w:pPr>
              <w:pStyle w:val="Bezriadkovania"/>
              <w:numPr>
                <w:ilvl w:val="2"/>
                <w:numId w:val="1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3058">
              <w:rPr>
                <w:rFonts w:ascii="Arial" w:hAnsi="Arial" w:cs="Arial"/>
                <w:sz w:val="18"/>
                <w:szCs w:val="18"/>
              </w:rPr>
              <w:t>„pravidelného výcviku vodiča“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2905">
              <w:rPr>
                <w:rFonts w:ascii="Arial" w:hAnsi="Arial" w:cs="Arial"/>
                <w:sz w:val="18"/>
                <w:szCs w:val="18"/>
              </w:rPr>
              <w:t xml:space="preserve">nepresiahne </w:t>
            </w:r>
            <w:r>
              <w:rPr>
                <w:rFonts w:ascii="Arial" w:hAnsi="Arial" w:cs="Arial"/>
                <w:sz w:val="18"/>
                <w:szCs w:val="18"/>
              </w:rPr>
              <w:t>jeden (1) mesiac</w:t>
            </w:r>
            <w:r w:rsidRPr="002C2905">
              <w:rPr>
                <w:rFonts w:ascii="Arial" w:hAnsi="Arial" w:cs="Arial"/>
                <w:sz w:val="18"/>
                <w:szCs w:val="18"/>
              </w:rPr>
              <w:t xml:space="preserve"> od jeho začatia</w:t>
            </w:r>
            <w:r w:rsidR="00573577">
              <w:rPr>
                <w:rFonts w:ascii="Arial" w:hAnsi="Arial" w:cs="Arial"/>
                <w:sz w:val="18"/>
                <w:szCs w:val="18"/>
              </w:rPr>
              <w:t>, pričom z</w:t>
            </w:r>
            <w:r w:rsidR="00573577" w:rsidRPr="00573577">
              <w:rPr>
                <w:rFonts w:ascii="Arial" w:hAnsi="Arial" w:cs="Arial"/>
                <w:sz w:val="18"/>
                <w:szCs w:val="18"/>
              </w:rPr>
              <w:t>mluvné strany sa dohodli, že tieto</w:t>
            </w:r>
            <w:r w:rsidR="0081239E" w:rsidRPr="00573577">
              <w:rPr>
                <w:rFonts w:ascii="Arial" w:hAnsi="Arial" w:cs="Arial"/>
                <w:sz w:val="18"/>
                <w:szCs w:val="18"/>
              </w:rPr>
              <w:t xml:space="preserve"> l</w:t>
            </w:r>
            <w:r w:rsidR="002C2905" w:rsidRPr="00573577">
              <w:rPr>
                <w:rFonts w:ascii="Arial" w:hAnsi="Arial" w:cs="Arial"/>
                <w:sz w:val="18"/>
                <w:szCs w:val="18"/>
              </w:rPr>
              <w:t>ehot</w:t>
            </w:r>
            <w:r w:rsidR="0081239E" w:rsidRPr="00573577">
              <w:rPr>
                <w:rFonts w:ascii="Arial" w:hAnsi="Arial" w:cs="Arial"/>
                <w:sz w:val="18"/>
                <w:szCs w:val="18"/>
              </w:rPr>
              <w:t>y</w:t>
            </w:r>
            <w:r w:rsidR="002C2905" w:rsidRPr="00573577">
              <w:rPr>
                <w:rFonts w:ascii="Arial" w:hAnsi="Arial" w:cs="Arial"/>
                <w:sz w:val="18"/>
                <w:szCs w:val="18"/>
              </w:rPr>
              <w:t xml:space="preserve"> počas obdobia vyhlásených opatrení, ktoré neumožňujú vykonávať vodičské kurzy v autoškolách alebo počas obdobia kedy vznikla prekážka na strane objednávateľa neplyn</w:t>
            </w:r>
            <w:r w:rsidR="0081239E" w:rsidRPr="00573577">
              <w:rPr>
                <w:rFonts w:ascii="Arial" w:hAnsi="Arial" w:cs="Arial"/>
                <w:sz w:val="18"/>
                <w:szCs w:val="18"/>
              </w:rPr>
              <w:t>ú</w:t>
            </w:r>
            <w:r w:rsidR="002C2905" w:rsidRPr="00573577">
              <w:rPr>
                <w:rFonts w:ascii="Arial" w:hAnsi="Arial" w:cs="Arial"/>
                <w:sz w:val="18"/>
                <w:szCs w:val="18"/>
              </w:rPr>
              <w:t xml:space="preserve"> a predlžuj</w:t>
            </w:r>
            <w:r w:rsidR="0081239E" w:rsidRPr="00573577">
              <w:rPr>
                <w:rFonts w:ascii="Arial" w:hAnsi="Arial" w:cs="Arial"/>
                <w:sz w:val="18"/>
                <w:szCs w:val="18"/>
              </w:rPr>
              <w:t>ú</w:t>
            </w:r>
            <w:r w:rsidR="002C2905" w:rsidRPr="00573577">
              <w:rPr>
                <w:rFonts w:ascii="Arial" w:hAnsi="Arial" w:cs="Arial"/>
                <w:sz w:val="18"/>
                <w:szCs w:val="18"/>
              </w:rPr>
              <w:t xml:space="preserve"> sa o dobu, ktorá uplynie od začiatku platnosti obmedzujúcich opatrení až po ich ukončenie alebo od začiatku prekážky na strane objednávateľa až po jej ukončenie.</w:t>
            </w:r>
            <w:r w:rsidR="00F86014" w:rsidRPr="00573577">
              <w:rPr>
                <w:rFonts w:ascii="Arial" w:hAnsi="Arial" w:cs="Arial"/>
                <w:sz w:val="18"/>
                <w:szCs w:val="18"/>
              </w:rPr>
              <w:t xml:space="preserve"> Týmto nie je dotknutý článok </w:t>
            </w:r>
            <w:r w:rsidRPr="00573577">
              <w:rPr>
                <w:rFonts w:ascii="Arial" w:hAnsi="Arial" w:cs="Arial"/>
                <w:sz w:val="18"/>
                <w:szCs w:val="18"/>
              </w:rPr>
              <w:t xml:space="preserve">XIX. </w:t>
            </w:r>
            <w:r w:rsidR="001F047A" w:rsidRPr="00573577">
              <w:rPr>
                <w:rFonts w:ascii="Arial" w:hAnsi="Arial" w:cs="Arial"/>
                <w:sz w:val="18"/>
                <w:szCs w:val="18"/>
              </w:rPr>
              <w:t>VOP</w:t>
            </w:r>
            <w:r w:rsidRPr="0057357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BEBE1D4" w14:textId="08DB9B00" w:rsidR="00777123" w:rsidRPr="009947B7" w:rsidRDefault="00777123" w:rsidP="005B032A">
            <w:pPr>
              <w:pStyle w:val="Bezriadkovania"/>
              <w:numPr>
                <w:ilvl w:val="0"/>
                <w:numId w:val="13"/>
              </w:numPr>
              <w:ind w:left="46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Poskytovateľ sa zaväzuje, že</w:t>
            </w:r>
            <w:r w:rsidRPr="008C7C29">
              <w:rPr>
                <w:rFonts w:ascii="Arial" w:hAnsi="Arial" w:cs="Arial"/>
                <w:sz w:val="18"/>
                <w:szCs w:val="18"/>
              </w:rPr>
              <w:t xml:space="preserve"> Kurz na rozšírenie vodičského oprávnenia zo skupiny „B“ na skupinu „C“ </w:t>
            </w:r>
            <w:r>
              <w:rPr>
                <w:rFonts w:ascii="Arial" w:hAnsi="Arial" w:cs="Arial"/>
                <w:sz w:val="18"/>
                <w:szCs w:val="18"/>
              </w:rPr>
              <w:t xml:space="preserve">bude </w:t>
            </w:r>
            <w:r w:rsidRPr="008C7C29">
              <w:rPr>
                <w:rFonts w:ascii="Arial" w:hAnsi="Arial" w:cs="Arial"/>
                <w:sz w:val="18"/>
                <w:szCs w:val="18"/>
              </w:rPr>
              <w:t>prebieha</w:t>
            </w:r>
            <w:r>
              <w:rPr>
                <w:rFonts w:ascii="Arial" w:hAnsi="Arial" w:cs="Arial"/>
                <w:sz w:val="18"/>
                <w:szCs w:val="18"/>
              </w:rPr>
              <w:t>ť</w:t>
            </w:r>
            <w:r w:rsidRPr="008C7C29">
              <w:rPr>
                <w:rFonts w:ascii="Arial" w:hAnsi="Arial" w:cs="Arial"/>
                <w:sz w:val="18"/>
                <w:szCs w:val="18"/>
              </w:rPr>
              <w:t xml:space="preserve"> súbežne s Kurzom „základnej kvalifikácie vodiča“.</w:t>
            </w:r>
          </w:p>
          <w:p w14:paraId="31C563EF" w14:textId="260F5348" w:rsidR="009947B7" w:rsidRPr="009947B7" w:rsidRDefault="001764E2" w:rsidP="005B032A">
            <w:pPr>
              <w:pStyle w:val="Bezriadkovania"/>
              <w:numPr>
                <w:ilvl w:val="0"/>
                <w:numId w:val="13"/>
              </w:numPr>
              <w:ind w:left="4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Poskytovateľ</w:t>
            </w:r>
            <w:r w:rsidR="009947B7" w:rsidRPr="009947B7">
              <w:rPr>
                <w:rFonts w:ascii="Arial" w:hAnsi="Arial" w:cs="Arial"/>
                <w:sz w:val="18"/>
                <w:szCs w:val="18"/>
              </w:rPr>
              <w:t xml:space="preserve"> je povinný zabezpečiť materiálne, priestorové, technické, kvalitatívne a organizačné podmienky súvisiace s realizáciou </w:t>
            </w:r>
            <w:r w:rsidR="00D9076B">
              <w:rPr>
                <w:rFonts w:ascii="Arial" w:hAnsi="Arial" w:cs="Arial"/>
                <w:sz w:val="18"/>
                <w:szCs w:val="18"/>
              </w:rPr>
              <w:t>kurzov</w:t>
            </w:r>
            <w:r w:rsidR="00A03773">
              <w:rPr>
                <w:rFonts w:ascii="Arial" w:hAnsi="Arial" w:cs="Arial"/>
                <w:sz w:val="18"/>
                <w:szCs w:val="18"/>
              </w:rPr>
              <w:t xml:space="preserve"> podľa tejto zmluvy</w:t>
            </w:r>
            <w:r w:rsidR="009947B7" w:rsidRPr="009947B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C979453" w14:textId="40BB2966" w:rsidR="009947B7" w:rsidRPr="009947B7" w:rsidRDefault="001764E2" w:rsidP="005B032A">
            <w:pPr>
              <w:pStyle w:val="Bezriadkovania"/>
              <w:numPr>
                <w:ilvl w:val="0"/>
                <w:numId w:val="13"/>
              </w:numPr>
              <w:ind w:left="4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Poskytovateľ</w:t>
            </w:r>
            <w:r w:rsidR="009947B7" w:rsidRPr="009947B7">
              <w:rPr>
                <w:rFonts w:ascii="Arial" w:hAnsi="Arial" w:cs="Arial"/>
                <w:sz w:val="18"/>
                <w:szCs w:val="18"/>
              </w:rPr>
              <w:t xml:space="preserve"> je povinný počas celej doby trvania kurzu viesť evidenciu dochádzky, dbať na bezpečnosť a ochranu zdravia účastníkov kurzu a v zodpovedajúcom rozsahu ich aj v tomto smere poučiť.</w:t>
            </w:r>
          </w:p>
          <w:p w14:paraId="5E221F73" w14:textId="7FD34860" w:rsidR="009947B7" w:rsidRPr="009947B7" w:rsidRDefault="001764E2" w:rsidP="005B032A">
            <w:pPr>
              <w:pStyle w:val="Bezriadkovania"/>
              <w:numPr>
                <w:ilvl w:val="0"/>
                <w:numId w:val="13"/>
              </w:numPr>
              <w:ind w:left="4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Poskytovateľ</w:t>
            </w:r>
            <w:r w:rsidR="009947B7" w:rsidRPr="009947B7">
              <w:rPr>
                <w:rFonts w:ascii="Arial" w:hAnsi="Arial" w:cs="Arial"/>
                <w:sz w:val="18"/>
                <w:szCs w:val="18"/>
              </w:rPr>
              <w:t xml:space="preserve"> je povinný vystaviť faktúru do </w:t>
            </w:r>
            <w:r w:rsidR="004035E4">
              <w:rPr>
                <w:rFonts w:ascii="Arial" w:hAnsi="Arial" w:cs="Arial"/>
                <w:sz w:val="18"/>
                <w:szCs w:val="18"/>
              </w:rPr>
              <w:t>siedmich (</w:t>
            </w:r>
            <w:r w:rsidR="009947B7" w:rsidRPr="009947B7">
              <w:rPr>
                <w:rFonts w:ascii="Arial" w:hAnsi="Arial" w:cs="Arial"/>
                <w:sz w:val="18"/>
                <w:szCs w:val="18"/>
              </w:rPr>
              <w:t>7</w:t>
            </w:r>
            <w:r w:rsidR="004035E4">
              <w:rPr>
                <w:rFonts w:ascii="Arial" w:hAnsi="Arial" w:cs="Arial"/>
                <w:sz w:val="18"/>
                <w:szCs w:val="18"/>
              </w:rPr>
              <w:t>)</w:t>
            </w:r>
            <w:r w:rsidR="009947B7" w:rsidRPr="009947B7">
              <w:rPr>
                <w:rFonts w:ascii="Arial" w:hAnsi="Arial" w:cs="Arial"/>
                <w:sz w:val="18"/>
                <w:szCs w:val="18"/>
              </w:rPr>
              <w:t xml:space="preserve"> dní po ukončení kurzu.</w:t>
            </w:r>
          </w:p>
          <w:p w14:paraId="277E6FD4" w14:textId="14619FCB" w:rsidR="009947B7" w:rsidRPr="001764E2" w:rsidRDefault="009947B7" w:rsidP="005B032A">
            <w:pPr>
              <w:pStyle w:val="Bezriadkovania"/>
              <w:numPr>
                <w:ilvl w:val="0"/>
                <w:numId w:val="13"/>
              </w:numPr>
              <w:ind w:left="4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64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764E2" w:rsidRPr="001764E2">
              <w:rPr>
                <w:rFonts w:ascii="Arial" w:hAnsi="Arial" w:cs="Arial"/>
                <w:sz w:val="18"/>
                <w:szCs w:val="18"/>
              </w:rPr>
              <w:t>Poskytovateľ</w:t>
            </w:r>
            <w:r w:rsidRPr="001764E2">
              <w:rPr>
                <w:rFonts w:ascii="Arial" w:hAnsi="Arial" w:cs="Arial"/>
                <w:sz w:val="18"/>
                <w:szCs w:val="18"/>
              </w:rPr>
              <w:t xml:space="preserve"> spolu s faktúrou predloží </w:t>
            </w:r>
            <w:r w:rsidR="00622AAA">
              <w:rPr>
                <w:rFonts w:ascii="Arial" w:hAnsi="Arial" w:cs="Arial"/>
                <w:sz w:val="18"/>
                <w:szCs w:val="18"/>
              </w:rPr>
              <w:t xml:space="preserve">objednávateľovi </w:t>
            </w:r>
            <w:r w:rsidRPr="001764E2">
              <w:rPr>
                <w:rFonts w:ascii="Arial" w:hAnsi="Arial" w:cs="Arial"/>
                <w:sz w:val="18"/>
                <w:szCs w:val="18"/>
              </w:rPr>
              <w:t>zoznam účastníkov kurzu a rozpis počtu absolvovaných hodín v jednotlivých oblastiach.</w:t>
            </w:r>
          </w:p>
          <w:p w14:paraId="3894F0CE" w14:textId="003BECCA" w:rsidR="009947B7" w:rsidRPr="009947B7" w:rsidRDefault="001764E2" w:rsidP="005B032A">
            <w:pPr>
              <w:pStyle w:val="Bezriadkovania"/>
              <w:numPr>
                <w:ilvl w:val="0"/>
                <w:numId w:val="13"/>
              </w:numPr>
              <w:ind w:left="4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Poskytovateľ</w:t>
            </w:r>
            <w:r w:rsidR="009947B7" w:rsidRPr="009947B7">
              <w:rPr>
                <w:rFonts w:ascii="Arial" w:hAnsi="Arial" w:cs="Arial"/>
                <w:sz w:val="18"/>
                <w:szCs w:val="18"/>
              </w:rPr>
              <w:t xml:space="preserve"> je povinný bezodkladne písomne informovať </w:t>
            </w:r>
            <w:r w:rsidR="00622AAA">
              <w:rPr>
                <w:rFonts w:ascii="Arial" w:hAnsi="Arial" w:cs="Arial"/>
                <w:sz w:val="18"/>
                <w:szCs w:val="18"/>
              </w:rPr>
              <w:t>objednávateľa</w:t>
            </w:r>
            <w:r w:rsidR="009947B7" w:rsidRPr="009947B7">
              <w:rPr>
                <w:rFonts w:ascii="Arial" w:hAnsi="Arial" w:cs="Arial"/>
                <w:sz w:val="18"/>
                <w:szCs w:val="18"/>
              </w:rPr>
              <w:t xml:space="preserve"> o všetkých ďalších skutočnostiach, ktoré spôsobujú prekážky riadnemu vykonaniu kurzu alebo absolvovania kurzu účastníkmi.</w:t>
            </w:r>
          </w:p>
          <w:p w14:paraId="44E6F20B" w14:textId="1FF719E6" w:rsidR="009947B7" w:rsidRPr="009947B7" w:rsidRDefault="001764E2" w:rsidP="005B032A">
            <w:pPr>
              <w:pStyle w:val="Bezriadkovania"/>
              <w:numPr>
                <w:ilvl w:val="0"/>
                <w:numId w:val="13"/>
              </w:numPr>
              <w:ind w:left="4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Poskytovateľ</w:t>
            </w:r>
            <w:r w:rsidR="009947B7" w:rsidRPr="009947B7">
              <w:rPr>
                <w:rFonts w:ascii="Arial" w:hAnsi="Arial" w:cs="Arial"/>
                <w:sz w:val="18"/>
                <w:szCs w:val="18"/>
              </w:rPr>
              <w:t xml:space="preserve"> je povinný pre prípady vylúčenia účastníka z kurzu na získanie vodičského oprávnenia si vyžiadať vopred súhlas objednávateľa k takémuto úkonu. Objednávateľ má možnosť vyradeného účastníka nahradiť inou spôsobilou osobou.</w:t>
            </w:r>
          </w:p>
          <w:p w14:paraId="6AE0565A" w14:textId="1AFE6126" w:rsidR="009947B7" w:rsidRPr="009947B7" w:rsidRDefault="001764E2" w:rsidP="005B032A">
            <w:pPr>
              <w:pStyle w:val="Bezriadkovania"/>
              <w:numPr>
                <w:ilvl w:val="0"/>
                <w:numId w:val="13"/>
              </w:numPr>
              <w:ind w:left="4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Poskytovateľ</w:t>
            </w:r>
            <w:r w:rsidR="009947B7" w:rsidRPr="009947B7">
              <w:rPr>
                <w:rFonts w:ascii="Arial" w:hAnsi="Arial" w:cs="Arial"/>
                <w:sz w:val="18"/>
                <w:szCs w:val="18"/>
              </w:rPr>
              <w:t xml:space="preserve"> je povinný vykonať záverečné skúšky príslušníkom Dopravného inšpektorátu </w:t>
            </w:r>
            <w:r w:rsidR="00116409">
              <w:rPr>
                <w:rFonts w:ascii="Arial" w:hAnsi="Arial" w:cs="Arial"/>
                <w:sz w:val="18"/>
                <w:szCs w:val="18"/>
              </w:rPr>
              <w:t>Policajného zboru</w:t>
            </w:r>
            <w:r w:rsidR="00116409" w:rsidRPr="009947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16409">
              <w:rPr>
                <w:rFonts w:ascii="Arial" w:hAnsi="Arial" w:cs="Arial"/>
                <w:sz w:val="18"/>
                <w:szCs w:val="18"/>
              </w:rPr>
              <w:t>Slovenskej republiky</w:t>
            </w:r>
            <w:r w:rsidR="00116409" w:rsidRPr="009947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178F">
              <w:rPr>
                <w:rFonts w:ascii="Arial" w:hAnsi="Arial" w:cs="Arial"/>
                <w:sz w:val="18"/>
                <w:szCs w:val="18"/>
              </w:rPr>
              <w:t>(ďalej len „</w:t>
            </w:r>
            <w:r w:rsidR="0057178F" w:rsidRPr="0057178F">
              <w:rPr>
                <w:rFonts w:ascii="Arial" w:hAnsi="Arial" w:cs="Arial"/>
                <w:b/>
                <w:bCs/>
                <w:sz w:val="18"/>
                <w:szCs w:val="18"/>
              </w:rPr>
              <w:t>DI PZ SR</w:t>
            </w:r>
            <w:r w:rsidR="0057178F">
              <w:rPr>
                <w:rFonts w:ascii="Arial" w:hAnsi="Arial" w:cs="Arial"/>
                <w:sz w:val="18"/>
                <w:szCs w:val="18"/>
              </w:rPr>
              <w:t xml:space="preserve">“) </w:t>
            </w:r>
            <w:r w:rsidR="009947B7" w:rsidRPr="009947B7">
              <w:rPr>
                <w:rFonts w:ascii="Arial" w:hAnsi="Arial" w:cs="Arial"/>
                <w:sz w:val="18"/>
                <w:szCs w:val="18"/>
              </w:rPr>
              <w:t>v najbližšom možnom termíne po ukončení kurzu podľa upresnenia DI PZ SR a pred záverečnou skúškou vykonať opakovanie a zdokonaľovanie vedomostí účastníkov školenia v autoškole.</w:t>
            </w:r>
          </w:p>
          <w:p w14:paraId="3B5DAA0A" w14:textId="414D0A1A" w:rsidR="009947B7" w:rsidRPr="009947B7" w:rsidRDefault="001764E2" w:rsidP="005B032A">
            <w:pPr>
              <w:pStyle w:val="Bezriadkovania"/>
              <w:numPr>
                <w:ilvl w:val="0"/>
                <w:numId w:val="13"/>
              </w:numPr>
              <w:ind w:left="4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Poskytovateľ</w:t>
            </w:r>
            <w:r w:rsidR="009947B7" w:rsidRPr="009947B7">
              <w:rPr>
                <w:rFonts w:ascii="Arial" w:hAnsi="Arial" w:cs="Arial"/>
                <w:sz w:val="18"/>
                <w:szCs w:val="18"/>
              </w:rPr>
              <w:t xml:space="preserve"> sa zaväzuje po ukončení kurzu vyhotoviť Protokol o absolvovaní kurzu (ďalej len „</w:t>
            </w:r>
            <w:r w:rsidR="009947B7" w:rsidRPr="005C1495">
              <w:rPr>
                <w:rFonts w:ascii="Arial" w:hAnsi="Arial" w:cs="Arial"/>
                <w:b/>
                <w:bCs/>
                <w:sz w:val="18"/>
                <w:szCs w:val="18"/>
              </w:rPr>
              <w:t>protokol</w:t>
            </w:r>
            <w:r w:rsidR="009947B7" w:rsidRPr="009947B7">
              <w:rPr>
                <w:rFonts w:ascii="Arial" w:hAnsi="Arial" w:cs="Arial"/>
                <w:sz w:val="18"/>
                <w:szCs w:val="18"/>
              </w:rPr>
              <w:t>“), ktorý potvrdia obidve zmluvné strany svojim podpisom. Protokol bude písomným dokumentom potvrdzujúcim splnenie záväzku poskytovateľa</w:t>
            </w:r>
            <w:r w:rsidR="00F168FD">
              <w:rPr>
                <w:rFonts w:ascii="Arial" w:hAnsi="Arial" w:cs="Arial"/>
                <w:sz w:val="18"/>
                <w:szCs w:val="18"/>
              </w:rPr>
              <w:t xml:space="preserve"> podľa tejto zmluvy</w:t>
            </w:r>
            <w:r w:rsidR="009947B7" w:rsidRPr="009947B7">
              <w:rPr>
                <w:rFonts w:ascii="Arial" w:hAnsi="Arial" w:cs="Arial"/>
                <w:sz w:val="18"/>
                <w:szCs w:val="18"/>
              </w:rPr>
              <w:t>, ktoré spočíva v riadnom ukončení príslušného kurzu/kurzov objednávateľom vybranými účastníkmi a následnom zabezpečení odovzdania vodičských oprávnení prostredníctvom DI PZ SR pre tých účastníkov, ktorý úspešne absolvovali záverečné skúšky.</w:t>
            </w:r>
          </w:p>
          <w:p w14:paraId="1351187A" w14:textId="690A15C4" w:rsidR="009947B7" w:rsidRPr="009947B7" w:rsidRDefault="001764E2" w:rsidP="005B032A">
            <w:pPr>
              <w:pStyle w:val="Bezriadkovania"/>
              <w:numPr>
                <w:ilvl w:val="0"/>
                <w:numId w:val="13"/>
              </w:numPr>
              <w:ind w:left="4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Poskytovateľ</w:t>
            </w:r>
            <w:r w:rsidR="009947B7" w:rsidRPr="009947B7">
              <w:rPr>
                <w:rFonts w:ascii="Arial" w:hAnsi="Arial" w:cs="Arial"/>
                <w:sz w:val="18"/>
                <w:szCs w:val="18"/>
              </w:rPr>
              <w:t xml:space="preserve"> je povinný umožniť objednávateľovi vykonanie kontroly dodržiavania podmienok zmluvy počas doby</w:t>
            </w:r>
            <w:r w:rsidR="001B3014">
              <w:rPr>
                <w:rFonts w:ascii="Arial" w:hAnsi="Arial" w:cs="Arial"/>
                <w:sz w:val="18"/>
                <w:szCs w:val="18"/>
              </w:rPr>
              <w:t xml:space="preserve"> trvania</w:t>
            </w:r>
            <w:r w:rsidR="009947B7" w:rsidRPr="009947B7">
              <w:rPr>
                <w:rFonts w:ascii="Arial" w:hAnsi="Arial" w:cs="Arial"/>
                <w:sz w:val="18"/>
                <w:szCs w:val="18"/>
              </w:rPr>
              <w:t xml:space="preserve"> jej platnosti</w:t>
            </w:r>
            <w:r w:rsidR="00B8658D">
              <w:rPr>
                <w:rFonts w:ascii="Arial" w:hAnsi="Arial" w:cs="Arial"/>
                <w:sz w:val="18"/>
                <w:szCs w:val="18"/>
              </w:rPr>
              <w:t xml:space="preserve"> a objednávateľ je oprávnený za týmto účelom vstupovať na miesto plnenia tejto zmluvy.</w:t>
            </w:r>
          </w:p>
          <w:p w14:paraId="38A126D3" w14:textId="1C5ADADD" w:rsidR="009270D8" w:rsidRPr="00197738" w:rsidRDefault="009270D8" w:rsidP="001764E2">
            <w:pPr>
              <w:pStyle w:val="Bezriadkovania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B563C58" w14:textId="77777777" w:rsidR="009270D8" w:rsidRDefault="009270D8" w:rsidP="009270D8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1655E28C" w14:textId="22605E44" w:rsidR="009270D8" w:rsidRDefault="009270D8" w:rsidP="0070761D">
      <w:pPr>
        <w:pStyle w:val="Default"/>
        <w:numPr>
          <w:ilvl w:val="1"/>
          <w:numId w:val="11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Táto zmluva sa považuje za </w:t>
      </w:r>
      <w:proofErr w:type="spellStart"/>
      <w:r>
        <w:rPr>
          <w:sz w:val="18"/>
          <w:szCs w:val="18"/>
        </w:rPr>
        <w:t>odstávkovú</w:t>
      </w:r>
      <w:proofErr w:type="spellEnd"/>
      <w:r>
        <w:rPr>
          <w:sz w:val="18"/>
          <w:szCs w:val="18"/>
        </w:rPr>
        <w:t xml:space="preserve"> zmluvu podľa bodu 6.7. VOP: </w:t>
      </w:r>
      <w:r w:rsidRPr="00845766">
        <w:rPr>
          <w:b/>
          <w:bCs/>
          <w:sz w:val="18"/>
          <w:szCs w:val="18"/>
        </w:rPr>
        <w:t>áno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2D97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; </w:t>
      </w:r>
      <w:r w:rsidRPr="00845766">
        <w:rPr>
          <w:b/>
          <w:bCs/>
          <w:sz w:val="18"/>
          <w:szCs w:val="18"/>
        </w:rPr>
        <w:t>nie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F4527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☒</w:t>
          </w:r>
        </w:sdtContent>
      </w:sdt>
    </w:p>
    <w:p w14:paraId="77E0E1E2" w14:textId="4C8F6131" w:rsidR="009270D8" w:rsidRDefault="000473CB" w:rsidP="0070761D">
      <w:pPr>
        <w:pStyle w:val="Default"/>
        <w:numPr>
          <w:ilvl w:val="1"/>
          <w:numId w:val="11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Poskytovateľ</w:t>
      </w:r>
      <w:r w:rsidR="009270D8" w:rsidRPr="001B7F99">
        <w:rPr>
          <w:sz w:val="18"/>
          <w:szCs w:val="18"/>
        </w:rPr>
        <w:t xml:space="preserve"> podpisom tejto </w:t>
      </w:r>
      <w:r w:rsidR="009270D8">
        <w:rPr>
          <w:sz w:val="18"/>
          <w:szCs w:val="18"/>
        </w:rPr>
        <w:t>z</w:t>
      </w:r>
      <w:r w:rsidR="009270D8" w:rsidRPr="001B7F99">
        <w:rPr>
          <w:sz w:val="18"/>
          <w:szCs w:val="18"/>
        </w:rPr>
        <w:t xml:space="preserve">mluvy výslovne </w:t>
      </w:r>
      <w:r w:rsidR="009270D8" w:rsidRPr="001B7F99">
        <w:rPr>
          <w:b/>
          <w:bCs/>
          <w:sz w:val="18"/>
          <w:szCs w:val="18"/>
        </w:rPr>
        <w:t xml:space="preserve">súhlasí </w:t>
      </w:r>
      <w:sdt>
        <w:sdtPr>
          <w:rPr>
            <w:b/>
            <w:bCs/>
            <w:sz w:val="18"/>
            <w:szCs w:val="18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0D8" w:rsidRPr="00812D97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 w:rsidR="009270D8">
        <w:rPr>
          <w:sz w:val="18"/>
          <w:szCs w:val="18"/>
        </w:rPr>
        <w:t xml:space="preserve"> / </w:t>
      </w:r>
      <w:r w:rsidR="009270D8" w:rsidRPr="001B7F99">
        <w:rPr>
          <w:b/>
          <w:bCs/>
          <w:sz w:val="18"/>
          <w:szCs w:val="18"/>
        </w:rPr>
        <w:t xml:space="preserve">nesúhlasí </w:t>
      </w:r>
      <w:sdt>
        <w:sdtPr>
          <w:rPr>
            <w:b/>
            <w:bCs/>
            <w:sz w:val="18"/>
            <w:szCs w:val="18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0D8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 w:rsidR="009270D8">
        <w:rPr>
          <w:sz w:val="18"/>
          <w:szCs w:val="18"/>
        </w:rPr>
        <w:t xml:space="preserve"> </w:t>
      </w:r>
      <w:r w:rsidR="009270D8" w:rsidRPr="001B7F99">
        <w:rPr>
          <w:sz w:val="18"/>
          <w:szCs w:val="18"/>
        </w:rPr>
        <w:t>s osobitnými ustanoveniami o zasielaní faktúry v elektronickej podobe v zmysle bodu 5.13 VOP.</w:t>
      </w:r>
    </w:p>
    <w:p w14:paraId="33908066" w14:textId="0976C3AA" w:rsidR="0077510A" w:rsidRPr="001B7F99" w:rsidRDefault="0077510A" w:rsidP="0070761D">
      <w:pPr>
        <w:pStyle w:val="Default"/>
        <w:numPr>
          <w:ilvl w:val="1"/>
          <w:numId w:val="11"/>
        </w:numPr>
        <w:ind w:left="567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 xml:space="preserve">Zmluvné strany sa dohodli, že táto </w:t>
      </w:r>
      <w:r>
        <w:rPr>
          <w:sz w:val="18"/>
          <w:szCs w:val="18"/>
        </w:rPr>
        <w:t>z</w:t>
      </w:r>
      <w:r w:rsidRPr="00A76E89">
        <w:rPr>
          <w:sz w:val="18"/>
          <w:szCs w:val="18"/>
        </w:rPr>
        <w:t>mluva je zmluvou rámcovou a ustanovenia tejto zmluvy nemožno vykladať ako povinnosť objednávateľa objednať si u poskytovateľa služby. Predpokladané množstvo služieb uveden</w:t>
      </w:r>
      <w:r>
        <w:rPr>
          <w:sz w:val="18"/>
          <w:szCs w:val="18"/>
        </w:rPr>
        <w:t>é</w:t>
      </w:r>
      <w:r w:rsidRPr="00A76E89">
        <w:rPr>
          <w:sz w:val="18"/>
          <w:szCs w:val="18"/>
        </w:rPr>
        <w:t xml:space="preserve"> v tejto zmluve nie je pre objednávateľa záväzné. Skutočne objednané množstvo služieb počas trvania tejto zmluvy môže byť nižšie alebo vyššie ako predpokladané množstvo služieb a objednávateľ si vyhradzuje právo neobjednať služby. Predmetom fakturácie budú len skutočne poskytnuté služby.</w:t>
      </w:r>
    </w:p>
    <w:p w14:paraId="094690D1" w14:textId="46F92F98" w:rsidR="009270D8" w:rsidRDefault="009270D8" w:rsidP="0070761D">
      <w:pPr>
        <w:pStyle w:val="Default"/>
        <w:numPr>
          <w:ilvl w:val="1"/>
          <w:numId w:val="11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Skratky a pojmy neuvedené v tejto zmluve majú význam, ako je uvedené vo VOP. </w:t>
      </w:r>
    </w:p>
    <w:p w14:paraId="60A3BC00" w14:textId="0470276B" w:rsidR="0081090F" w:rsidRDefault="0081090F" w:rsidP="0081090F">
      <w:pPr>
        <w:pStyle w:val="Default"/>
        <w:jc w:val="both"/>
        <w:rPr>
          <w:sz w:val="18"/>
          <w:szCs w:val="18"/>
        </w:rPr>
      </w:pPr>
    </w:p>
    <w:p w14:paraId="026C3227" w14:textId="77777777" w:rsidR="007E4EEB" w:rsidRPr="00A76E89" w:rsidRDefault="007E4EEB" w:rsidP="007E4EEB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A76E89"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0BCCBC17" w14:textId="4BF9947E" w:rsidR="007E4EEB" w:rsidRPr="006F1CED" w:rsidRDefault="007E4EEB" w:rsidP="007E4EEB">
      <w:pPr>
        <w:pStyle w:val="Default"/>
        <w:numPr>
          <w:ilvl w:val="0"/>
          <w:numId w:val="4"/>
        </w:numPr>
        <w:ind w:left="567" w:hanging="567"/>
        <w:jc w:val="both"/>
        <w:rPr>
          <w:sz w:val="18"/>
          <w:szCs w:val="18"/>
        </w:rPr>
      </w:pPr>
      <w:r w:rsidRPr="006F1CED">
        <w:rPr>
          <w:sz w:val="18"/>
          <w:szCs w:val="18"/>
        </w:rPr>
        <w:t>Táto zmluva sa uzatvára na</w:t>
      </w:r>
      <w:r w:rsidR="000E49F5">
        <w:rPr>
          <w:sz w:val="18"/>
          <w:szCs w:val="18"/>
        </w:rPr>
        <w:t xml:space="preserve"> dvadsaťštyri</w:t>
      </w:r>
      <w:r w:rsidRPr="006F1CED">
        <w:rPr>
          <w:sz w:val="18"/>
          <w:szCs w:val="18"/>
        </w:rPr>
        <w:t xml:space="preserve"> </w:t>
      </w:r>
      <w:r w:rsidR="000E49F5">
        <w:rPr>
          <w:sz w:val="18"/>
          <w:szCs w:val="18"/>
        </w:rPr>
        <w:t>(</w:t>
      </w:r>
      <w:r w:rsidR="001764E2">
        <w:rPr>
          <w:sz w:val="18"/>
          <w:szCs w:val="18"/>
        </w:rPr>
        <w:t>24</w:t>
      </w:r>
      <w:r w:rsidR="000E49F5">
        <w:rPr>
          <w:sz w:val="18"/>
          <w:szCs w:val="18"/>
        </w:rPr>
        <w:t>)</w:t>
      </w:r>
      <w:r w:rsidR="006F1CED" w:rsidRPr="006F1CED">
        <w:rPr>
          <w:sz w:val="18"/>
          <w:szCs w:val="18"/>
        </w:rPr>
        <w:t xml:space="preserve"> mes</w:t>
      </w:r>
      <w:r w:rsidR="0096640B">
        <w:rPr>
          <w:sz w:val="18"/>
          <w:szCs w:val="18"/>
        </w:rPr>
        <w:t>i</w:t>
      </w:r>
      <w:r w:rsidR="006F1CED" w:rsidRPr="006F1CED">
        <w:rPr>
          <w:sz w:val="18"/>
          <w:szCs w:val="18"/>
        </w:rPr>
        <w:t>acov</w:t>
      </w:r>
      <w:r w:rsidRPr="006F1CED">
        <w:rPr>
          <w:sz w:val="18"/>
          <w:szCs w:val="18"/>
        </w:rPr>
        <w:t xml:space="preserve"> odo dňa účinnosti tejto zmluvy alebo do vyčerpania stanoveného finančného limitu v </w:t>
      </w:r>
      <w:r w:rsidRPr="00235936">
        <w:rPr>
          <w:sz w:val="18"/>
          <w:szCs w:val="18"/>
        </w:rPr>
        <w:t xml:space="preserve">rozsahu </w:t>
      </w:r>
      <w:r w:rsidR="001764E2" w:rsidRPr="00235936">
        <w:rPr>
          <w:sz w:val="18"/>
          <w:szCs w:val="18"/>
          <w:highlight w:val="yellow"/>
        </w:rPr>
        <w:t>[●]</w:t>
      </w:r>
      <w:r w:rsidR="001764E2" w:rsidRPr="00235936">
        <w:rPr>
          <w:sz w:val="18"/>
          <w:szCs w:val="18"/>
        </w:rPr>
        <w:t xml:space="preserve"> </w:t>
      </w:r>
      <w:r w:rsidRPr="00235936">
        <w:rPr>
          <w:sz w:val="18"/>
          <w:szCs w:val="18"/>
        </w:rPr>
        <w:t xml:space="preserve">EUR </w:t>
      </w:r>
      <w:r w:rsidRPr="00235936">
        <w:rPr>
          <w:i/>
          <w:iCs/>
          <w:sz w:val="18"/>
          <w:szCs w:val="18"/>
        </w:rPr>
        <w:t xml:space="preserve">(slovom: </w:t>
      </w:r>
      <w:r w:rsidR="001764E2" w:rsidRPr="00235936">
        <w:rPr>
          <w:i/>
          <w:iCs/>
          <w:sz w:val="18"/>
          <w:szCs w:val="18"/>
          <w:highlight w:val="yellow"/>
        </w:rPr>
        <w:t>[●]</w:t>
      </w:r>
      <w:r w:rsidRPr="00235936">
        <w:rPr>
          <w:i/>
          <w:iCs/>
          <w:sz w:val="18"/>
          <w:szCs w:val="18"/>
        </w:rPr>
        <w:t>)</w:t>
      </w:r>
      <w:r w:rsidRPr="006F1CED">
        <w:rPr>
          <w:sz w:val="18"/>
          <w:szCs w:val="18"/>
        </w:rPr>
        <w:t xml:space="preserve"> bez DPH podľa toho, ktorá skutočnosť nastane skôr.</w:t>
      </w:r>
    </w:p>
    <w:p w14:paraId="5DA4D80F" w14:textId="77777777" w:rsidR="0081090F" w:rsidRDefault="0081090F" w:rsidP="0081090F">
      <w:pPr>
        <w:pStyle w:val="Default"/>
        <w:jc w:val="both"/>
        <w:rPr>
          <w:sz w:val="18"/>
          <w:szCs w:val="18"/>
        </w:rPr>
      </w:pPr>
    </w:p>
    <w:p w14:paraId="78F1F33F" w14:textId="77777777" w:rsidR="009270D8" w:rsidRPr="00545B75" w:rsidRDefault="009270D8" w:rsidP="00136F90">
      <w:pPr>
        <w:pStyle w:val="Default"/>
        <w:jc w:val="both"/>
        <w:rPr>
          <w:sz w:val="18"/>
          <w:szCs w:val="18"/>
        </w:rPr>
      </w:pPr>
    </w:p>
    <w:p w14:paraId="750DA62E" w14:textId="77777777" w:rsidR="009270D8" w:rsidRPr="002F0E62" w:rsidRDefault="009270D8" w:rsidP="009270D8">
      <w:pPr>
        <w:pStyle w:val="Bezriadkovania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 w:rsidRPr="002F0E62">
        <w:rPr>
          <w:rFonts w:ascii="Arial" w:hAnsi="Arial" w:cs="Arial"/>
          <w:b/>
          <w:bCs/>
          <w:sz w:val="18"/>
          <w:szCs w:val="18"/>
        </w:rPr>
        <w:t>V</w:t>
      </w:r>
      <w:r>
        <w:rPr>
          <w:rFonts w:ascii="Arial" w:hAnsi="Arial" w:cs="Arial"/>
          <w:b/>
          <w:bCs/>
          <w:sz w:val="18"/>
          <w:szCs w:val="18"/>
        </w:rPr>
        <w:t>III</w:t>
      </w:r>
      <w:r w:rsidRPr="002F0E62">
        <w:rPr>
          <w:rFonts w:ascii="Arial" w:hAnsi="Arial" w:cs="Arial"/>
          <w:b/>
          <w:bCs/>
          <w:sz w:val="18"/>
          <w:szCs w:val="18"/>
        </w:rPr>
        <w:t>. Záverečné ustanovenia</w:t>
      </w:r>
    </w:p>
    <w:p w14:paraId="27AD1AF0" w14:textId="77777777" w:rsidR="009270D8" w:rsidRPr="00F37691" w:rsidRDefault="009270D8" w:rsidP="009270D8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p w14:paraId="36EF3624" w14:textId="77777777" w:rsidR="009270D8" w:rsidRPr="008D32B8" w:rsidRDefault="009270D8" w:rsidP="008D1A92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11FCCB76" w14:textId="315D8F60" w:rsidR="009270D8" w:rsidRPr="00403EC7" w:rsidRDefault="009270D8" w:rsidP="007E4EEB">
      <w:pPr>
        <w:pStyle w:val="Default"/>
        <w:numPr>
          <w:ilvl w:val="1"/>
          <w:numId w:val="1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ako prevádzkovateľ osobných údajov týmto informuje </w:t>
      </w:r>
      <w:r w:rsidR="000473CB">
        <w:rPr>
          <w:sz w:val="18"/>
          <w:szCs w:val="18"/>
        </w:rPr>
        <w:t>poskytovateľ</w:t>
      </w:r>
      <w:r>
        <w:rPr>
          <w:sz w:val="18"/>
          <w:szCs w:val="18"/>
        </w:rPr>
        <w:t>a</w:t>
      </w:r>
      <w:r w:rsidRPr="00403EC7">
        <w:rPr>
          <w:sz w:val="18"/>
          <w:szCs w:val="18"/>
        </w:rPr>
        <w:t xml:space="preserve">, že jeho osobné údaje, resp. osobné údaje jeho štatutárneho orgánu a jeho kontaktných osôb podľa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 ako dotknutých osôb, spracúva v rozsahu: titul, meno, priezvisko, funkcia, podpis, email, telefónne číslo, na účel uzatvorenia a plnenia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a § 13 ods. 1 písm. f) zákona č. 18/2018 Z. z. o ochrane osobných údajov a o zmene a doplnení niektorých zákonov na riadnom a včasnom plnení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môžu byť poskytnuté orgánom verejnej moci na základe osobitných predpisov; v iných </w:t>
      </w:r>
      <w:r w:rsidRPr="00403EC7">
        <w:rPr>
          <w:sz w:val="18"/>
          <w:szCs w:val="18"/>
        </w:rPr>
        <w:lastRenderedPageBreak/>
        <w:t xml:space="preserve">prípadoch sa osobné údaje neposkytujú, ak osobitný zákon neustanoví inak alebo dotknutá osoba na to neudelí dobrovoľný súhlas. Osobné údaje budú spracúvané a uchovávané po dobu trvania zmluvného vzťahu a do uplynutia lehoty na uchovávanie dokumentov podľa </w:t>
      </w:r>
      <w:r w:rsidR="007F4527"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ákona o verejnom obstarávaní. Získané osobné údaje nepodliehajú profilovaniu ani automatizovanému rozhodovaniu.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nezamýšľa prenos osobných údajov do tretej krajiny, ani do medzinárodnej organizácie. Dotknutá osoba má na základe písomnej žiadosti alebo osobne u </w:t>
      </w:r>
      <w:r w:rsidR="007F4527">
        <w:rPr>
          <w:sz w:val="18"/>
          <w:szCs w:val="18"/>
        </w:rPr>
        <w:t>o</w:t>
      </w:r>
      <w:r>
        <w:rPr>
          <w:sz w:val="18"/>
          <w:szCs w:val="18"/>
        </w:rPr>
        <w:t>bjednávateľa</w:t>
      </w:r>
      <w:r w:rsidRPr="00403EC7">
        <w:rPr>
          <w:sz w:val="18"/>
          <w:szCs w:val="18"/>
        </w:rPr>
        <w:t xml:space="preserve"> právo:</w:t>
      </w:r>
    </w:p>
    <w:p w14:paraId="2A16332D" w14:textId="77777777" w:rsidR="009270D8" w:rsidRPr="00403EC7" w:rsidRDefault="009270D8" w:rsidP="0070761D">
      <w:pPr>
        <w:pStyle w:val="Default"/>
        <w:numPr>
          <w:ilvl w:val="2"/>
          <w:numId w:val="11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30B61FDD" w14:textId="77777777" w:rsidR="009270D8" w:rsidRPr="00403EC7" w:rsidRDefault="009270D8" w:rsidP="0070761D">
      <w:pPr>
        <w:pStyle w:val="Default"/>
        <w:numPr>
          <w:ilvl w:val="2"/>
          <w:numId w:val="11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namietať spracúvanie svojich osobných údajov; </w:t>
      </w:r>
    </w:p>
    <w:p w14:paraId="55F124F2" w14:textId="77777777" w:rsidR="009270D8" w:rsidRPr="00403EC7" w:rsidRDefault="009270D8" w:rsidP="0070761D">
      <w:pPr>
        <w:pStyle w:val="Default"/>
        <w:numPr>
          <w:ilvl w:val="2"/>
          <w:numId w:val="11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>na prenosnosť osobných údajov;</w:t>
      </w:r>
    </w:p>
    <w:p w14:paraId="1F233294" w14:textId="03F1FD2F" w:rsidR="009270D8" w:rsidRPr="00403EC7" w:rsidRDefault="009270D8" w:rsidP="0070761D">
      <w:pPr>
        <w:pStyle w:val="Default"/>
        <w:numPr>
          <w:ilvl w:val="2"/>
          <w:numId w:val="11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podať návrh na začatie konania na Úrade na ochranu osobných údajov Slovenskej republiky. Ďalšie informácie o spracúvaní osobných údajov je možné nájsť aj na webovom sídle </w:t>
      </w:r>
      <w:r w:rsidR="007F4527">
        <w:rPr>
          <w:sz w:val="18"/>
          <w:szCs w:val="18"/>
        </w:rPr>
        <w:t>o</w:t>
      </w:r>
      <w:r>
        <w:rPr>
          <w:sz w:val="18"/>
          <w:szCs w:val="18"/>
        </w:rPr>
        <w:t>bjednávateľa</w:t>
      </w:r>
      <w:r w:rsidRPr="00403EC7">
        <w:rPr>
          <w:sz w:val="18"/>
          <w:szCs w:val="18"/>
        </w:rPr>
        <w:t xml:space="preserve"> (ďalej len „</w:t>
      </w:r>
      <w:r w:rsidRPr="00403EC7">
        <w:rPr>
          <w:b/>
          <w:bCs/>
          <w:sz w:val="18"/>
          <w:szCs w:val="18"/>
        </w:rPr>
        <w:t>Informácie o ochrane osobných údajov</w:t>
      </w:r>
      <w:r w:rsidRPr="00403EC7">
        <w:rPr>
          <w:sz w:val="18"/>
          <w:szCs w:val="18"/>
        </w:rPr>
        <w:t xml:space="preserve">“). </w:t>
      </w:r>
    </w:p>
    <w:p w14:paraId="2458295D" w14:textId="2D0EF869" w:rsidR="009270D8" w:rsidRPr="00403EC7" w:rsidRDefault="000473CB" w:rsidP="00173C27">
      <w:pPr>
        <w:pStyle w:val="Default"/>
        <w:numPr>
          <w:ilvl w:val="1"/>
          <w:numId w:val="1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Poskytovateľ</w:t>
      </w:r>
      <w:r w:rsidR="009270D8" w:rsidRPr="00403EC7">
        <w:rPr>
          <w:sz w:val="18"/>
          <w:szCs w:val="18"/>
        </w:rPr>
        <w:t xml:space="preserve"> podpisom zmluvy potvrdzuje že:</w:t>
      </w:r>
    </w:p>
    <w:p w14:paraId="6537A734" w14:textId="77777777" w:rsidR="009270D8" w:rsidRPr="00403EC7" w:rsidRDefault="009270D8" w:rsidP="00173C27">
      <w:pPr>
        <w:pStyle w:val="Default"/>
        <w:numPr>
          <w:ilvl w:val="2"/>
          <w:numId w:val="15"/>
        </w:numPr>
        <w:ind w:left="1276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správnosť a pravdivosť osobných údajov, ktoré sa ho týkajú a sú uvedené v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>mluve;</w:t>
      </w:r>
    </w:p>
    <w:p w14:paraId="23166E9A" w14:textId="77777777" w:rsidR="009270D8" w:rsidRPr="00403EC7" w:rsidRDefault="009270D8" w:rsidP="00173C27">
      <w:pPr>
        <w:pStyle w:val="Default"/>
        <w:numPr>
          <w:ilvl w:val="2"/>
          <w:numId w:val="15"/>
        </w:numPr>
        <w:ind w:left="1276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>mu boli poskytnuté Informácie o ochrane osobných údajov;</w:t>
      </w:r>
    </w:p>
    <w:p w14:paraId="2E9DD553" w14:textId="77777777" w:rsidR="009270D8" w:rsidRPr="00403EC7" w:rsidRDefault="009270D8" w:rsidP="00173C27">
      <w:pPr>
        <w:pStyle w:val="Default"/>
        <w:numPr>
          <w:ilvl w:val="2"/>
          <w:numId w:val="15"/>
        </w:numPr>
        <w:ind w:left="1276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v rozsahu ustanovenom všeobecne záväznými právnymi predpismi informoval o podmienkach spracúvania osobných údajov iné osoby, ktorých osobné údaje poskytol </w:t>
      </w:r>
      <w:r>
        <w:rPr>
          <w:sz w:val="18"/>
          <w:szCs w:val="18"/>
        </w:rPr>
        <w:t>objednávateľovi</w:t>
      </w:r>
      <w:r w:rsidRPr="00403EC7">
        <w:rPr>
          <w:sz w:val="18"/>
          <w:szCs w:val="18"/>
        </w:rPr>
        <w:t xml:space="preserve"> v súvislosti s uzatvorením tejto zmluvy (napr. kontaktné osoby, zamestnanci, zástupcovia, subdodávatelia).</w:t>
      </w:r>
    </w:p>
    <w:p w14:paraId="475A3F64" w14:textId="77777777" w:rsidR="009270D8" w:rsidRPr="008D32B8" w:rsidRDefault="009270D8" w:rsidP="00173C27">
      <w:pPr>
        <w:pStyle w:val="Default"/>
        <w:numPr>
          <w:ilvl w:val="1"/>
          <w:numId w:val="14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Neoddeliteľnou súčasťou zmluvy sú nasledovné prílohy: </w:t>
      </w:r>
    </w:p>
    <w:p w14:paraId="6C3EC694" w14:textId="77777777" w:rsidR="009270D8" w:rsidRPr="002D1858" w:rsidRDefault="009270D8" w:rsidP="009270D8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9270D8" w:rsidRPr="00DF6E34" w14:paraId="3B19B924" w14:textId="77777777" w:rsidTr="007653BC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3F550125" w14:textId="77777777" w:rsidR="009270D8" w:rsidRPr="00DF6E34" w:rsidRDefault="009270D8" w:rsidP="007653B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75ACB0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9270D8" w:rsidRPr="00DF6E34" w14:paraId="0C700E46" w14:textId="77777777" w:rsidTr="007653BC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64E0659B" w14:textId="77777777" w:rsidR="009270D8" w:rsidRPr="002D1858" w:rsidRDefault="009270D8" w:rsidP="007653B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0FA6C8BF" w14:textId="73C24040" w:rsidR="009270D8" w:rsidRDefault="006F1CED" w:rsidP="007653B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Opis predmetu zákazky</w:t>
            </w:r>
          </w:p>
        </w:tc>
      </w:tr>
      <w:tr w:rsidR="009270D8" w:rsidRPr="00DF6E34" w14:paraId="06B5EE70" w14:textId="77777777" w:rsidTr="007653BC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41E04076" w14:textId="77777777" w:rsidR="009270D8" w:rsidRPr="002D1858" w:rsidRDefault="009270D8" w:rsidP="007653B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5315CF13" w14:textId="3D7B9E0E" w:rsidR="009270D8" w:rsidRDefault="001764E2" w:rsidP="007653B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</w:t>
            </w:r>
            <w:r w:rsidR="006F1CE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bookmarkEnd w:id="1"/>
    </w:tbl>
    <w:p w14:paraId="58DC0312" w14:textId="77777777" w:rsidR="009270D8" w:rsidRDefault="009270D8" w:rsidP="009270D8">
      <w:pPr>
        <w:pStyle w:val="Default"/>
        <w:ind w:left="567"/>
        <w:jc w:val="both"/>
        <w:rPr>
          <w:sz w:val="18"/>
          <w:szCs w:val="18"/>
        </w:rPr>
      </w:pPr>
    </w:p>
    <w:p w14:paraId="0B6EB178" w14:textId="4CA4BA61" w:rsidR="009270D8" w:rsidRPr="00767F4A" w:rsidRDefault="009270D8" w:rsidP="00A34A5A">
      <w:pPr>
        <w:pStyle w:val="Default"/>
        <w:ind w:left="567"/>
        <w:jc w:val="both"/>
        <w:rPr>
          <w:sz w:val="18"/>
          <w:szCs w:val="18"/>
        </w:rPr>
      </w:pPr>
    </w:p>
    <w:p w14:paraId="309AF999" w14:textId="24D3218B" w:rsidR="009270D8" w:rsidRDefault="009270D8" w:rsidP="00173C27">
      <w:pPr>
        <w:pStyle w:val="Default"/>
        <w:numPr>
          <w:ilvl w:val="1"/>
          <w:numId w:val="14"/>
        </w:numPr>
        <w:ind w:left="567" w:hanging="567"/>
        <w:jc w:val="both"/>
        <w:rPr>
          <w:sz w:val="18"/>
          <w:szCs w:val="18"/>
        </w:rPr>
      </w:pPr>
      <w:bookmarkStart w:id="2" w:name="_Hlk46176995"/>
      <w:r w:rsidRPr="475ACB03">
        <w:rPr>
          <w:sz w:val="18"/>
          <w:szCs w:val="18"/>
        </w:rPr>
        <w:t>Táto zmluva je vyhotovená v </w:t>
      </w:r>
      <w:r>
        <w:rPr>
          <w:sz w:val="18"/>
          <w:szCs w:val="18"/>
        </w:rPr>
        <w:t>troch</w:t>
      </w:r>
      <w:r w:rsidRPr="475ACB03">
        <w:rPr>
          <w:sz w:val="18"/>
          <w:szCs w:val="18"/>
        </w:rPr>
        <w:t xml:space="preserve"> (</w:t>
      </w:r>
      <w:r>
        <w:rPr>
          <w:sz w:val="18"/>
          <w:szCs w:val="18"/>
        </w:rPr>
        <w:t>3)</w:t>
      </w:r>
      <w:r w:rsidRPr="475ACB03">
        <w:rPr>
          <w:sz w:val="18"/>
          <w:szCs w:val="18"/>
        </w:rPr>
        <w:t xml:space="preserve"> rovnopisoch, z toho dve (2) </w:t>
      </w:r>
      <w:r>
        <w:rPr>
          <w:sz w:val="18"/>
          <w:szCs w:val="18"/>
        </w:rPr>
        <w:t xml:space="preserve">pre objednávateľa a jeden (1) rovnopis pre </w:t>
      </w:r>
      <w:r w:rsidR="000473CB">
        <w:rPr>
          <w:sz w:val="18"/>
          <w:szCs w:val="18"/>
        </w:rPr>
        <w:t>poskytovateľ</w:t>
      </w:r>
      <w:r>
        <w:rPr>
          <w:sz w:val="18"/>
          <w:szCs w:val="18"/>
        </w:rPr>
        <w:t xml:space="preserve">a. </w:t>
      </w:r>
      <w:bookmarkEnd w:id="2"/>
    </w:p>
    <w:p w14:paraId="4466347B" w14:textId="77777777" w:rsidR="009270D8" w:rsidRPr="00281ED6" w:rsidRDefault="009270D8" w:rsidP="009270D8">
      <w:pPr>
        <w:pStyle w:val="Bezriadkovania"/>
        <w:ind w:left="284"/>
        <w:jc w:val="both"/>
        <w:rPr>
          <w:rFonts w:ascii="Arial" w:hAnsi="Arial" w:cs="Arial"/>
          <w:sz w:val="18"/>
          <w:szCs w:val="18"/>
        </w:rPr>
      </w:pPr>
    </w:p>
    <w:p w14:paraId="1FF81A9E" w14:textId="77777777" w:rsidR="009270D8" w:rsidRDefault="009270D8" w:rsidP="009270D8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270D8" w14:paraId="3F01E9C2" w14:textId="77777777" w:rsidTr="007653BC">
        <w:tc>
          <w:tcPr>
            <w:tcW w:w="4814" w:type="dxa"/>
          </w:tcPr>
          <w:p w14:paraId="0C21E144" w14:textId="77777777" w:rsidR="009270D8" w:rsidRDefault="009270D8" w:rsidP="007653B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0ACB9438" w14:textId="77777777" w:rsidR="009270D8" w:rsidRDefault="009270D8" w:rsidP="007653B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9270D8" w14:paraId="0F3B0E57" w14:textId="77777777" w:rsidTr="007653BC">
        <w:tc>
          <w:tcPr>
            <w:tcW w:w="4814" w:type="dxa"/>
          </w:tcPr>
          <w:p w14:paraId="477180E8" w14:textId="77777777" w:rsidR="009270D8" w:rsidRDefault="009270D8" w:rsidP="007653B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86B1E6B" w14:textId="77777777" w:rsidR="009270D8" w:rsidRPr="00281ED6" w:rsidRDefault="009270D8" w:rsidP="007653B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Objednávateľ</w:t>
            </w: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707ADC6A" w14:textId="77777777" w:rsidR="009270D8" w:rsidRDefault="009270D8" w:rsidP="007653B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466BDC7" w14:textId="77777777" w:rsidR="009270D8" w:rsidRDefault="009270D8" w:rsidP="007653B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48B4B17" w14:textId="77777777" w:rsidR="009270D8" w:rsidRDefault="009270D8" w:rsidP="007653B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ECC9C5A" w14:textId="77777777" w:rsidR="009270D8" w:rsidRDefault="009270D8" w:rsidP="007653BC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1A971139" w14:textId="4DCB4228" w:rsidR="009270D8" w:rsidRPr="00281ED6" w:rsidRDefault="009270D8" w:rsidP="007653BC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Odvoz a likvidácia odpadu </w:t>
            </w:r>
            <w:proofErr w:type="spellStart"/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a.s</w:t>
            </w:r>
            <w:proofErr w:type="spellEnd"/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 w:rsidR="00091F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 skratke: OLO </w:t>
            </w:r>
            <w:proofErr w:type="spellStart"/>
            <w:r w:rsidR="00091FAE">
              <w:rPr>
                <w:rFonts w:ascii="Arial" w:hAnsi="Arial" w:cs="Arial"/>
                <w:b/>
                <w:bCs/>
                <w:sz w:val="18"/>
                <w:szCs w:val="18"/>
              </w:rPr>
              <w:t>a.s</w:t>
            </w:r>
            <w:proofErr w:type="spellEnd"/>
            <w:r w:rsidR="00091FAE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307C7A18" w14:textId="77777777" w:rsidR="009270D8" w:rsidRDefault="009270D8" w:rsidP="007653BC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3264C203" w14:textId="77777777" w:rsidR="009270D8" w:rsidRDefault="009270D8" w:rsidP="007653B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5E73B804" w14:textId="77777777" w:rsidR="009270D8" w:rsidRDefault="009270D8" w:rsidP="007653B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86763DF" w14:textId="12F0A535" w:rsidR="009270D8" w:rsidRPr="00281ED6" w:rsidRDefault="000473CB" w:rsidP="007653B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Poskytovateľ</w:t>
            </w:r>
            <w:r w:rsidR="009270D8"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516F2380" w14:textId="77777777" w:rsidR="009270D8" w:rsidRDefault="009270D8" w:rsidP="007653B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FB1B5E6" w14:textId="77777777" w:rsidR="009270D8" w:rsidRDefault="009270D8" w:rsidP="007653B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F9C0E92" w14:textId="77777777" w:rsidR="009270D8" w:rsidRDefault="009270D8" w:rsidP="007653B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0E7E4F6" w14:textId="77777777" w:rsidR="009270D8" w:rsidRDefault="009270D8" w:rsidP="007653BC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4B4776C0" w14:textId="77777777" w:rsidR="009270D8" w:rsidRPr="00281ED6" w:rsidRDefault="009270D8" w:rsidP="007653BC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0FA3853C" w14:textId="77777777" w:rsidR="009270D8" w:rsidRDefault="009270D8" w:rsidP="007653BC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9270D8" w14:paraId="130C40DD" w14:textId="77777777" w:rsidTr="007653BC">
        <w:tc>
          <w:tcPr>
            <w:tcW w:w="4814" w:type="dxa"/>
          </w:tcPr>
          <w:p w14:paraId="67A1D447" w14:textId="77777777" w:rsidR="009270D8" w:rsidRDefault="009270D8" w:rsidP="007653B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599C3B" w14:textId="77777777" w:rsidR="009270D8" w:rsidRDefault="009270D8" w:rsidP="007653B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6CB679C" w14:textId="77777777" w:rsidR="009270D8" w:rsidRDefault="009270D8" w:rsidP="007653BC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452C640" w14:textId="394BF9AB" w:rsidR="009270D8" w:rsidRDefault="009270D8" w:rsidP="007653BC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Odvoz a likvidácia odpadu </w:t>
            </w:r>
            <w:proofErr w:type="spellStart"/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a.s</w:t>
            </w:r>
            <w:proofErr w:type="spellEnd"/>
            <w:r w:rsidRPr="00091F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 w:rsidR="00091FAE" w:rsidRPr="00091F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 skratke: OLO </w:t>
            </w:r>
            <w:proofErr w:type="spellStart"/>
            <w:r w:rsidR="00091FAE" w:rsidRPr="00091FAE">
              <w:rPr>
                <w:rFonts w:ascii="Arial" w:hAnsi="Arial" w:cs="Arial"/>
                <w:b/>
                <w:bCs/>
                <w:sz w:val="18"/>
                <w:szCs w:val="18"/>
              </w:rPr>
              <w:t>a.s</w:t>
            </w:r>
            <w:proofErr w:type="spellEnd"/>
            <w:r w:rsidR="00091FAE" w:rsidRPr="00091FAE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268C8BC0" w14:textId="77777777" w:rsidR="009270D8" w:rsidRDefault="009270D8" w:rsidP="007653BC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78D9FA05" w14:textId="77777777" w:rsidR="009270D8" w:rsidRDefault="009270D8" w:rsidP="007653B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5997A3" w14:textId="77777777" w:rsidR="009270D8" w:rsidRDefault="009270D8" w:rsidP="007653B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11B31F0" w14:textId="77777777" w:rsidR="009270D8" w:rsidRDefault="009270D8" w:rsidP="007653BC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1B57A958" w14:textId="77777777" w:rsidR="009270D8" w:rsidRPr="00281ED6" w:rsidRDefault="009270D8" w:rsidP="007653BC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0D0850B1" w14:textId="77777777" w:rsidR="009270D8" w:rsidRDefault="009270D8" w:rsidP="007653BC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5821185A" w14:textId="77777777" w:rsidR="009270D8" w:rsidRDefault="009270D8" w:rsidP="009270D8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08B02C22" w14:textId="77777777" w:rsidR="009270D8" w:rsidRPr="00DF6E34" w:rsidRDefault="009270D8" w:rsidP="009270D8">
      <w:pPr>
        <w:rPr>
          <w:rFonts w:ascii="Arial" w:hAnsi="Arial" w:cs="Arial"/>
          <w:sz w:val="18"/>
          <w:szCs w:val="18"/>
        </w:rPr>
      </w:pPr>
    </w:p>
    <w:p w14:paraId="27FEE899" w14:textId="77777777" w:rsidR="00D30518" w:rsidRPr="009270D8" w:rsidRDefault="00D30518" w:rsidP="009270D8"/>
    <w:sectPr w:rsidR="00D30518" w:rsidRPr="009270D8" w:rsidSect="00281ED6"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0EAD"/>
    <w:multiLevelType w:val="hybridMultilevel"/>
    <w:tmpl w:val="32BE277C"/>
    <w:lvl w:ilvl="0" w:tplc="F50EA4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B37BF"/>
    <w:multiLevelType w:val="multilevel"/>
    <w:tmpl w:val="A0FA2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26A0F4A"/>
    <w:multiLevelType w:val="multilevel"/>
    <w:tmpl w:val="4B5C83D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BC6BE4"/>
    <w:multiLevelType w:val="multilevel"/>
    <w:tmpl w:val="B97A23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79611A2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E55EA"/>
    <w:multiLevelType w:val="hybridMultilevel"/>
    <w:tmpl w:val="7A0CACB4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94ACA"/>
    <w:multiLevelType w:val="hybridMultilevel"/>
    <w:tmpl w:val="9DAAEF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B5CF1"/>
    <w:multiLevelType w:val="hybridMultilevel"/>
    <w:tmpl w:val="725A79EC"/>
    <w:lvl w:ilvl="0" w:tplc="09F8AD86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ED31CE"/>
    <w:multiLevelType w:val="hybridMultilevel"/>
    <w:tmpl w:val="CB6A2446"/>
    <w:lvl w:ilvl="0" w:tplc="2CB2EE3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8E12B064">
      <w:start w:val="1"/>
      <w:numFmt w:val="decimal"/>
      <w:lvlText w:val="5.%2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2" w:tplc="1F00942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A3BD0"/>
    <w:multiLevelType w:val="multilevel"/>
    <w:tmpl w:val="B34E27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FD442EA"/>
    <w:multiLevelType w:val="hybridMultilevel"/>
    <w:tmpl w:val="C8E6CCB2"/>
    <w:lvl w:ilvl="0" w:tplc="D682CE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B7D20EF"/>
    <w:multiLevelType w:val="hybridMultilevel"/>
    <w:tmpl w:val="1904F284"/>
    <w:lvl w:ilvl="0" w:tplc="591E3752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D4880"/>
    <w:multiLevelType w:val="hybridMultilevel"/>
    <w:tmpl w:val="BC4643CC"/>
    <w:lvl w:ilvl="0" w:tplc="892015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7410A5"/>
    <w:multiLevelType w:val="hybridMultilevel"/>
    <w:tmpl w:val="6988E1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5"/>
  </w:num>
  <w:num w:numId="5">
    <w:abstractNumId w:val="9"/>
  </w:num>
  <w:num w:numId="6">
    <w:abstractNumId w:val="2"/>
  </w:num>
  <w:num w:numId="7">
    <w:abstractNumId w:val="12"/>
  </w:num>
  <w:num w:numId="8">
    <w:abstractNumId w:val="10"/>
  </w:num>
  <w:num w:numId="9">
    <w:abstractNumId w:val="8"/>
  </w:num>
  <w:num w:numId="10">
    <w:abstractNumId w:val="14"/>
  </w:num>
  <w:num w:numId="11">
    <w:abstractNumId w:val="4"/>
  </w:num>
  <w:num w:numId="12">
    <w:abstractNumId w:val="15"/>
  </w:num>
  <w:num w:numId="13">
    <w:abstractNumId w:val="7"/>
  </w:num>
  <w:num w:numId="14">
    <w:abstractNumId w:val="3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DEE"/>
    <w:rsid w:val="00002CDC"/>
    <w:rsid w:val="00041B5A"/>
    <w:rsid w:val="000473CB"/>
    <w:rsid w:val="00065985"/>
    <w:rsid w:val="0007372A"/>
    <w:rsid w:val="0007373E"/>
    <w:rsid w:val="00075DEE"/>
    <w:rsid w:val="00091FAE"/>
    <w:rsid w:val="000A4C3A"/>
    <w:rsid w:val="000C5E6E"/>
    <w:rsid w:val="000C7F62"/>
    <w:rsid w:val="000E49F5"/>
    <w:rsid w:val="000F12B3"/>
    <w:rsid w:val="00112E60"/>
    <w:rsid w:val="00116409"/>
    <w:rsid w:val="0011709B"/>
    <w:rsid w:val="001365B4"/>
    <w:rsid w:val="00136F90"/>
    <w:rsid w:val="00145AC9"/>
    <w:rsid w:val="00173C27"/>
    <w:rsid w:val="001764E2"/>
    <w:rsid w:val="001A3F72"/>
    <w:rsid w:val="001B3014"/>
    <w:rsid w:val="001D1D4B"/>
    <w:rsid w:val="001E4CC4"/>
    <w:rsid w:val="001F047A"/>
    <w:rsid w:val="001F30A1"/>
    <w:rsid w:val="002051B3"/>
    <w:rsid w:val="00210E27"/>
    <w:rsid w:val="00214052"/>
    <w:rsid w:val="002251F5"/>
    <w:rsid w:val="00235741"/>
    <w:rsid w:val="00235936"/>
    <w:rsid w:val="0024734A"/>
    <w:rsid w:val="00264490"/>
    <w:rsid w:val="002B6D31"/>
    <w:rsid w:val="002C2905"/>
    <w:rsid w:val="002E1677"/>
    <w:rsid w:val="00304246"/>
    <w:rsid w:val="00312DFD"/>
    <w:rsid w:val="00314313"/>
    <w:rsid w:val="0032648C"/>
    <w:rsid w:val="00343682"/>
    <w:rsid w:val="003538D3"/>
    <w:rsid w:val="003670C9"/>
    <w:rsid w:val="003707F1"/>
    <w:rsid w:val="003B22A3"/>
    <w:rsid w:val="003C39C2"/>
    <w:rsid w:val="004035E4"/>
    <w:rsid w:val="00413A4E"/>
    <w:rsid w:val="00452284"/>
    <w:rsid w:val="00471623"/>
    <w:rsid w:val="00474E15"/>
    <w:rsid w:val="00496E50"/>
    <w:rsid w:val="004C611F"/>
    <w:rsid w:val="004F315D"/>
    <w:rsid w:val="0052375F"/>
    <w:rsid w:val="0057178F"/>
    <w:rsid w:val="00573577"/>
    <w:rsid w:val="00585671"/>
    <w:rsid w:val="005B032A"/>
    <w:rsid w:val="005C1495"/>
    <w:rsid w:val="005D6124"/>
    <w:rsid w:val="005E5008"/>
    <w:rsid w:val="005E7055"/>
    <w:rsid w:val="005F2845"/>
    <w:rsid w:val="005F3E2E"/>
    <w:rsid w:val="00622AAA"/>
    <w:rsid w:val="00693D79"/>
    <w:rsid w:val="006F1CED"/>
    <w:rsid w:val="0070761D"/>
    <w:rsid w:val="0072210C"/>
    <w:rsid w:val="007234C3"/>
    <w:rsid w:val="0073647B"/>
    <w:rsid w:val="00772AFD"/>
    <w:rsid w:val="00774C58"/>
    <w:rsid w:val="0077510A"/>
    <w:rsid w:val="00777123"/>
    <w:rsid w:val="007814E8"/>
    <w:rsid w:val="007818E6"/>
    <w:rsid w:val="00785D34"/>
    <w:rsid w:val="007E4EEB"/>
    <w:rsid w:val="007F4527"/>
    <w:rsid w:val="0081090F"/>
    <w:rsid w:val="0081239E"/>
    <w:rsid w:val="00847FF3"/>
    <w:rsid w:val="008600D4"/>
    <w:rsid w:val="00896109"/>
    <w:rsid w:val="008A088E"/>
    <w:rsid w:val="008C7C29"/>
    <w:rsid w:val="008D1A92"/>
    <w:rsid w:val="00912655"/>
    <w:rsid w:val="00924FAA"/>
    <w:rsid w:val="009270D8"/>
    <w:rsid w:val="00932D8E"/>
    <w:rsid w:val="009364FA"/>
    <w:rsid w:val="0096640B"/>
    <w:rsid w:val="009947B7"/>
    <w:rsid w:val="009A3E39"/>
    <w:rsid w:val="009B0D6C"/>
    <w:rsid w:val="009D082E"/>
    <w:rsid w:val="009E3A6F"/>
    <w:rsid w:val="00A03773"/>
    <w:rsid w:val="00A2226D"/>
    <w:rsid w:val="00A32CAA"/>
    <w:rsid w:val="00A34A5A"/>
    <w:rsid w:val="00A35805"/>
    <w:rsid w:val="00A95145"/>
    <w:rsid w:val="00AC5FA6"/>
    <w:rsid w:val="00B05495"/>
    <w:rsid w:val="00B10511"/>
    <w:rsid w:val="00B80ADC"/>
    <w:rsid w:val="00B8658D"/>
    <w:rsid w:val="00B901CE"/>
    <w:rsid w:val="00BA23B5"/>
    <w:rsid w:val="00BB1FE8"/>
    <w:rsid w:val="00CF479A"/>
    <w:rsid w:val="00CF4C01"/>
    <w:rsid w:val="00D12A28"/>
    <w:rsid w:val="00D30518"/>
    <w:rsid w:val="00D5382F"/>
    <w:rsid w:val="00D9076B"/>
    <w:rsid w:val="00D973C5"/>
    <w:rsid w:val="00D978E3"/>
    <w:rsid w:val="00DA7AE4"/>
    <w:rsid w:val="00E01493"/>
    <w:rsid w:val="00E52DA2"/>
    <w:rsid w:val="00E63568"/>
    <w:rsid w:val="00E73058"/>
    <w:rsid w:val="00E8211C"/>
    <w:rsid w:val="00EB4CC2"/>
    <w:rsid w:val="00ED3C6E"/>
    <w:rsid w:val="00F168FD"/>
    <w:rsid w:val="00F2096E"/>
    <w:rsid w:val="00F22BFB"/>
    <w:rsid w:val="00F4600A"/>
    <w:rsid w:val="00F608F2"/>
    <w:rsid w:val="00F743F7"/>
    <w:rsid w:val="00F86014"/>
    <w:rsid w:val="00FA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888A"/>
  <w15:chartTrackingRefBased/>
  <w15:docId w15:val="{73D986D8-9511-4462-B5C2-73ED8C7CE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4EE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75D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075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075DEE"/>
    <w:pPr>
      <w:spacing w:after="0" w:line="240" w:lineRule="auto"/>
    </w:p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075DEE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basedOn w:val="Predvolenpsmoodseku"/>
    <w:link w:val="Odsekzoznamu"/>
    <w:uiPriority w:val="34"/>
    <w:qFormat/>
    <w:locked/>
    <w:rsid w:val="00075DEE"/>
  </w:style>
  <w:style w:type="character" w:customStyle="1" w:styleId="Predvolenpsmoodseku1">
    <w:name w:val="Predvolené písmo odseku1"/>
    <w:rsid w:val="009270D8"/>
  </w:style>
  <w:style w:type="paragraph" w:styleId="Revzia">
    <w:name w:val="Revision"/>
    <w:hidden/>
    <w:uiPriority w:val="99"/>
    <w:semiHidden/>
    <w:rsid w:val="00E8211C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A2226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2226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2226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2226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222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1639</Words>
  <Characters>9345</Characters>
  <Application>Microsoft Office Word</Application>
  <DocSecurity>4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Tímea</dc:creator>
  <cp:keywords/>
  <dc:description/>
  <cp:lastModifiedBy>Čukašová Michaela</cp:lastModifiedBy>
  <cp:revision>2</cp:revision>
  <dcterms:created xsi:type="dcterms:W3CDTF">2022-02-09T12:14:00Z</dcterms:created>
  <dcterms:modified xsi:type="dcterms:W3CDTF">2022-02-09T12:14:00Z</dcterms:modified>
</cp:coreProperties>
</file>