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CB50" w14:textId="77777777" w:rsidR="00AD510E" w:rsidRDefault="00AD510E" w:rsidP="00AD510E">
      <w:pPr>
        <w:jc w:val="right"/>
        <w:rPr>
          <w:rFonts w:ascii="Arial Narrow" w:hAnsi="Arial Narrow"/>
        </w:rPr>
      </w:pPr>
    </w:p>
    <w:p w14:paraId="5050A3D6" w14:textId="77777777" w:rsidR="00AD510E" w:rsidRDefault="00AD510E" w:rsidP="00AD510E">
      <w:pPr>
        <w:jc w:val="right"/>
        <w:rPr>
          <w:rFonts w:ascii="Arial Narrow" w:hAnsi="Arial Narrow"/>
        </w:rPr>
      </w:pPr>
    </w:p>
    <w:p w14:paraId="40AA389C" w14:textId="77777777" w:rsidR="00AD510E" w:rsidRDefault="00AD510E" w:rsidP="00AD510E">
      <w:pPr>
        <w:jc w:val="right"/>
        <w:rPr>
          <w:rFonts w:ascii="Arial Narrow" w:hAnsi="Arial Narrow"/>
        </w:rPr>
      </w:pPr>
    </w:p>
    <w:p w14:paraId="5D4A99C7" w14:textId="54FB070E" w:rsidR="00AD510E" w:rsidRPr="00DC7CD2" w:rsidRDefault="00AD510E" w:rsidP="00AD510E">
      <w:pPr>
        <w:jc w:val="right"/>
        <w:rPr>
          <w:rFonts w:ascii="Arial Narrow" w:hAnsi="Arial Narrow"/>
        </w:rPr>
      </w:pPr>
      <w:r w:rsidRPr="00DC7CD2">
        <w:rPr>
          <w:rFonts w:ascii="Arial Narrow" w:hAnsi="Arial Narrow"/>
        </w:rPr>
        <w:t xml:space="preserve">Príloha č. </w:t>
      </w:r>
      <w:r>
        <w:rPr>
          <w:rFonts w:ascii="Arial Narrow" w:hAnsi="Arial Narrow"/>
        </w:rPr>
        <w:t>4</w:t>
      </w:r>
      <w:r w:rsidRPr="00DC7CD2">
        <w:rPr>
          <w:rFonts w:ascii="Arial Narrow" w:hAnsi="Arial Narrow"/>
        </w:rPr>
        <w:t xml:space="preserve"> k</w:t>
      </w:r>
      <w:r>
        <w:rPr>
          <w:rFonts w:ascii="Arial Narrow" w:hAnsi="Arial Narrow"/>
        </w:rPr>
        <w:t> Zmluve o dielo</w:t>
      </w:r>
    </w:p>
    <w:p w14:paraId="11FA50B8" w14:textId="77777777" w:rsidR="00AD510E" w:rsidRPr="00DC7CD2" w:rsidRDefault="00AD510E" w:rsidP="00AD510E">
      <w:pPr>
        <w:pStyle w:val="Hlavika"/>
        <w:ind w:right="-30" w:firstLine="360"/>
        <w:jc w:val="right"/>
        <w:rPr>
          <w:rFonts w:ascii="Arial Narrow" w:hAnsi="Arial Narrow"/>
          <w:sz w:val="22"/>
          <w:szCs w:val="22"/>
        </w:rPr>
      </w:pPr>
    </w:p>
    <w:p w14:paraId="4AF76C20" w14:textId="77777777" w:rsidR="00AD510E" w:rsidRPr="00DC7CD2" w:rsidRDefault="00AD510E" w:rsidP="00AD510E">
      <w:pPr>
        <w:pStyle w:val="Hlavika"/>
        <w:ind w:right="-30" w:firstLine="360"/>
        <w:jc w:val="right"/>
        <w:rPr>
          <w:rFonts w:ascii="Arial Narrow" w:hAnsi="Arial Narrow"/>
          <w:sz w:val="22"/>
          <w:szCs w:val="22"/>
        </w:rPr>
      </w:pPr>
    </w:p>
    <w:p w14:paraId="10FBD3D5" w14:textId="77777777" w:rsidR="00AD510E" w:rsidRPr="00DC7CD2" w:rsidRDefault="00AD510E" w:rsidP="00AD510E">
      <w:pPr>
        <w:pStyle w:val="Hlavika"/>
        <w:ind w:right="-30" w:firstLine="360"/>
        <w:jc w:val="right"/>
        <w:rPr>
          <w:rFonts w:ascii="Arial Narrow" w:hAnsi="Arial Narrow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7"/>
      </w:tblGrid>
      <w:tr w:rsidR="00AD510E" w:rsidRPr="00DC7CD2" w14:paraId="0D4D8334" w14:textId="77777777" w:rsidTr="00042D4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</w:tcPr>
          <w:p w14:paraId="27FA3B71" w14:textId="77777777" w:rsidR="00AD510E" w:rsidRPr="00C16D75" w:rsidRDefault="00AD510E" w:rsidP="00042D44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>
              <w:rPr>
                <w:rFonts w:ascii="Arial Narrow" w:hAnsi="Arial Narrow"/>
                <w:b/>
                <w:sz w:val="44"/>
                <w:szCs w:val="44"/>
                <w:lang w:val="x-none"/>
              </w:rPr>
              <w:t>Zoznam subdodávateľov</w:t>
            </w:r>
          </w:p>
          <w:p w14:paraId="45C72635" w14:textId="77777777" w:rsidR="00AD510E" w:rsidRDefault="00AD510E" w:rsidP="00042D44">
            <w:pPr>
              <w:jc w:val="center"/>
              <w:rPr>
                <w:rFonts w:ascii="Arial Narrow" w:hAnsi="Arial Narrow"/>
                <w:spacing w:val="100"/>
                <w:sz w:val="36"/>
                <w:szCs w:val="36"/>
              </w:rPr>
            </w:pPr>
          </w:p>
          <w:p w14:paraId="04119606" w14:textId="77777777" w:rsidR="00AD510E" w:rsidRPr="00DC7CD2" w:rsidRDefault="00AD510E" w:rsidP="00042D44">
            <w:pPr>
              <w:jc w:val="center"/>
              <w:rPr>
                <w:rFonts w:ascii="Arial Narrow" w:hAnsi="Arial Narrow"/>
                <w:spacing w:val="100"/>
                <w:sz w:val="36"/>
                <w:szCs w:val="36"/>
              </w:rPr>
            </w:pPr>
          </w:p>
          <w:p w14:paraId="31B524B2" w14:textId="77777777" w:rsidR="00AD510E" w:rsidRPr="00DC7CD2" w:rsidRDefault="00AD510E" w:rsidP="00042D44">
            <w:pPr>
              <w:spacing w:before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</w:tbl>
    <w:p w14:paraId="71AF20C1" w14:textId="77777777" w:rsidR="00AD510E" w:rsidRPr="00DC7CD2" w:rsidRDefault="00AD510E" w:rsidP="00AD510E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pPr w:leftFromText="141" w:rightFromText="141" w:vertAnchor="text" w:tblpY="24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835"/>
        <w:gridCol w:w="3118"/>
      </w:tblGrid>
      <w:tr w:rsidR="00AD510E" w:rsidRPr="00DC7CD2" w14:paraId="1400223F" w14:textId="77777777" w:rsidTr="00042D44">
        <w:trPr>
          <w:trHeight w:val="756"/>
        </w:trPr>
        <w:tc>
          <w:tcPr>
            <w:tcW w:w="534" w:type="dxa"/>
            <w:shd w:val="clear" w:color="auto" w:fill="auto"/>
          </w:tcPr>
          <w:p w14:paraId="66887529" w14:textId="77777777" w:rsidR="00AD510E" w:rsidRPr="00DC7CD2" w:rsidRDefault="00AD510E" w:rsidP="00042D44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DC7CD2">
              <w:rPr>
                <w:rFonts w:ascii="Arial Narrow" w:hAnsi="Arial Narrow"/>
                <w:b/>
                <w:sz w:val="22"/>
                <w:szCs w:val="22"/>
              </w:rPr>
              <w:t>P.č</w:t>
            </w:r>
            <w:proofErr w:type="spellEnd"/>
            <w:r w:rsidRPr="00DC7CD2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1C039936" w14:textId="77777777" w:rsidR="00AD510E" w:rsidRPr="00DC7CD2" w:rsidRDefault="00AD510E" w:rsidP="00042D44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C7CD2">
              <w:rPr>
                <w:rFonts w:ascii="Arial Narrow" w:hAnsi="Arial Narrow"/>
                <w:b/>
                <w:sz w:val="22"/>
                <w:szCs w:val="22"/>
              </w:rPr>
              <w:t>Údaje o subdodávateľoch -</w:t>
            </w:r>
            <w:r w:rsidRPr="00DC7CD2">
              <w:rPr>
                <w:rFonts w:ascii="Arial Narrow" w:hAnsi="Arial Narrow"/>
                <w:b/>
                <w:sz w:val="22"/>
                <w:szCs w:val="22"/>
              </w:rPr>
              <w:br/>
              <w:t>Obchodné meno, sídlo, IČO</w:t>
            </w:r>
          </w:p>
        </w:tc>
        <w:tc>
          <w:tcPr>
            <w:tcW w:w="2835" w:type="dxa"/>
            <w:shd w:val="clear" w:color="auto" w:fill="auto"/>
          </w:tcPr>
          <w:p w14:paraId="511974FF" w14:textId="77777777" w:rsidR="00AD510E" w:rsidRPr="00DC7CD2" w:rsidRDefault="00AD510E" w:rsidP="00042D44">
            <w:pPr>
              <w:ind w:right="-6770"/>
              <w:rPr>
                <w:rFonts w:ascii="Arial Narrow" w:hAnsi="Arial Narrow"/>
                <w:b/>
                <w:sz w:val="22"/>
                <w:szCs w:val="22"/>
              </w:rPr>
            </w:pPr>
            <w:r w:rsidRPr="00DC7CD2">
              <w:rPr>
                <w:rFonts w:ascii="Arial Narrow" w:hAnsi="Arial Narrow"/>
                <w:b/>
                <w:sz w:val="22"/>
                <w:szCs w:val="22"/>
              </w:rPr>
              <w:t xml:space="preserve">Osoba oprávnená konať </w:t>
            </w:r>
            <w:r w:rsidRPr="00DC7CD2">
              <w:rPr>
                <w:rFonts w:ascii="Arial Narrow" w:hAnsi="Arial Narrow"/>
                <w:b/>
                <w:sz w:val="22"/>
                <w:szCs w:val="22"/>
              </w:rPr>
              <w:br/>
              <w:t>za subdodávateľa</w:t>
            </w:r>
          </w:p>
          <w:p w14:paraId="58AA464F" w14:textId="77777777" w:rsidR="00AD510E" w:rsidRPr="00DC7CD2" w:rsidRDefault="00AD510E" w:rsidP="00042D44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C7CD2">
              <w:rPr>
                <w:rFonts w:ascii="Arial Narrow" w:hAnsi="Arial Narrow"/>
                <w:b/>
                <w:sz w:val="22"/>
                <w:szCs w:val="22"/>
              </w:rPr>
              <w:t>Dátum narodenia</w:t>
            </w:r>
          </w:p>
        </w:tc>
        <w:tc>
          <w:tcPr>
            <w:tcW w:w="3118" w:type="dxa"/>
            <w:shd w:val="clear" w:color="auto" w:fill="auto"/>
          </w:tcPr>
          <w:p w14:paraId="17581F37" w14:textId="77777777" w:rsidR="00AD510E" w:rsidRPr="00DC7CD2" w:rsidRDefault="00AD510E" w:rsidP="00042D44">
            <w:pPr>
              <w:ind w:right="-41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C7CD2">
              <w:rPr>
                <w:rFonts w:ascii="Arial Narrow" w:hAnsi="Arial Narrow"/>
                <w:b/>
                <w:sz w:val="22"/>
                <w:szCs w:val="22"/>
              </w:rPr>
              <w:t>Adresa  pobytu</w:t>
            </w:r>
            <w:r w:rsidRPr="00DC7CD2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DC7CD2"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  <w:p w14:paraId="2AB244A4" w14:textId="77777777" w:rsidR="00AD510E" w:rsidRPr="00DC7CD2" w:rsidRDefault="00AD510E" w:rsidP="00042D44">
            <w:pPr>
              <w:ind w:right="-41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D510E" w:rsidRPr="00DC7CD2" w14:paraId="78245908" w14:textId="77777777" w:rsidTr="00042D44">
        <w:trPr>
          <w:trHeight w:val="756"/>
        </w:trPr>
        <w:tc>
          <w:tcPr>
            <w:tcW w:w="534" w:type="dxa"/>
            <w:shd w:val="clear" w:color="auto" w:fill="auto"/>
          </w:tcPr>
          <w:p w14:paraId="642E761E" w14:textId="77777777" w:rsidR="00AD510E" w:rsidRPr="00DC7CD2" w:rsidRDefault="00AD510E" w:rsidP="00042D44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657655AE" w14:textId="77777777" w:rsidR="00AD510E" w:rsidRPr="00DC7CD2" w:rsidRDefault="00AD510E" w:rsidP="00042D44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7C1ECED" w14:textId="77777777" w:rsidR="00AD510E" w:rsidRPr="00DC7CD2" w:rsidRDefault="00AD510E" w:rsidP="00042D44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35AAE51D" w14:textId="77777777" w:rsidR="00AD510E" w:rsidRPr="00DC7CD2" w:rsidRDefault="00AD510E" w:rsidP="00042D44">
            <w:pPr>
              <w:ind w:right="-41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5787D65" w14:textId="77777777" w:rsidR="00AD510E" w:rsidRPr="00DC7CD2" w:rsidRDefault="00AD510E" w:rsidP="00AD510E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rPr>
          <w:rFonts w:ascii="Arial Narrow" w:hAnsi="Arial Narrow"/>
          <w:b/>
          <w:sz w:val="22"/>
          <w:szCs w:val="22"/>
        </w:rPr>
      </w:pPr>
    </w:p>
    <w:p w14:paraId="1A6F5E57" w14:textId="77777777" w:rsidR="00AD510E" w:rsidRPr="00DC7CD2" w:rsidRDefault="00AD510E" w:rsidP="00AD510E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3D82F07E" w14:textId="77777777" w:rsidR="00AD510E" w:rsidRPr="00DC7CD2" w:rsidRDefault="00AD510E" w:rsidP="00AD510E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>(</w:t>
      </w:r>
      <w:r w:rsidRPr="00DC7CD2">
        <w:rPr>
          <w:rFonts w:ascii="Arial Narrow" w:hAnsi="Arial Narrow"/>
          <w:b/>
          <w:sz w:val="22"/>
          <w:szCs w:val="22"/>
          <w:highlight w:val="yellow"/>
        </w:rPr>
        <w:t>doplní uchádzač, v prípade že nebude využívať subdodávateľov uvedie vyhlásenie</w:t>
      </w:r>
      <w:r w:rsidRPr="00DC7CD2">
        <w:rPr>
          <w:rFonts w:ascii="Arial Narrow" w:hAnsi="Arial Narrow"/>
          <w:b/>
          <w:sz w:val="22"/>
          <w:szCs w:val="22"/>
        </w:rPr>
        <w:t>)</w:t>
      </w:r>
    </w:p>
    <w:p w14:paraId="6350F726" w14:textId="77777777" w:rsidR="00AD510E" w:rsidRPr="00DC7CD2" w:rsidRDefault="00AD510E" w:rsidP="00AD510E">
      <w:pPr>
        <w:pStyle w:val="Hlavika"/>
        <w:ind w:right="-30"/>
        <w:rPr>
          <w:rFonts w:ascii="Arial Narrow" w:hAnsi="Arial Narrow"/>
          <w:sz w:val="22"/>
          <w:szCs w:val="22"/>
        </w:rPr>
      </w:pPr>
    </w:p>
    <w:p w14:paraId="342663CB" w14:textId="77777777" w:rsidR="00AD510E" w:rsidRPr="00DC7CD2" w:rsidRDefault="00AD510E" w:rsidP="00AD510E">
      <w:pPr>
        <w:pStyle w:val="Hlavika"/>
        <w:ind w:right="-30"/>
        <w:rPr>
          <w:rFonts w:ascii="Arial Narrow" w:hAnsi="Arial Narrow"/>
          <w:sz w:val="22"/>
          <w:szCs w:val="22"/>
        </w:rPr>
      </w:pPr>
    </w:p>
    <w:p w14:paraId="3FCF274E" w14:textId="77777777" w:rsidR="00AD510E" w:rsidRPr="00DC7CD2" w:rsidRDefault="00AD510E" w:rsidP="00AD510E">
      <w:pPr>
        <w:pStyle w:val="Hlavika"/>
        <w:ind w:right="-30"/>
        <w:rPr>
          <w:rFonts w:ascii="Arial Narrow" w:hAnsi="Arial Narrow"/>
          <w:sz w:val="22"/>
          <w:szCs w:val="22"/>
        </w:rPr>
      </w:pPr>
    </w:p>
    <w:p w14:paraId="0923BCE5" w14:textId="77777777" w:rsidR="00AD510E" w:rsidRPr="00DC7CD2" w:rsidRDefault="00AD510E" w:rsidP="00AD510E">
      <w:pPr>
        <w:pStyle w:val="Hlavika"/>
        <w:ind w:right="-30"/>
        <w:rPr>
          <w:rFonts w:ascii="Arial Narrow" w:hAnsi="Arial Narrow"/>
          <w:sz w:val="22"/>
          <w:szCs w:val="22"/>
        </w:rPr>
      </w:pPr>
    </w:p>
    <w:p w14:paraId="3B1263B3" w14:textId="77777777" w:rsidR="00AD510E" w:rsidRPr="00DC7CD2" w:rsidRDefault="00AD510E" w:rsidP="00AD510E">
      <w:pPr>
        <w:pStyle w:val="Hlavika"/>
        <w:ind w:right="-30"/>
        <w:rPr>
          <w:rFonts w:ascii="Arial Narrow" w:hAnsi="Arial Narrow"/>
          <w:sz w:val="22"/>
          <w:szCs w:val="22"/>
        </w:rPr>
      </w:pPr>
    </w:p>
    <w:p w14:paraId="4B87A0F2" w14:textId="77777777" w:rsidR="00AD510E" w:rsidRPr="00DC7CD2" w:rsidRDefault="00AD510E" w:rsidP="00AD510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/>
          <w:sz w:val="22"/>
          <w:szCs w:val="22"/>
          <w:lang w:eastAsia="en-US"/>
        </w:rPr>
      </w:pPr>
      <w:r w:rsidRPr="00DC7CD2">
        <w:rPr>
          <w:rFonts w:ascii="Arial Narrow" w:eastAsia="Calibri" w:hAnsi="Arial Narrow"/>
          <w:sz w:val="22"/>
          <w:szCs w:val="22"/>
          <w:lang w:eastAsia="en-US"/>
        </w:rPr>
        <w:t>Za Poskytovateľa:</w:t>
      </w:r>
    </w:p>
    <w:p w14:paraId="2D36325E" w14:textId="77777777" w:rsidR="00AD510E" w:rsidRPr="00DC7CD2" w:rsidRDefault="00AD510E" w:rsidP="00AD510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/>
          <w:sz w:val="22"/>
          <w:szCs w:val="22"/>
          <w:lang w:eastAsia="en-US"/>
        </w:rPr>
      </w:pPr>
    </w:p>
    <w:p w14:paraId="1336FA72" w14:textId="77777777" w:rsidR="00AD510E" w:rsidRPr="00DC7CD2" w:rsidRDefault="00AD510E" w:rsidP="00AD510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/>
          <w:sz w:val="22"/>
          <w:szCs w:val="22"/>
          <w:lang w:eastAsia="en-US"/>
        </w:rPr>
      </w:pPr>
    </w:p>
    <w:p w14:paraId="3F32A707" w14:textId="77777777" w:rsidR="00AD510E" w:rsidRPr="00DC7CD2" w:rsidRDefault="00AD510E" w:rsidP="00AD510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/>
          <w:sz w:val="22"/>
          <w:szCs w:val="22"/>
          <w:lang w:eastAsia="en-US"/>
        </w:rPr>
      </w:pPr>
    </w:p>
    <w:p w14:paraId="153E998D" w14:textId="77777777" w:rsidR="00AD510E" w:rsidRPr="00DC7CD2" w:rsidRDefault="00AD510E" w:rsidP="00AD510E">
      <w:pPr>
        <w:tabs>
          <w:tab w:val="left" w:pos="5670"/>
        </w:tabs>
        <w:rPr>
          <w:rFonts w:ascii="Arial Narrow" w:eastAsia="Calibri" w:hAnsi="Arial Narrow"/>
          <w:sz w:val="22"/>
          <w:szCs w:val="22"/>
          <w:lang w:eastAsia="en-US"/>
        </w:rPr>
      </w:pPr>
      <w:r w:rsidRPr="00DC7CD2">
        <w:rPr>
          <w:rFonts w:ascii="Arial Narrow" w:eastAsia="Calibri" w:hAnsi="Arial Narrow"/>
          <w:sz w:val="22"/>
          <w:szCs w:val="22"/>
          <w:lang w:eastAsia="en-US"/>
        </w:rPr>
        <w:tab/>
      </w:r>
      <w:r w:rsidRPr="00DC7CD2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1D95802E" w14:textId="77777777" w:rsidR="00AD510E" w:rsidRPr="00DC7CD2" w:rsidRDefault="00AD510E" w:rsidP="00AD510E">
      <w:pPr>
        <w:tabs>
          <w:tab w:val="left" w:pos="5670"/>
        </w:tabs>
        <w:rPr>
          <w:rFonts w:ascii="Arial Narrow" w:eastAsia="Calibri" w:hAnsi="Arial Narrow"/>
          <w:sz w:val="22"/>
          <w:szCs w:val="22"/>
          <w:lang w:eastAsia="en-US"/>
        </w:rPr>
      </w:pPr>
      <w:r w:rsidRPr="00DC7CD2">
        <w:rPr>
          <w:rFonts w:ascii="Arial Narrow" w:eastAsia="Calibri" w:hAnsi="Arial Narrow"/>
          <w:sz w:val="22"/>
          <w:szCs w:val="22"/>
          <w:lang w:eastAsia="en-US"/>
        </w:rPr>
        <w:tab/>
      </w:r>
      <w:r w:rsidRPr="00DC7CD2">
        <w:rPr>
          <w:rFonts w:ascii="Arial Narrow" w:eastAsia="Calibri" w:hAnsi="Arial Narrow"/>
          <w:sz w:val="22"/>
          <w:szCs w:val="22"/>
          <w:lang w:eastAsia="en-US"/>
        </w:rPr>
        <w:tab/>
      </w:r>
      <w:r w:rsidRPr="00DC7CD2">
        <w:rPr>
          <w:rFonts w:ascii="Arial Narrow" w:eastAsia="Calibri" w:hAnsi="Arial Narrow"/>
          <w:sz w:val="22"/>
          <w:szCs w:val="22"/>
          <w:lang w:eastAsia="en-US"/>
        </w:rPr>
        <w:tab/>
        <w:t xml:space="preserve">       .............................................................</w:t>
      </w:r>
      <w:r w:rsidRPr="00DC7CD2">
        <w:rPr>
          <w:rFonts w:ascii="Arial Narrow" w:hAnsi="Arial Narrow"/>
          <w:b/>
          <w:i/>
          <w:sz w:val="22"/>
          <w:szCs w:val="22"/>
        </w:rPr>
        <w:tab/>
      </w:r>
      <w:r w:rsidRPr="00DC7CD2">
        <w:rPr>
          <w:rFonts w:ascii="Arial Narrow" w:hAnsi="Arial Narrow"/>
          <w:b/>
          <w:i/>
          <w:sz w:val="22"/>
          <w:szCs w:val="22"/>
        </w:rPr>
        <w:tab/>
      </w:r>
    </w:p>
    <w:p w14:paraId="0B6322E8" w14:textId="77777777" w:rsidR="00AD510E" w:rsidRPr="00DC7CD2" w:rsidRDefault="00AD510E" w:rsidP="00AD510E">
      <w:pPr>
        <w:spacing w:after="20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DC7CD2">
        <w:rPr>
          <w:rFonts w:ascii="Arial Narrow" w:hAnsi="Arial Narrow"/>
          <w:i/>
          <w:iCs/>
          <w:sz w:val="22"/>
          <w:szCs w:val="22"/>
        </w:rPr>
        <w:tab/>
        <w:t xml:space="preserve">                                        konateľ spoločnosti  </w:t>
      </w:r>
      <w:r w:rsidRPr="00DC7CD2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53E38213" w14:textId="77777777" w:rsidR="00AD510E" w:rsidRDefault="00AD510E"/>
    <w:sectPr w:rsidR="00AD510E" w:rsidSect="00137061">
      <w:footerReference w:type="default" r:id="rId4"/>
      <w:footerReference w:type="first" r:id="rId5"/>
      <w:pgSz w:w="11906" w:h="16838" w:code="9"/>
      <w:pgMar w:top="1134" w:right="1021" w:bottom="1134" w:left="1418" w:header="709" w:footer="567" w:gutter="17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EC89D" w14:textId="77777777" w:rsidR="00D76ABA" w:rsidRPr="00DC7CD2" w:rsidRDefault="00AD510E" w:rsidP="00337F28">
    <w:pPr>
      <w:pStyle w:val="Pta"/>
      <w:jc w:val="right"/>
      <w:rPr>
        <w:rFonts w:ascii="Arial Narrow" w:hAnsi="Arial Narrow"/>
      </w:rPr>
    </w:pPr>
    <w:r w:rsidRPr="00DC7CD2">
      <w:rPr>
        <w:rFonts w:ascii="Arial Narrow" w:hAnsi="Arial Narrow"/>
        <w:sz w:val="14"/>
        <w:szCs w:val="16"/>
      </w:rPr>
      <w:tab/>
    </w:r>
    <w:r w:rsidRPr="00DC7CD2">
      <w:rPr>
        <w:rFonts w:ascii="Arial Narrow" w:hAnsi="Arial Narrow"/>
        <w:sz w:val="18"/>
        <w:szCs w:val="18"/>
      </w:rPr>
      <w:fldChar w:fldCharType="begin"/>
    </w:r>
    <w:r w:rsidRPr="00DC7CD2">
      <w:rPr>
        <w:rFonts w:ascii="Arial Narrow" w:hAnsi="Arial Narrow"/>
        <w:sz w:val="18"/>
        <w:szCs w:val="18"/>
      </w:rPr>
      <w:instrText>PAGE</w:instrText>
    </w:r>
    <w:r w:rsidRPr="00DC7CD2">
      <w:rPr>
        <w:rFonts w:ascii="Arial Narrow" w:hAnsi="Arial Narrow"/>
        <w:sz w:val="18"/>
        <w:szCs w:val="18"/>
      </w:rPr>
      <w:fldChar w:fldCharType="separate"/>
    </w:r>
    <w:r>
      <w:rPr>
        <w:rFonts w:ascii="Arial Narrow" w:hAnsi="Arial Narrow"/>
        <w:noProof/>
        <w:sz w:val="18"/>
        <w:szCs w:val="18"/>
      </w:rPr>
      <w:t>12</w:t>
    </w:r>
    <w:r w:rsidRPr="00DC7CD2">
      <w:rPr>
        <w:rFonts w:ascii="Arial Narrow" w:hAnsi="Arial Narrow"/>
        <w:sz w:val="18"/>
        <w:szCs w:val="18"/>
      </w:rPr>
      <w:fldChar w:fldCharType="end"/>
    </w:r>
    <w:r w:rsidRPr="00DC7CD2">
      <w:rPr>
        <w:rFonts w:ascii="Arial Narrow" w:hAnsi="Arial Narrow"/>
        <w:sz w:val="18"/>
        <w:szCs w:val="18"/>
      </w:rPr>
      <w:t>/</w:t>
    </w:r>
    <w:r w:rsidRPr="00DC7CD2">
      <w:rPr>
        <w:rFonts w:ascii="Arial Narrow" w:hAnsi="Arial Narrow"/>
        <w:sz w:val="18"/>
        <w:szCs w:val="18"/>
      </w:rPr>
      <w:fldChar w:fldCharType="begin"/>
    </w:r>
    <w:r w:rsidRPr="00DC7CD2">
      <w:rPr>
        <w:rFonts w:ascii="Arial Narrow" w:hAnsi="Arial Narrow"/>
        <w:sz w:val="18"/>
        <w:szCs w:val="18"/>
      </w:rPr>
      <w:instrText>NUMPAGES</w:instrText>
    </w:r>
    <w:r w:rsidRPr="00DC7CD2">
      <w:rPr>
        <w:rFonts w:ascii="Arial Narrow" w:hAnsi="Arial Narrow"/>
        <w:sz w:val="18"/>
        <w:szCs w:val="18"/>
      </w:rPr>
      <w:fldChar w:fldCharType="separate"/>
    </w:r>
    <w:r>
      <w:rPr>
        <w:rFonts w:ascii="Arial Narrow" w:hAnsi="Arial Narrow"/>
        <w:noProof/>
        <w:sz w:val="18"/>
        <w:szCs w:val="18"/>
      </w:rPr>
      <w:t>12</w:t>
    </w:r>
    <w:r w:rsidRPr="00DC7CD2">
      <w:rPr>
        <w:rFonts w:ascii="Arial Narrow" w:hAnsi="Arial Narrow"/>
        <w:sz w:val="18"/>
        <w:szCs w:val="18"/>
      </w:rPr>
      <w:fldChar w:fldCharType="end"/>
    </w:r>
  </w:p>
  <w:p w14:paraId="04A320EE" w14:textId="77777777" w:rsidR="00D76ABA" w:rsidRPr="00137061" w:rsidRDefault="00AD510E">
    <w:pPr>
      <w:pStyle w:val="Pta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EABA7" w14:textId="77777777" w:rsidR="00D76ABA" w:rsidRDefault="00AD510E" w:rsidP="00532A4E">
    <w:pPr>
      <w:pStyle w:val="Pta"/>
    </w:pPr>
    <w:r>
      <w:ptab w:relativeTo="margin" w:alignment="center" w:leader="none"/>
    </w:r>
    <w:r>
      <w:ptab w:relativeTo="margin" w:alignment="right" w:leader="none"/>
    </w:r>
    <w:r>
      <w:rPr>
        <w:rFonts w:ascii="Arial Narrow" w:hAnsi="Arial Narrow" w:cs="Arial Narrow"/>
        <w:sz w:val="18"/>
        <w:szCs w:val="18"/>
      </w:rPr>
      <w:t xml:space="preserve">   </w:t>
    </w:r>
    <w:r w:rsidRPr="006211AD">
      <w:rPr>
        <w:rFonts w:ascii="Arial Narrow" w:hAnsi="Arial Narrow" w:cs="Arial Narrow"/>
        <w:sz w:val="18"/>
        <w:szCs w:val="18"/>
      </w:rPr>
      <w:fldChar w:fldCharType="begin"/>
    </w:r>
    <w:r w:rsidRPr="006211AD">
      <w:rPr>
        <w:rFonts w:ascii="Arial Narrow" w:hAnsi="Arial Narrow" w:cs="Arial Narrow"/>
        <w:sz w:val="18"/>
        <w:szCs w:val="18"/>
      </w:rPr>
      <w:instrText>PAGE</w:instrText>
    </w:r>
    <w:r w:rsidRPr="006211AD">
      <w:rPr>
        <w:rFonts w:ascii="Arial Narrow" w:hAnsi="Arial Narrow" w:cs="Arial Narrow"/>
        <w:sz w:val="18"/>
        <w:szCs w:val="18"/>
      </w:rPr>
      <w:fldChar w:fldCharType="separate"/>
    </w:r>
    <w:r>
      <w:rPr>
        <w:rFonts w:ascii="Arial Narrow" w:hAnsi="Arial Narrow" w:cs="Arial Narrow"/>
        <w:noProof/>
        <w:sz w:val="18"/>
        <w:szCs w:val="18"/>
      </w:rPr>
      <w:t>1</w:t>
    </w:r>
    <w:r w:rsidRPr="006211AD">
      <w:rPr>
        <w:rFonts w:ascii="Arial Narrow" w:hAnsi="Arial Narrow" w:cs="Arial Narrow"/>
        <w:sz w:val="18"/>
        <w:szCs w:val="18"/>
      </w:rPr>
      <w:fldChar w:fldCharType="end"/>
    </w:r>
    <w:r>
      <w:rPr>
        <w:rFonts w:ascii="Arial Narrow" w:hAnsi="Arial Narrow" w:cs="Arial Narrow"/>
        <w:sz w:val="18"/>
        <w:szCs w:val="18"/>
      </w:rPr>
      <w:t>/</w:t>
    </w:r>
    <w:r w:rsidRPr="006211AD">
      <w:rPr>
        <w:rFonts w:ascii="Arial Narrow" w:hAnsi="Arial Narrow" w:cs="Arial Narrow"/>
        <w:sz w:val="18"/>
        <w:szCs w:val="18"/>
      </w:rPr>
      <w:fldChar w:fldCharType="begin"/>
    </w:r>
    <w:r w:rsidRPr="006211AD">
      <w:rPr>
        <w:rFonts w:ascii="Arial Narrow" w:hAnsi="Arial Narrow" w:cs="Arial Narrow"/>
        <w:sz w:val="18"/>
        <w:szCs w:val="18"/>
      </w:rPr>
      <w:instrText>NUMPAGES</w:instrText>
    </w:r>
    <w:r w:rsidRPr="006211AD">
      <w:rPr>
        <w:rFonts w:ascii="Arial Narrow" w:hAnsi="Arial Narrow" w:cs="Arial Narrow"/>
        <w:sz w:val="18"/>
        <w:szCs w:val="18"/>
      </w:rPr>
      <w:fldChar w:fldCharType="separate"/>
    </w:r>
    <w:r>
      <w:rPr>
        <w:rFonts w:ascii="Arial Narrow" w:hAnsi="Arial Narrow" w:cs="Arial Narrow"/>
        <w:noProof/>
        <w:sz w:val="18"/>
        <w:szCs w:val="18"/>
      </w:rPr>
      <w:t>12</w:t>
    </w:r>
    <w:r w:rsidRPr="006211AD">
      <w:rPr>
        <w:rFonts w:ascii="Arial Narrow" w:hAnsi="Arial Narrow" w:cs="Arial Narrow"/>
        <w:sz w:val="18"/>
        <w:szCs w:val="18"/>
      </w:rPr>
      <w:fldChar w:fldCharType="end"/>
    </w:r>
  </w:p>
  <w:p w14:paraId="3F9BF911" w14:textId="77777777" w:rsidR="00D76ABA" w:rsidRDefault="00AD510E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10E"/>
    <w:rsid w:val="00AD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6E62"/>
  <w15:chartTrackingRefBased/>
  <w15:docId w15:val="{C35EC162-2541-4C61-8354-7A10C73A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510E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D510E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510E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D510E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D510E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Kundrat</dc:creator>
  <cp:keywords/>
  <dc:description/>
  <cp:lastModifiedBy>Tomas Kundrat</cp:lastModifiedBy>
  <cp:revision>1</cp:revision>
  <dcterms:created xsi:type="dcterms:W3CDTF">2022-01-27T18:43:00Z</dcterms:created>
  <dcterms:modified xsi:type="dcterms:W3CDTF">2022-01-27T18:45:00Z</dcterms:modified>
</cp:coreProperties>
</file>