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B48C"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r w:rsidRPr="00F90264">
        <w:rPr>
          <w:rFonts w:ascii="Arial Narrow" w:hAnsi="Arial Narrow"/>
          <w:b/>
          <w:bCs/>
          <w:color w:val="000000"/>
          <w:sz w:val="24"/>
          <w:szCs w:val="24"/>
          <w:lang w:eastAsia="sk-SK"/>
        </w:rPr>
        <w:t>Rámcová dohoda o poskytovaní služieb</w:t>
      </w:r>
    </w:p>
    <w:p w14:paraId="4741B48E"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p>
    <w:p w14:paraId="2BADE00A" w14:textId="29BA4412" w:rsidR="00FC0835"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r w:rsidRPr="00F90264">
        <w:rPr>
          <w:rFonts w:ascii="Arial Narrow" w:hAnsi="Arial Narrow"/>
          <w:color w:val="000000"/>
          <w:sz w:val="24"/>
          <w:szCs w:val="24"/>
          <w:lang w:eastAsia="sk-SK"/>
        </w:rPr>
        <w:t xml:space="preserve">uzavretá podľa § 269 ods. 2 a </w:t>
      </w:r>
      <w:proofErr w:type="spellStart"/>
      <w:r w:rsidRPr="00F90264">
        <w:rPr>
          <w:rFonts w:ascii="Arial Narrow" w:hAnsi="Arial Narrow"/>
          <w:color w:val="000000"/>
          <w:sz w:val="24"/>
          <w:szCs w:val="24"/>
          <w:lang w:eastAsia="sk-SK"/>
        </w:rPr>
        <w:t>nasl</w:t>
      </w:r>
      <w:proofErr w:type="spellEnd"/>
      <w:r w:rsidRPr="00F90264">
        <w:rPr>
          <w:rFonts w:ascii="Arial Narrow" w:hAnsi="Arial Narrow"/>
          <w:color w:val="000000"/>
          <w:sz w:val="24"/>
          <w:szCs w:val="24"/>
          <w:lang w:eastAsia="sk-SK"/>
        </w:rPr>
        <w:t xml:space="preserve">. zákona č. 513/1991 Zb. Obchodný zákonník v znení neskorších predpisov (ďalej len „Obchodný zákonník“) a príslušných ustanovení zákona č. 343/2015 Z. z. </w:t>
      </w:r>
      <w:r w:rsidR="00BA5C5E">
        <w:rPr>
          <w:rFonts w:ascii="Arial Narrow" w:hAnsi="Arial Narrow"/>
          <w:color w:val="000000"/>
          <w:sz w:val="24"/>
          <w:szCs w:val="24"/>
          <w:lang w:eastAsia="sk-SK"/>
        </w:rPr>
        <w:br/>
      </w:r>
      <w:r w:rsidRPr="00F90264">
        <w:rPr>
          <w:rFonts w:ascii="Arial Narrow" w:hAnsi="Arial Narrow"/>
          <w:color w:val="000000"/>
          <w:sz w:val="24"/>
          <w:szCs w:val="24"/>
          <w:lang w:eastAsia="sk-SK"/>
        </w:rPr>
        <w:t xml:space="preserve">o verejnom obstarávaní a o zmene a doplnení niektorých zákonov v znení neskorších predpisov </w:t>
      </w:r>
    </w:p>
    <w:p w14:paraId="4741B48F" w14:textId="5C4DB1E1"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r w:rsidRPr="00F90264">
        <w:rPr>
          <w:rFonts w:ascii="Arial Narrow" w:hAnsi="Arial Narrow"/>
          <w:color w:val="000000"/>
          <w:sz w:val="24"/>
          <w:szCs w:val="24"/>
          <w:lang w:eastAsia="sk-SK"/>
        </w:rPr>
        <w:t>(ďalej len „zákon o verejnom obstarávaní“)</w:t>
      </w:r>
    </w:p>
    <w:p w14:paraId="4741B490"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p>
    <w:p w14:paraId="4741B491"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r w:rsidRPr="00F90264">
        <w:rPr>
          <w:rFonts w:ascii="Arial Narrow" w:hAnsi="Arial Narrow"/>
          <w:color w:val="000000"/>
          <w:sz w:val="24"/>
          <w:szCs w:val="24"/>
          <w:lang w:eastAsia="sk-SK"/>
        </w:rPr>
        <w:t>(ďalej len „</w:t>
      </w:r>
      <w:r w:rsidRPr="00F90264">
        <w:rPr>
          <w:rFonts w:ascii="Arial Narrow" w:hAnsi="Arial Narrow"/>
          <w:b/>
          <w:bCs/>
          <w:color w:val="000000"/>
          <w:sz w:val="24"/>
          <w:szCs w:val="24"/>
          <w:lang w:eastAsia="sk-SK"/>
        </w:rPr>
        <w:t>rámcová dohoda</w:t>
      </w:r>
      <w:r w:rsidRPr="00F90264">
        <w:rPr>
          <w:rFonts w:ascii="Arial Narrow" w:hAnsi="Arial Narrow"/>
          <w:color w:val="000000"/>
          <w:sz w:val="24"/>
          <w:szCs w:val="24"/>
          <w:lang w:eastAsia="sk-SK"/>
        </w:rPr>
        <w:t>“)</w:t>
      </w:r>
    </w:p>
    <w:p w14:paraId="4741B492"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p>
    <w:p w14:paraId="4741B493"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r w:rsidRPr="00F90264">
        <w:rPr>
          <w:rFonts w:ascii="Arial Narrow" w:hAnsi="Arial Narrow"/>
          <w:color w:val="000000"/>
          <w:sz w:val="24"/>
          <w:szCs w:val="24"/>
          <w:lang w:eastAsia="sk-SK"/>
        </w:rPr>
        <w:t>medzi nasledovnými stranami:</w:t>
      </w:r>
    </w:p>
    <w:p w14:paraId="4741B494" w14:textId="77777777" w:rsidR="009A3A28" w:rsidRPr="00F90264" w:rsidRDefault="009A3A28" w:rsidP="009A3A28">
      <w:pPr>
        <w:autoSpaceDE w:val="0"/>
        <w:autoSpaceDN w:val="0"/>
        <w:adjustRightInd w:val="0"/>
        <w:spacing w:after="0" w:line="240" w:lineRule="auto"/>
        <w:jc w:val="center"/>
        <w:rPr>
          <w:rFonts w:ascii="Arial Narrow" w:hAnsi="Arial Narrow"/>
          <w:color w:val="000000"/>
          <w:sz w:val="24"/>
          <w:szCs w:val="24"/>
          <w:lang w:eastAsia="sk-SK"/>
        </w:rPr>
      </w:pPr>
    </w:p>
    <w:p w14:paraId="4741B496" w14:textId="4242AE06" w:rsidR="009A3A28" w:rsidRPr="00F90264" w:rsidRDefault="009A3A28" w:rsidP="00B66587">
      <w:pPr>
        <w:pStyle w:val="Bezriadkovania1"/>
        <w:rPr>
          <w:rFonts w:ascii="Arial Narrow" w:hAnsi="Arial Narrow"/>
          <w:sz w:val="24"/>
          <w:szCs w:val="24"/>
          <w:u w:val="single"/>
        </w:rPr>
      </w:pPr>
      <w:r w:rsidRPr="00F90264">
        <w:rPr>
          <w:rFonts w:ascii="Arial Narrow" w:hAnsi="Arial Narrow"/>
          <w:sz w:val="24"/>
          <w:szCs w:val="24"/>
          <w:u w:val="single"/>
        </w:rPr>
        <w:t xml:space="preserve">Objednávateľ: </w:t>
      </w:r>
    </w:p>
    <w:p w14:paraId="0E56D8BB" w14:textId="3F3D81B5" w:rsidR="003C2DF5" w:rsidRPr="00F90264" w:rsidRDefault="003C2DF5" w:rsidP="003C2DF5">
      <w:pPr>
        <w:autoSpaceDE w:val="0"/>
        <w:autoSpaceDN w:val="0"/>
        <w:adjustRightInd w:val="0"/>
        <w:spacing w:after="0" w:line="240" w:lineRule="auto"/>
        <w:ind w:left="3540" w:hanging="3540"/>
        <w:jc w:val="both"/>
        <w:rPr>
          <w:rFonts w:ascii="Arial Narrow" w:hAnsi="Arial Narrow"/>
          <w:bCs/>
          <w:sz w:val="24"/>
          <w:szCs w:val="24"/>
        </w:rPr>
      </w:pPr>
      <w:r w:rsidRPr="00F90264">
        <w:rPr>
          <w:rFonts w:ascii="Arial Narrow" w:hAnsi="Arial Narrow"/>
          <w:bCs/>
          <w:sz w:val="24"/>
          <w:szCs w:val="24"/>
        </w:rPr>
        <w:t>Názov:</w:t>
      </w:r>
      <w:r w:rsidRPr="00F90264">
        <w:rPr>
          <w:rFonts w:ascii="Arial Narrow" w:hAnsi="Arial Narrow"/>
          <w:bCs/>
          <w:sz w:val="24"/>
          <w:szCs w:val="24"/>
        </w:rPr>
        <w:tab/>
      </w:r>
      <w:r w:rsidRPr="00F90264">
        <w:rPr>
          <w:rFonts w:ascii="Arial Narrow" w:hAnsi="Arial Narrow"/>
          <w:b/>
          <w:bCs/>
          <w:sz w:val="24"/>
          <w:szCs w:val="24"/>
        </w:rPr>
        <w:t>SLOVAKIA TRAVE</w:t>
      </w:r>
      <w:r w:rsidR="006B39AB">
        <w:rPr>
          <w:rFonts w:ascii="Arial Narrow" w:hAnsi="Arial Narrow"/>
          <w:b/>
          <w:bCs/>
          <w:sz w:val="24"/>
          <w:szCs w:val="24"/>
        </w:rPr>
        <w:t>L</w:t>
      </w:r>
    </w:p>
    <w:p w14:paraId="34C5348F" w14:textId="77777777" w:rsidR="003C2DF5" w:rsidRPr="00F90264" w:rsidRDefault="003C2DF5" w:rsidP="00791799">
      <w:pPr>
        <w:pStyle w:val="Bezriadkovania1"/>
        <w:rPr>
          <w:rFonts w:ascii="Arial Narrow" w:hAnsi="Arial Narrow"/>
          <w:sz w:val="24"/>
          <w:szCs w:val="24"/>
        </w:rPr>
      </w:pPr>
      <w:r w:rsidRPr="00F90264">
        <w:rPr>
          <w:rFonts w:ascii="Arial Narrow" w:hAnsi="Arial Narrow"/>
          <w:sz w:val="24"/>
          <w:szCs w:val="24"/>
        </w:rPr>
        <w:t>Sídlo:</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t xml:space="preserve">Lamačská cesta </w:t>
      </w:r>
      <w:r w:rsidRPr="00F90264">
        <w:rPr>
          <w:rFonts w:ascii="Arial Narrow" w:hAnsi="Arial Narrow"/>
          <w:color w:val="000000"/>
          <w:sz w:val="24"/>
          <w:szCs w:val="24"/>
        </w:rPr>
        <w:t xml:space="preserve">č. 8, 833 04 </w:t>
      </w:r>
      <w:r w:rsidRPr="00F90264">
        <w:rPr>
          <w:rFonts w:ascii="Arial Narrow" w:hAnsi="Arial Narrow"/>
          <w:sz w:val="24"/>
          <w:szCs w:val="24"/>
        </w:rPr>
        <w:t xml:space="preserve">Bratislava </w:t>
      </w:r>
    </w:p>
    <w:p w14:paraId="0F024585" w14:textId="77777777" w:rsidR="00791799" w:rsidRPr="00F90264" w:rsidRDefault="003C2DF5" w:rsidP="00791799">
      <w:pPr>
        <w:pStyle w:val="Bezriadkovania1"/>
        <w:rPr>
          <w:rFonts w:ascii="Arial Narrow" w:hAnsi="Arial Narrow"/>
          <w:color w:val="000000"/>
          <w:sz w:val="24"/>
          <w:szCs w:val="24"/>
        </w:rPr>
      </w:pPr>
      <w:r w:rsidRPr="00F90264">
        <w:rPr>
          <w:rFonts w:ascii="Arial Narrow" w:hAnsi="Arial Narrow"/>
          <w:color w:val="000000"/>
          <w:sz w:val="24"/>
          <w:szCs w:val="24"/>
        </w:rPr>
        <w:t xml:space="preserve">Právna forma:                                        </w:t>
      </w:r>
      <w:r w:rsidR="00791799" w:rsidRPr="00F90264">
        <w:rPr>
          <w:rFonts w:ascii="Arial Narrow" w:hAnsi="Arial Narrow"/>
          <w:color w:val="000000"/>
          <w:sz w:val="24"/>
          <w:szCs w:val="24"/>
        </w:rPr>
        <w:t xml:space="preserve">  </w:t>
      </w:r>
      <w:r w:rsidRPr="00F90264">
        <w:rPr>
          <w:rFonts w:ascii="Arial Narrow" w:hAnsi="Arial Narrow"/>
          <w:color w:val="000000"/>
          <w:sz w:val="24"/>
          <w:szCs w:val="24"/>
        </w:rPr>
        <w:t xml:space="preserve">štátna rozpočtová organizácia zriadená Ministerstvom dopravy                                                                  </w:t>
      </w:r>
      <w:r w:rsidR="00791799" w:rsidRPr="00F90264">
        <w:rPr>
          <w:rFonts w:ascii="Arial Narrow" w:hAnsi="Arial Narrow"/>
          <w:color w:val="000000"/>
          <w:sz w:val="24"/>
          <w:szCs w:val="24"/>
        </w:rPr>
        <w:t xml:space="preserve"> </w:t>
      </w:r>
    </w:p>
    <w:p w14:paraId="1CB1632B" w14:textId="73BBC9D8" w:rsidR="003C2DF5" w:rsidRPr="00F51C76" w:rsidRDefault="003C2DF5" w:rsidP="00F51C76">
      <w:pPr>
        <w:pStyle w:val="Bezriadkovania1"/>
        <w:ind w:left="3540" w:firstLine="12"/>
        <w:rPr>
          <w:rFonts w:ascii="Arial Narrow" w:hAnsi="Arial Narrow"/>
          <w:color w:val="000000"/>
          <w:sz w:val="24"/>
          <w:szCs w:val="24"/>
        </w:rPr>
      </w:pPr>
      <w:r w:rsidRPr="00F90264">
        <w:rPr>
          <w:rFonts w:ascii="Arial Narrow" w:hAnsi="Arial Narrow"/>
          <w:color w:val="000000"/>
          <w:sz w:val="24"/>
          <w:szCs w:val="24"/>
        </w:rPr>
        <w:t xml:space="preserve">a výstavby Slovenskej republiky na základe Rozhodnutia </w:t>
      </w:r>
      <w:r w:rsidR="00F51C76">
        <w:rPr>
          <w:rFonts w:ascii="Arial Narrow" w:hAnsi="Arial Narrow"/>
          <w:color w:val="000000"/>
          <w:sz w:val="24"/>
          <w:szCs w:val="24"/>
        </w:rPr>
        <w:br/>
      </w:r>
      <w:r w:rsidRPr="00F90264">
        <w:rPr>
          <w:rFonts w:ascii="Arial Narrow" w:hAnsi="Arial Narrow"/>
          <w:color w:val="000000"/>
          <w:sz w:val="24"/>
          <w:szCs w:val="24"/>
        </w:rPr>
        <w:t>č.</w:t>
      </w:r>
      <w:r w:rsidR="00F51C76">
        <w:rPr>
          <w:rFonts w:ascii="Arial Narrow" w:hAnsi="Arial Narrow"/>
          <w:color w:val="000000"/>
          <w:sz w:val="24"/>
          <w:szCs w:val="24"/>
        </w:rPr>
        <w:t xml:space="preserve"> </w:t>
      </w:r>
      <w:r w:rsidRPr="00F90264">
        <w:rPr>
          <w:rFonts w:ascii="Arial Narrow" w:hAnsi="Arial Narrow"/>
          <w:color w:val="000000"/>
          <w:sz w:val="24"/>
          <w:szCs w:val="24"/>
        </w:rPr>
        <w:t xml:space="preserve">35/2021, </w:t>
      </w:r>
      <w:r w:rsidRPr="00F90264">
        <w:rPr>
          <w:rFonts w:ascii="Arial Narrow" w:hAnsi="Arial Narrow"/>
          <w:sz w:val="24"/>
          <w:szCs w:val="24"/>
        </w:rPr>
        <w:t>Zriaďovacia listina č. 19857/2021/SRF/33660 zo dňa</w:t>
      </w:r>
      <w:r w:rsidR="00F51C76">
        <w:rPr>
          <w:rFonts w:ascii="Arial Narrow" w:hAnsi="Arial Narrow"/>
          <w:sz w:val="24"/>
          <w:szCs w:val="24"/>
        </w:rPr>
        <w:t xml:space="preserve"> </w:t>
      </w:r>
      <w:r w:rsidRPr="00F90264">
        <w:rPr>
          <w:rFonts w:ascii="Arial Narrow" w:hAnsi="Arial Narrow"/>
          <w:sz w:val="24"/>
          <w:szCs w:val="24"/>
        </w:rPr>
        <w:t>17.3.2021</w:t>
      </w:r>
    </w:p>
    <w:p w14:paraId="5C3639EB" w14:textId="77777777" w:rsidR="003C2DF5" w:rsidRPr="00F90264" w:rsidRDefault="003C2DF5" w:rsidP="003C2DF5">
      <w:pPr>
        <w:tabs>
          <w:tab w:val="left" w:pos="2835"/>
        </w:tabs>
        <w:spacing w:after="0" w:line="240" w:lineRule="auto"/>
        <w:ind w:left="3540" w:hanging="3540"/>
        <w:jc w:val="both"/>
        <w:rPr>
          <w:rFonts w:ascii="Arial Narrow" w:hAnsi="Arial Narrow"/>
          <w:i/>
          <w:sz w:val="24"/>
          <w:szCs w:val="24"/>
        </w:rPr>
      </w:pPr>
      <w:r w:rsidRPr="00F90264">
        <w:rPr>
          <w:rFonts w:ascii="Arial Narrow" w:hAnsi="Arial Narrow"/>
          <w:sz w:val="24"/>
          <w:szCs w:val="24"/>
        </w:rPr>
        <w:t>Oprávnený k podpisu:</w:t>
      </w:r>
      <w:r w:rsidRPr="00F90264">
        <w:rPr>
          <w:rFonts w:ascii="Arial Narrow" w:hAnsi="Arial Narrow"/>
          <w:sz w:val="24"/>
          <w:szCs w:val="24"/>
        </w:rPr>
        <w:tab/>
      </w:r>
      <w:r w:rsidRPr="00F90264">
        <w:rPr>
          <w:rFonts w:ascii="Arial Narrow" w:hAnsi="Arial Narrow"/>
          <w:sz w:val="24"/>
          <w:szCs w:val="24"/>
        </w:rPr>
        <w:tab/>
        <w:t>Ing. Václav Mika, generálny riaditeľ</w:t>
      </w:r>
    </w:p>
    <w:p w14:paraId="2758C949" w14:textId="77777777" w:rsidR="003C2DF5" w:rsidRPr="00F90264" w:rsidRDefault="003C2DF5" w:rsidP="003C2DF5">
      <w:pPr>
        <w:tabs>
          <w:tab w:val="left" w:pos="2835"/>
        </w:tabs>
        <w:spacing w:after="0" w:line="240" w:lineRule="auto"/>
        <w:jc w:val="both"/>
        <w:rPr>
          <w:rFonts w:ascii="Arial Narrow" w:hAnsi="Arial Narrow"/>
          <w:sz w:val="24"/>
          <w:szCs w:val="24"/>
        </w:rPr>
      </w:pPr>
      <w:r w:rsidRPr="00F90264">
        <w:rPr>
          <w:rFonts w:ascii="Arial Narrow" w:hAnsi="Arial Narrow"/>
          <w:sz w:val="24"/>
          <w:szCs w:val="24"/>
        </w:rPr>
        <w:t xml:space="preserve">Oprávnený na vecné a                    </w:t>
      </w:r>
    </w:p>
    <w:p w14:paraId="142EB1FD" w14:textId="32139C22" w:rsidR="003C2DF5" w:rsidRPr="00F90264" w:rsidRDefault="003C2DF5" w:rsidP="003C2DF5">
      <w:pPr>
        <w:tabs>
          <w:tab w:val="left" w:pos="0"/>
        </w:tabs>
        <w:spacing w:after="0" w:line="240" w:lineRule="auto"/>
        <w:jc w:val="both"/>
        <w:rPr>
          <w:rFonts w:ascii="Arial Narrow" w:hAnsi="Arial Narrow"/>
          <w:bCs/>
          <w:sz w:val="24"/>
          <w:szCs w:val="24"/>
        </w:rPr>
      </w:pPr>
      <w:r w:rsidRPr="00F90264">
        <w:rPr>
          <w:rFonts w:ascii="Arial Narrow" w:hAnsi="Arial Narrow"/>
          <w:sz w:val="24"/>
          <w:szCs w:val="24"/>
        </w:rPr>
        <w:t>obchodné rokovania:</w:t>
      </w:r>
      <w:r w:rsidRPr="00F90264">
        <w:rPr>
          <w:rFonts w:ascii="Arial Narrow" w:hAnsi="Arial Narrow"/>
          <w:sz w:val="24"/>
          <w:szCs w:val="24"/>
        </w:rPr>
        <w:tab/>
      </w:r>
      <w:r w:rsidRPr="00F90264">
        <w:rPr>
          <w:rFonts w:ascii="Arial Narrow" w:hAnsi="Arial Narrow"/>
          <w:sz w:val="24"/>
          <w:szCs w:val="24"/>
        </w:rPr>
        <w:tab/>
        <w:t xml:space="preserve">             </w:t>
      </w:r>
      <w:r w:rsidRPr="00F90264">
        <w:rPr>
          <w:rFonts w:ascii="Arial Narrow" w:hAnsi="Arial Narrow"/>
          <w:bCs/>
          <w:sz w:val="24"/>
          <w:szCs w:val="24"/>
        </w:rPr>
        <w:tab/>
      </w:r>
    </w:p>
    <w:p w14:paraId="5E6F00CA" w14:textId="77777777" w:rsidR="003C2DF5" w:rsidRPr="00F90264" w:rsidRDefault="003C2DF5" w:rsidP="003C2DF5">
      <w:pPr>
        <w:tabs>
          <w:tab w:val="left" w:pos="0"/>
        </w:tabs>
        <w:spacing w:after="0" w:line="240" w:lineRule="auto"/>
        <w:jc w:val="both"/>
        <w:rPr>
          <w:rFonts w:ascii="Arial Narrow" w:hAnsi="Arial Narrow"/>
          <w:bCs/>
          <w:sz w:val="24"/>
          <w:szCs w:val="24"/>
        </w:rPr>
      </w:pPr>
      <w:r w:rsidRPr="00F90264">
        <w:rPr>
          <w:rFonts w:ascii="Arial Narrow" w:hAnsi="Arial Narrow"/>
          <w:bCs/>
          <w:sz w:val="24"/>
          <w:szCs w:val="24"/>
        </w:rPr>
        <w:t xml:space="preserve">IČO: </w:t>
      </w:r>
      <w:r w:rsidRPr="00F90264">
        <w:rPr>
          <w:rFonts w:ascii="Arial Narrow" w:hAnsi="Arial Narrow"/>
          <w:bCs/>
          <w:sz w:val="24"/>
          <w:szCs w:val="24"/>
        </w:rPr>
        <w:tab/>
      </w:r>
      <w:r w:rsidRPr="00F90264">
        <w:rPr>
          <w:rFonts w:ascii="Arial Narrow" w:hAnsi="Arial Narrow"/>
          <w:bCs/>
          <w:sz w:val="24"/>
          <w:szCs w:val="24"/>
        </w:rPr>
        <w:tab/>
      </w:r>
      <w:r w:rsidRPr="00F90264">
        <w:rPr>
          <w:rFonts w:ascii="Arial Narrow" w:hAnsi="Arial Narrow"/>
          <w:bCs/>
          <w:sz w:val="24"/>
          <w:szCs w:val="24"/>
        </w:rPr>
        <w:tab/>
      </w:r>
      <w:r w:rsidRPr="00F90264">
        <w:rPr>
          <w:rFonts w:ascii="Arial Narrow" w:hAnsi="Arial Narrow"/>
          <w:bCs/>
          <w:sz w:val="24"/>
          <w:szCs w:val="24"/>
        </w:rPr>
        <w:tab/>
      </w:r>
      <w:r w:rsidRPr="00F90264">
        <w:rPr>
          <w:rFonts w:ascii="Arial Narrow" w:hAnsi="Arial Narrow"/>
          <w:bCs/>
          <w:sz w:val="24"/>
          <w:szCs w:val="24"/>
        </w:rPr>
        <w:tab/>
      </w:r>
      <w:r w:rsidRPr="00F90264">
        <w:rPr>
          <w:rFonts w:ascii="Arial Narrow" w:hAnsi="Arial Narrow"/>
          <w:bCs/>
          <w:color w:val="000000"/>
          <w:sz w:val="24"/>
          <w:szCs w:val="24"/>
        </w:rPr>
        <w:t>53 667 506</w:t>
      </w:r>
    </w:p>
    <w:p w14:paraId="637E22F7" w14:textId="753F5D9E" w:rsidR="003C2DF5" w:rsidRPr="00F90264" w:rsidRDefault="003C2DF5" w:rsidP="003C2DF5">
      <w:pPr>
        <w:autoSpaceDE w:val="0"/>
        <w:autoSpaceDN w:val="0"/>
        <w:adjustRightInd w:val="0"/>
        <w:spacing w:after="0" w:line="240" w:lineRule="auto"/>
        <w:rPr>
          <w:rFonts w:ascii="Arial Narrow" w:hAnsi="Arial Narrow"/>
          <w:color w:val="000000"/>
          <w:sz w:val="24"/>
          <w:szCs w:val="24"/>
        </w:rPr>
      </w:pPr>
      <w:r w:rsidRPr="00F90264">
        <w:rPr>
          <w:rFonts w:ascii="Arial Narrow" w:hAnsi="Arial Narrow"/>
          <w:sz w:val="24"/>
          <w:szCs w:val="24"/>
        </w:rPr>
        <w:t>DIČ:</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color w:val="000000"/>
          <w:sz w:val="24"/>
          <w:szCs w:val="24"/>
        </w:rPr>
        <w:t>2121468976</w:t>
      </w:r>
    </w:p>
    <w:p w14:paraId="1AF77721" w14:textId="5B49F0DA" w:rsidR="00B139FA" w:rsidRPr="00F90264" w:rsidRDefault="00B139FA" w:rsidP="003C2DF5">
      <w:pPr>
        <w:autoSpaceDE w:val="0"/>
        <w:autoSpaceDN w:val="0"/>
        <w:adjustRightInd w:val="0"/>
        <w:spacing w:after="0" w:line="240" w:lineRule="auto"/>
        <w:rPr>
          <w:rFonts w:ascii="Arial Narrow" w:hAnsi="Arial Narrow"/>
          <w:sz w:val="24"/>
          <w:szCs w:val="24"/>
        </w:rPr>
      </w:pPr>
      <w:r w:rsidRPr="00F90264">
        <w:rPr>
          <w:rFonts w:ascii="Arial Narrow" w:hAnsi="Arial Narrow"/>
          <w:color w:val="000000"/>
          <w:sz w:val="24"/>
          <w:szCs w:val="24"/>
        </w:rPr>
        <w:t>IČ DPH:</w:t>
      </w:r>
      <w:r w:rsidR="002A131A" w:rsidRPr="00F90264">
        <w:rPr>
          <w:rFonts w:ascii="Arial Narrow" w:hAnsi="Arial Narrow"/>
          <w:color w:val="000000"/>
          <w:sz w:val="24"/>
          <w:szCs w:val="24"/>
        </w:rPr>
        <w:tab/>
      </w:r>
      <w:r w:rsidR="002A131A" w:rsidRPr="00F90264">
        <w:rPr>
          <w:rFonts w:ascii="Arial Narrow" w:hAnsi="Arial Narrow"/>
          <w:color w:val="000000"/>
          <w:sz w:val="24"/>
          <w:szCs w:val="24"/>
        </w:rPr>
        <w:tab/>
      </w:r>
      <w:r w:rsidR="002A131A" w:rsidRPr="00F90264">
        <w:rPr>
          <w:rFonts w:ascii="Arial Narrow" w:hAnsi="Arial Narrow"/>
          <w:color w:val="000000"/>
          <w:sz w:val="24"/>
          <w:szCs w:val="24"/>
        </w:rPr>
        <w:tab/>
      </w:r>
      <w:r w:rsidR="002A131A" w:rsidRPr="00F90264">
        <w:rPr>
          <w:rFonts w:ascii="Arial Narrow" w:hAnsi="Arial Narrow"/>
          <w:color w:val="000000"/>
          <w:sz w:val="24"/>
          <w:szCs w:val="24"/>
        </w:rPr>
        <w:tab/>
      </w:r>
      <w:r w:rsidR="002A131A" w:rsidRPr="00F51C76">
        <w:rPr>
          <w:rFonts w:ascii="Arial Narrow" w:hAnsi="Arial Narrow"/>
          <w:color w:val="000000"/>
          <w:sz w:val="24"/>
          <w:szCs w:val="24"/>
        </w:rPr>
        <w:t>SK2121468976 – iná osoba registrovaná pre daň</w:t>
      </w:r>
    </w:p>
    <w:p w14:paraId="791058E9" w14:textId="77777777" w:rsidR="003C2DF5" w:rsidRPr="00F90264" w:rsidRDefault="003C2DF5" w:rsidP="003C2DF5">
      <w:pPr>
        <w:autoSpaceDE w:val="0"/>
        <w:autoSpaceDN w:val="0"/>
        <w:adjustRightInd w:val="0"/>
        <w:spacing w:after="0" w:line="240" w:lineRule="auto"/>
        <w:rPr>
          <w:rFonts w:ascii="Arial Narrow" w:hAnsi="Arial Narrow"/>
          <w:sz w:val="24"/>
          <w:szCs w:val="24"/>
        </w:rPr>
      </w:pPr>
      <w:r w:rsidRPr="00F90264">
        <w:rPr>
          <w:rFonts w:ascii="Arial Narrow" w:hAnsi="Arial Narrow"/>
          <w:sz w:val="24"/>
          <w:szCs w:val="24"/>
        </w:rPr>
        <w:t xml:space="preserve">Bankové spojenie: </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t>Štátna pokladnica</w:t>
      </w:r>
    </w:p>
    <w:p w14:paraId="032FD42A" w14:textId="77777777" w:rsidR="003C2DF5" w:rsidRPr="00F90264" w:rsidRDefault="003C2DF5" w:rsidP="003C2DF5">
      <w:pPr>
        <w:autoSpaceDE w:val="0"/>
        <w:autoSpaceDN w:val="0"/>
        <w:adjustRightInd w:val="0"/>
        <w:spacing w:after="0" w:line="240" w:lineRule="auto"/>
        <w:rPr>
          <w:rFonts w:ascii="Arial Narrow" w:hAnsi="Arial Narrow"/>
          <w:sz w:val="24"/>
          <w:szCs w:val="24"/>
        </w:rPr>
      </w:pPr>
      <w:r w:rsidRPr="00F90264">
        <w:rPr>
          <w:rFonts w:ascii="Arial Narrow" w:hAnsi="Arial Narrow"/>
          <w:sz w:val="24"/>
          <w:szCs w:val="24"/>
        </w:rPr>
        <w:t xml:space="preserve">IBAN: </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t xml:space="preserve">             </w:t>
      </w:r>
      <w:r w:rsidRPr="00F90264">
        <w:rPr>
          <w:rFonts w:ascii="Arial Narrow" w:hAnsi="Arial Narrow"/>
          <w:color w:val="000000"/>
          <w:sz w:val="24"/>
          <w:szCs w:val="24"/>
        </w:rPr>
        <w:t>SK16 8180 0000 0070 0065 9931</w:t>
      </w:r>
    </w:p>
    <w:p w14:paraId="131B0336" w14:textId="77777777" w:rsidR="003C2DF5" w:rsidRPr="00F90264" w:rsidRDefault="003C2DF5" w:rsidP="00B66587">
      <w:pPr>
        <w:pStyle w:val="Bezriadkovania1"/>
        <w:rPr>
          <w:rFonts w:ascii="Arial Narrow" w:hAnsi="Arial Narrow"/>
          <w:sz w:val="24"/>
          <w:szCs w:val="24"/>
        </w:rPr>
      </w:pPr>
    </w:p>
    <w:p w14:paraId="4741B4A1" w14:textId="77777777" w:rsidR="009A3A28" w:rsidRPr="00F90264" w:rsidRDefault="009A3A28" w:rsidP="00B66587">
      <w:pPr>
        <w:pStyle w:val="Bezriadkovania1"/>
        <w:rPr>
          <w:rFonts w:ascii="Arial Narrow" w:hAnsi="Arial Narrow"/>
          <w:sz w:val="24"/>
          <w:szCs w:val="24"/>
        </w:rPr>
      </w:pPr>
    </w:p>
    <w:p w14:paraId="4741B4A2" w14:textId="77777777"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(ďalej len „</w:t>
      </w:r>
      <w:r w:rsidRPr="00F90264">
        <w:rPr>
          <w:rFonts w:ascii="Arial Narrow" w:hAnsi="Arial Narrow"/>
          <w:b/>
          <w:bCs/>
          <w:sz w:val="24"/>
          <w:szCs w:val="24"/>
        </w:rPr>
        <w:t>objednávateľ</w:t>
      </w:r>
      <w:r w:rsidRPr="00F90264">
        <w:rPr>
          <w:rFonts w:ascii="Arial Narrow" w:hAnsi="Arial Narrow"/>
          <w:sz w:val="24"/>
          <w:szCs w:val="24"/>
        </w:rPr>
        <w:t xml:space="preserve">“) </w:t>
      </w:r>
    </w:p>
    <w:p w14:paraId="4741B4A3" w14:textId="77777777" w:rsidR="009A3A28" w:rsidRPr="00F90264" w:rsidRDefault="009A3A28" w:rsidP="00B66587">
      <w:pPr>
        <w:pStyle w:val="Bezriadkovania1"/>
        <w:rPr>
          <w:rFonts w:ascii="Arial Narrow" w:hAnsi="Arial Narrow"/>
          <w:sz w:val="24"/>
          <w:szCs w:val="24"/>
        </w:rPr>
      </w:pPr>
    </w:p>
    <w:p w14:paraId="4741B4A5" w14:textId="77777777" w:rsidR="009A3A28" w:rsidRPr="00F90264" w:rsidRDefault="009A3A28" w:rsidP="00B66587">
      <w:pPr>
        <w:pStyle w:val="Bezriadkovania1"/>
        <w:rPr>
          <w:rFonts w:ascii="Arial Narrow" w:hAnsi="Arial Narrow"/>
          <w:sz w:val="24"/>
          <w:szCs w:val="24"/>
          <w:u w:val="single"/>
        </w:rPr>
      </w:pPr>
      <w:r w:rsidRPr="00F90264">
        <w:rPr>
          <w:rFonts w:ascii="Arial Narrow" w:hAnsi="Arial Narrow"/>
          <w:sz w:val="24"/>
          <w:szCs w:val="24"/>
          <w:u w:val="single"/>
        </w:rPr>
        <w:t xml:space="preserve">Poskytovateľ: </w:t>
      </w:r>
    </w:p>
    <w:p w14:paraId="4741B4A6" w14:textId="4148987C" w:rsidR="009A3A28" w:rsidRPr="00F90264" w:rsidRDefault="0095496D" w:rsidP="00B66587">
      <w:pPr>
        <w:pStyle w:val="Bezriadkovania1"/>
        <w:rPr>
          <w:rFonts w:ascii="Arial Narrow" w:hAnsi="Arial Narrow"/>
          <w:b/>
          <w:sz w:val="24"/>
          <w:szCs w:val="24"/>
        </w:rPr>
      </w:pPr>
      <w:r w:rsidRPr="00F90264">
        <w:rPr>
          <w:rFonts w:ascii="Arial Narrow" w:hAnsi="Arial Narrow"/>
          <w:sz w:val="24"/>
          <w:szCs w:val="24"/>
        </w:rPr>
        <w:t>Obchodné meno</w:t>
      </w:r>
      <w:r w:rsidR="009A3A28" w:rsidRPr="00F90264">
        <w:rPr>
          <w:rFonts w:ascii="Arial Narrow" w:hAnsi="Arial Narrow"/>
          <w:sz w:val="24"/>
          <w:szCs w:val="24"/>
        </w:rPr>
        <w:t>:</w:t>
      </w:r>
      <w:r w:rsidR="009A3A28" w:rsidRPr="00F90264">
        <w:rPr>
          <w:rFonts w:ascii="Arial Narrow" w:hAnsi="Arial Narrow"/>
          <w:sz w:val="24"/>
          <w:szCs w:val="24"/>
        </w:rPr>
        <w:tab/>
      </w:r>
      <w:r w:rsidR="009A3A28" w:rsidRPr="00F90264">
        <w:rPr>
          <w:rFonts w:ascii="Arial Narrow" w:hAnsi="Arial Narrow"/>
          <w:sz w:val="24"/>
          <w:szCs w:val="24"/>
        </w:rPr>
        <w:tab/>
      </w:r>
      <w:r w:rsidR="009A3A28" w:rsidRPr="00F90264">
        <w:rPr>
          <w:rFonts w:ascii="Arial Narrow" w:hAnsi="Arial Narrow"/>
          <w:sz w:val="24"/>
          <w:szCs w:val="24"/>
        </w:rPr>
        <w:tab/>
      </w:r>
      <w:bookmarkStart w:id="0" w:name="_Hlk92897136"/>
      <w:r w:rsidRPr="00F90264">
        <w:rPr>
          <w:rFonts w:ascii="Arial Narrow" w:eastAsia="Calibri" w:hAnsi="Arial Narrow" w:cs="Times New Roman"/>
          <w:color w:val="000000"/>
        </w:rPr>
        <w:t>[●]</w:t>
      </w:r>
      <w:bookmarkEnd w:id="0"/>
      <w:r w:rsidRPr="00F90264">
        <w:rPr>
          <w:rFonts w:ascii="Arial Narrow" w:eastAsia="Calibri" w:hAnsi="Arial Narrow" w:cs="Times New Roman"/>
          <w:color w:val="000000"/>
        </w:rPr>
        <w:tab/>
      </w:r>
      <w:r w:rsidR="009A3A28" w:rsidRPr="00F90264">
        <w:rPr>
          <w:rFonts w:ascii="Arial Narrow" w:hAnsi="Arial Narrow"/>
          <w:sz w:val="24"/>
          <w:szCs w:val="24"/>
        </w:rPr>
        <w:tab/>
      </w:r>
      <w:r w:rsidR="009A3A28" w:rsidRPr="00F90264">
        <w:rPr>
          <w:rFonts w:ascii="Arial Narrow" w:hAnsi="Arial Narrow"/>
          <w:b/>
          <w:sz w:val="24"/>
          <w:szCs w:val="24"/>
        </w:rPr>
        <w:t xml:space="preserve"> </w:t>
      </w:r>
    </w:p>
    <w:p w14:paraId="4741B4A7" w14:textId="247DF825"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Sídlo: </w:t>
      </w:r>
      <w:r w:rsidRPr="00F90264">
        <w:rPr>
          <w:rFonts w:ascii="Arial Narrow" w:hAnsi="Arial Narrow"/>
          <w:sz w:val="24"/>
          <w:szCs w:val="24"/>
        </w:rPr>
        <w:tab/>
      </w:r>
      <w:r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r w:rsidRPr="00F90264">
        <w:rPr>
          <w:rFonts w:ascii="Arial Narrow" w:hAnsi="Arial Narrow"/>
          <w:sz w:val="24"/>
          <w:szCs w:val="24"/>
        </w:rPr>
        <w:tab/>
      </w:r>
      <w:r w:rsidRPr="00F90264">
        <w:rPr>
          <w:rFonts w:ascii="Arial Narrow" w:hAnsi="Arial Narrow"/>
          <w:sz w:val="24"/>
          <w:szCs w:val="24"/>
        </w:rPr>
        <w:tab/>
      </w:r>
    </w:p>
    <w:p w14:paraId="4741B4A8" w14:textId="42F127F3"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Zastúpený: </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t xml:space="preserve"> </w:t>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p>
    <w:p w14:paraId="4741B4A9" w14:textId="77777777"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Osoba oprávnená na vecné </w:t>
      </w:r>
    </w:p>
    <w:p w14:paraId="4741B4AA" w14:textId="2B62F0FD"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a obchodné rokovania: </w:t>
      </w:r>
      <w:r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p>
    <w:p w14:paraId="4741B4AB" w14:textId="2267BEC6"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IČO: </w:t>
      </w:r>
      <w:r w:rsidRPr="00F90264">
        <w:rPr>
          <w:rFonts w:ascii="Arial Narrow" w:hAnsi="Arial Narrow"/>
          <w:sz w:val="24"/>
          <w:szCs w:val="24"/>
        </w:rPr>
        <w:tab/>
      </w:r>
      <w:r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r w:rsidRPr="00F90264">
        <w:rPr>
          <w:rFonts w:ascii="Arial Narrow" w:hAnsi="Arial Narrow"/>
          <w:sz w:val="24"/>
          <w:szCs w:val="24"/>
        </w:rPr>
        <w:tab/>
      </w:r>
      <w:r w:rsidRPr="00F90264">
        <w:rPr>
          <w:rFonts w:ascii="Arial Narrow" w:hAnsi="Arial Narrow"/>
          <w:sz w:val="24"/>
          <w:szCs w:val="24"/>
        </w:rPr>
        <w:tab/>
        <w:t xml:space="preserve"> </w:t>
      </w:r>
    </w:p>
    <w:p w14:paraId="4741B4AC" w14:textId="0073071C"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DIČ: </w:t>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r w:rsidRPr="00F90264">
        <w:rPr>
          <w:rFonts w:ascii="Arial Narrow" w:hAnsi="Arial Narrow"/>
          <w:sz w:val="24"/>
          <w:szCs w:val="24"/>
        </w:rPr>
        <w:t xml:space="preserve"> </w:t>
      </w:r>
    </w:p>
    <w:p w14:paraId="4741B4AD" w14:textId="2C1FCEBC"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IČ DPH: </w:t>
      </w:r>
      <w:r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hAnsi="Arial Narrow"/>
          <w:sz w:val="24"/>
          <w:szCs w:val="24"/>
        </w:rPr>
        <w:tab/>
      </w:r>
      <w:r w:rsidR="0095496D" w:rsidRPr="00F90264">
        <w:rPr>
          <w:rFonts w:ascii="Arial Narrow" w:eastAsia="Calibri" w:hAnsi="Arial Narrow" w:cs="Times New Roman"/>
          <w:color w:val="000000"/>
        </w:rPr>
        <w:t>[●]</w:t>
      </w:r>
      <w:r w:rsidR="0095496D" w:rsidRPr="00F90264">
        <w:rPr>
          <w:rFonts w:ascii="Arial Narrow" w:eastAsia="Calibri" w:hAnsi="Arial Narrow" w:cs="Times New Roman"/>
          <w:color w:val="000000"/>
        </w:rPr>
        <w:tab/>
      </w:r>
      <w:r w:rsidRPr="00F90264">
        <w:rPr>
          <w:rFonts w:ascii="Arial Narrow" w:hAnsi="Arial Narrow"/>
          <w:sz w:val="24"/>
          <w:szCs w:val="24"/>
        </w:rPr>
        <w:tab/>
      </w:r>
      <w:r w:rsidRPr="00F90264">
        <w:rPr>
          <w:rFonts w:ascii="Arial Narrow" w:hAnsi="Arial Narrow"/>
          <w:sz w:val="24"/>
          <w:szCs w:val="24"/>
        </w:rPr>
        <w:tab/>
        <w:t xml:space="preserve"> </w:t>
      </w:r>
    </w:p>
    <w:p w14:paraId="29292784" w14:textId="190EB473" w:rsidR="0095496D" w:rsidRPr="00F90264" w:rsidRDefault="0095496D" w:rsidP="0095496D">
      <w:pPr>
        <w:spacing w:after="0" w:line="240" w:lineRule="auto"/>
        <w:jc w:val="both"/>
        <w:rPr>
          <w:rFonts w:ascii="Arial Narrow" w:hAnsi="Arial Narrow"/>
          <w:color w:val="000000"/>
        </w:rPr>
      </w:pPr>
      <w:r w:rsidRPr="00F90264">
        <w:rPr>
          <w:rFonts w:ascii="Arial Narrow" w:hAnsi="Arial Narrow"/>
          <w:color w:val="000000"/>
        </w:rPr>
        <w:t>Zapísaný:</w:t>
      </w:r>
      <w:r w:rsidRPr="00F90264">
        <w:rPr>
          <w:rFonts w:ascii="Arial Narrow" w:hAnsi="Arial Narrow"/>
          <w:color w:val="000000"/>
        </w:rPr>
        <w:tab/>
      </w:r>
      <w:r w:rsidRPr="00F90264">
        <w:rPr>
          <w:rFonts w:ascii="Arial Narrow" w:hAnsi="Arial Narrow"/>
          <w:color w:val="000000"/>
        </w:rPr>
        <w:tab/>
      </w:r>
      <w:r w:rsidRPr="00F90264">
        <w:rPr>
          <w:rFonts w:ascii="Arial Narrow" w:hAnsi="Arial Narrow"/>
          <w:color w:val="000000"/>
        </w:rPr>
        <w:tab/>
        <w:t>Obchodný register OS [●], oddiel: [●], vložka č. [●] / Živnostenský register, č.   [●]</w:t>
      </w:r>
      <w:r w:rsidRPr="00F90264">
        <w:rPr>
          <w:rFonts w:ascii="Arial Narrow" w:hAnsi="Arial Narrow"/>
          <w:color w:val="000000"/>
        </w:rPr>
        <w:tab/>
      </w:r>
    </w:p>
    <w:p w14:paraId="4741B4AF" w14:textId="5C52A43D"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Bankové spojenie: </w:t>
      </w:r>
      <w:r w:rsidRPr="00F90264">
        <w:rPr>
          <w:rFonts w:ascii="Arial Narrow" w:hAnsi="Arial Narrow"/>
          <w:sz w:val="24"/>
          <w:szCs w:val="24"/>
        </w:rPr>
        <w:tab/>
      </w:r>
      <w:r w:rsidRPr="00F90264">
        <w:rPr>
          <w:rFonts w:ascii="Arial Narrow" w:hAnsi="Arial Narrow"/>
          <w:sz w:val="24"/>
          <w:szCs w:val="24"/>
        </w:rPr>
        <w:tab/>
      </w:r>
    </w:p>
    <w:p w14:paraId="4741B4B0" w14:textId="3DB10A51"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 xml:space="preserve">IBAN: </w:t>
      </w:r>
      <w:r w:rsidRPr="00F90264">
        <w:rPr>
          <w:rFonts w:ascii="Arial Narrow" w:hAnsi="Arial Narrow"/>
          <w:sz w:val="24"/>
          <w:szCs w:val="24"/>
        </w:rPr>
        <w:tab/>
      </w:r>
      <w:r w:rsidRPr="00F90264">
        <w:rPr>
          <w:rFonts w:ascii="Arial Narrow" w:hAnsi="Arial Narrow"/>
          <w:sz w:val="24"/>
          <w:szCs w:val="24"/>
        </w:rPr>
        <w:tab/>
      </w:r>
    </w:p>
    <w:p w14:paraId="4741B4B1" w14:textId="77777777" w:rsidR="00D116AA" w:rsidRPr="00F90264" w:rsidRDefault="00D116AA" w:rsidP="00B66587">
      <w:pPr>
        <w:pStyle w:val="Bezriadkovania1"/>
        <w:rPr>
          <w:rFonts w:ascii="Arial Narrow" w:hAnsi="Arial Narrow"/>
          <w:sz w:val="24"/>
          <w:szCs w:val="24"/>
        </w:rPr>
      </w:pPr>
    </w:p>
    <w:p w14:paraId="4741B4B2" w14:textId="77777777"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(ďalej len „</w:t>
      </w:r>
      <w:r w:rsidRPr="00F90264">
        <w:rPr>
          <w:rFonts w:ascii="Arial Narrow" w:hAnsi="Arial Narrow"/>
          <w:b/>
          <w:bCs/>
          <w:sz w:val="24"/>
          <w:szCs w:val="24"/>
        </w:rPr>
        <w:t>poskytovateľ</w:t>
      </w:r>
      <w:r w:rsidRPr="00F90264">
        <w:rPr>
          <w:rFonts w:ascii="Arial Narrow" w:hAnsi="Arial Narrow"/>
          <w:sz w:val="24"/>
          <w:szCs w:val="24"/>
        </w:rPr>
        <w:t xml:space="preserve">“; v prípade skupiny dodávateľov bude v rámcovej dohode každý jeden člen skupiny) </w:t>
      </w:r>
    </w:p>
    <w:p w14:paraId="4CD0E091" w14:textId="77777777" w:rsidR="00520FFE" w:rsidRPr="00F90264" w:rsidRDefault="00520FFE" w:rsidP="00B66587">
      <w:pPr>
        <w:pStyle w:val="Bezriadkovania1"/>
        <w:rPr>
          <w:rFonts w:ascii="Arial Narrow" w:hAnsi="Arial Narrow"/>
          <w:sz w:val="24"/>
          <w:szCs w:val="24"/>
        </w:rPr>
      </w:pPr>
    </w:p>
    <w:p w14:paraId="4741B4B4" w14:textId="17204A58" w:rsidR="009A3A28" w:rsidRPr="00F90264" w:rsidRDefault="009A3A28" w:rsidP="00B66587">
      <w:pPr>
        <w:pStyle w:val="Bezriadkovania1"/>
        <w:rPr>
          <w:rFonts w:ascii="Arial Narrow" w:hAnsi="Arial Narrow"/>
          <w:sz w:val="24"/>
          <w:szCs w:val="24"/>
        </w:rPr>
      </w:pPr>
      <w:r w:rsidRPr="00F90264">
        <w:rPr>
          <w:rFonts w:ascii="Arial Narrow" w:hAnsi="Arial Narrow"/>
          <w:sz w:val="24"/>
          <w:szCs w:val="24"/>
        </w:rPr>
        <w:t>(objednávateľ a poskytovateľ ďalej spoločne ako „</w:t>
      </w:r>
      <w:r w:rsidRPr="00F90264">
        <w:rPr>
          <w:rFonts w:ascii="Arial Narrow" w:hAnsi="Arial Narrow"/>
          <w:b/>
          <w:bCs/>
          <w:sz w:val="24"/>
          <w:szCs w:val="24"/>
        </w:rPr>
        <w:t>strany rámcovej dohody</w:t>
      </w:r>
      <w:r w:rsidRPr="00F90264">
        <w:rPr>
          <w:rFonts w:ascii="Arial Narrow" w:hAnsi="Arial Narrow"/>
          <w:sz w:val="24"/>
          <w:szCs w:val="24"/>
        </w:rPr>
        <w:t>“ alebo jednotlivo „</w:t>
      </w:r>
      <w:r w:rsidRPr="00F90264">
        <w:rPr>
          <w:rFonts w:ascii="Arial Narrow" w:hAnsi="Arial Narrow"/>
          <w:b/>
          <w:bCs/>
          <w:sz w:val="24"/>
          <w:szCs w:val="24"/>
        </w:rPr>
        <w:t>strana rámcovej dohody</w:t>
      </w:r>
      <w:r w:rsidRPr="00F90264">
        <w:rPr>
          <w:rFonts w:ascii="Arial Narrow" w:hAnsi="Arial Narrow"/>
          <w:sz w:val="24"/>
          <w:szCs w:val="24"/>
        </w:rPr>
        <w:t>“)</w:t>
      </w:r>
    </w:p>
    <w:p w14:paraId="4741B4B6" w14:textId="72B67358" w:rsidR="00B0778C" w:rsidRPr="00F90264" w:rsidRDefault="00B0778C" w:rsidP="00144D26">
      <w:pPr>
        <w:pStyle w:val="Bezriadkovania1"/>
        <w:jc w:val="center"/>
        <w:rPr>
          <w:rFonts w:ascii="Arial Narrow" w:hAnsi="Arial Narrow"/>
          <w:b/>
          <w:sz w:val="24"/>
          <w:szCs w:val="24"/>
        </w:rPr>
      </w:pPr>
      <w:r w:rsidRPr="00F90264">
        <w:rPr>
          <w:rFonts w:ascii="Arial Narrow" w:hAnsi="Arial Narrow"/>
          <w:b/>
          <w:bCs/>
          <w:color w:val="000000"/>
          <w:sz w:val="24"/>
          <w:szCs w:val="24"/>
          <w:lang w:eastAsia="sk-SK"/>
        </w:rPr>
        <w:br w:type="page"/>
      </w:r>
      <w:r w:rsidRPr="00F90264">
        <w:rPr>
          <w:rFonts w:ascii="Arial Narrow" w:hAnsi="Arial Narrow"/>
          <w:b/>
          <w:sz w:val="24"/>
          <w:szCs w:val="24"/>
        </w:rPr>
        <w:lastRenderedPageBreak/>
        <w:t>Úvodné ustanovenie</w:t>
      </w:r>
    </w:p>
    <w:p w14:paraId="608F955E" w14:textId="6FCAFD6B" w:rsidR="004A781E" w:rsidRPr="00CE7341" w:rsidRDefault="0042668D" w:rsidP="004A6696">
      <w:pPr>
        <w:pStyle w:val="Odsekzoznamu"/>
        <w:numPr>
          <w:ilvl w:val="1"/>
          <w:numId w:val="36"/>
        </w:numPr>
        <w:spacing w:after="0" w:line="240" w:lineRule="auto"/>
        <w:jc w:val="both"/>
        <w:rPr>
          <w:rFonts w:ascii="Arial Narrow" w:hAnsi="Arial Narrow"/>
          <w:color w:val="000000"/>
          <w:sz w:val="24"/>
          <w:szCs w:val="24"/>
          <w:lang w:eastAsia="sk-SK"/>
        </w:rPr>
      </w:pPr>
      <w:r w:rsidRPr="00CE7341">
        <w:rPr>
          <w:rFonts w:ascii="Arial Narrow" w:hAnsi="Arial Narrow"/>
          <w:color w:val="000000"/>
          <w:sz w:val="24"/>
          <w:szCs w:val="24"/>
          <w:lang w:eastAsia="sk-SK"/>
        </w:rPr>
        <w:t>Objednávateľ ako verejný obstarávateľ podľa § 7 ods. 1 písm. d) zákona o verejnom obstarávaní</w:t>
      </w:r>
      <w:r w:rsidR="00296E56" w:rsidRPr="00CE7341">
        <w:rPr>
          <w:rFonts w:ascii="Arial Narrow" w:hAnsi="Arial Narrow"/>
          <w:color w:val="000000"/>
          <w:sz w:val="24"/>
          <w:szCs w:val="24"/>
          <w:lang w:eastAsia="sk-SK"/>
        </w:rPr>
        <w:t xml:space="preserve"> </w:t>
      </w:r>
      <w:r w:rsidRPr="00CE7341">
        <w:rPr>
          <w:rFonts w:ascii="Arial Narrow" w:hAnsi="Arial Narrow"/>
          <w:color w:val="000000"/>
          <w:sz w:val="24"/>
          <w:szCs w:val="24"/>
          <w:lang w:eastAsia="sk-SK"/>
        </w:rPr>
        <w:t>vyhlásil zákazku s nízkou hodnotou</w:t>
      </w:r>
      <w:r w:rsidR="00B97B5D" w:rsidRPr="00CE7341">
        <w:rPr>
          <w:rFonts w:ascii="Arial Narrow" w:hAnsi="Arial Narrow"/>
          <w:color w:val="000000"/>
          <w:sz w:val="24"/>
          <w:szCs w:val="24"/>
          <w:lang w:eastAsia="sk-SK"/>
        </w:rPr>
        <w:t xml:space="preserve"> </w:t>
      </w:r>
      <w:r w:rsidRPr="00CE7341">
        <w:rPr>
          <w:rFonts w:ascii="Arial Narrow" w:hAnsi="Arial Narrow"/>
          <w:color w:val="000000"/>
          <w:sz w:val="24"/>
          <w:szCs w:val="24"/>
          <w:lang w:eastAsia="sk-SK"/>
        </w:rPr>
        <w:t>postupom</w:t>
      </w:r>
      <w:r w:rsidR="00296E56" w:rsidRPr="00CE7341">
        <w:rPr>
          <w:rFonts w:ascii="Arial Narrow" w:hAnsi="Arial Narrow"/>
          <w:color w:val="000000"/>
          <w:sz w:val="24"/>
          <w:szCs w:val="24"/>
          <w:lang w:eastAsia="sk-SK"/>
        </w:rPr>
        <w:t xml:space="preserve"> </w:t>
      </w:r>
      <w:r w:rsidRPr="00CE7341">
        <w:rPr>
          <w:rFonts w:ascii="Arial Narrow" w:hAnsi="Arial Narrow"/>
          <w:color w:val="000000"/>
          <w:sz w:val="24"/>
          <w:szCs w:val="24"/>
          <w:lang w:eastAsia="sk-SK"/>
        </w:rPr>
        <w:t xml:space="preserve">podľa ustanovení § 117 zákona o verejnom obstarávaní prostredníctvom Výzvy na predkladanie ponúk (ďalej len „Výzva“) na predmet zákazky </w:t>
      </w:r>
      <w:r w:rsidR="00296E56" w:rsidRPr="00CE7341">
        <w:rPr>
          <w:rFonts w:ascii="Arial Narrow" w:hAnsi="Arial Narrow"/>
          <w:color w:val="000000"/>
          <w:sz w:val="24"/>
          <w:szCs w:val="24"/>
          <w:lang w:eastAsia="sk-SK"/>
        </w:rPr>
        <w:t>„</w:t>
      </w:r>
      <w:r w:rsidR="00296E56" w:rsidRPr="00CE7341">
        <w:rPr>
          <w:rFonts w:ascii="Arial Narrow" w:hAnsi="Arial Narrow"/>
          <w:b/>
          <w:bCs/>
          <w:color w:val="000000"/>
          <w:sz w:val="24"/>
          <w:szCs w:val="24"/>
          <w:lang w:eastAsia="sk-SK"/>
        </w:rPr>
        <w:t>Veľtrhy a výstavy</w:t>
      </w:r>
      <w:r w:rsidR="00296E56" w:rsidRPr="00CE7341">
        <w:rPr>
          <w:rFonts w:ascii="Arial Narrow" w:hAnsi="Arial Narrow"/>
          <w:color w:val="000000"/>
          <w:sz w:val="24"/>
          <w:szCs w:val="24"/>
          <w:lang w:eastAsia="sk-SK"/>
        </w:rPr>
        <w:t xml:space="preserve">“. </w:t>
      </w:r>
    </w:p>
    <w:p w14:paraId="69C9C6ED" w14:textId="3682466C" w:rsidR="004A781E" w:rsidRPr="00CE7341" w:rsidRDefault="004A781E" w:rsidP="004A6696">
      <w:pPr>
        <w:pStyle w:val="Odsekzoznamu"/>
        <w:numPr>
          <w:ilvl w:val="1"/>
          <w:numId w:val="36"/>
        </w:numPr>
        <w:spacing w:after="0" w:line="240" w:lineRule="auto"/>
        <w:jc w:val="both"/>
        <w:rPr>
          <w:rFonts w:ascii="Arial Narrow" w:hAnsi="Arial Narrow"/>
          <w:i/>
          <w:color w:val="000000"/>
          <w:sz w:val="24"/>
          <w:szCs w:val="24"/>
          <w:lang w:eastAsia="sk-SK"/>
        </w:rPr>
      </w:pPr>
      <w:r w:rsidRPr="00CE7341">
        <w:rPr>
          <w:rFonts w:ascii="Arial Narrow" w:hAnsi="Arial Narrow"/>
          <w:color w:val="000000"/>
          <w:sz w:val="24"/>
          <w:szCs w:val="24"/>
          <w:lang w:eastAsia="sk-SK"/>
        </w:rPr>
        <w:t xml:space="preserve">Na základe vyhodnotenia ponúk bola ponuka </w:t>
      </w:r>
      <w:r w:rsidR="004A0C91" w:rsidRPr="00CE7341">
        <w:rPr>
          <w:rFonts w:ascii="Arial Narrow" w:hAnsi="Arial Narrow"/>
          <w:color w:val="000000"/>
          <w:sz w:val="24"/>
          <w:szCs w:val="24"/>
          <w:lang w:eastAsia="sk-SK"/>
        </w:rPr>
        <w:t xml:space="preserve">poskytovateľa </w:t>
      </w:r>
      <w:r w:rsidRPr="00CE7341">
        <w:rPr>
          <w:rFonts w:ascii="Arial Narrow" w:hAnsi="Arial Narrow"/>
          <w:color w:val="000000"/>
          <w:sz w:val="24"/>
          <w:szCs w:val="24"/>
          <w:lang w:eastAsia="sk-SK"/>
        </w:rPr>
        <w:t xml:space="preserve">vybraná ako úspešná ponuka v súlade s podmienkami uvedenými vo Výzve. Na základe tejto skutočnosti a predloženej ponuky </w:t>
      </w:r>
      <w:r w:rsidR="004A0C91" w:rsidRPr="00CE7341">
        <w:rPr>
          <w:rFonts w:ascii="Arial Narrow" w:hAnsi="Arial Narrow"/>
          <w:color w:val="000000"/>
          <w:sz w:val="24"/>
          <w:szCs w:val="24"/>
          <w:lang w:eastAsia="sk-SK"/>
        </w:rPr>
        <w:t>p</w:t>
      </w:r>
      <w:r w:rsidRPr="00CE7341">
        <w:rPr>
          <w:rFonts w:ascii="Arial Narrow" w:hAnsi="Arial Narrow"/>
          <w:color w:val="000000"/>
          <w:sz w:val="24"/>
          <w:szCs w:val="24"/>
          <w:lang w:eastAsia="sk-SK"/>
        </w:rPr>
        <w:t>o</w:t>
      </w:r>
      <w:r w:rsidR="004A0C91" w:rsidRPr="00CE7341">
        <w:rPr>
          <w:rFonts w:ascii="Arial Narrow" w:hAnsi="Arial Narrow"/>
          <w:color w:val="000000"/>
          <w:sz w:val="24"/>
          <w:szCs w:val="24"/>
          <w:lang w:eastAsia="sk-SK"/>
        </w:rPr>
        <w:t xml:space="preserve">skytovateľa </w:t>
      </w:r>
      <w:r w:rsidRPr="00CE7341">
        <w:rPr>
          <w:rFonts w:ascii="Arial Narrow" w:hAnsi="Arial Narrow"/>
          <w:color w:val="000000"/>
          <w:sz w:val="24"/>
          <w:szCs w:val="24"/>
          <w:lang w:eastAsia="sk-SK"/>
        </w:rPr>
        <w:t xml:space="preserve">sa </w:t>
      </w:r>
      <w:r w:rsidR="004A0C91" w:rsidRPr="00CE7341">
        <w:rPr>
          <w:rFonts w:ascii="Arial Narrow" w:hAnsi="Arial Narrow"/>
          <w:color w:val="000000"/>
          <w:sz w:val="24"/>
          <w:szCs w:val="24"/>
          <w:lang w:eastAsia="sk-SK"/>
        </w:rPr>
        <w:t xml:space="preserve">strany rámcovej </w:t>
      </w:r>
      <w:r w:rsidRPr="00CE7341">
        <w:rPr>
          <w:rFonts w:ascii="Arial Narrow" w:hAnsi="Arial Narrow"/>
          <w:color w:val="000000"/>
          <w:sz w:val="24"/>
          <w:szCs w:val="24"/>
          <w:lang w:eastAsia="sk-SK"/>
        </w:rPr>
        <w:t xml:space="preserve">dohody na základe slobodnej vôle a v súlade so všeobecne záväznými právnymi predpismi platnými na území Slovenskej republiky rozhodli uzatvoriť túto </w:t>
      </w:r>
      <w:r w:rsidR="004A0C91" w:rsidRPr="00CE7341">
        <w:rPr>
          <w:rFonts w:ascii="Arial Narrow" w:hAnsi="Arial Narrow"/>
          <w:color w:val="000000"/>
          <w:sz w:val="24"/>
          <w:szCs w:val="24"/>
          <w:lang w:eastAsia="sk-SK"/>
        </w:rPr>
        <w:t>rámcovú d</w:t>
      </w:r>
      <w:r w:rsidRPr="00CE7341">
        <w:rPr>
          <w:rFonts w:ascii="Arial Narrow" w:hAnsi="Arial Narrow"/>
          <w:color w:val="000000"/>
          <w:sz w:val="24"/>
          <w:szCs w:val="24"/>
          <w:lang w:eastAsia="sk-SK"/>
        </w:rPr>
        <w:t>ohodu.</w:t>
      </w:r>
    </w:p>
    <w:p w14:paraId="7CE161D0" w14:textId="40E99598" w:rsidR="004A781E" w:rsidRPr="00CE7341" w:rsidRDefault="004A781E" w:rsidP="004A6696">
      <w:pPr>
        <w:pStyle w:val="Odsekzoznamu"/>
        <w:numPr>
          <w:ilvl w:val="1"/>
          <w:numId w:val="36"/>
        </w:numPr>
        <w:spacing w:after="0" w:line="240" w:lineRule="auto"/>
        <w:jc w:val="both"/>
        <w:rPr>
          <w:rFonts w:ascii="Arial Narrow" w:hAnsi="Arial Narrow"/>
          <w:i/>
          <w:color w:val="000000"/>
          <w:sz w:val="24"/>
          <w:szCs w:val="24"/>
          <w:lang w:eastAsia="sk-SK"/>
        </w:rPr>
      </w:pPr>
      <w:r w:rsidRPr="00CE7341">
        <w:rPr>
          <w:rFonts w:ascii="Arial Narrow" w:hAnsi="Arial Narrow"/>
          <w:iCs/>
          <w:color w:val="000000"/>
          <w:sz w:val="24"/>
          <w:szCs w:val="24"/>
          <w:lang w:eastAsia="sk-SK"/>
        </w:rPr>
        <w:t>Objednávateľ a</w:t>
      </w:r>
      <w:r w:rsidR="004A0C91" w:rsidRPr="00CE7341">
        <w:rPr>
          <w:rFonts w:ascii="Arial Narrow" w:hAnsi="Arial Narrow"/>
          <w:iCs/>
          <w:color w:val="000000"/>
          <w:sz w:val="24"/>
          <w:szCs w:val="24"/>
          <w:lang w:eastAsia="sk-SK"/>
        </w:rPr>
        <w:t xml:space="preserve"> poskytovateľ </w:t>
      </w:r>
      <w:r w:rsidRPr="00CE7341">
        <w:rPr>
          <w:rFonts w:ascii="Arial Narrow" w:hAnsi="Arial Narrow"/>
          <w:iCs/>
          <w:color w:val="000000"/>
          <w:sz w:val="24"/>
          <w:szCs w:val="24"/>
          <w:lang w:eastAsia="sk-SK"/>
        </w:rPr>
        <w:t xml:space="preserve">týmto vyhlasujú, že sú spôsobilí túto </w:t>
      </w:r>
      <w:r w:rsidR="004A0C91" w:rsidRPr="00CE7341">
        <w:rPr>
          <w:rFonts w:ascii="Arial Narrow" w:hAnsi="Arial Narrow"/>
          <w:iCs/>
          <w:color w:val="000000"/>
          <w:sz w:val="24"/>
          <w:szCs w:val="24"/>
          <w:lang w:eastAsia="sk-SK"/>
        </w:rPr>
        <w:t xml:space="preserve">rámcovú dohodu </w:t>
      </w:r>
      <w:r w:rsidRPr="00CE7341">
        <w:rPr>
          <w:rFonts w:ascii="Arial Narrow" w:hAnsi="Arial Narrow"/>
          <w:iCs/>
          <w:color w:val="000000"/>
          <w:sz w:val="24"/>
          <w:szCs w:val="24"/>
          <w:lang w:eastAsia="sk-SK"/>
        </w:rPr>
        <w:t>uzatvoriť a plniť záväzky v nej obsiahnuté.</w:t>
      </w:r>
    </w:p>
    <w:p w14:paraId="6D726218" w14:textId="6A694501" w:rsidR="004A781E" w:rsidRPr="00CE7341" w:rsidRDefault="004A781E" w:rsidP="004A6696">
      <w:pPr>
        <w:pStyle w:val="Odsekzoznamu"/>
        <w:numPr>
          <w:ilvl w:val="1"/>
          <w:numId w:val="36"/>
        </w:numPr>
        <w:spacing w:after="0" w:line="240" w:lineRule="auto"/>
        <w:jc w:val="both"/>
        <w:rPr>
          <w:rFonts w:ascii="Arial Narrow" w:hAnsi="Arial Narrow"/>
          <w:i/>
          <w:color w:val="000000"/>
          <w:sz w:val="24"/>
          <w:szCs w:val="24"/>
          <w:lang w:eastAsia="sk-SK"/>
        </w:rPr>
      </w:pPr>
      <w:r w:rsidRPr="00CE7341">
        <w:rPr>
          <w:rFonts w:ascii="Arial Narrow" w:hAnsi="Arial Narrow"/>
          <w:iCs/>
          <w:color w:val="000000"/>
          <w:sz w:val="24"/>
          <w:szCs w:val="24"/>
          <w:lang w:eastAsia="sk-SK"/>
        </w:rPr>
        <w:t xml:space="preserve">Touto </w:t>
      </w:r>
      <w:r w:rsidR="004A0C91" w:rsidRPr="00CE7341">
        <w:rPr>
          <w:rFonts w:ascii="Arial Narrow" w:hAnsi="Arial Narrow"/>
          <w:iCs/>
          <w:color w:val="000000"/>
          <w:sz w:val="24"/>
          <w:szCs w:val="24"/>
          <w:lang w:eastAsia="sk-SK"/>
        </w:rPr>
        <w:t>r</w:t>
      </w:r>
      <w:r w:rsidRPr="00CE7341">
        <w:rPr>
          <w:rFonts w:ascii="Arial Narrow" w:hAnsi="Arial Narrow"/>
          <w:iCs/>
          <w:color w:val="000000"/>
          <w:sz w:val="24"/>
          <w:szCs w:val="24"/>
          <w:lang w:eastAsia="sk-SK"/>
        </w:rPr>
        <w:t>ámcovou dohodou sa stanovuje právny režim dodania</w:t>
      </w:r>
      <w:r w:rsidR="004A0C91" w:rsidRPr="00CE7341">
        <w:rPr>
          <w:rFonts w:ascii="Arial Narrow" w:hAnsi="Arial Narrow"/>
          <w:iCs/>
          <w:color w:val="000000"/>
          <w:sz w:val="24"/>
          <w:szCs w:val="24"/>
          <w:lang w:eastAsia="sk-SK"/>
        </w:rPr>
        <w:t xml:space="preserve"> služieb</w:t>
      </w:r>
      <w:r w:rsidRPr="00CE7341">
        <w:rPr>
          <w:rFonts w:ascii="Arial Narrow" w:hAnsi="Arial Narrow"/>
          <w:iCs/>
          <w:color w:val="000000"/>
          <w:sz w:val="24"/>
          <w:szCs w:val="24"/>
          <w:lang w:eastAsia="sk-SK"/>
        </w:rPr>
        <w:t xml:space="preserve">, uvedených v čl. </w:t>
      </w:r>
      <w:r w:rsidR="006C55F8" w:rsidRPr="00CE7341">
        <w:rPr>
          <w:rFonts w:ascii="Arial Narrow" w:hAnsi="Arial Narrow"/>
          <w:iCs/>
          <w:color w:val="000000"/>
          <w:sz w:val="24"/>
          <w:szCs w:val="24"/>
          <w:lang w:eastAsia="sk-SK"/>
        </w:rPr>
        <w:t>1.</w:t>
      </w:r>
      <w:r w:rsidRPr="00CE7341">
        <w:rPr>
          <w:rFonts w:ascii="Arial Narrow" w:hAnsi="Arial Narrow"/>
          <w:iCs/>
          <w:color w:val="000000"/>
          <w:sz w:val="24"/>
          <w:szCs w:val="24"/>
          <w:lang w:eastAsia="sk-SK"/>
        </w:rPr>
        <w:t xml:space="preserve"> tejto </w:t>
      </w:r>
      <w:r w:rsidR="006C55F8" w:rsidRPr="00CE7341">
        <w:rPr>
          <w:rFonts w:ascii="Arial Narrow" w:hAnsi="Arial Narrow"/>
          <w:iCs/>
          <w:color w:val="000000"/>
          <w:sz w:val="24"/>
          <w:szCs w:val="24"/>
          <w:lang w:eastAsia="sk-SK"/>
        </w:rPr>
        <w:t>rámcovej d</w:t>
      </w:r>
      <w:r w:rsidRPr="00CE7341">
        <w:rPr>
          <w:rFonts w:ascii="Arial Narrow" w:hAnsi="Arial Narrow"/>
          <w:iCs/>
          <w:color w:val="000000"/>
          <w:sz w:val="24"/>
          <w:szCs w:val="24"/>
          <w:lang w:eastAsia="sk-SK"/>
        </w:rPr>
        <w:t>ohody</w:t>
      </w:r>
      <w:r w:rsidRPr="00CE7341">
        <w:rPr>
          <w:rFonts w:ascii="Arial Narrow" w:hAnsi="Arial Narrow"/>
          <w:iCs/>
          <w:color w:val="000000"/>
          <w:sz w:val="24"/>
          <w:szCs w:val="24"/>
          <w:lang w:eastAsia="sk-SK" w:bidi="sk-SK"/>
        </w:rPr>
        <w:t>,</w:t>
      </w:r>
      <w:r w:rsidRPr="00CE7341">
        <w:rPr>
          <w:rFonts w:ascii="Arial Narrow" w:hAnsi="Arial Narrow"/>
          <w:iCs/>
          <w:color w:val="000000"/>
          <w:sz w:val="24"/>
          <w:szCs w:val="24"/>
          <w:lang w:eastAsia="sk-SK"/>
        </w:rPr>
        <w:t xml:space="preserve"> na základe uzatvorenia objednávok </w:t>
      </w:r>
      <w:r w:rsidRPr="00CE7341">
        <w:rPr>
          <w:rFonts w:ascii="Arial Narrow" w:hAnsi="Arial Narrow"/>
          <w:iCs/>
          <w:color w:val="000000"/>
          <w:sz w:val="24"/>
          <w:szCs w:val="24"/>
          <w:lang w:eastAsia="sk-SK" w:bidi="sk-SK"/>
        </w:rPr>
        <w:t xml:space="preserve">počas doby platnosti a účinnosti tejto </w:t>
      </w:r>
      <w:r w:rsidR="006C55F8" w:rsidRPr="00CE7341">
        <w:rPr>
          <w:rFonts w:ascii="Arial Narrow" w:hAnsi="Arial Narrow"/>
          <w:iCs/>
          <w:color w:val="000000"/>
          <w:sz w:val="24"/>
          <w:szCs w:val="24"/>
          <w:lang w:eastAsia="sk-SK" w:bidi="sk-SK"/>
        </w:rPr>
        <w:t>r</w:t>
      </w:r>
      <w:r w:rsidRPr="00CE7341">
        <w:rPr>
          <w:rFonts w:ascii="Arial Narrow" w:hAnsi="Arial Narrow"/>
          <w:iCs/>
          <w:color w:val="000000"/>
          <w:sz w:val="24"/>
          <w:szCs w:val="24"/>
          <w:lang w:eastAsia="sk-SK" w:bidi="sk-SK"/>
        </w:rPr>
        <w:t>ámcovej dohody</w:t>
      </w:r>
      <w:r w:rsidRPr="00CE7341">
        <w:rPr>
          <w:rFonts w:ascii="Arial Narrow" w:hAnsi="Arial Narrow"/>
          <w:iCs/>
          <w:color w:val="000000"/>
          <w:sz w:val="24"/>
          <w:szCs w:val="24"/>
          <w:lang w:eastAsia="sk-SK"/>
        </w:rPr>
        <w:t>.</w:t>
      </w:r>
    </w:p>
    <w:p w14:paraId="582A2489" w14:textId="3FBDB6C7" w:rsidR="004A781E" w:rsidRPr="00CE7341" w:rsidRDefault="006C55F8" w:rsidP="004A6696">
      <w:pPr>
        <w:pStyle w:val="Odsekzoznamu"/>
        <w:numPr>
          <w:ilvl w:val="1"/>
          <w:numId w:val="36"/>
        </w:numPr>
        <w:spacing w:after="0" w:line="240" w:lineRule="auto"/>
        <w:jc w:val="both"/>
        <w:rPr>
          <w:rFonts w:ascii="Arial Narrow" w:hAnsi="Arial Narrow"/>
          <w:i/>
          <w:color w:val="000000"/>
          <w:sz w:val="24"/>
          <w:szCs w:val="24"/>
          <w:lang w:eastAsia="sk-SK"/>
        </w:rPr>
      </w:pPr>
      <w:r w:rsidRPr="00CE7341">
        <w:rPr>
          <w:rFonts w:ascii="Arial Narrow" w:hAnsi="Arial Narrow"/>
          <w:bCs/>
          <w:color w:val="000000"/>
          <w:sz w:val="24"/>
          <w:szCs w:val="24"/>
          <w:lang w:eastAsia="sk-SK" w:bidi="sk-SK"/>
        </w:rPr>
        <w:t xml:space="preserve">Strany rámcovej </w:t>
      </w:r>
      <w:r w:rsidR="004A781E" w:rsidRPr="00CE7341">
        <w:rPr>
          <w:rFonts w:ascii="Arial Narrow" w:hAnsi="Arial Narrow"/>
          <w:bCs/>
          <w:color w:val="000000"/>
          <w:sz w:val="24"/>
          <w:szCs w:val="24"/>
          <w:lang w:eastAsia="sk-SK" w:bidi="sk-SK"/>
        </w:rPr>
        <w:t xml:space="preserve">dohody sa dohodli, že ak nastanú akékoľvek rozdiely medzi výkladom </w:t>
      </w:r>
      <w:r w:rsidRPr="00CE7341">
        <w:rPr>
          <w:rFonts w:ascii="Arial Narrow" w:hAnsi="Arial Narrow"/>
          <w:bCs/>
          <w:color w:val="000000"/>
          <w:sz w:val="24"/>
          <w:szCs w:val="24"/>
          <w:lang w:eastAsia="sk-SK" w:bidi="sk-SK"/>
        </w:rPr>
        <w:t xml:space="preserve">poskytovateľa </w:t>
      </w:r>
      <w:r w:rsidR="004A781E" w:rsidRPr="00CE7341">
        <w:rPr>
          <w:rFonts w:ascii="Arial Narrow" w:hAnsi="Arial Narrow"/>
          <w:bCs/>
          <w:color w:val="000000"/>
          <w:sz w:val="24"/>
          <w:szCs w:val="24"/>
          <w:lang w:eastAsia="sk-SK" w:bidi="sk-SK"/>
        </w:rPr>
        <w:t xml:space="preserve">a touto </w:t>
      </w:r>
      <w:r w:rsidRPr="00CE7341">
        <w:rPr>
          <w:rFonts w:ascii="Arial Narrow" w:hAnsi="Arial Narrow"/>
          <w:bCs/>
          <w:color w:val="000000"/>
          <w:sz w:val="24"/>
          <w:szCs w:val="24"/>
          <w:lang w:eastAsia="sk-SK" w:bidi="sk-SK"/>
        </w:rPr>
        <w:t>r</w:t>
      </w:r>
      <w:r w:rsidR="004A781E" w:rsidRPr="00CE7341">
        <w:rPr>
          <w:rFonts w:ascii="Arial Narrow" w:hAnsi="Arial Narrow"/>
          <w:bCs/>
          <w:color w:val="000000"/>
          <w:sz w:val="24"/>
          <w:szCs w:val="24"/>
          <w:lang w:eastAsia="sk-SK" w:bidi="sk-SK"/>
        </w:rPr>
        <w:t xml:space="preserve">ámcovou dohodou alebo jednotlivými objednávkami Objednávateľa, má prednosť text </w:t>
      </w:r>
      <w:r w:rsidRPr="00CE7341">
        <w:rPr>
          <w:rFonts w:ascii="Arial Narrow" w:hAnsi="Arial Narrow"/>
          <w:bCs/>
          <w:color w:val="000000"/>
          <w:sz w:val="24"/>
          <w:szCs w:val="24"/>
          <w:lang w:eastAsia="sk-SK" w:bidi="sk-SK"/>
        </w:rPr>
        <w:t>r</w:t>
      </w:r>
      <w:r w:rsidR="004A781E" w:rsidRPr="00CE7341">
        <w:rPr>
          <w:rFonts w:ascii="Arial Narrow" w:hAnsi="Arial Narrow"/>
          <w:bCs/>
          <w:color w:val="000000"/>
          <w:sz w:val="24"/>
          <w:szCs w:val="24"/>
          <w:lang w:eastAsia="sk-SK" w:bidi="sk-SK"/>
        </w:rPr>
        <w:t>ámcovej dohody.</w:t>
      </w:r>
    </w:p>
    <w:p w14:paraId="668F7A10" w14:textId="77777777" w:rsidR="004A781E" w:rsidRPr="00CE7341" w:rsidRDefault="004A781E" w:rsidP="00397082">
      <w:pPr>
        <w:spacing w:after="0" w:line="240" w:lineRule="auto"/>
        <w:jc w:val="both"/>
        <w:rPr>
          <w:rFonts w:ascii="Arial Narrow" w:hAnsi="Arial Narrow"/>
          <w:color w:val="000000"/>
          <w:sz w:val="24"/>
          <w:szCs w:val="24"/>
          <w:lang w:eastAsia="sk-SK"/>
        </w:rPr>
      </w:pPr>
    </w:p>
    <w:p w14:paraId="4741B4B8" w14:textId="77777777" w:rsidR="00B0778C" w:rsidRPr="00CE7341" w:rsidRDefault="00B0778C" w:rsidP="00423F9D">
      <w:pPr>
        <w:pStyle w:val="odsek"/>
        <w:widowControl w:val="0"/>
        <w:numPr>
          <w:ilvl w:val="0"/>
          <w:numId w:val="0"/>
        </w:numPr>
        <w:spacing w:before="0" w:after="0" w:line="240" w:lineRule="auto"/>
        <w:rPr>
          <w:rFonts w:ascii="Arial Narrow" w:hAnsi="Arial Narrow"/>
          <w:b/>
          <w:szCs w:val="24"/>
          <w:lang w:val="sk-SK"/>
        </w:rPr>
      </w:pPr>
    </w:p>
    <w:p w14:paraId="4741B4B9" w14:textId="77777777" w:rsidR="002E5218" w:rsidRPr="00CE7341" w:rsidRDefault="002E5218" w:rsidP="000C3E80">
      <w:pPr>
        <w:pStyle w:val="lnok"/>
        <w:numPr>
          <w:ilvl w:val="0"/>
          <w:numId w:val="3"/>
        </w:numPr>
        <w:spacing w:before="0" w:line="240" w:lineRule="auto"/>
        <w:ind w:left="0" w:hanging="400"/>
        <w:rPr>
          <w:rFonts w:ascii="Arial Narrow" w:hAnsi="Arial Narrow"/>
          <w:sz w:val="24"/>
          <w:szCs w:val="24"/>
        </w:rPr>
      </w:pPr>
    </w:p>
    <w:p w14:paraId="4741B4BA" w14:textId="77777777" w:rsidR="00B0778C" w:rsidRPr="00CE7341" w:rsidRDefault="00B0778C" w:rsidP="002E5218">
      <w:pPr>
        <w:pStyle w:val="lnok"/>
        <w:spacing w:before="0" w:line="240" w:lineRule="auto"/>
        <w:ind w:left="0"/>
        <w:rPr>
          <w:rFonts w:ascii="Arial Narrow" w:hAnsi="Arial Narrow"/>
          <w:sz w:val="24"/>
          <w:szCs w:val="24"/>
        </w:rPr>
      </w:pPr>
      <w:r w:rsidRPr="00CE7341">
        <w:rPr>
          <w:rFonts w:ascii="Arial Narrow" w:hAnsi="Arial Narrow"/>
          <w:sz w:val="24"/>
          <w:szCs w:val="24"/>
        </w:rPr>
        <w:t>Predmet rámcovej dohody</w:t>
      </w:r>
    </w:p>
    <w:p w14:paraId="4741B4BB" w14:textId="0B17C5F1" w:rsidR="00B0778C" w:rsidRPr="00CE7341"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szCs w:val="24"/>
          <w:lang w:val="sk-SK"/>
        </w:rPr>
      </w:pPr>
      <w:r w:rsidRPr="00CE7341">
        <w:rPr>
          <w:rFonts w:ascii="Arial Narrow" w:hAnsi="Arial Narrow"/>
          <w:szCs w:val="24"/>
          <w:lang w:val="sk-SK"/>
        </w:rPr>
        <w:t xml:space="preserve">Predmetom rámcovej dohody je </w:t>
      </w:r>
      <w:r w:rsidR="00F45581" w:rsidRPr="00CE7341">
        <w:rPr>
          <w:rFonts w:ascii="Arial Narrow" w:hAnsi="Arial Narrow"/>
          <w:szCs w:val="24"/>
          <w:lang w:val="sk-SK"/>
        </w:rPr>
        <w:t xml:space="preserve">záväzok poskytovateľa </w:t>
      </w:r>
      <w:r w:rsidR="00AC437F" w:rsidRPr="00CE7341">
        <w:rPr>
          <w:rFonts w:ascii="Arial Narrow" w:hAnsi="Arial Narrow"/>
          <w:szCs w:val="24"/>
          <w:lang w:val="sk-SK"/>
        </w:rPr>
        <w:t xml:space="preserve">zabezpečiť pre objednávateľa realizáciu </w:t>
      </w:r>
      <w:r w:rsidR="006C2BB5" w:rsidRPr="00CE7341">
        <w:rPr>
          <w:rFonts w:ascii="Arial Narrow" w:hAnsi="Arial Narrow"/>
          <w:szCs w:val="24"/>
          <w:lang w:val="sk-SK"/>
        </w:rPr>
        <w:t>expozície objednávateľa</w:t>
      </w:r>
      <w:r w:rsidR="001A47DF" w:rsidRPr="00CE7341">
        <w:rPr>
          <w:rFonts w:ascii="Arial Narrow" w:hAnsi="Arial Narrow"/>
          <w:szCs w:val="24"/>
          <w:lang w:val="sk-SK"/>
        </w:rPr>
        <w:t xml:space="preserve"> na veľtrhoch a</w:t>
      </w:r>
      <w:r w:rsidR="00072716" w:rsidRPr="00CE7341">
        <w:rPr>
          <w:rFonts w:ascii="Arial Narrow" w:hAnsi="Arial Narrow"/>
          <w:szCs w:val="24"/>
          <w:lang w:val="sk-SK"/>
        </w:rPr>
        <w:t> </w:t>
      </w:r>
      <w:r w:rsidR="001A47DF" w:rsidRPr="00CE7341">
        <w:rPr>
          <w:rFonts w:ascii="Arial Narrow" w:hAnsi="Arial Narrow"/>
          <w:szCs w:val="24"/>
          <w:lang w:val="sk-SK"/>
        </w:rPr>
        <w:t>výstavách</w:t>
      </w:r>
      <w:r w:rsidR="00072716" w:rsidRPr="00CE7341">
        <w:rPr>
          <w:rFonts w:ascii="Arial Narrow" w:hAnsi="Arial Narrow"/>
          <w:szCs w:val="24"/>
          <w:lang w:val="sk-SK"/>
        </w:rPr>
        <w:t xml:space="preserve"> v zahraničí</w:t>
      </w:r>
      <w:r w:rsidR="001A47DF" w:rsidRPr="00CE7341">
        <w:rPr>
          <w:rFonts w:ascii="Arial Narrow" w:hAnsi="Arial Narrow"/>
          <w:szCs w:val="24"/>
          <w:lang w:val="sk-SK"/>
        </w:rPr>
        <w:t xml:space="preserve"> zameraných na cestovný ruch </w:t>
      </w:r>
      <w:r w:rsidR="00E35E64" w:rsidRPr="00CE7341">
        <w:rPr>
          <w:rFonts w:ascii="Arial Narrow" w:hAnsi="Arial Narrow"/>
          <w:szCs w:val="24"/>
          <w:lang w:val="sk-SK"/>
        </w:rPr>
        <w:t>v rozsahu podmienok špecifikovaných v </w:t>
      </w:r>
      <w:r w:rsidR="00480408" w:rsidRPr="00CE7341">
        <w:rPr>
          <w:rFonts w:ascii="Arial Narrow" w:hAnsi="Arial Narrow"/>
          <w:szCs w:val="24"/>
          <w:lang w:val="sk-SK"/>
        </w:rPr>
        <w:t>p</w:t>
      </w:r>
      <w:r w:rsidR="00E35E64" w:rsidRPr="00CE7341">
        <w:rPr>
          <w:rFonts w:ascii="Arial Narrow" w:hAnsi="Arial Narrow"/>
          <w:szCs w:val="24"/>
          <w:lang w:val="sk-SK"/>
        </w:rPr>
        <w:t>rílohe č. 1 tejto rámcovej dohody</w:t>
      </w:r>
      <w:r w:rsidR="00CD7E94" w:rsidRPr="00CE7341">
        <w:rPr>
          <w:rFonts w:ascii="Arial Narrow" w:eastAsia="Calibri" w:hAnsi="Arial Narrow" w:cs="Calibri"/>
          <w:lang w:val="sk-SK" w:bidi="sk-SK"/>
        </w:rPr>
        <w:t xml:space="preserve">, a to na základe písomných objednávok, vystavených počas platnosti a účinnosti </w:t>
      </w:r>
      <w:r w:rsidR="00E35E64" w:rsidRPr="00CE7341">
        <w:rPr>
          <w:rFonts w:ascii="Arial Narrow" w:eastAsia="Calibri" w:hAnsi="Arial Narrow" w:cs="Calibri"/>
          <w:lang w:val="sk-SK" w:bidi="sk-SK"/>
        </w:rPr>
        <w:t>r</w:t>
      </w:r>
      <w:r w:rsidR="00CD7E94" w:rsidRPr="00CE7341">
        <w:rPr>
          <w:rFonts w:ascii="Arial Narrow" w:eastAsia="Calibri" w:hAnsi="Arial Narrow" w:cs="Calibri"/>
          <w:lang w:val="sk-SK" w:bidi="sk-SK"/>
        </w:rPr>
        <w:t>ámcovej dohody za ceny dohodnuté v</w:t>
      </w:r>
      <w:r w:rsidR="008F6CFD" w:rsidRPr="00CE7341">
        <w:rPr>
          <w:rFonts w:ascii="Arial Narrow" w:eastAsia="Calibri" w:hAnsi="Arial Narrow" w:cs="Calibri"/>
          <w:lang w:val="sk-SK" w:bidi="sk-SK"/>
        </w:rPr>
        <w:t> </w:t>
      </w:r>
      <w:r w:rsidR="003E344E" w:rsidRPr="00CE7341">
        <w:rPr>
          <w:rFonts w:ascii="Arial Narrow" w:eastAsia="Calibri" w:hAnsi="Arial Narrow" w:cs="Calibri"/>
          <w:lang w:val="sk-SK" w:bidi="sk-SK"/>
        </w:rPr>
        <w:t>p</w:t>
      </w:r>
      <w:r w:rsidR="00CD7E94" w:rsidRPr="00CE7341">
        <w:rPr>
          <w:rFonts w:ascii="Arial Narrow" w:eastAsia="Calibri" w:hAnsi="Arial Narrow" w:cs="Calibri"/>
          <w:lang w:val="sk-SK" w:bidi="sk-SK"/>
        </w:rPr>
        <w:t>ríloh</w:t>
      </w:r>
      <w:r w:rsidR="008F6CFD" w:rsidRPr="00CE7341">
        <w:rPr>
          <w:rFonts w:ascii="Arial Narrow" w:eastAsia="Calibri" w:hAnsi="Arial Narrow" w:cs="Calibri"/>
          <w:lang w:val="sk-SK" w:bidi="sk-SK"/>
        </w:rPr>
        <w:t>e č.</w:t>
      </w:r>
      <w:r w:rsidR="00F85311" w:rsidRPr="00CE7341">
        <w:rPr>
          <w:rFonts w:ascii="Arial Narrow" w:eastAsia="Calibri" w:hAnsi="Arial Narrow" w:cs="Calibri"/>
          <w:lang w:val="sk-SK" w:bidi="sk-SK"/>
        </w:rPr>
        <w:t xml:space="preserve"> 2</w:t>
      </w:r>
      <w:r w:rsidR="00CD7E94" w:rsidRPr="00CE7341">
        <w:rPr>
          <w:rFonts w:ascii="Arial Narrow" w:eastAsia="Calibri" w:hAnsi="Arial Narrow" w:cs="Calibri"/>
          <w:lang w:val="sk-SK" w:bidi="sk-SK"/>
        </w:rPr>
        <w:t xml:space="preserve"> tejto </w:t>
      </w:r>
      <w:r w:rsidR="00E35E64" w:rsidRPr="00CE7341">
        <w:rPr>
          <w:rFonts w:ascii="Arial Narrow" w:eastAsia="Calibri" w:hAnsi="Arial Narrow" w:cs="Calibri"/>
          <w:lang w:val="sk-SK" w:bidi="sk-SK"/>
        </w:rPr>
        <w:t>rámcovej</w:t>
      </w:r>
      <w:r w:rsidR="00CD7E94" w:rsidRPr="00CE7341">
        <w:rPr>
          <w:rFonts w:ascii="Arial Narrow" w:eastAsia="Calibri" w:hAnsi="Arial Narrow" w:cs="Calibri"/>
          <w:lang w:val="sk-SK" w:bidi="sk-SK"/>
        </w:rPr>
        <w:t xml:space="preserve"> dohody</w:t>
      </w:r>
      <w:r w:rsidR="00F90264" w:rsidRPr="00CE7341">
        <w:rPr>
          <w:rFonts w:ascii="Arial Narrow" w:eastAsia="Calibri" w:hAnsi="Arial Narrow" w:cs="Calibri"/>
          <w:lang w:val="sk-SK" w:bidi="sk-SK"/>
        </w:rPr>
        <w:t>.</w:t>
      </w:r>
    </w:p>
    <w:p w14:paraId="18F41EE6" w14:textId="142A10C6" w:rsidR="000F71C2" w:rsidRPr="00833F39" w:rsidRDefault="008A0CF3"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CE7341">
        <w:rPr>
          <w:rFonts w:ascii="Arial Narrow" w:eastAsia="Calibri" w:hAnsi="Arial Narrow" w:cs="Calibri"/>
          <w:lang w:val="sk-SK"/>
        </w:rPr>
        <w:t xml:space="preserve">Predpokladaný finančný objem predmetu plnenia rámcovej </w:t>
      </w:r>
      <w:r w:rsidRPr="00833F39">
        <w:rPr>
          <w:rFonts w:ascii="Arial Narrow" w:eastAsia="Calibri" w:hAnsi="Arial Narrow" w:cs="Calibri"/>
          <w:lang w:val="sk-SK"/>
        </w:rPr>
        <w:t>dohody je  ........................... EUR bez DPH ( slovom: ................................EUR bez DPH).</w:t>
      </w:r>
    </w:p>
    <w:p w14:paraId="4741B4BC" w14:textId="0C30D162"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Na základe tejto rámcovej dohody nedochádza k</w:t>
      </w:r>
      <w:r w:rsidR="008C6D2C">
        <w:rPr>
          <w:rFonts w:ascii="Arial Narrow" w:hAnsi="Arial Narrow"/>
          <w:szCs w:val="24"/>
          <w:lang w:val="sk-SK"/>
        </w:rPr>
        <w:t> </w:t>
      </w:r>
      <w:r w:rsidRPr="00A5390E">
        <w:rPr>
          <w:rFonts w:ascii="Arial Narrow" w:hAnsi="Arial Narrow"/>
          <w:szCs w:val="24"/>
          <w:lang w:val="sk-SK"/>
        </w:rPr>
        <w:t>plneniu</w:t>
      </w:r>
      <w:r w:rsidR="008C6D2C">
        <w:rPr>
          <w:rFonts w:ascii="Arial Narrow" w:hAnsi="Arial Narrow"/>
          <w:szCs w:val="24"/>
          <w:lang w:val="sk-SK"/>
        </w:rPr>
        <w:t xml:space="preserve">, </w:t>
      </w:r>
      <w:r w:rsidR="008C6D2C" w:rsidRPr="00BA4E0F">
        <w:rPr>
          <w:rFonts w:ascii="Arial Narrow" w:eastAsia="Calibri" w:hAnsi="Arial Narrow" w:cs="Calibri"/>
        </w:rPr>
        <w:t xml:space="preserve">stanovuje základné podmienky, práva a povinnosti </w:t>
      </w:r>
      <w:r w:rsidR="008C6D2C">
        <w:rPr>
          <w:rFonts w:ascii="Arial Narrow" w:eastAsia="Calibri" w:hAnsi="Arial Narrow" w:cs="Calibri"/>
          <w:lang w:val="sk-SK"/>
        </w:rPr>
        <w:t xml:space="preserve">strán </w:t>
      </w:r>
      <w:r w:rsidR="008C6D2C" w:rsidRPr="00BA4E0F">
        <w:rPr>
          <w:rFonts w:ascii="Arial Narrow" w:eastAsia="Calibri" w:hAnsi="Arial Narrow" w:cs="Calibri"/>
        </w:rPr>
        <w:t xml:space="preserve">dohody pre zabezpečenie </w:t>
      </w:r>
      <w:r w:rsidR="008C6D2C">
        <w:rPr>
          <w:rFonts w:ascii="Arial Narrow" w:eastAsia="Calibri" w:hAnsi="Arial Narrow" w:cs="Calibri"/>
          <w:lang w:val="sk-SK"/>
        </w:rPr>
        <w:t>a poskytnutie služieb</w:t>
      </w:r>
      <w:r w:rsidR="008C6D2C" w:rsidRPr="00BA4E0F">
        <w:rPr>
          <w:rFonts w:ascii="Arial Narrow" w:eastAsia="Calibri" w:hAnsi="Arial Narrow" w:cs="Calibri"/>
        </w:rPr>
        <w:t>, ktoré sú predmetom plnenia</w:t>
      </w:r>
      <w:r w:rsidRPr="00A5390E">
        <w:rPr>
          <w:rFonts w:ascii="Arial Narrow" w:hAnsi="Arial Narrow"/>
          <w:szCs w:val="24"/>
          <w:lang w:val="sk-SK"/>
        </w:rPr>
        <w:t xml:space="preserve">. Jednotlivé služby bude objednávateľ zadávať poskytovateľovi formou vystavenej </w:t>
      </w:r>
      <w:r w:rsidR="008C6D2C">
        <w:rPr>
          <w:rFonts w:ascii="Arial Narrow" w:hAnsi="Arial Narrow"/>
          <w:szCs w:val="24"/>
          <w:lang w:val="sk-SK"/>
        </w:rPr>
        <w:t xml:space="preserve">písomnej </w:t>
      </w:r>
      <w:r w:rsidRPr="00A5390E">
        <w:rPr>
          <w:rFonts w:ascii="Arial Narrow" w:hAnsi="Arial Narrow"/>
          <w:szCs w:val="24"/>
          <w:lang w:val="sk-SK"/>
        </w:rPr>
        <w:t xml:space="preserve">objednávky. Jednotlivé objednávky budú obsahovať </w:t>
      </w:r>
      <w:r w:rsidR="009B42E7">
        <w:rPr>
          <w:rFonts w:ascii="Arial Narrow" w:hAnsi="Arial Narrow"/>
          <w:szCs w:val="24"/>
          <w:lang w:val="sk-SK"/>
        </w:rPr>
        <w:t xml:space="preserve">popis objednanej </w:t>
      </w:r>
      <w:r w:rsidRPr="00A5390E">
        <w:rPr>
          <w:rFonts w:ascii="Arial Narrow" w:hAnsi="Arial Narrow"/>
          <w:szCs w:val="24"/>
          <w:lang w:val="sk-SK"/>
        </w:rPr>
        <w:t>služby</w:t>
      </w:r>
      <w:r w:rsidR="009B42E7">
        <w:rPr>
          <w:rFonts w:ascii="Arial Narrow" w:hAnsi="Arial Narrow"/>
          <w:szCs w:val="24"/>
          <w:lang w:val="sk-SK"/>
        </w:rPr>
        <w:t>/služieb</w:t>
      </w:r>
      <w:r w:rsidRPr="00A5390E">
        <w:rPr>
          <w:rFonts w:ascii="Arial Narrow" w:hAnsi="Arial Narrow"/>
          <w:szCs w:val="24"/>
          <w:lang w:val="sk-SK"/>
        </w:rPr>
        <w:t xml:space="preserve"> podľa rámcovej dohody.</w:t>
      </w:r>
    </w:p>
    <w:p w14:paraId="4741B4BD" w14:textId="0E75D68A"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Poskytovateľ bude realizovať jednotlivé služby v súlade s požiadavkami špecifikovanými v </w:t>
      </w:r>
      <w:r w:rsidRPr="00A5390E">
        <w:rPr>
          <w:rFonts w:ascii="Arial Narrow" w:hAnsi="Arial Narrow"/>
          <w:bCs/>
          <w:szCs w:val="24"/>
          <w:lang w:val="sk-SK"/>
        </w:rPr>
        <w:t xml:space="preserve">Opise predmetu rámcovej dohody, </w:t>
      </w:r>
      <w:r w:rsidRPr="00A5390E">
        <w:rPr>
          <w:rFonts w:ascii="Arial Narrow" w:hAnsi="Arial Narrow"/>
          <w:szCs w:val="24"/>
          <w:lang w:val="sk-SK"/>
        </w:rPr>
        <w:t xml:space="preserve">ktorý tvorí </w:t>
      </w:r>
      <w:r w:rsidR="003E344E">
        <w:rPr>
          <w:rFonts w:ascii="Arial Narrow" w:hAnsi="Arial Narrow"/>
          <w:szCs w:val="24"/>
          <w:lang w:val="sk-SK"/>
        </w:rPr>
        <w:t>p</w:t>
      </w:r>
      <w:r w:rsidRPr="00A5390E">
        <w:rPr>
          <w:rFonts w:ascii="Arial Narrow" w:hAnsi="Arial Narrow"/>
          <w:szCs w:val="24"/>
          <w:lang w:val="sk-SK"/>
        </w:rPr>
        <w:t>rílohu č. 1 tejto rámcovej dohody.</w:t>
      </w:r>
    </w:p>
    <w:p w14:paraId="4741B4BF" w14:textId="4C937B60"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Objednávateľ sa zaväzuje </w:t>
      </w:r>
      <w:r w:rsidR="001479A2" w:rsidRPr="00F90264">
        <w:rPr>
          <w:rFonts w:ascii="Arial Narrow" w:hAnsi="Arial Narrow"/>
          <w:szCs w:val="24"/>
          <w:lang w:val="sk-SK"/>
        </w:rPr>
        <w:t>z</w:t>
      </w:r>
      <w:r w:rsidRPr="00A5390E">
        <w:rPr>
          <w:rFonts w:ascii="Arial Narrow" w:hAnsi="Arial Narrow"/>
          <w:szCs w:val="24"/>
          <w:lang w:val="sk-SK"/>
        </w:rPr>
        <w:t>a riadne a včasné plnenie predmetu rámcovej dohody zaplatiť dohodnutú cenu.</w:t>
      </w:r>
    </w:p>
    <w:p w14:paraId="4741B4C0" w14:textId="77777777" w:rsidR="00B0778C" w:rsidRPr="00A5390E" w:rsidRDefault="00B0778C" w:rsidP="00FA4F20">
      <w:pPr>
        <w:pStyle w:val="odsek"/>
        <w:widowControl w:val="0"/>
        <w:numPr>
          <w:ilvl w:val="0"/>
          <w:numId w:val="0"/>
        </w:numPr>
        <w:spacing w:before="0" w:after="0" w:line="240" w:lineRule="auto"/>
        <w:ind w:left="567" w:hanging="567"/>
        <w:rPr>
          <w:rFonts w:ascii="Arial Narrow" w:hAnsi="Arial Narrow"/>
          <w:b/>
          <w:szCs w:val="24"/>
          <w:lang w:val="sk-SK"/>
        </w:rPr>
      </w:pPr>
    </w:p>
    <w:p w14:paraId="4741B4C1" w14:textId="77777777" w:rsidR="00624F89" w:rsidRPr="00F90264" w:rsidRDefault="00624F89" w:rsidP="000C3E80">
      <w:pPr>
        <w:pStyle w:val="lnok"/>
        <w:numPr>
          <w:ilvl w:val="0"/>
          <w:numId w:val="3"/>
        </w:numPr>
        <w:spacing w:before="0" w:line="240" w:lineRule="auto"/>
        <w:ind w:left="0"/>
        <w:rPr>
          <w:rFonts w:ascii="Arial Narrow" w:hAnsi="Arial Narrow"/>
          <w:sz w:val="24"/>
          <w:szCs w:val="24"/>
        </w:rPr>
      </w:pPr>
    </w:p>
    <w:p w14:paraId="4741B4C2" w14:textId="77777777" w:rsidR="00B0778C" w:rsidRPr="00F90264" w:rsidRDefault="00B0778C" w:rsidP="00624F89">
      <w:pPr>
        <w:pStyle w:val="lnok"/>
        <w:spacing w:before="0" w:line="240" w:lineRule="auto"/>
        <w:ind w:left="0"/>
        <w:rPr>
          <w:rFonts w:ascii="Arial Narrow" w:hAnsi="Arial Narrow"/>
          <w:sz w:val="24"/>
          <w:szCs w:val="24"/>
        </w:rPr>
      </w:pPr>
      <w:r w:rsidRPr="00F90264">
        <w:rPr>
          <w:rFonts w:ascii="Arial Narrow" w:hAnsi="Arial Narrow"/>
          <w:sz w:val="24"/>
          <w:szCs w:val="24"/>
        </w:rPr>
        <w:t>Miesto, čas a spôsob poskytovania služieb</w:t>
      </w:r>
    </w:p>
    <w:p w14:paraId="6E542398" w14:textId="3F26862E" w:rsidR="00DF198A" w:rsidRPr="00CE7341" w:rsidRDefault="00725885" w:rsidP="00FF67F6">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CE7341">
        <w:rPr>
          <w:rFonts w:ascii="Arial Narrow" w:hAnsi="Arial Narrow"/>
          <w:lang w:val="sk-SK"/>
        </w:rPr>
        <w:t>Účasť na jednotlivých veľtrhoch/výstavách podľa</w:t>
      </w:r>
      <w:r w:rsidR="00881E73" w:rsidRPr="00CE7341">
        <w:rPr>
          <w:rFonts w:ascii="Arial Narrow" w:hAnsi="Arial Narrow"/>
          <w:lang w:val="sk-SK"/>
        </w:rPr>
        <w:t xml:space="preserve"> prílohy č. 1 </w:t>
      </w:r>
      <w:r w:rsidR="00740ACA" w:rsidRPr="00CE7341">
        <w:rPr>
          <w:rFonts w:ascii="Arial Narrow" w:hAnsi="Arial Narrow"/>
          <w:lang w:val="sk-SK"/>
        </w:rPr>
        <w:t>tejto rámcovej dohody</w:t>
      </w:r>
      <w:r w:rsidRPr="00CE7341">
        <w:rPr>
          <w:rFonts w:ascii="Arial Narrow" w:hAnsi="Arial Narrow"/>
          <w:lang w:val="sk-SK"/>
        </w:rPr>
        <w:t xml:space="preserve"> sa bude realizovať na základe objednávky vystavenej</w:t>
      </w:r>
      <w:r w:rsidR="00740ACA" w:rsidRPr="00CE7341">
        <w:rPr>
          <w:rFonts w:ascii="Arial Narrow" w:hAnsi="Arial Narrow"/>
          <w:lang w:val="sk-SK"/>
        </w:rPr>
        <w:t xml:space="preserve"> objednávateľom</w:t>
      </w:r>
      <w:r w:rsidRPr="00CE7341">
        <w:rPr>
          <w:rFonts w:ascii="Arial Narrow" w:hAnsi="Arial Narrow"/>
          <w:lang w:val="sk-SK"/>
        </w:rPr>
        <w:t xml:space="preserve"> </w:t>
      </w:r>
      <w:r w:rsidR="00CA62D0" w:rsidRPr="00CE7341">
        <w:rPr>
          <w:rFonts w:ascii="Arial Narrow" w:hAnsi="Arial Narrow"/>
          <w:lang w:val="sk-SK"/>
        </w:rPr>
        <w:t>a </w:t>
      </w:r>
      <w:r w:rsidR="00E23AB9" w:rsidRPr="00CE7341">
        <w:rPr>
          <w:rFonts w:ascii="Arial Narrow" w:eastAsia="Calibri" w:hAnsi="Arial Narrow"/>
          <w:color w:val="000000"/>
        </w:rPr>
        <w:t>doručen</w:t>
      </w:r>
      <w:r w:rsidR="00CA62D0" w:rsidRPr="00CE7341">
        <w:rPr>
          <w:rFonts w:ascii="Arial Narrow" w:eastAsia="Calibri" w:hAnsi="Arial Narrow"/>
          <w:color w:val="000000"/>
          <w:lang w:val="sk-SK"/>
        </w:rPr>
        <w:t>ej poskytovateľovi</w:t>
      </w:r>
      <w:r w:rsidR="00E23AB9" w:rsidRPr="00CE7341">
        <w:rPr>
          <w:rFonts w:ascii="Arial Narrow" w:eastAsia="Calibri" w:hAnsi="Arial Narrow"/>
          <w:color w:val="000000"/>
        </w:rPr>
        <w:t xml:space="preserve"> </w:t>
      </w:r>
      <w:r w:rsidR="00483662" w:rsidRPr="00CE7341">
        <w:rPr>
          <w:rFonts w:ascii="Arial Narrow" w:eastAsia="Calibri" w:hAnsi="Arial Narrow"/>
          <w:color w:val="000000"/>
        </w:rPr>
        <w:br/>
      </w:r>
      <w:r w:rsidR="00BA5C5E">
        <w:rPr>
          <w:rFonts w:ascii="Arial Narrow" w:eastAsia="Calibri" w:hAnsi="Arial Narrow"/>
          <w:color w:val="000000"/>
          <w:lang w:val="sk-SK"/>
        </w:rPr>
        <w:t>e</w:t>
      </w:r>
      <w:r w:rsidR="00E23AB9" w:rsidRPr="00CE7341">
        <w:rPr>
          <w:rFonts w:ascii="Arial Narrow" w:eastAsia="Calibri" w:hAnsi="Arial Narrow"/>
          <w:color w:val="000000"/>
        </w:rPr>
        <w:t>-mailo</w:t>
      </w:r>
      <w:r w:rsidR="00BA5C5E">
        <w:rPr>
          <w:rFonts w:ascii="Arial Narrow" w:eastAsia="Calibri" w:hAnsi="Arial Narrow"/>
          <w:color w:val="000000"/>
          <w:lang w:val="sk-SK"/>
        </w:rPr>
        <w:t>vou správou</w:t>
      </w:r>
      <w:r w:rsidR="00E23AB9" w:rsidRPr="00CE7341">
        <w:rPr>
          <w:rFonts w:ascii="Arial Narrow" w:hAnsi="Arial Narrow"/>
          <w:lang w:val="sk-SK"/>
        </w:rPr>
        <w:t xml:space="preserve"> </w:t>
      </w:r>
      <w:r w:rsidRPr="00CE7341">
        <w:rPr>
          <w:rFonts w:ascii="Arial Narrow" w:hAnsi="Arial Narrow"/>
          <w:lang w:val="sk-SK"/>
        </w:rPr>
        <w:t>najmenej 20</w:t>
      </w:r>
      <w:r w:rsidR="00E412A0">
        <w:rPr>
          <w:rFonts w:ascii="Arial Narrow" w:hAnsi="Arial Narrow"/>
          <w:lang w:val="sk-SK"/>
        </w:rPr>
        <w:t xml:space="preserve"> </w:t>
      </w:r>
      <w:r w:rsidR="006C079B">
        <w:rPr>
          <w:rFonts w:ascii="Arial Narrow" w:hAnsi="Arial Narrow"/>
          <w:lang w:val="sk-SK"/>
        </w:rPr>
        <w:t>kalendárnych</w:t>
      </w:r>
      <w:r w:rsidR="00F1526A">
        <w:rPr>
          <w:rFonts w:ascii="Arial Narrow" w:hAnsi="Arial Narrow"/>
          <w:lang w:val="sk-SK"/>
        </w:rPr>
        <w:t xml:space="preserve"> </w:t>
      </w:r>
      <w:r w:rsidR="00397656">
        <w:rPr>
          <w:rFonts w:ascii="Arial Narrow" w:hAnsi="Arial Narrow"/>
          <w:lang w:val="sk-SK"/>
        </w:rPr>
        <w:t>d</w:t>
      </w:r>
      <w:r w:rsidR="00F1526A">
        <w:rPr>
          <w:rFonts w:ascii="Arial Narrow" w:hAnsi="Arial Narrow"/>
          <w:lang w:val="sk-SK"/>
        </w:rPr>
        <w:t>ní</w:t>
      </w:r>
      <w:r w:rsidRPr="00CE7341">
        <w:rPr>
          <w:rFonts w:ascii="Arial Narrow" w:hAnsi="Arial Narrow"/>
          <w:lang w:val="sk-SK"/>
        </w:rPr>
        <w:t xml:space="preserve"> pred začatím predmetnej výstavy/ veľtrhu, ak sa zmluvné strany nedohodnú inak</w:t>
      </w:r>
      <w:r w:rsidR="00EA0EF2" w:rsidRPr="00CE7341">
        <w:rPr>
          <w:rFonts w:ascii="Arial Narrow" w:hAnsi="Arial Narrow"/>
          <w:lang w:val="sk-SK"/>
        </w:rPr>
        <w:t>.</w:t>
      </w:r>
    </w:p>
    <w:p w14:paraId="4A45716C" w14:textId="1CB4B2E3" w:rsidR="00447667" w:rsidRPr="00CE7341" w:rsidRDefault="00CA62D0" w:rsidP="00A5390E">
      <w:pPr>
        <w:widowControl w:val="0"/>
        <w:numPr>
          <w:ilvl w:val="1"/>
          <w:numId w:val="3"/>
        </w:numPr>
        <w:tabs>
          <w:tab w:val="clear" w:pos="680"/>
        </w:tabs>
        <w:spacing w:after="0" w:line="240" w:lineRule="auto"/>
        <w:ind w:left="567" w:hanging="567"/>
        <w:jc w:val="both"/>
        <w:rPr>
          <w:rFonts w:ascii="Arial Narrow" w:eastAsia="Times New Roman" w:hAnsi="Arial Narrow"/>
          <w:b/>
          <w:sz w:val="24"/>
          <w:szCs w:val="24"/>
          <w:lang w:eastAsia="sk-SK"/>
        </w:rPr>
      </w:pPr>
      <w:r w:rsidRPr="00CE7341">
        <w:rPr>
          <w:rFonts w:ascii="Arial Narrow" w:hAnsi="Arial Narrow"/>
          <w:color w:val="000000"/>
          <w:sz w:val="24"/>
          <w:szCs w:val="24"/>
          <w:lang w:eastAsia="sk-SK"/>
        </w:rPr>
        <w:t>K</w:t>
      </w:r>
      <w:r w:rsidR="00447667" w:rsidRPr="00CE7341">
        <w:rPr>
          <w:rFonts w:ascii="Arial Narrow" w:hAnsi="Arial Narrow"/>
          <w:color w:val="000000"/>
          <w:sz w:val="24"/>
          <w:szCs w:val="24"/>
          <w:lang w:eastAsia="sk-SK"/>
        </w:rPr>
        <w:t>aždá objednávka musí obsahovať najmä:</w:t>
      </w:r>
    </w:p>
    <w:p w14:paraId="28291767" w14:textId="4DA0508F" w:rsidR="00A1650F" w:rsidRPr="00CE7341" w:rsidRDefault="00A1650F" w:rsidP="004A6696">
      <w:pPr>
        <w:pStyle w:val="Odsekzoznamu"/>
        <w:numPr>
          <w:ilvl w:val="0"/>
          <w:numId w:val="37"/>
        </w:numPr>
        <w:spacing w:after="0" w:line="259" w:lineRule="auto"/>
        <w:jc w:val="both"/>
        <w:rPr>
          <w:rFonts w:ascii="Arial Narrow" w:hAnsi="Arial Narrow"/>
          <w:color w:val="000000"/>
          <w:sz w:val="24"/>
          <w:szCs w:val="24"/>
          <w:lang w:eastAsia="sk-SK"/>
        </w:rPr>
      </w:pPr>
      <w:r w:rsidRPr="00CE7341">
        <w:rPr>
          <w:rFonts w:ascii="Arial Narrow" w:hAnsi="Arial Narrow"/>
          <w:color w:val="000000"/>
          <w:sz w:val="24"/>
          <w:szCs w:val="24"/>
          <w:lang w:eastAsia="sk-SK"/>
        </w:rPr>
        <w:t>označenie strán dohody a odkaz na túto rámcovú dohodu,</w:t>
      </w:r>
    </w:p>
    <w:p w14:paraId="4B7384CA" w14:textId="136B0533" w:rsidR="00A1650F" w:rsidRPr="00CE7341" w:rsidRDefault="00A1650F" w:rsidP="004A6696">
      <w:pPr>
        <w:pStyle w:val="Odsekzoznamu"/>
        <w:numPr>
          <w:ilvl w:val="0"/>
          <w:numId w:val="37"/>
        </w:numPr>
        <w:spacing w:after="0" w:line="259" w:lineRule="auto"/>
        <w:jc w:val="both"/>
        <w:rPr>
          <w:rFonts w:ascii="Arial Narrow" w:hAnsi="Arial Narrow"/>
          <w:color w:val="000000"/>
          <w:sz w:val="24"/>
          <w:szCs w:val="24"/>
          <w:lang w:eastAsia="sk-SK"/>
        </w:rPr>
      </w:pPr>
      <w:r w:rsidRPr="00CE7341">
        <w:rPr>
          <w:rFonts w:ascii="Arial Narrow" w:hAnsi="Arial Narrow"/>
          <w:color w:val="000000"/>
          <w:sz w:val="24"/>
          <w:szCs w:val="24"/>
          <w:lang w:eastAsia="sk-SK"/>
        </w:rPr>
        <w:t>špecifikáciu objednávaných</w:t>
      </w:r>
      <w:r w:rsidR="006D70F1" w:rsidRPr="00CE7341">
        <w:rPr>
          <w:rFonts w:ascii="Arial Narrow" w:hAnsi="Arial Narrow"/>
          <w:color w:val="000000"/>
          <w:sz w:val="24"/>
          <w:szCs w:val="24"/>
          <w:lang w:eastAsia="sk-SK"/>
        </w:rPr>
        <w:t xml:space="preserve"> </w:t>
      </w:r>
      <w:r w:rsidRPr="00CE7341">
        <w:rPr>
          <w:rFonts w:ascii="Arial Narrow" w:hAnsi="Arial Narrow"/>
          <w:color w:val="000000"/>
          <w:sz w:val="24"/>
          <w:szCs w:val="24"/>
          <w:lang w:eastAsia="sk-SK"/>
        </w:rPr>
        <w:t>služieb, ich množstvo, termín dodania,</w:t>
      </w:r>
    </w:p>
    <w:p w14:paraId="29BA0B78" w14:textId="4BF9C42E" w:rsidR="00A1650F" w:rsidRPr="00CE7341" w:rsidRDefault="00A1650F" w:rsidP="004A6696">
      <w:pPr>
        <w:pStyle w:val="Odsekzoznamu"/>
        <w:numPr>
          <w:ilvl w:val="0"/>
          <w:numId w:val="37"/>
        </w:numPr>
        <w:spacing w:after="0" w:line="259" w:lineRule="auto"/>
        <w:jc w:val="both"/>
        <w:rPr>
          <w:rFonts w:ascii="Arial Narrow" w:hAnsi="Arial Narrow"/>
          <w:color w:val="000000"/>
          <w:sz w:val="24"/>
          <w:szCs w:val="24"/>
          <w:lang w:eastAsia="sk-SK"/>
        </w:rPr>
      </w:pPr>
      <w:r w:rsidRPr="00CE7341">
        <w:rPr>
          <w:rFonts w:ascii="Arial Narrow" w:hAnsi="Arial Narrow"/>
          <w:color w:val="000000"/>
          <w:sz w:val="24"/>
          <w:szCs w:val="24"/>
          <w:lang w:eastAsia="sk-SK"/>
        </w:rPr>
        <w:t>osobu zodpovednú za prevzatie objednaných</w:t>
      </w:r>
      <w:r w:rsidR="006D70F1" w:rsidRPr="00CE7341">
        <w:rPr>
          <w:rFonts w:ascii="Arial Narrow" w:hAnsi="Arial Narrow"/>
          <w:color w:val="000000"/>
          <w:sz w:val="24"/>
          <w:szCs w:val="24"/>
          <w:lang w:eastAsia="sk-SK"/>
        </w:rPr>
        <w:t xml:space="preserve"> </w:t>
      </w:r>
      <w:r w:rsidRPr="00CE7341">
        <w:rPr>
          <w:rFonts w:ascii="Arial Narrow" w:hAnsi="Arial Narrow"/>
          <w:color w:val="000000"/>
          <w:sz w:val="24"/>
          <w:szCs w:val="24"/>
          <w:lang w:eastAsia="sk-SK"/>
        </w:rPr>
        <w:t>služie</w:t>
      </w:r>
      <w:r w:rsidR="006D70F1" w:rsidRPr="00CE7341">
        <w:rPr>
          <w:rFonts w:ascii="Arial Narrow" w:hAnsi="Arial Narrow"/>
          <w:color w:val="000000"/>
          <w:sz w:val="24"/>
          <w:szCs w:val="24"/>
          <w:lang w:eastAsia="sk-SK"/>
        </w:rPr>
        <w:t>b</w:t>
      </w:r>
      <w:r w:rsidRPr="00CE7341">
        <w:rPr>
          <w:rFonts w:ascii="Arial Narrow" w:hAnsi="Arial Narrow"/>
          <w:color w:val="000000"/>
          <w:sz w:val="24"/>
          <w:szCs w:val="24"/>
          <w:lang w:eastAsia="sk-SK"/>
        </w:rPr>
        <w:t>.</w:t>
      </w:r>
    </w:p>
    <w:p w14:paraId="47E7FB3E" w14:textId="77777777" w:rsidR="00FF67F6" w:rsidRPr="00FF67F6" w:rsidRDefault="00FF67F6" w:rsidP="00FF67F6">
      <w:pPr>
        <w:spacing w:after="0" w:line="259" w:lineRule="auto"/>
        <w:ind w:left="426"/>
        <w:jc w:val="both"/>
        <w:rPr>
          <w:rFonts w:ascii="Arial Narrow" w:hAnsi="Arial Narrow"/>
          <w:color w:val="000000"/>
          <w:sz w:val="24"/>
          <w:szCs w:val="24"/>
          <w:lang w:eastAsia="sk-SK"/>
        </w:rPr>
      </w:pPr>
    </w:p>
    <w:p w14:paraId="4482955A" w14:textId="3D232B55" w:rsidR="005B7115" w:rsidRPr="0011233D" w:rsidRDefault="00A116FF" w:rsidP="00334CB5">
      <w:pPr>
        <w:pStyle w:val="odsek"/>
        <w:widowControl w:val="0"/>
        <w:numPr>
          <w:ilvl w:val="1"/>
          <w:numId w:val="3"/>
        </w:numPr>
        <w:tabs>
          <w:tab w:val="clear" w:pos="680"/>
        </w:tabs>
        <w:spacing w:before="0" w:after="0" w:line="240" w:lineRule="auto"/>
        <w:ind w:left="567" w:hanging="567"/>
        <w:rPr>
          <w:rFonts w:ascii="Arial Narrow" w:hAnsi="Arial Narrow"/>
          <w:bCs/>
          <w:szCs w:val="24"/>
          <w:lang w:val="sk-SK"/>
        </w:rPr>
      </w:pPr>
      <w:r w:rsidRPr="0011233D">
        <w:rPr>
          <w:rFonts w:ascii="Arial Narrow" w:hAnsi="Arial Narrow"/>
          <w:bCs/>
          <w:szCs w:val="24"/>
          <w:lang w:val="sk-SK"/>
        </w:rPr>
        <w:lastRenderedPageBreak/>
        <w:t>Odovzdanie a</w:t>
      </w:r>
      <w:r w:rsidR="00324C07" w:rsidRPr="0011233D">
        <w:rPr>
          <w:rFonts w:ascii="Arial Narrow" w:hAnsi="Arial Narrow"/>
          <w:bCs/>
          <w:szCs w:val="24"/>
          <w:lang w:val="sk-SK"/>
        </w:rPr>
        <w:t> prevzatie e</w:t>
      </w:r>
      <w:r w:rsidR="002F3D1E" w:rsidRPr="0011233D">
        <w:rPr>
          <w:rFonts w:ascii="Arial Narrow" w:hAnsi="Arial Narrow"/>
          <w:bCs/>
          <w:szCs w:val="24"/>
          <w:lang w:val="sk-SK"/>
        </w:rPr>
        <w:t>xpozície veľtrhu/výstavy</w:t>
      </w:r>
      <w:r w:rsidR="005D26A2" w:rsidRPr="0011233D">
        <w:rPr>
          <w:rFonts w:ascii="Arial Narrow" w:hAnsi="Arial Narrow"/>
          <w:bCs/>
          <w:szCs w:val="24"/>
          <w:lang w:val="sk-SK"/>
        </w:rPr>
        <w:t xml:space="preserve"> </w:t>
      </w:r>
      <w:r w:rsidR="002639D9" w:rsidRPr="0011233D">
        <w:rPr>
          <w:rFonts w:ascii="Arial Narrow" w:hAnsi="Arial Narrow"/>
          <w:bCs/>
          <w:szCs w:val="24"/>
          <w:lang w:val="sk-SK"/>
        </w:rPr>
        <w:t>a</w:t>
      </w:r>
      <w:r w:rsidR="008C609C" w:rsidRPr="0011233D">
        <w:rPr>
          <w:rFonts w:ascii="Arial Narrow" w:hAnsi="Arial Narrow"/>
          <w:bCs/>
          <w:szCs w:val="24"/>
          <w:lang w:val="sk-SK"/>
        </w:rPr>
        <w:t xml:space="preserve"> poskytovanie </w:t>
      </w:r>
      <w:r w:rsidR="00BC3EF7" w:rsidRPr="0011233D">
        <w:rPr>
          <w:rFonts w:ascii="Arial Narrow" w:hAnsi="Arial Narrow"/>
          <w:bCs/>
          <w:szCs w:val="24"/>
          <w:lang w:val="sk-SK"/>
        </w:rPr>
        <w:t xml:space="preserve">sprievodných </w:t>
      </w:r>
      <w:r w:rsidR="008C609C" w:rsidRPr="0011233D">
        <w:rPr>
          <w:rFonts w:ascii="Arial Narrow" w:hAnsi="Arial Narrow"/>
          <w:bCs/>
          <w:szCs w:val="24"/>
          <w:lang w:val="sk-SK"/>
        </w:rPr>
        <w:t xml:space="preserve">služieb </w:t>
      </w:r>
      <w:r w:rsidR="00162CCE" w:rsidRPr="0011233D">
        <w:rPr>
          <w:rFonts w:ascii="Arial Narrow" w:hAnsi="Arial Narrow"/>
          <w:bCs/>
          <w:szCs w:val="24"/>
          <w:lang w:val="sk-SK"/>
        </w:rPr>
        <w:t>sa uskutoční medzi stranami dohody</w:t>
      </w:r>
      <w:r w:rsidR="003D0A75" w:rsidRPr="0011233D">
        <w:rPr>
          <w:rFonts w:ascii="Arial Narrow" w:hAnsi="Arial Narrow"/>
          <w:bCs/>
          <w:szCs w:val="24"/>
          <w:lang w:val="sk-SK"/>
        </w:rPr>
        <w:t xml:space="preserve"> formou preberac</w:t>
      </w:r>
      <w:r w:rsidR="00141E41" w:rsidRPr="0011233D">
        <w:rPr>
          <w:rFonts w:ascii="Arial Narrow" w:hAnsi="Arial Narrow"/>
          <w:bCs/>
          <w:szCs w:val="24"/>
          <w:lang w:val="sk-SK"/>
        </w:rPr>
        <w:t>ieho</w:t>
      </w:r>
      <w:r w:rsidR="003D0A75" w:rsidRPr="0011233D">
        <w:rPr>
          <w:rFonts w:ascii="Arial Narrow" w:hAnsi="Arial Narrow"/>
          <w:bCs/>
          <w:szCs w:val="24"/>
          <w:lang w:val="sk-SK"/>
        </w:rPr>
        <w:t xml:space="preserve"> prot</w:t>
      </w:r>
      <w:r w:rsidR="001825C9" w:rsidRPr="0011233D">
        <w:rPr>
          <w:rFonts w:ascii="Arial Narrow" w:hAnsi="Arial Narrow"/>
          <w:bCs/>
          <w:szCs w:val="24"/>
          <w:lang w:val="sk-SK"/>
        </w:rPr>
        <w:t>okol</w:t>
      </w:r>
      <w:r w:rsidR="00B167FB" w:rsidRPr="0011233D">
        <w:rPr>
          <w:rFonts w:ascii="Arial Narrow" w:hAnsi="Arial Narrow"/>
          <w:bCs/>
          <w:szCs w:val="24"/>
          <w:lang w:val="sk-SK"/>
        </w:rPr>
        <w:t>u</w:t>
      </w:r>
      <w:r w:rsidR="004E5EC4" w:rsidRPr="0011233D">
        <w:rPr>
          <w:rFonts w:ascii="Arial Narrow" w:hAnsi="Arial Narrow"/>
          <w:bCs/>
          <w:szCs w:val="24"/>
          <w:lang w:val="sk-SK"/>
        </w:rPr>
        <w:t xml:space="preserve"> podpísaného oprávnenými zástupcami</w:t>
      </w:r>
      <w:r w:rsidR="003D6DEB" w:rsidRPr="0011233D">
        <w:rPr>
          <w:rFonts w:ascii="Arial Narrow" w:hAnsi="Arial Narrow"/>
          <w:bCs/>
          <w:szCs w:val="24"/>
          <w:lang w:val="sk-SK"/>
        </w:rPr>
        <w:t xml:space="preserve"> oboch strán dohody</w:t>
      </w:r>
      <w:r w:rsidR="002668C6" w:rsidRPr="0011233D">
        <w:rPr>
          <w:rFonts w:ascii="Arial Narrow" w:hAnsi="Arial Narrow"/>
          <w:bCs/>
          <w:szCs w:val="24"/>
          <w:lang w:val="sk-SK"/>
        </w:rPr>
        <w:t>.</w:t>
      </w:r>
      <w:r w:rsidR="00701524" w:rsidRPr="0011233D">
        <w:rPr>
          <w:rFonts w:ascii="Arial Narrow" w:hAnsi="Arial Narrow"/>
          <w:bCs/>
          <w:szCs w:val="24"/>
          <w:lang w:val="sk-SK"/>
        </w:rPr>
        <w:t xml:space="preserve"> Z</w:t>
      </w:r>
      <w:r w:rsidR="002668C6" w:rsidRPr="0011233D">
        <w:rPr>
          <w:rFonts w:ascii="Arial Narrow" w:hAnsi="Arial Narrow"/>
          <w:bCs/>
          <w:szCs w:val="24"/>
          <w:lang w:val="sk-SK"/>
        </w:rPr>
        <w:t xml:space="preserve">ástupcovia </w:t>
      </w:r>
      <w:r w:rsidR="00016976" w:rsidRPr="0011233D">
        <w:rPr>
          <w:rFonts w:ascii="Arial Narrow" w:hAnsi="Arial Narrow"/>
          <w:bCs/>
          <w:szCs w:val="24"/>
          <w:lang w:val="sk-SK"/>
        </w:rPr>
        <w:t>strán dohody</w:t>
      </w:r>
      <w:r w:rsidR="00BC3EF7" w:rsidRPr="0011233D">
        <w:rPr>
          <w:rFonts w:ascii="Arial Narrow" w:hAnsi="Arial Narrow"/>
          <w:bCs/>
          <w:szCs w:val="24"/>
          <w:lang w:val="sk-SK"/>
        </w:rPr>
        <w:t xml:space="preserve"> oprávnení na odovzdanie a prevzatie expozície a</w:t>
      </w:r>
      <w:r w:rsidR="00F818F1" w:rsidRPr="0011233D">
        <w:rPr>
          <w:rFonts w:ascii="Arial Narrow" w:hAnsi="Arial Narrow"/>
          <w:bCs/>
          <w:szCs w:val="24"/>
          <w:lang w:val="sk-SK"/>
        </w:rPr>
        <w:t xml:space="preserve"> sprievodných </w:t>
      </w:r>
      <w:r w:rsidR="00BC3EF7" w:rsidRPr="0011233D">
        <w:rPr>
          <w:rFonts w:ascii="Arial Narrow" w:hAnsi="Arial Narrow"/>
          <w:bCs/>
          <w:szCs w:val="24"/>
          <w:lang w:val="sk-SK"/>
        </w:rPr>
        <w:t xml:space="preserve">služieb </w:t>
      </w:r>
      <w:r w:rsidR="00E66EC8" w:rsidRPr="0011233D">
        <w:rPr>
          <w:rFonts w:ascii="Arial Narrow" w:hAnsi="Arial Narrow"/>
          <w:bCs/>
          <w:szCs w:val="24"/>
          <w:lang w:val="sk-SK"/>
        </w:rPr>
        <w:t xml:space="preserve">vrátane podpisu preberacieho protokolu sú zodpovedné osoby </w:t>
      </w:r>
      <w:r w:rsidR="00702BEC" w:rsidRPr="0011233D">
        <w:rPr>
          <w:rFonts w:ascii="Arial Narrow" w:hAnsi="Arial Narrow"/>
          <w:bCs/>
          <w:szCs w:val="24"/>
          <w:lang w:val="sk-SK"/>
        </w:rPr>
        <w:t>oboch</w:t>
      </w:r>
      <w:r w:rsidR="00BD498F" w:rsidRPr="0011233D">
        <w:rPr>
          <w:rFonts w:ascii="Arial Narrow" w:hAnsi="Arial Narrow"/>
          <w:bCs/>
          <w:szCs w:val="24"/>
          <w:lang w:val="sk-SK"/>
        </w:rPr>
        <w:t xml:space="preserve"> strán dohody</w:t>
      </w:r>
      <w:r w:rsidR="00702BEC" w:rsidRPr="0011233D">
        <w:rPr>
          <w:rFonts w:ascii="Arial Narrow" w:hAnsi="Arial Narrow"/>
          <w:bCs/>
          <w:szCs w:val="24"/>
          <w:lang w:val="sk-SK"/>
        </w:rPr>
        <w:t xml:space="preserve"> uvedené v</w:t>
      </w:r>
      <w:r w:rsidR="00825360" w:rsidRPr="0011233D">
        <w:rPr>
          <w:rFonts w:ascii="Arial Narrow" w:hAnsi="Arial Narrow"/>
          <w:bCs/>
          <w:szCs w:val="24"/>
          <w:lang w:val="sk-SK"/>
        </w:rPr>
        <w:t> objednávke</w:t>
      </w:r>
      <w:r w:rsidR="00067609" w:rsidRPr="0011233D">
        <w:rPr>
          <w:rFonts w:ascii="Arial Narrow" w:hAnsi="Arial Narrow"/>
          <w:bCs/>
          <w:szCs w:val="24"/>
          <w:lang w:val="sk-SK"/>
        </w:rPr>
        <w:t>.</w:t>
      </w:r>
      <w:r w:rsidR="00BC3EF7" w:rsidRPr="0011233D">
        <w:rPr>
          <w:rFonts w:ascii="Arial Narrow" w:hAnsi="Arial Narrow"/>
          <w:bCs/>
          <w:szCs w:val="24"/>
          <w:lang w:val="sk-SK"/>
        </w:rPr>
        <w:t xml:space="preserve"> </w:t>
      </w:r>
      <w:r w:rsidR="00851741" w:rsidRPr="0011233D">
        <w:rPr>
          <w:rFonts w:ascii="Arial Narrow" w:hAnsi="Arial Narrow"/>
          <w:bCs/>
          <w:szCs w:val="24"/>
          <w:lang w:val="sk-SK"/>
        </w:rPr>
        <w:t xml:space="preserve">Vzor preberacieho protokolu </w:t>
      </w:r>
      <w:r w:rsidR="00C527C5" w:rsidRPr="0011233D">
        <w:rPr>
          <w:rFonts w:ascii="Arial Narrow" w:hAnsi="Arial Narrow"/>
          <w:bCs/>
          <w:szCs w:val="24"/>
          <w:lang w:val="sk-SK"/>
        </w:rPr>
        <w:t xml:space="preserve">tvorí </w:t>
      </w:r>
      <w:r w:rsidR="006259EF">
        <w:rPr>
          <w:rFonts w:ascii="Arial Narrow" w:hAnsi="Arial Narrow"/>
          <w:bCs/>
          <w:szCs w:val="24"/>
          <w:lang w:val="sk-SK"/>
        </w:rPr>
        <w:t>p</w:t>
      </w:r>
      <w:r w:rsidR="00C527C5" w:rsidRPr="0011233D">
        <w:rPr>
          <w:rFonts w:ascii="Arial Narrow" w:hAnsi="Arial Narrow"/>
          <w:bCs/>
          <w:szCs w:val="24"/>
          <w:lang w:val="sk-SK"/>
        </w:rPr>
        <w:t>rílohu č.</w:t>
      </w:r>
      <w:r w:rsidR="00C720D0" w:rsidRPr="0011233D">
        <w:rPr>
          <w:rFonts w:ascii="Arial Narrow" w:hAnsi="Arial Narrow"/>
          <w:bCs/>
          <w:szCs w:val="24"/>
          <w:lang w:val="sk-SK"/>
        </w:rPr>
        <w:t xml:space="preserve"> </w:t>
      </w:r>
      <w:r w:rsidR="00C96A49">
        <w:rPr>
          <w:rFonts w:ascii="Arial Narrow" w:hAnsi="Arial Narrow"/>
          <w:bCs/>
          <w:szCs w:val="24"/>
          <w:lang w:val="sk-SK"/>
        </w:rPr>
        <w:t>4</w:t>
      </w:r>
      <w:r w:rsidR="00C720D0" w:rsidRPr="0011233D">
        <w:rPr>
          <w:rFonts w:ascii="Arial Narrow" w:hAnsi="Arial Narrow"/>
          <w:bCs/>
          <w:szCs w:val="24"/>
          <w:lang w:val="sk-SK"/>
        </w:rPr>
        <w:t xml:space="preserve"> </w:t>
      </w:r>
      <w:r w:rsidR="00C527C5" w:rsidRPr="0011233D">
        <w:rPr>
          <w:rFonts w:ascii="Arial Narrow" w:hAnsi="Arial Narrow"/>
          <w:bCs/>
          <w:szCs w:val="24"/>
          <w:lang w:val="sk-SK"/>
        </w:rPr>
        <w:t>tejto rámcovej dohody.</w:t>
      </w:r>
    </w:p>
    <w:p w14:paraId="0E59ECEA" w14:textId="56F29113" w:rsidR="00334CB5" w:rsidRPr="0011233D" w:rsidRDefault="00334CB5" w:rsidP="00334CB5">
      <w:pPr>
        <w:pStyle w:val="odsek"/>
        <w:widowControl w:val="0"/>
        <w:numPr>
          <w:ilvl w:val="1"/>
          <w:numId w:val="3"/>
        </w:numPr>
        <w:tabs>
          <w:tab w:val="clear" w:pos="680"/>
        </w:tabs>
        <w:spacing w:before="0" w:after="0" w:line="240" w:lineRule="auto"/>
        <w:ind w:left="567" w:hanging="567"/>
        <w:rPr>
          <w:rFonts w:ascii="Arial Narrow" w:hAnsi="Arial Narrow"/>
          <w:bCs/>
          <w:szCs w:val="24"/>
          <w:lang w:val="sk-SK"/>
        </w:rPr>
      </w:pPr>
      <w:r w:rsidRPr="0011233D">
        <w:rPr>
          <w:rFonts w:ascii="Arial Narrow" w:hAnsi="Arial Narrow"/>
          <w:bCs/>
          <w:szCs w:val="24"/>
          <w:lang w:val="sk-SK"/>
        </w:rPr>
        <w:t>Preberac</w:t>
      </w:r>
      <w:r w:rsidR="00F62634" w:rsidRPr="0011233D">
        <w:rPr>
          <w:rFonts w:ascii="Arial Narrow" w:hAnsi="Arial Narrow"/>
          <w:bCs/>
          <w:szCs w:val="24"/>
          <w:lang w:val="sk-SK"/>
        </w:rPr>
        <w:t>í</w:t>
      </w:r>
      <w:r w:rsidRPr="0011233D">
        <w:rPr>
          <w:rFonts w:ascii="Arial Narrow" w:hAnsi="Arial Narrow"/>
          <w:bCs/>
          <w:szCs w:val="24"/>
          <w:lang w:val="sk-SK"/>
        </w:rPr>
        <w:t xml:space="preserve"> protokol vytvára poskytovateľ </w:t>
      </w:r>
      <w:r w:rsidR="00A523B9" w:rsidRPr="0011233D">
        <w:rPr>
          <w:rFonts w:ascii="Arial Narrow" w:hAnsi="Arial Narrow"/>
          <w:bCs/>
          <w:szCs w:val="24"/>
          <w:lang w:val="sk-SK"/>
        </w:rPr>
        <w:t xml:space="preserve">podľa vzoru preberacieho protokolu </w:t>
      </w:r>
      <w:r w:rsidRPr="0011233D">
        <w:rPr>
          <w:rFonts w:ascii="Arial Narrow" w:hAnsi="Arial Narrow"/>
          <w:bCs/>
          <w:szCs w:val="24"/>
          <w:lang w:val="sk-SK"/>
        </w:rPr>
        <w:t>na každý veľtrh/výstavu, a</w:t>
      </w:r>
      <w:r w:rsidR="005011A4" w:rsidRPr="0011233D">
        <w:rPr>
          <w:rFonts w:ascii="Arial Narrow" w:hAnsi="Arial Narrow"/>
          <w:bCs/>
          <w:szCs w:val="24"/>
          <w:lang w:val="sk-SK"/>
        </w:rPr>
        <w:t> </w:t>
      </w:r>
      <w:r w:rsidRPr="0011233D">
        <w:rPr>
          <w:rFonts w:ascii="Arial Narrow" w:hAnsi="Arial Narrow"/>
          <w:bCs/>
          <w:szCs w:val="24"/>
          <w:lang w:val="sk-SK"/>
        </w:rPr>
        <w:t xml:space="preserve">to: </w:t>
      </w:r>
    </w:p>
    <w:p w14:paraId="43A18CEE" w14:textId="33CB30F0" w:rsidR="00334CB5" w:rsidRPr="0011233D" w:rsidRDefault="00334CB5" w:rsidP="00334CB5">
      <w:pPr>
        <w:pStyle w:val="odsek"/>
        <w:widowControl w:val="0"/>
        <w:numPr>
          <w:ilvl w:val="0"/>
          <w:numId w:val="0"/>
        </w:numPr>
        <w:spacing w:before="0" w:after="0" w:line="240" w:lineRule="auto"/>
        <w:ind w:left="567"/>
        <w:rPr>
          <w:rFonts w:ascii="Arial Narrow" w:hAnsi="Arial Narrow"/>
          <w:bCs/>
          <w:szCs w:val="24"/>
          <w:lang w:val="sk-SK"/>
        </w:rPr>
      </w:pPr>
      <w:r w:rsidRPr="0011233D">
        <w:rPr>
          <w:rFonts w:ascii="Arial Narrow" w:hAnsi="Arial Narrow"/>
          <w:bCs/>
          <w:szCs w:val="24"/>
          <w:lang w:val="sk-SK"/>
        </w:rPr>
        <w:t>1.</w:t>
      </w:r>
      <w:r w:rsidR="001B2C54" w:rsidRPr="0011233D">
        <w:rPr>
          <w:rFonts w:ascii="Arial Narrow" w:hAnsi="Arial Narrow"/>
          <w:bCs/>
          <w:szCs w:val="24"/>
          <w:lang w:val="sk-SK"/>
        </w:rPr>
        <w:t xml:space="preserve">   </w:t>
      </w:r>
      <w:r w:rsidRPr="0011233D">
        <w:rPr>
          <w:rFonts w:ascii="Arial Narrow" w:hAnsi="Arial Narrow"/>
          <w:bCs/>
          <w:szCs w:val="24"/>
          <w:lang w:val="sk-SK"/>
        </w:rPr>
        <w:t>preberací protokol na realizáciu výstavnej expozície,</w:t>
      </w:r>
    </w:p>
    <w:p w14:paraId="0548E943" w14:textId="4F7CD1E5" w:rsidR="003959D0" w:rsidRPr="0011233D" w:rsidRDefault="00334CB5" w:rsidP="005B7115">
      <w:pPr>
        <w:pStyle w:val="odsek"/>
        <w:widowControl w:val="0"/>
        <w:numPr>
          <w:ilvl w:val="0"/>
          <w:numId w:val="0"/>
        </w:numPr>
        <w:spacing w:before="0" w:after="0" w:line="240" w:lineRule="auto"/>
        <w:ind w:left="567"/>
        <w:rPr>
          <w:rFonts w:ascii="Arial Narrow" w:hAnsi="Arial Narrow"/>
          <w:bCs/>
          <w:szCs w:val="24"/>
          <w:lang w:val="sk-SK"/>
        </w:rPr>
      </w:pPr>
      <w:r w:rsidRPr="0011233D">
        <w:rPr>
          <w:rFonts w:ascii="Arial Narrow" w:hAnsi="Arial Narrow"/>
          <w:bCs/>
          <w:szCs w:val="24"/>
          <w:lang w:val="sk-SK"/>
        </w:rPr>
        <w:t>2.</w:t>
      </w:r>
      <w:r w:rsidR="001B2C54" w:rsidRPr="0011233D">
        <w:rPr>
          <w:rFonts w:ascii="Arial Narrow" w:hAnsi="Arial Narrow"/>
          <w:bCs/>
          <w:szCs w:val="24"/>
          <w:lang w:val="sk-SK"/>
        </w:rPr>
        <w:t xml:space="preserve"> </w:t>
      </w:r>
      <w:r w:rsidRPr="0011233D">
        <w:rPr>
          <w:rFonts w:ascii="Arial Narrow" w:hAnsi="Arial Narrow"/>
          <w:bCs/>
          <w:szCs w:val="24"/>
          <w:lang w:val="sk-SK"/>
        </w:rPr>
        <w:t>preberací protokol na sprievodný program s</w:t>
      </w:r>
      <w:r w:rsidR="005011A4" w:rsidRPr="0011233D">
        <w:rPr>
          <w:rFonts w:ascii="Arial Narrow" w:hAnsi="Arial Narrow"/>
          <w:bCs/>
          <w:szCs w:val="24"/>
          <w:lang w:val="sk-SK"/>
        </w:rPr>
        <w:t> </w:t>
      </w:r>
      <w:r w:rsidRPr="0011233D">
        <w:rPr>
          <w:rFonts w:ascii="Arial Narrow" w:hAnsi="Arial Narrow"/>
          <w:bCs/>
          <w:szCs w:val="24"/>
          <w:lang w:val="sk-SK"/>
        </w:rPr>
        <w:t>podrobným rozpisom dodaných služieb, občerstvenia a</w:t>
      </w:r>
      <w:r w:rsidR="005011A4" w:rsidRPr="0011233D">
        <w:rPr>
          <w:rFonts w:ascii="Arial Narrow" w:hAnsi="Arial Narrow"/>
          <w:bCs/>
          <w:szCs w:val="24"/>
          <w:lang w:val="sk-SK"/>
        </w:rPr>
        <w:t> </w:t>
      </w:r>
      <w:r w:rsidRPr="0011233D">
        <w:rPr>
          <w:rFonts w:ascii="Arial Narrow" w:hAnsi="Arial Narrow"/>
          <w:bCs/>
          <w:szCs w:val="24"/>
          <w:lang w:val="sk-SK"/>
        </w:rPr>
        <w:t>nápojov, prezentačných predmetov, zoznamom účinkujúcich v</w:t>
      </w:r>
      <w:r w:rsidR="005011A4" w:rsidRPr="0011233D">
        <w:rPr>
          <w:rFonts w:ascii="Arial Narrow" w:hAnsi="Arial Narrow"/>
          <w:bCs/>
          <w:szCs w:val="24"/>
          <w:lang w:val="sk-SK"/>
        </w:rPr>
        <w:t> </w:t>
      </w:r>
      <w:r w:rsidRPr="0011233D">
        <w:rPr>
          <w:rFonts w:ascii="Arial Narrow" w:hAnsi="Arial Narrow"/>
          <w:bCs/>
          <w:szCs w:val="24"/>
          <w:lang w:val="sk-SK"/>
        </w:rPr>
        <w:t>sprievodnom programe a</w:t>
      </w:r>
      <w:r w:rsidR="005011A4" w:rsidRPr="0011233D">
        <w:rPr>
          <w:rFonts w:ascii="Arial Narrow" w:hAnsi="Arial Narrow"/>
          <w:bCs/>
          <w:szCs w:val="24"/>
          <w:lang w:val="sk-SK"/>
        </w:rPr>
        <w:t> </w:t>
      </w:r>
      <w:r w:rsidRPr="0011233D">
        <w:rPr>
          <w:rFonts w:ascii="Arial Narrow" w:hAnsi="Arial Narrow"/>
          <w:bCs/>
          <w:szCs w:val="24"/>
          <w:lang w:val="sk-SK"/>
        </w:rPr>
        <w:t>ostatných položiek s</w:t>
      </w:r>
      <w:r w:rsidR="005011A4" w:rsidRPr="0011233D">
        <w:rPr>
          <w:rFonts w:ascii="Arial Narrow" w:hAnsi="Arial Narrow"/>
          <w:bCs/>
          <w:szCs w:val="24"/>
          <w:lang w:val="sk-SK"/>
        </w:rPr>
        <w:t> </w:t>
      </w:r>
      <w:r w:rsidRPr="0011233D">
        <w:rPr>
          <w:rFonts w:ascii="Arial Narrow" w:hAnsi="Arial Narrow"/>
          <w:bCs/>
          <w:szCs w:val="24"/>
          <w:lang w:val="sk-SK"/>
        </w:rPr>
        <w:t>tým spojených.</w:t>
      </w:r>
      <w:r w:rsidR="005B7115" w:rsidRPr="0011233D">
        <w:rPr>
          <w:rFonts w:ascii="Arial Narrow" w:hAnsi="Arial Narrow"/>
          <w:bCs/>
          <w:szCs w:val="24"/>
          <w:lang w:val="sk-SK"/>
        </w:rPr>
        <w:t xml:space="preserve"> </w:t>
      </w:r>
      <w:r w:rsidRPr="0011233D">
        <w:rPr>
          <w:rFonts w:ascii="Arial Narrow" w:hAnsi="Arial Narrow"/>
          <w:bCs/>
          <w:szCs w:val="24"/>
          <w:lang w:val="sk-SK"/>
        </w:rPr>
        <w:t xml:space="preserve">Preberacie protokoly </w:t>
      </w:r>
      <w:r w:rsidR="0087075C" w:rsidRPr="0011233D">
        <w:rPr>
          <w:rFonts w:ascii="Arial Narrow" w:hAnsi="Arial Narrow"/>
          <w:bCs/>
          <w:szCs w:val="24"/>
          <w:lang w:val="sk-SK"/>
        </w:rPr>
        <w:t xml:space="preserve">preukazujú </w:t>
      </w:r>
      <w:r w:rsidR="001C3629" w:rsidRPr="0011233D">
        <w:rPr>
          <w:rFonts w:ascii="Arial Narrow" w:hAnsi="Arial Narrow"/>
          <w:bCs/>
          <w:szCs w:val="24"/>
          <w:lang w:val="sk-SK"/>
        </w:rPr>
        <w:t>riadne a</w:t>
      </w:r>
      <w:r w:rsidR="005011A4" w:rsidRPr="0011233D">
        <w:rPr>
          <w:rFonts w:ascii="Arial Narrow" w:hAnsi="Arial Narrow"/>
          <w:bCs/>
          <w:szCs w:val="24"/>
          <w:lang w:val="sk-SK"/>
        </w:rPr>
        <w:t> </w:t>
      </w:r>
      <w:r w:rsidR="001C3629" w:rsidRPr="0011233D">
        <w:rPr>
          <w:rFonts w:ascii="Arial Narrow" w:hAnsi="Arial Narrow"/>
          <w:bCs/>
          <w:szCs w:val="24"/>
          <w:lang w:val="sk-SK"/>
        </w:rPr>
        <w:t xml:space="preserve">včasné </w:t>
      </w:r>
      <w:r w:rsidR="004907C0" w:rsidRPr="0011233D">
        <w:rPr>
          <w:rFonts w:ascii="Arial Narrow" w:hAnsi="Arial Narrow"/>
          <w:bCs/>
          <w:szCs w:val="24"/>
          <w:lang w:val="sk-SK"/>
        </w:rPr>
        <w:t xml:space="preserve">dodanie </w:t>
      </w:r>
      <w:r w:rsidR="0028024F" w:rsidRPr="0011233D">
        <w:rPr>
          <w:rFonts w:ascii="Arial Narrow" w:hAnsi="Arial Narrow"/>
          <w:bCs/>
          <w:szCs w:val="24"/>
          <w:lang w:val="sk-SK"/>
        </w:rPr>
        <w:t xml:space="preserve">expozície a </w:t>
      </w:r>
      <w:r w:rsidR="001C3629" w:rsidRPr="0011233D">
        <w:rPr>
          <w:rFonts w:ascii="Arial Narrow" w:hAnsi="Arial Narrow"/>
          <w:bCs/>
          <w:szCs w:val="24"/>
          <w:lang w:val="sk-SK"/>
        </w:rPr>
        <w:t>poskytnut</w:t>
      </w:r>
      <w:r w:rsidR="0028024F" w:rsidRPr="0011233D">
        <w:rPr>
          <w:rFonts w:ascii="Arial Narrow" w:hAnsi="Arial Narrow"/>
          <w:bCs/>
          <w:szCs w:val="24"/>
          <w:lang w:val="sk-SK"/>
        </w:rPr>
        <w:t>ých</w:t>
      </w:r>
      <w:r w:rsidR="001C3629" w:rsidRPr="0011233D">
        <w:rPr>
          <w:rFonts w:ascii="Arial Narrow" w:hAnsi="Arial Narrow"/>
          <w:bCs/>
          <w:szCs w:val="24"/>
          <w:lang w:val="sk-SK"/>
        </w:rPr>
        <w:t xml:space="preserve"> služieb a</w:t>
      </w:r>
      <w:r w:rsidR="005011A4" w:rsidRPr="0011233D">
        <w:rPr>
          <w:rFonts w:ascii="Arial Narrow" w:hAnsi="Arial Narrow"/>
          <w:bCs/>
          <w:szCs w:val="24"/>
          <w:lang w:val="sk-SK"/>
        </w:rPr>
        <w:t> </w:t>
      </w:r>
      <w:r w:rsidRPr="0011233D">
        <w:rPr>
          <w:rFonts w:ascii="Arial Narrow" w:hAnsi="Arial Narrow"/>
          <w:bCs/>
          <w:szCs w:val="24"/>
          <w:lang w:val="sk-SK"/>
        </w:rPr>
        <w:t>budú doplnené fotodokumentáciou potvrdzujúcou dodanie tovarov a</w:t>
      </w:r>
      <w:r w:rsidR="005011A4" w:rsidRPr="0011233D">
        <w:rPr>
          <w:rFonts w:ascii="Arial Narrow" w:hAnsi="Arial Narrow"/>
          <w:bCs/>
          <w:szCs w:val="24"/>
          <w:lang w:val="sk-SK"/>
        </w:rPr>
        <w:t> </w:t>
      </w:r>
      <w:r w:rsidRPr="0011233D">
        <w:rPr>
          <w:rFonts w:ascii="Arial Narrow" w:hAnsi="Arial Narrow"/>
          <w:bCs/>
          <w:szCs w:val="24"/>
          <w:lang w:val="sk-SK"/>
        </w:rPr>
        <w:t>služieb, ktorú vyhotoví</w:t>
      </w:r>
      <w:r w:rsidR="006F697A" w:rsidRPr="0011233D">
        <w:rPr>
          <w:rFonts w:ascii="Arial Narrow" w:hAnsi="Arial Narrow"/>
          <w:bCs/>
          <w:szCs w:val="24"/>
          <w:lang w:val="sk-SK"/>
        </w:rPr>
        <w:t xml:space="preserve"> </w:t>
      </w:r>
      <w:r w:rsidRPr="0011233D">
        <w:rPr>
          <w:rFonts w:ascii="Arial Narrow" w:hAnsi="Arial Narrow"/>
          <w:bCs/>
          <w:szCs w:val="24"/>
          <w:lang w:val="sk-SK"/>
        </w:rPr>
        <w:t>poskytovateľ.</w:t>
      </w:r>
    </w:p>
    <w:p w14:paraId="7D1EBE27" w14:textId="1AA54C15" w:rsidR="003B1DF7" w:rsidRPr="0011233D" w:rsidRDefault="00A501DD" w:rsidP="000C3E80">
      <w:pPr>
        <w:pStyle w:val="odsek"/>
        <w:widowControl w:val="0"/>
        <w:numPr>
          <w:ilvl w:val="1"/>
          <w:numId w:val="3"/>
        </w:numPr>
        <w:tabs>
          <w:tab w:val="clear" w:pos="680"/>
        </w:tabs>
        <w:spacing w:before="0" w:after="0" w:line="240" w:lineRule="auto"/>
        <w:ind w:left="567" w:hanging="567"/>
        <w:rPr>
          <w:rFonts w:ascii="Arial Narrow" w:hAnsi="Arial Narrow"/>
          <w:bCs/>
          <w:szCs w:val="24"/>
          <w:lang w:val="sk-SK"/>
        </w:rPr>
      </w:pPr>
      <w:r w:rsidRPr="0011233D">
        <w:rPr>
          <w:rFonts w:ascii="Arial Narrow" w:hAnsi="Arial Narrow"/>
          <w:bCs/>
          <w:szCs w:val="24"/>
          <w:lang w:val="sk-SK"/>
        </w:rPr>
        <w:t xml:space="preserve">Poskytovateľ </w:t>
      </w:r>
      <w:r w:rsidR="00AB0AF9" w:rsidRPr="0011233D">
        <w:rPr>
          <w:rFonts w:ascii="Arial Narrow" w:hAnsi="Arial Narrow"/>
          <w:bCs/>
          <w:szCs w:val="24"/>
          <w:lang w:val="sk-SK"/>
        </w:rPr>
        <w:t xml:space="preserve">poskytne </w:t>
      </w:r>
      <w:r w:rsidR="0014659B" w:rsidRPr="0011233D">
        <w:rPr>
          <w:rFonts w:ascii="Arial Narrow" w:hAnsi="Arial Narrow"/>
          <w:bCs/>
          <w:szCs w:val="24"/>
          <w:lang w:val="sk-SK"/>
        </w:rPr>
        <w:t>služby</w:t>
      </w:r>
      <w:r w:rsidR="004C07BB" w:rsidRPr="0011233D">
        <w:rPr>
          <w:rFonts w:ascii="Arial Narrow" w:hAnsi="Arial Narrow"/>
          <w:bCs/>
          <w:szCs w:val="24"/>
          <w:lang w:val="sk-SK"/>
        </w:rPr>
        <w:t xml:space="preserve"> objednávateľovi</w:t>
      </w:r>
      <w:r w:rsidR="0014659B" w:rsidRPr="0011233D">
        <w:rPr>
          <w:rFonts w:ascii="Arial Narrow" w:hAnsi="Arial Narrow"/>
          <w:bCs/>
          <w:szCs w:val="24"/>
          <w:lang w:val="sk-SK"/>
        </w:rPr>
        <w:t>, ktorý následne preverí</w:t>
      </w:r>
      <w:r w:rsidR="00FA084E" w:rsidRPr="0011233D">
        <w:rPr>
          <w:rFonts w:ascii="Arial Narrow" w:hAnsi="Arial Narrow"/>
          <w:bCs/>
          <w:szCs w:val="24"/>
          <w:lang w:val="sk-SK"/>
        </w:rPr>
        <w:t xml:space="preserve">, či poskytnuté služby spĺňajú rozsah </w:t>
      </w:r>
      <w:r w:rsidR="003B1DF7" w:rsidRPr="0011233D">
        <w:rPr>
          <w:rFonts w:ascii="Arial Narrow" w:hAnsi="Arial Narrow"/>
          <w:bCs/>
          <w:szCs w:val="24"/>
          <w:lang w:val="sk-SK"/>
        </w:rPr>
        <w:t>a</w:t>
      </w:r>
      <w:r w:rsidR="005011A4" w:rsidRPr="0011233D">
        <w:rPr>
          <w:rFonts w:ascii="Arial Narrow" w:hAnsi="Arial Narrow"/>
          <w:bCs/>
          <w:szCs w:val="24"/>
          <w:lang w:val="sk-SK"/>
        </w:rPr>
        <w:t> </w:t>
      </w:r>
      <w:r w:rsidR="003B1DF7" w:rsidRPr="0011233D">
        <w:rPr>
          <w:rFonts w:ascii="Arial Narrow" w:hAnsi="Arial Narrow"/>
          <w:bCs/>
          <w:szCs w:val="24"/>
          <w:lang w:val="sk-SK"/>
        </w:rPr>
        <w:t>požadovan</w:t>
      </w:r>
      <w:r w:rsidR="006E0ECB" w:rsidRPr="0011233D">
        <w:rPr>
          <w:rFonts w:ascii="Arial Narrow" w:hAnsi="Arial Narrow"/>
          <w:bCs/>
          <w:szCs w:val="24"/>
          <w:lang w:val="sk-SK"/>
        </w:rPr>
        <w:t>ú kvalitu</w:t>
      </w:r>
      <w:r w:rsidR="003B1DF7" w:rsidRPr="0011233D">
        <w:rPr>
          <w:rFonts w:ascii="Arial Narrow" w:hAnsi="Arial Narrow"/>
          <w:bCs/>
          <w:szCs w:val="24"/>
          <w:lang w:val="sk-SK"/>
        </w:rPr>
        <w:t xml:space="preserve"> stanoven</w:t>
      </w:r>
      <w:r w:rsidR="006E0ECB" w:rsidRPr="0011233D">
        <w:rPr>
          <w:rFonts w:ascii="Arial Narrow" w:hAnsi="Arial Narrow"/>
          <w:bCs/>
          <w:szCs w:val="24"/>
          <w:lang w:val="sk-SK"/>
        </w:rPr>
        <w:t>ú</w:t>
      </w:r>
      <w:r w:rsidR="003B1DF7" w:rsidRPr="0011233D">
        <w:rPr>
          <w:rFonts w:ascii="Arial Narrow" w:hAnsi="Arial Narrow"/>
          <w:bCs/>
          <w:szCs w:val="24"/>
          <w:lang w:val="sk-SK"/>
        </w:rPr>
        <w:t xml:space="preserve"> na zák</w:t>
      </w:r>
      <w:r w:rsidR="00431074" w:rsidRPr="0011233D">
        <w:rPr>
          <w:rFonts w:ascii="Arial Narrow" w:hAnsi="Arial Narrow"/>
          <w:bCs/>
          <w:szCs w:val="24"/>
          <w:lang w:val="sk-SK"/>
        </w:rPr>
        <w:t>lade</w:t>
      </w:r>
      <w:r w:rsidR="003B1DF7" w:rsidRPr="0011233D">
        <w:rPr>
          <w:rFonts w:ascii="Arial Narrow" w:hAnsi="Arial Narrow"/>
          <w:bCs/>
          <w:szCs w:val="24"/>
          <w:lang w:val="sk-SK"/>
        </w:rPr>
        <w:t xml:space="preserve"> rámcovej dohody.</w:t>
      </w:r>
      <w:r w:rsidR="003775AD" w:rsidRPr="0011233D">
        <w:rPr>
          <w:rFonts w:ascii="Arial Narrow" w:hAnsi="Arial Narrow"/>
          <w:bCs/>
          <w:szCs w:val="24"/>
          <w:lang w:val="sk-SK"/>
        </w:rPr>
        <w:t xml:space="preserve"> V</w:t>
      </w:r>
      <w:r w:rsidR="005011A4" w:rsidRPr="0011233D">
        <w:rPr>
          <w:rFonts w:ascii="Arial Narrow" w:hAnsi="Arial Narrow"/>
          <w:bCs/>
          <w:szCs w:val="24"/>
          <w:lang w:val="sk-SK"/>
        </w:rPr>
        <w:t> </w:t>
      </w:r>
      <w:r w:rsidR="003775AD" w:rsidRPr="0011233D">
        <w:rPr>
          <w:rFonts w:ascii="Arial Narrow" w:hAnsi="Arial Narrow"/>
          <w:bCs/>
          <w:szCs w:val="24"/>
          <w:lang w:val="sk-SK"/>
        </w:rPr>
        <w:t>prípade, ak</w:t>
      </w:r>
      <w:r w:rsidR="00A94DC9" w:rsidRPr="0011233D">
        <w:rPr>
          <w:rFonts w:ascii="Arial Narrow" w:hAnsi="Arial Narrow"/>
          <w:bCs/>
          <w:szCs w:val="24"/>
          <w:lang w:val="sk-SK"/>
        </w:rPr>
        <w:t xml:space="preserve"> </w:t>
      </w:r>
      <w:r w:rsidR="003775AD" w:rsidRPr="0011233D">
        <w:rPr>
          <w:rFonts w:ascii="Arial Narrow" w:hAnsi="Arial Narrow"/>
          <w:bCs/>
          <w:szCs w:val="24"/>
          <w:lang w:val="sk-SK"/>
        </w:rPr>
        <w:t>poskytnuté služby:</w:t>
      </w:r>
    </w:p>
    <w:p w14:paraId="0E4C8A2D" w14:textId="1B12F8A2" w:rsidR="003939A5" w:rsidRPr="0011233D" w:rsidRDefault="00A94DC9" w:rsidP="004A6696">
      <w:pPr>
        <w:pStyle w:val="odsek"/>
        <w:widowControl w:val="0"/>
        <w:numPr>
          <w:ilvl w:val="0"/>
          <w:numId w:val="38"/>
        </w:numPr>
        <w:spacing w:before="0" w:after="0" w:line="240" w:lineRule="auto"/>
        <w:rPr>
          <w:rFonts w:ascii="Arial Narrow" w:hAnsi="Arial Narrow"/>
          <w:bCs/>
          <w:szCs w:val="24"/>
          <w:lang w:val="sk-SK"/>
        </w:rPr>
      </w:pPr>
      <w:r w:rsidRPr="0011233D">
        <w:rPr>
          <w:rFonts w:ascii="Arial Narrow" w:hAnsi="Arial Narrow"/>
          <w:bCs/>
          <w:szCs w:val="24"/>
          <w:lang w:val="sk-SK"/>
        </w:rPr>
        <w:t>zodpovedajú dohodnutému rozsahu a</w:t>
      </w:r>
      <w:r w:rsidR="005011A4" w:rsidRPr="0011233D">
        <w:rPr>
          <w:rFonts w:ascii="Arial Narrow" w:hAnsi="Arial Narrow"/>
          <w:bCs/>
          <w:szCs w:val="24"/>
          <w:lang w:val="sk-SK"/>
        </w:rPr>
        <w:t> </w:t>
      </w:r>
      <w:r w:rsidR="006E0ECB" w:rsidRPr="0011233D">
        <w:rPr>
          <w:rFonts w:ascii="Arial Narrow" w:hAnsi="Arial Narrow"/>
          <w:bCs/>
          <w:szCs w:val="24"/>
          <w:lang w:val="sk-SK"/>
        </w:rPr>
        <w:t>kvalite</w:t>
      </w:r>
      <w:r w:rsidR="00C5108E" w:rsidRPr="0011233D">
        <w:rPr>
          <w:rFonts w:ascii="Arial Narrow" w:hAnsi="Arial Narrow"/>
          <w:bCs/>
          <w:szCs w:val="24"/>
          <w:lang w:val="sk-SK"/>
        </w:rPr>
        <w:t xml:space="preserve">, zodpovedná osoba </w:t>
      </w:r>
      <w:r w:rsidR="003939A5" w:rsidRPr="0011233D">
        <w:rPr>
          <w:rFonts w:ascii="Arial Narrow" w:hAnsi="Arial Narrow"/>
          <w:bCs/>
          <w:szCs w:val="24"/>
          <w:lang w:val="sk-SK"/>
        </w:rPr>
        <w:t>objednávateľa podpíše preberací protokol,</w:t>
      </w:r>
    </w:p>
    <w:p w14:paraId="4F17DB21" w14:textId="3B4DB858" w:rsidR="003959D0" w:rsidRPr="0011233D" w:rsidRDefault="003939A5" w:rsidP="004A6696">
      <w:pPr>
        <w:pStyle w:val="odsek"/>
        <w:widowControl w:val="0"/>
        <w:numPr>
          <w:ilvl w:val="0"/>
          <w:numId w:val="38"/>
        </w:numPr>
        <w:spacing w:before="0" w:after="0" w:line="240" w:lineRule="auto"/>
        <w:rPr>
          <w:rFonts w:ascii="Arial Narrow" w:hAnsi="Arial Narrow"/>
          <w:bCs/>
          <w:szCs w:val="24"/>
          <w:lang w:val="sk-SK"/>
        </w:rPr>
      </w:pPr>
      <w:r w:rsidRPr="0011233D">
        <w:rPr>
          <w:rFonts w:ascii="Arial Narrow" w:hAnsi="Arial Narrow"/>
          <w:bCs/>
          <w:szCs w:val="24"/>
          <w:lang w:val="sk-SK"/>
        </w:rPr>
        <w:t>nezodpovedajú dohodnutému rozsahu a</w:t>
      </w:r>
      <w:r w:rsidR="005011A4" w:rsidRPr="0011233D">
        <w:rPr>
          <w:rFonts w:ascii="Arial Narrow" w:hAnsi="Arial Narrow"/>
          <w:bCs/>
          <w:szCs w:val="24"/>
          <w:lang w:val="sk-SK"/>
        </w:rPr>
        <w:t> </w:t>
      </w:r>
      <w:r w:rsidRPr="0011233D">
        <w:rPr>
          <w:rFonts w:ascii="Arial Narrow" w:hAnsi="Arial Narrow"/>
          <w:bCs/>
          <w:szCs w:val="24"/>
          <w:lang w:val="sk-SK"/>
        </w:rPr>
        <w:t>kvalite</w:t>
      </w:r>
      <w:r w:rsidR="006017EC" w:rsidRPr="0011233D">
        <w:rPr>
          <w:rFonts w:ascii="Arial Narrow" w:hAnsi="Arial Narrow"/>
          <w:bCs/>
          <w:szCs w:val="24"/>
          <w:lang w:val="sk-SK"/>
        </w:rPr>
        <w:t>, zodpovedná osoba objednávateľa uvedie v</w:t>
      </w:r>
      <w:r w:rsidR="005011A4" w:rsidRPr="0011233D">
        <w:rPr>
          <w:rFonts w:ascii="Arial Narrow" w:hAnsi="Arial Narrow"/>
          <w:bCs/>
          <w:szCs w:val="24"/>
          <w:lang w:val="sk-SK"/>
        </w:rPr>
        <w:t> </w:t>
      </w:r>
      <w:r w:rsidR="006017EC" w:rsidRPr="0011233D">
        <w:rPr>
          <w:rFonts w:ascii="Arial Narrow" w:hAnsi="Arial Narrow"/>
          <w:bCs/>
          <w:szCs w:val="24"/>
          <w:lang w:val="sk-SK"/>
        </w:rPr>
        <w:t xml:space="preserve">písomnom vyhotovení preberacieho protokolu </w:t>
      </w:r>
      <w:r w:rsidR="00A96BA0" w:rsidRPr="0011233D">
        <w:rPr>
          <w:rFonts w:ascii="Arial Narrow" w:hAnsi="Arial Narrow"/>
          <w:bCs/>
          <w:szCs w:val="24"/>
          <w:lang w:val="sk-SK"/>
        </w:rPr>
        <w:t>výhrady k</w:t>
      </w:r>
      <w:r w:rsidR="005011A4" w:rsidRPr="0011233D">
        <w:rPr>
          <w:rFonts w:ascii="Arial Narrow" w:hAnsi="Arial Narrow"/>
          <w:bCs/>
          <w:szCs w:val="24"/>
          <w:lang w:val="sk-SK"/>
        </w:rPr>
        <w:t> </w:t>
      </w:r>
      <w:r w:rsidR="00A96BA0" w:rsidRPr="0011233D">
        <w:rPr>
          <w:rFonts w:ascii="Arial Narrow" w:hAnsi="Arial Narrow"/>
          <w:bCs/>
          <w:szCs w:val="24"/>
          <w:lang w:val="sk-SK"/>
        </w:rPr>
        <w:t>plneniu a</w:t>
      </w:r>
      <w:r w:rsidR="005011A4" w:rsidRPr="0011233D">
        <w:rPr>
          <w:rFonts w:ascii="Arial Narrow" w:hAnsi="Arial Narrow"/>
          <w:bCs/>
          <w:szCs w:val="24"/>
          <w:lang w:val="sk-SK"/>
        </w:rPr>
        <w:t> </w:t>
      </w:r>
      <w:r w:rsidR="00B9496E" w:rsidRPr="0011233D">
        <w:rPr>
          <w:rFonts w:ascii="Arial Narrow" w:hAnsi="Arial Narrow"/>
          <w:bCs/>
          <w:szCs w:val="24"/>
          <w:lang w:val="sk-SK"/>
        </w:rPr>
        <w:t>oznámi ich bezodkladne poskytovateľovi</w:t>
      </w:r>
      <w:r w:rsidR="005011A4" w:rsidRPr="0011233D">
        <w:rPr>
          <w:rFonts w:ascii="Arial Narrow" w:hAnsi="Arial Narrow"/>
          <w:bCs/>
          <w:szCs w:val="24"/>
          <w:lang w:val="sk-SK"/>
        </w:rPr>
        <w:t>.</w:t>
      </w:r>
    </w:p>
    <w:p w14:paraId="3C0BDD9F" w14:textId="24B916B5" w:rsidR="005D49DE" w:rsidRPr="0011233D" w:rsidRDefault="00980394" w:rsidP="00B844AA">
      <w:pPr>
        <w:pStyle w:val="odsek"/>
        <w:widowControl w:val="0"/>
        <w:numPr>
          <w:ilvl w:val="1"/>
          <w:numId w:val="3"/>
        </w:numPr>
        <w:tabs>
          <w:tab w:val="clear" w:pos="680"/>
        </w:tabs>
        <w:spacing w:before="0" w:after="0" w:line="240" w:lineRule="auto"/>
        <w:ind w:left="567" w:hanging="567"/>
        <w:rPr>
          <w:rFonts w:ascii="Arial Narrow" w:hAnsi="Arial Narrow"/>
          <w:bCs/>
          <w:szCs w:val="24"/>
          <w:lang w:val="sk-SK"/>
        </w:rPr>
      </w:pPr>
      <w:r w:rsidRPr="0011233D">
        <w:rPr>
          <w:rFonts w:ascii="Arial Narrow" w:hAnsi="Arial Narrow"/>
          <w:bCs/>
          <w:szCs w:val="24"/>
          <w:lang w:val="sk-SK"/>
        </w:rPr>
        <w:t xml:space="preserve">Poskytovateľ je povinný </w:t>
      </w:r>
      <w:r w:rsidR="00191C68" w:rsidRPr="0011233D">
        <w:rPr>
          <w:rFonts w:ascii="Arial Narrow" w:hAnsi="Arial Narrow"/>
          <w:bCs/>
          <w:szCs w:val="24"/>
          <w:lang w:val="sk-SK"/>
        </w:rPr>
        <w:t xml:space="preserve">odstrániť namietané výhrady </w:t>
      </w:r>
      <w:r w:rsidR="00863A4D" w:rsidRPr="0011233D">
        <w:rPr>
          <w:rFonts w:ascii="Arial Narrow" w:hAnsi="Arial Narrow"/>
          <w:bCs/>
          <w:szCs w:val="24"/>
          <w:lang w:val="sk-SK"/>
        </w:rPr>
        <w:t xml:space="preserve">bezodkladne. V prípade, že namietané vady </w:t>
      </w:r>
      <w:r w:rsidR="00826609" w:rsidRPr="0011233D">
        <w:rPr>
          <w:rFonts w:ascii="Arial Narrow" w:hAnsi="Arial Narrow"/>
          <w:bCs/>
          <w:szCs w:val="24"/>
          <w:lang w:val="sk-SK"/>
        </w:rPr>
        <w:t xml:space="preserve">budú rozsiahlejšieho charakteru, strany dohody si môžu </w:t>
      </w:r>
      <w:r w:rsidR="00DC0348" w:rsidRPr="0011233D">
        <w:rPr>
          <w:rFonts w:ascii="Arial Narrow" w:hAnsi="Arial Narrow"/>
          <w:bCs/>
          <w:szCs w:val="24"/>
          <w:lang w:val="sk-SK"/>
        </w:rPr>
        <w:t xml:space="preserve">dohodnúť iný primeraný termín na ich odstránenie. </w:t>
      </w:r>
      <w:r w:rsidR="00370F44" w:rsidRPr="0011233D">
        <w:rPr>
          <w:rFonts w:ascii="Arial Narrow" w:hAnsi="Arial Narrow"/>
          <w:bCs/>
          <w:szCs w:val="24"/>
          <w:lang w:val="sk-SK"/>
        </w:rPr>
        <w:t>Služby sa budú v takom prípade považovať za riadne dodané</w:t>
      </w:r>
      <w:r w:rsidR="000025CD" w:rsidRPr="0011233D">
        <w:rPr>
          <w:rFonts w:ascii="Arial Narrow" w:hAnsi="Arial Narrow"/>
          <w:bCs/>
          <w:szCs w:val="24"/>
          <w:lang w:val="sk-SK"/>
        </w:rPr>
        <w:t xml:space="preserve"> až po tom, čo zodpovedná osoba </w:t>
      </w:r>
      <w:r w:rsidR="003D5937" w:rsidRPr="0011233D">
        <w:rPr>
          <w:rFonts w:ascii="Arial Narrow" w:hAnsi="Arial Narrow"/>
          <w:bCs/>
          <w:szCs w:val="24"/>
          <w:lang w:val="sk-SK"/>
        </w:rPr>
        <w:t xml:space="preserve">objednávateľa svojím podpisom na preberacom protokole potvrdí, že ním vznesené výhrady </w:t>
      </w:r>
      <w:r w:rsidR="00514618" w:rsidRPr="0011233D">
        <w:rPr>
          <w:rFonts w:ascii="Arial Narrow" w:hAnsi="Arial Narrow"/>
          <w:bCs/>
          <w:szCs w:val="24"/>
          <w:lang w:val="sk-SK"/>
        </w:rPr>
        <w:t>boli riadne odstránené.</w:t>
      </w:r>
      <w:r w:rsidR="00826609" w:rsidRPr="0011233D">
        <w:rPr>
          <w:rFonts w:ascii="Arial Narrow" w:hAnsi="Arial Narrow"/>
          <w:bCs/>
          <w:szCs w:val="24"/>
          <w:lang w:val="sk-SK"/>
        </w:rPr>
        <w:t xml:space="preserve"> </w:t>
      </w:r>
    </w:p>
    <w:p w14:paraId="6BA8F6C4" w14:textId="24460A8B" w:rsidR="00B6618D" w:rsidRPr="0011233D" w:rsidRDefault="00B6618D" w:rsidP="00B844AA">
      <w:pPr>
        <w:pStyle w:val="odsek"/>
        <w:widowControl w:val="0"/>
        <w:numPr>
          <w:ilvl w:val="1"/>
          <w:numId w:val="3"/>
        </w:numPr>
        <w:tabs>
          <w:tab w:val="clear" w:pos="680"/>
        </w:tabs>
        <w:spacing w:before="0" w:after="0" w:line="240" w:lineRule="auto"/>
        <w:ind w:left="567" w:hanging="567"/>
        <w:rPr>
          <w:rFonts w:ascii="Arial Narrow" w:hAnsi="Arial Narrow"/>
          <w:bCs/>
          <w:szCs w:val="24"/>
          <w:lang w:val="sk-SK"/>
        </w:rPr>
      </w:pPr>
      <w:r w:rsidRPr="0011233D">
        <w:rPr>
          <w:rFonts w:ascii="Arial Narrow" w:hAnsi="Arial Narrow"/>
          <w:bCs/>
          <w:szCs w:val="24"/>
          <w:lang w:val="sk-SK"/>
        </w:rPr>
        <w:t>P</w:t>
      </w:r>
      <w:r w:rsidR="00737136" w:rsidRPr="0011233D">
        <w:rPr>
          <w:rFonts w:ascii="Arial Narrow" w:hAnsi="Arial Narrow"/>
          <w:bCs/>
          <w:szCs w:val="24"/>
          <w:lang w:val="sk-SK"/>
        </w:rPr>
        <w:t>odpisom preberacieho protokolu</w:t>
      </w:r>
      <w:r w:rsidR="00B40F4B" w:rsidRPr="0011233D">
        <w:rPr>
          <w:rFonts w:ascii="Arial Narrow" w:hAnsi="Arial Narrow"/>
          <w:bCs/>
          <w:szCs w:val="24"/>
          <w:lang w:val="sk-SK"/>
        </w:rPr>
        <w:t xml:space="preserve"> bez výhrad zo strany objednávateľa</w:t>
      </w:r>
      <w:r w:rsidR="00677F95" w:rsidRPr="0011233D">
        <w:rPr>
          <w:rFonts w:ascii="Arial Narrow" w:hAnsi="Arial Narrow"/>
          <w:bCs/>
          <w:szCs w:val="24"/>
          <w:lang w:val="sk-SK"/>
        </w:rPr>
        <w:t xml:space="preserve"> sa má za to, že služby boli dodané riadne a</w:t>
      </w:r>
      <w:r w:rsidR="004970C5" w:rsidRPr="0011233D">
        <w:rPr>
          <w:rFonts w:ascii="Arial Narrow" w:hAnsi="Arial Narrow"/>
          <w:bCs/>
          <w:szCs w:val="24"/>
          <w:lang w:val="sk-SK"/>
        </w:rPr>
        <w:t> </w:t>
      </w:r>
      <w:r w:rsidR="00677F95" w:rsidRPr="0011233D">
        <w:rPr>
          <w:rFonts w:ascii="Arial Narrow" w:hAnsi="Arial Narrow"/>
          <w:bCs/>
          <w:szCs w:val="24"/>
          <w:lang w:val="sk-SK"/>
        </w:rPr>
        <w:t>včas</w:t>
      </w:r>
      <w:r w:rsidR="004970C5" w:rsidRPr="0011233D">
        <w:rPr>
          <w:rFonts w:ascii="Arial Narrow" w:hAnsi="Arial Narrow"/>
          <w:bCs/>
          <w:szCs w:val="24"/>
          <w:lang w:val="sk-SK"/>
        </w:rPr>
        <w:t>.</w:t>
      </w:r>
    </w:p>
    <w:p w14:paraId="4741B4C6" w14:textId="64E7F1E3"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Miestom poskytovania jednotlivých služieb zadávaných podľa tejto rámcovej dohody bud</w:t>
      </w:r>
      <w:r w:rsidR="00457464" w:rsidRPr="00F90264">
        <w:rPr>
          <w:rFonts w:ascii="Arial Narrow" w:hAnsi="Arial Narrow"/>
          <w:szCs w:val="24"/>
          <w:lang w:val="sk-SK"/>
        </w:rPr>
        <w:t>e</w:t>
      </w:r>
      <w:r w:rsidRPr="00A5390E">
        <w:rPr>
          <w:rFonts w:ascii="Arial Narrow" w:hAnsi="Arial Narrow"/>
          <w:szCs w:val="24"/>
          <w:lang w:val="sk-SK"/>
        </w:rPr>
        <w:t xml:space="preserve"> </w:t>
      </w:r>
      <w:r w:rsidR="0014137A" w:rsidRPr="00F90264">
        <w:rPr>
          <w:rFonts w:ascii="Arial Narrow" w:hAnsi="Arial Narrow"/>
          <w:szCs w:val="24"/>
          <w:lang w:val="sk-SK"/>
        </w:rPr>
        <w:t>adresa sídla objednávateľa a</w:t>
      </w:r>
      <w:r w:rsidR="009B7ADB" w:rsidRPr="00F90264">
        <w:rPr>
          <w:rFonts w:ascii="Arial Narrow" w:hAnsi="Arial Narrow"/>
          <w:szCs w:val="24"/>
          <w:lang w:val="sk-SK"/>
        </w:rPr>
        <w:t xml:space="preserve"> </w:t>
      </w:r>
      <w:r w:rsidR="00D123D0" w:rsidRPr="00F90264">
        <w:rPr>
          <w:rFonts w:ascii="Arial Narrow" w:hAnsi="Arial Narrow"/>
          <w:szCs w:val="24"/>
          <w:lang w:val="sk-SK"/>
        </w:rPr>
        <w:t>miesto konania výstavy</w:t>
      </w:r>
      <w:r w:rsidR="00406A56" w:rsidRPr="00F90264">
        <w:rPr>
          <w:rFonts w:ascii="Arial Narrow" w:hAnsi="Arial Narrow"/>
          <w:szCs w:val="24"/>
          <w:lang w:val="sk-SK"/>
        </w:rPr>
        <w:t xml:space="preserve"> </w:t>
      </w:r>
      <w:r w:rsidR="00E74B32" w:rsidRPr="00F90264">
        <w:rPr>
          <w:rFonts w:ascii="Arial Narrow" w:hAnsi="Arial Narrow"/>
          <w:szCs w:val="24"/>
          <w:lang w:val="sk-SK"/>
        </w:rPr>
        <w:t>uvedené v </w:t>
      </w:r>
      <w:r w:rsidR="00213E58" w:rsidRPr="00F90264">
        <w:rPr>
          <w:rFonts w:ascii="Arial Narrow" w:hAnsi="Arial Narrow"/>
          <w:szCs w:val="24"/>
          <w:lang w:val="sk-SK"/>
        </w:rPr>
        <w:t>p</w:t>
      </w:r>
      <w:r w:rsidR="00E74B32" w:rsidRPr="00F90264">
        <w:rPr>
          <w:rFonts w:ascii="Arial Narrow" w:hAnsi="Arial Narrow"/>
          <w:szCs w:val="24"/>
          <w:lang w:val="sk-SK"/>
        </w:rPr>
        <w:t>rílohe č. 1 tejto rámcovej dohody</w:t>
      </w:r>
      <w:r w:rsidRPr="00A5390E">
        <w:rPr>
          <w:rFonts w:ascii="Arial Narrow" w:hAnsi="Arial Narrow"/>
          <w:szCs w:val="24"/>
          <w:lang w:val="sk-SK"/>
        </w:rPr>
        <w:t>.</w:t>
      </w:r>
    </w:p>
    <w:p w14:paraId="4741B4C7" w14:textId="77777777"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Ak lehoty/termíny alebo miesta nie sú stanovené v tejto rámcovej dohode alebo v prílohe č. 1 tejto rámcovej dohody, určí ich objednávateľ v objednávke.</w:t>
      </w:r>
    </w:p>
    <w:p w14:paraId="4741B4C8" w14:textId="77777777"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Spôsob poskytovania služieb je určený v prílohe č. 1 tejto rámcovej dohody.</w:t>
      </w:r>
    </w:p>
    <w:p w14:paraId="1B9CDBEE" w14:textId="4181161F" w:rsidR="000F4E6C" w:rsidRPr="00A5390E" w:rsidRDefault="00B0778C" w:rsidP="007D646C">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Bez vystavenia objednávky nevzniká poskytovateľovi nárok na finančné plnenie, a to bez ohľadu na prípadné skutočne vynaložené náklady poskytovateľa.</w:t>
      </w:r>
    </w:p>
    <w:p w14:paraId="511B6887" w14:textId="77777777" w:rsidR="00833EAD" w:rsidRPr="0011233D" w:rsidRDefault="009977D7" w:rsidP="00833EAD">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11233D">
        <w:rPr>
          <w:rFonts w:ascii="Arial Narrow" w:hAnsi="Arial Narrow"/>
          <w:szCs w:val="24"/>
          <w:lang w:val="sk-SK"/>
        </w:rPr>
        <w:t xml:space="preserve">Objednávateľ si vyhradzuje právo zmeny </w:t>
      </w:r>
      <w:r w:rsidR="003C5C13" w:rsidRPr="0011233D">
        <w:rPr>
          <w:rFonts w:ascii="Arial Narrow" w:hAnsi="Arial Narrow"/>
          <w:szCs w:val="24"/>
          <w:lang w:val="sk-SK"/>
        </w:rPr>
        <w:t xml:space="preserve">v metráži expozície vo výške +15 % hodnoty oproti preddefinovanému návrhu (najmä vzhľadom </w:t>
      </w:r>
      <w:r w:rsidR="00F342CD" w:rsidRPr="0011233D">
        <w:rPr>
          <w:rFonts w:ascii="Arial Narrow" w:hAnsi="Arial Narrow"/>
          <w:szCs w:val="24"/>
          <w:lang w:val="sk-SK"/>
        </w:rPr>
        <w:t xml:space="preserve">k počtu </w:t>
      </w:r>
      <w:proofErr w:type="spellStart"/>
      <w:r w:rsidR="00F342CD" w:rsidRPr="0011233D">
        <w:rPr>
          <w:rFonts w:ascii="Arial Narrow" w:hAnsi="Arial Narrow"/>
          <w:szCs w:val="24"/>
          <w:lang w:val="sk-SK"/>
        </w:rPr>
        <w:t>spolyvystavovateľov</w:t>
      </w:r>
      <w:proofErr w:type="spellEnd"/>
      <w:r w:rsidR="00F342CD" w:rsidRPr="0011233D">
        <w:rPr>
          <w:rFonts w:ascii="Arial Narrow" w:hAnsi="Arial Narrow"/>
          <w:szCs w:val="24"/>
          <w:lang w:val="sk-SK"/>
        </w:rPr>
        <w:t>).</w:t>
      </w:r>
    </w:p>
    <w:p w14:paraId="7ECA4136" w14:textId="2DC47E2C" w:rsidR="00FF6F95" w:rsidRPr="00A5390E" w:rsidRDefault="00B0778C" w:rsidP="00FF6F95">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Objednávateľ si vyhradzuje právo objednať jednotlivé položky zo sprievodného programu a cateringu výlučne podľa svojich potrieb a poskytovateľ bude fakturovať iba položky, ktoré si vyberie objednávateľ z kompletného sprievodného programu a cateringu bližšie špecifikovaného v </w:t>
      </w:r>
      <w:r w:rsidRPr="00792CB8">
        <w:rPr>
          <w:rFonts w:ascii="Arial Narrow" w:hAnsi="Arial Narrow"/>
          <w:szCs w:val="24"/>
          <w:lang w:val="sk-SK"/>
        </w:rPr>
        <w:t>prílohe č.</w:t>
      </w:r>
      <w:r w:rsidR="00F73668">
        <w:rPr>
          <w:rFonts w:ascii="Arial Narrow" w:hAnsi="Arial Narrow"/>
          <w:szCs w:val="24"/>
          <w:lang w:val="sk-SK"/>
        </w:rPr>
        <w:t xml:space="preserve"> 1 </w:t>
      </w:r>
      <w:r w:rsidRPr="00A5390E">
        <w:rPr>
          <w:rFonts w:ascii="Arial Narrow" w:hAnsi="Arial Narrow"/>
          <w:szCs w:val="24"/>
          <w:lang w:val="sk-SK"/>
        </w:rPr>
        <w:t>rámcovej dohody. Objednávateľ si rovnako vyhradzuje právo aj neobjednať žiaden sprievodný program a catering, v</w:t>
      </w:r>
      <w:r w:rsidR="001535CC" w:rsidRPr="00A5390E">
        <w:rPr>
          <w:rFonts w:ascii="Arial Narrow" w:hAnsi="Arial Narrow"/>
          <w:szCs w:val="24"/>
          <w:lang w:val="sk-SK"/>
        </w:rPr>
        <w:t> </w:t>
      </w:r>
      <w:r w:rsidRPr="00A5390E">
        <w:rPr>
          <w:rFonts w:ascii="Arial Narrow" w:hAnsi="Arial Narrow"/>
          <w:szCs w:val="24"/>
          <w:lang w:val="sk-SK"/>
        </w:rPr>
        <w:t>závislosti od typu výstavy/veľtrhu, a potrieb objednávateľa</w:t>
      </w:r>
      <w:r w:rsidR="00D62D59">
        <w:rPr>
          <w:rFonts w:ascii="Arial Narrow" w:hAnsi="Arial Narrow"/>
          <w:szCs w:val="24"/>
          <w:lang w:val="sk-SK"/>
        </w:rPr>
        <w:t>.</w:t>
      </w:r>
    </w:p>
    <w:p w14:paraId="317B0F3C" w14:textId="01522700" w:rsidR="0032760A" w:rsidRPr="00A73329" w:rsidRDefault="00B0778C" w:rsidP="0032760A">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Objednávateľ si v prípade realizácie expozície na veľtrhoch/výstavách vyhradzuje </w:t>
      </w:r>
      <w:r w:rsidRPr="000143ED">
        <w:rPr>
          <w:rFonts w:ascii="Arial Narrow" w:hAnsi="Arial Narrow"/>
          <w:szCs w:val="24"/>
          <w:lang w:val="sk-SK"/>
        </w:rPr>
        <w:t>právo na zmenu</w:t>
      </w:r>
      <w:r w:rsidRPr="002D020C">
        <w:rPr>
          <w:rFonts w:ascii="Arial Narrow" w:hAnsi="Arial Narrow"/>
          <w:strike/>
          <w:szCs w:val="24"/>
          <w:lang w:val="sk-SK"/>
        </w:rPr>
        <w:t xml:space="preserve"> </w:t>
      </w:r>
      <w:r w:rsidRPr="00EA611E">
        <w:rPr>
          <w:rFonts w:ascii="Arial Narrow" w:hAnsi="Arial Narrow"/>
          <w:szCs w:val="24"/>
          <w:lang w:val="sk-SK"/>
        </w:rPr>
        <w:t>miesta</w:t>
      </w:r>
      <w:r w:rsidRPr="00A5390E">
        <w:rPr>
          <w:rFonts w:ascii="Arial Narrow" w:hAnsi="Arial Narrow"/>
          <w:szCs w:val="24"/>
          <w:lang w:val="sk-SK"/>
        </w:rPr>
        <w:t>, termínu, typu expozície a/alebo veľkosti výstavnej plochy na veľtrhu/výstave alebo zaradenia veľtrhu/výstavy neuvedenej v prílohe č. 1 tejto rámcovej dohody pri dodržaní podmienok stanovených v tejto rámcovej dohode.</w:t>
      </w:r>
    </w:p>
    <w:p w14:paraId="1B7555F7" w14:textId="16CAC1E9" w:rsidR="0025783B" w:rsidRPr="00167489" w:rsidRDefault="00066F96" w:rsidP="00167489">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Pr>
          <w:rFonts w:ascii="Arial Narrow" w:hAnsi="Arial Narrow"/>
          <w:szCs w:val="24"/>
          <w:lang w:val="sk-SK"/>
        </w:rPr>
        <w:t xml:space="preserve">Poskytovateľ sa zaväzuje zabezpečiť dodržiavanie opatrení </w:t>
      </w:r>
      <w:r w:rsidR="00AC2DF1">
        <w:rPr>
          <w:rFonts w:ascii="Arial Narrow" w:hAnsi="Arial Narrow"/>
          <w:szCs w:val="24"/>
          <w:lang w:val="sk-SK"/>
        </w:rPr>
        <w:t>vlády</w:t>
      </w:r>
      <w:r w:rsidR="000A43E1">
        <w:rPr>
          <w:rFonts w:ascii="Arial Narrow" w:hAnsi="Arial Narrow"/>
          <w:szCs w:val="24"/>
          <w:lang w:val="sk-SK"/>
        </w:rPr>
        <w:t xml:space="preserve">, ministerstva zdravotníctva a </w:t>
      </w:r>
      <w:r w:rsidR="00AC2DF1">
        <w:rPr>
          <w:rFonts w:ascii="Arial Narrow" w:hAnsi="Arial Narrow"/>
          <w:szCs w:val="24"/>
          <w:lang w:val="sk-SK"/>
        </w:rPr>
        <w:t xml:space="preserve">usmernení hlavného hygienika, ktoré boli prijaté v súvislosti s bojom </w:t>
      </w:r>
      <w:r w:rsidR="005030DF">
        <w:rPr>
          <w:rFonts w:ascii="Arial Narrow" w:hAnsi="Arial Narrow"/>
          <w:szCs w:val="24"/>
          <w:lang w:val="sk-SK"/>
        </w:rPr>
        <w:t>proti COVID-19</w:t>
      </w:r>
      <w:r w:rsidR="000A43E1">
        <w:rPr>
          <w:rFonts w:ascii="Arial Narrow" w:hAnsi="Arial Narrow"/>
          <w:szCs w:val="24"/>
          <w:lang w:val="sk-SK"/>
        </w:rPr>
        <w:t xml:space="preserve"> v krajine, v ktorej sa veľtrh uskutočňuje.</w:t>
      </w:r>
    </w:p>
    <w:p w14:paraId="0FA842E4" w14:textId="77777777" w:rsidR="00960271" w:rsidRPr="003F0FD9" w:rsidRDefault="00960271" w:rsidP="003F0FD9">
      <w:pPr>
        <w:spacing w:after="0"/>
        <w:jc w:val="both"/>
        <w:rPr>
          <w:rFonts w:ascii="Arial Narrow" w:hAnsi="Arial Narrow"/>
          <w:szCs w:val="24"/>
        </w:rPr>
      </w:pPr>
    </w:p>
    <w:p w14:paraId="4741B4CE" w14:textId="77777777" w:rsidR="00397082" w:rsidRPr="00A5390E" w:rsidRDefault="00397082" w:rsidP="00FA4F20">
      <w:pPr>
        <w:pStyle w:val="odsek"/>
        <w:widowControl w:val="0"/>
        <w:numPr>
          <w:ilvl w:val="0"/>
          <w:numId w:val="0"/>
        </w:numPr>
        <w:spacing w:before="0" w:after="0" w:line="240" w:lineRule="auto"/>
        <w:ind w:left="567" w:hanging="567"/>
        <w:rPr>
          <w:rFonts w:ascii="Arial Narrow" w:hAnsi="Arial Narrow"/>
          <w:b/>
          <w:szCs w:val="24"/>
          <w:lang w:val="sk-SK"/>
        </w:rPr>
      </w:pPr>
    </w:p>
    <w:p w14:paraId="4741B4CF" w14:textId="77777777" w:rsidR="00624F89" w:rsidRPr="00F90264" w:rsidRDefault="00624F89" w:rsidP="000C3E80">
      <w:pPr>
        <w:pStyle w:val="lnok"/>
        <w:numPr>
          <w:ilvl w:val="0"/>
          <w:numId w:val="3"/>
        </w:numPr>
        <w:spacing w:before="0" w:line="240" w:lineRule="auto"/>
        <w:ind w:left="0"/>
        <w:rPr>
          <w:rFonts w:ascii="Arial Narrow" w:hAnsi="Arial Narrow"/>
          <w:sz w:val="24"/>
          <w:szCs w:val="24"/>
        </w:rPr>
      </w:pPr>
    </w:p>
    <w:p w14:paraId="4741B4D0" w14:textId="77777777" w:rsidR="00B0778C" w:rsidRPr="00F90264" w:rsidRDefault="00B0778C" w:rsidP="00624F89">
      <w:pPr>
        <w:pStyle w:val="lnok"/>
        <w:spacing w:before="0" w:line="240" w:lineRule="auto"/>
        <w:ind w:left="0"/>
        <w:rPr>
          <w:rFonts w:ascii="Arial Narrow" w:hAnsi="Arial Narrow"/>
          <w:sz w:val="24"/>
          <w:szCs w:val="24"/>
        </w:rPr>
      </w:pPr>
      <w:r w:rsidRPr="00F90264">
        <w:rPr>
          <w:rFonts w:ascii="Arial Narrow" w:hAnsi="Arial Narrow"/>
          <w:sz w:val="24"/>
          <w:szCs w:val="24"/>
        </w:rPr>
        <w:t>Cena za poskytované služby</w:t>
      </w:r>
    </w:p>
    <w:p w14:paraId="4741B4D1" w14:textId="48D36A38"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Cena za poskytnuté služby je stanovená podľa zákona Národnej rady Slovenskej republiky </w:t>
      </w:r>
      <w:r w:rsidR="00C86203" w:rsidRPr="00A5390E">
        <w:rPr>
          <w:rFonts w:ascii="Arial Narrow" w:hAnsi="Arial Narrow"/>
          <w:szCs w:val="24"/>
          <w:lang w:val="sk-SK"/>
        </w:rPr>
        <w:br/>
      </w:r>
      <w:r w:rsidRPr="00A5390E">
        <w:rPr>
          <w:rFonts w:ascii="Arial Narrow" w:hAnsi="Arial Narrow"/>
          <w:szCs w:val="24"/>
          <w:lang w:val="sk-SK"/>
        </w:rPr>
        <w:t>č. 18/1996 Z. z. o cenách v znení neskorších predpisov a vyhlášky Ministerstva financií Slovenskej republiky č. 87/1996 Z. z., ktorou sa vykonáva zákon č. 18/1996 Z. z. o cenách  v znení neskorších predpisov a je určená v mene euro.</w:t>
      </w:r>
    </w:p>
    <w:p w14:paraId="4741B4D2" w14:textId="72CC6549" w:rsidR="00B0778C" w:rsidRPr="0011233D" w:rsidRDefault="003B344A"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11233D">
        <w:rPr>
          <w:rFonts w:ascii="Arial Narrow" w:hAnsi="Arial Narrow"/>
          <w:szCs w:val="24"/>
          <w:lang w:val="sk-SK"/>
        </w:rPr>
        <w:t xml:space="preserve">Celková </w:t>
      </w:r>
      <w:r w:rsidR="00B0778C" w:rsidRPr="0011233D">
        <w:rPr>
          <w:rFonts w:ascii="Arial Narrow" w:hAnsi="Arial Narrow"/>
          <w:szCs w:val="24"/>
          <w:lang w:val="sk-SK"/>
        </w:rPr>
        <w:t>cena za poskytnuté služby je</w:t>
      </w:r>
      <w:r w:rsidR="00C30CC2" w:rsidRPr="0011233D">
        <w:rPr>
          <w:rFonts w:ascii="Arial Narrow" w:hAnsi="Arial Narrow"/>
          <w:szCs w:val="24"/>
          <w:lang w:val="sk-SK"/>
        </w:rPr>
        <w:t xml:space="preserve"> </w:t>
      </w:r>
      <w:r w:rsidR="00F65243">
        <w:rPr>
          <w:rFonts w:ascii="Arial Narrow" w:hAnsi="Arial Narrow"/>
          <w:szCs w:val="24"/>
          <w:lang w:val="sk-SK"/>
        </w:rPr>
        <w:t>........................</w:t>
      </w:r>
      <w:r w:rsidR="007618A7" w:rsidRPr="0011233D">
        <w:rPr>
          <w:rFonts w:ascii="Arial Narrow" w:hAnsi="Arial Narrow"/>
          <w:szCs w:val="24"/>
          <w:lang w:val="sk-SK"/>
        </w:rPr>
        <w:t xml:space="preserve"> </w:t>
      </w:r>
      <w:r w:rsidR="00B0778C" w:rsidRPr="0011233D">
        <w:rPr>
          <w:rFonts w:ascii="Arial Narrow" w:hAnsi="Arial Narrow"/>
          <w:szCs w:val="24"/>
          <w:lang w:val="sk-SK"/>
        </w:rPr>
        <w:t>eur bez DPH (slovom</w:t>
      </w:r>
      <w:r w:rsidR="007618A7" w:rsidRPr="0011233D">
        <w:rPr>
          <w:rFonts w:ascii="Arial Narrow" w:hAnsi="Arial Narrow"/>
          <w:szCs w:val="24"/>
          <w:lang w:val="sk-SK"/>
        </w:rPr>
        <w:t xml:space="preserve">: </w:t>
      </w:r>
      <w:r w:rsidR="00F65243">
        <w:rPr>
          <w:rFonts w:ascii="Arial Narrow" w:hAnsi="Arial Narrow"/>
          <w:szCs w:val="24"/>
          <w:lang w:val="sk-SK"/>
        </w:rPr>
        <w:t>...........................</w:t>
      </w:r>
      <w:r w:rsidR="00B0778C" w:rsidRPr="0011233D">
        <w:rPr>
          <w:rFonts w:ascii="Arial Narrow" w:hAnsi="Arial Narrow"/>
          <w:szCs w:val="24"/>
          <w:lang w:val="sk-SK"/>
        </w:rPr>
        <w:t xml:space="preserve"> eur</w:t>
      </w:r>
      <w:r w:rsidR="005E7FE3" w:rsidRPr="0011233D">
        <w:rPr>
          <w:rFonts w:ascii="Arial Narrow" w:hAnsi="Arial Narrow"/>
          <w:szCs w:val="24"/>
          <w:lang w:val="sk-SK"/>
        </w:rPr>
        <w:t xml:space="preserve"> bez DPH</w:t>
      </w:r>
      <w:r w:rsidR="00B0778C" w:rsidRPr="0011233D">
        <w:rPr>
          <w:rFonts w:ascii="Arial Narrow" w:hAnsi="Arial Narrow"/>
          <w:szCs w:val="24"/>
          <w:lang w:val="sk-SK"/>
        </w:rPr>
        <w:t xml:space="preserve">), </w:t>
      </w:r>
      <w:r w:rsidR="009A3E3B" w:rsidRPr="0011233D">
        <w:rPr>
          <w:rFonts w:ascii="Arial Narrow" w:hAnsi="Arial Narrow"/>
          <w:szCs w:val="24"/>
          <w:lang w:val="sk-SK"/>
        </w:rPr>
        <w:t>.........</w:t>
      </w:r>
      <w:r w:rsidR="00F65243">
        <w:rPr>
          <w:rFonts w:ascii="Arial Narrow" w:hAnsi="Arial Narrow"/>
          <w:szCs w:val="24"/>
          <w:lang w:val="sk-SK"/>
        </w:rPr>
        <w:t xml:space="preserve">............. </w:t>
      </w:r>
      <w:r w:rsidR="00B0778C" w:rsidRPr="0011233D">
        <w:rPr>
          <w:rFonts w:ascii="Arial Narrow" w:hAnsi="Arial Narrow"/>
          <w:szCs w:val="24"/>
          <w:lang w:val="sk-SK"/>
        </w:rPr>
        <w:t>eur s DPH (slovom:</w:t>
      </w:r>
      <w:r w:rsidR="00167489">
        <w:rPr>
          <w:rFonts w:ascii="Arial Narrow" w:hAnsi="Arial Narrow"/>
          <w:szCs w:val="24"/>
          <w:lang w:val="sk-SK"/>
        </w:rPr>
        <w:t xml:space="preserve"> </w:t>
      </w:r>
      <w:r w:rsidR="00F65243">
        <w:rPr>
          <w:rFonts w:ascii="Arial Narrow" w:hAnsi="Arial Narrow"/>
          <w:szCs w:val="24"/>
          <w:lang w:val="sk-SK"/>
        </w:rPr>
        <w:t>............................ eur</w:t>
      </w:r>
      <w:r w:rsidR="00167489">
        <w:rPr>
          <w:rFonts w:ascii="Arial Narrow" w:hAnsi="Arial Narrow"/>
          <w:szCs w:val="24"/>
          <w:lang w:val="sk-SK"/>
        </w:rPr>
        <w:t xml:space="preserve"> s DPH</w:t>
      </w:r>
      <w:r w:rsidR="005E7FE3" w:rsidRPr="0011233D">
        <w:rPr>
          <w:rFonts w:ascii="Arial Narrow" w:hAnsi="Arial Narrow"/>
          <w:szCs w:val="24"/>
          <w:lang w:val="sk-SK"/>
        </w:rPr>
        <w:t xml:space="preserve"> </w:t>
      </w:r>
      <w:r w:rsidR="00B0778C" w:rsidRPr="0011233D">
        <w:rPr>
          <w:rFonts w:ascii="Arial Narrow" w:hAnsi="Arial Narrow"/>
          <w:szCs w:val="24"/>
          <w:lang w:val="sk-SK"/>
        </w:rPr>
        <w:t>).</w:t>
      </w:r>
    </w:p>
    <w:p w14:paraId="4741B4D3" w14:textId="4D2771FE"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Objednávateľ si vyhradzuje právo nerealizovať plánovanú expozíciu uvedenú v prílohe č. 1 rámcovej dohody v prípade nepriaznivej zmeny geopolitickej situácie v</w:t>
      </w:r>
      <w:r w:rsidR="00914402">
        <w:rPr>
          <w:rFonts w:ascii="Arial Narrow" w:hAnsi="Arial Narrow"/>
          <w:szCs w:val="24"/>
          <w:lang w:val="sk-SK"/>
        </w:rPr>
        <w:t> </w:t>
      </w:r>
      <w:r w:rsidRPr="00A5390E">
        <w:rPr>
          <w:rFonts w:ascii="Arial Narrow" w:hAnsi="Arial Narrow"/>
          <w:szCs w:val="24"/>
          <w:lang w:val="sk-SK"/>
        </w:rPr>
        <w:t>krajine</w:t>
      </w:r>
      <w:r w:rsidR="00914402">
        <w:rPr>
          <w:rFonts w:ascii="Arial Narrow" w:hAnsi="Arial Narrow"/>
          <w:szCs w:val="24"/>
          <w:lang w:val="sk-SK"/>
        </w:rPr>
        <w:t xml:space="preserve"> </w:t>
      </w:r>
      <w:r w:rsidRPr="00A5390E">
        <w:rPr>
          <w:rFonts w:ascii="Arial Narrow" w:hAnsi="Arial Narrow"/>
          <w:szCs w:val="24"/>
          <w:lang w:val="sk-SK"/>
        </w:rPr>
        <w:t>konania veľtrhu/výstavy</w:t>
      </w:r>
      <w:r w:rsidR="006163CF">
        <w:rPr>
          <w:rFonts w:ascii="Arial Narrow" w:hAnsi="Arial Narrow"/>
          <w:szCs w:val="24"/>
          <w:lang w:val="sk-SK"/>
        </w:rPr>
        <w:t>.</w:t>
      </w:r>
      <w:r w:rsidRPr="00A5390E">
        <w:rPr>
          <w:rFonts w:ascii="Arial Narrow" w:hAnsi="Arial Narrow"/>
          <w:szCs w:val="24"/>
          <w:lang w:val="sk-SK"/>
        </w:rPr>
        <w:t xml:space="preserve"> </w:t>
      </w:r>
    </w:p>
    <w:p w14:paraId="4741B4D4" w14:textId="7097CBFE"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Cena za poskytovanie jednotlivých služieb podľa tejto rámcovej dohody bude určená na základe </w:t>
      </w:r>
      <w:r w:rsidRPr="00F3220B">
        <w:rPr>
          <w:rFonts w:ascii="Arial Narrow" w:hAnsi="Arial Narrow"/>
          <w:szCs w:val="24"/>
          <w:lang w:val="sk-SK"/>
        </w:rPr>
        <w:t>prílohy č.</w:t>
      </w:r>
      <w:r w:rsidR="00642575">
        <w:rPr>
          <w:rFonts w:ascii="Arial Narrow" w:hAnsi="Arial Narrow"/>
          <w:szCs w:val="24"/>
          <w:lang w:val="sk-SK"/>
        </w:rPr>
        <w:t xml:space="preserve"> 2 </w:t>
      </w:r>
      <w:r w:rsidRPr="00A5390E">
        <w:rPr>
          <w:rFonts w:ascii="Arial Narrow" w:hAnsi="Arial Narrow"/>
          <w:szCs w:val="24"/>
          <w:lang w:val="sk-SK"/>
        </w:rPr>
        <w:t>rámcovej dohody podľa počtu a charakteru objednaných služieb.</w:t>
      </w:r>
    </w:p>
    <w:p w14:paraId="4741B4D5" w14:textId="77777777"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F90264">
        <w:rPr>
          <w:rFonts w:ascii="Arial Narrow" w:hAnsi="Arial Narrow"/>
          <w:szCs w:val="24"/>
          <w:lang w:val="sk-SK"/>
        </w:rPr>
        <w:t>Maximálna</w:t>
      </w:r>
      <w:r w:rsidRPr="00A5390E">
        <w:rPr>
          <w:rFonts w:ascii="Arial Narrow" w:hAnsi="Arial Narrow"/>
          <w:szCs w:val="24"/>
          <w:lang w:val="sk-SK"/>
        </w:rPr>
        <w:t xml:space="preserve"> cena je cenou konečnou a zahŕňa všetky náklady poskytovateľa na poskytnutie danej služby vrátane ostatných súvisiacich nákladov poskytovateľa spojených s riadnym plnením záväzku poskytovateľa podľa tejto rámcovej dohody. Poskytovateľ nie je oprávnený fakturovať a účtovať žiadne náklady alebo platby, ktorých cena, resp. jednotková cena nie je uvedená v prílohe č. 2 tejto rámcovej dohody.</w:t>
      </w:r>
    </w:p>
    <w:p w14:paraId="4741B4D6" w14:textId="77777777"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B86BAA">
        <w:rPr>
          <w:rFonts w:ascii="Arial Narrow" w:hAnsi="Arial Narrow"/>
          <w:szCs w:val="24"/>
          <w:lang w:val="sk-SK"/>
        </w:rPr>
        <w:t>Zmeny v realizácii plánovanej expozície uvedenej v prílohe č. 1 tejto rámcovej dohody, ktoré nemajú vplyv na cenu za expozíciu</w:t>
      </w:r>
      <w:r w:rsidRPr="00A5390E">
        <w:rPr>
          <w:rFonts w:ascii="Arial Narrow" w:hAnsi="Arial Narrow"/>
          <w:szCs w:val="24"/>
          <w:lang w:val="sk-SK"/>
        </w:rPr>
        <w:t>, sú nasledovné:</w:t>
      </w:r>
    </w:p>
    <w:p w14:paraId="4741B4D7" w14:textId="77777777" w:rsidR="00B0778C" w:rsidRPr="00F90264" w:rsidRDefault="00B0778C" w:rsidP="000C3E80">
      <w:pPr>
        <w:pStyle w:val="Odsekzoznamu"/>
        <w:numPr>
          <w:ilvl w:val="0"/>
          <w:numId w:val="7"/>
        </w:numPr>
        <w:autoSpaceDE w:val="0"/>
        <w:autoSpaceDN w:val="0"/>
        <w:adjustRightInd w:val="0"/>
        <w:spacing w:after="38" w:line="240" w:lineRule="auto"/>
        <w:ind w:left="993" w:hanging="284"/>
        <w:rPr>
          <w:rFonts w:ascii="Arial Narrow" w:hAnsi="Arial Narrow"/>
          <w:color w:val="000000"/>
          <w:sz w:val="24"/>
          <w:szCs w:val="24"/>
          <w:lang w:eastAsia="sk-SK"/>
        </w:rPr>
      </w:pPr>
      <w:r w:rsidRPr="00F90264">
        <w:rPr>
          <w:rFonts w:ascii="Arial Narrow" w:hAnsi="Arial Narrow"/>
          <w:color w:val="000000"/>
          <w:sz w:val="24"/>
          <w:szCs w:val="24"/>
          <w:lang w:eastAsia="sk-SK"/>
        </w:rPr>
        <w:t>zmena miesta veľtrhu/výstavy v rámci krajiny jej konania,</w:t>
      </w:r>
    </w:p>
    <w:p w14:paraId="4741B4D8" w14:textId="77777777" w:rsidR="00B0778C" w:rsidRPr="00F90264" w:rsidRDefault="00B0778C" w:rsidP="000C3E80">
      <w:pPr>
        <w:pStyle w:val="Odsekzoznamu"/>
        <w:numPr>
          <w:ilvl w:val="0"/>
          <w:numId w:val="7"/>
        </w:numPr>
        <w:autoSpaceDE w:val="0"/>
        <w:autoSpaceDN w:val="0"/>
        <w:adjustRightInd w:val="0"/>
        <w:spacing w:after="38" w:line="240" w:lineRule="auto"/>
        <w:ind w:left="993" w:hanging="284"/>
        <w:rPr>
          <w:rFonts w:ascii="Arial Narrow" w:hAnsi="Arial Narrow"/>
          <w:color w:val="000000"/>
          <w:sz w:val="24"/>
          <w:szCs w:val="24"/>
          <w:lang w:eastAsia="sk-SK"/>
        </w:rPr>
      </w:pPr>
      <w:r w:rsidRPr="00F90264">
        <w:rPr>
          <w:rFonts w:ascii="Arial Narrow" w:hAnsi="Arial Narrow"/>
          <w:color w:val="000000"/>
          <w:sz w:val="24"/>
          <w:szCs w:val="24"/>
          <w:lang w:eastAsia="sk-SK"/>
        </w:rPr>
        <w:t>zmena termínu veľtrhu/výstavy,</w:t>
      </w:r>
    </w:p>
    <w:p w14:paraId="4741B4D9" w14:textId="77777777" w:rsidR="00B0778C" w:rsidRPr="00F90264" w:rsidRDefault="00B0778C" w:rsidP="000C3E80">
      <w:pPr>
        <w:pStyle w:val="Odsekzoznamu"/>
        <w:numPr>
          <w:ilvl w:val="0"/>
          <w:numId w:val="7"/>
        </w:numPr>
        <w:autoSpaceDE w:val="0"/>
        <w:autoSpaceDN w:val="0"/>
        <w:adjustRightInd w:val="0"/>
        <w:spacing w:after="38" w:line="240" w:lineRule="auto"/>
        <w:ind w:left="993" w:hanging="284"/>
        <w:rPr>
          <w:rFonts w:ascii="Arial Narrow" w:hAnsi="Arial Narrow"/>
          <w:color w:val="000000"/>
          <w:sz w:val="24"/>
          <w:szCs w:val="24"/>
          <w:lang w:eastAsia="sk-SK"/>
        </w:rPr>
      </w:pPr>
      <w:r w:rsidRPr="00F90264">
        <w:rPr>
          <w:rFonts w:ascii="Arial Narrow" w:hAnsi="Arial Narrow"/>
          <w:color w:val="000000"/>
          <w:sz w:val="24"/>
          <w:szCs w:val="24"/>
          <w:lang w:eastAsia="sk-SK"/>
        </w:rPr>
        <w:t>zmena veľkosti výstavnej plochy plánovanej expozície do 15% .</w:t>
      </w:r>
    </w:p>
    <w:p w14:paraId="4741B4DA" w14:textId="2DE4D870" w:rsidR="00B0778C" w:rsidRPr="0011233D" w:rsidRDefault="002A6B8B" w:rsidP="000C3E80">
      <w:pPr>
        <w:pStyle w:val="odsek"/>
        <w:widowControl w:val="0"/>
        <w:numPr>
          <w:ilvl w:val="1"/>
          <w:numId w:val="3"/>
        </w:numPr>
        <w:tabs>
          <w:tab w:val="clear" w:pos="680"/>
        </w:tabs>
        <w:spacing w:before="0" w:after="0" w:line="240" w:lineRule="auto"/>
        <w:ind w:left="567" w:hanging="567"/>
        <w:rPr>
          <w:rFonts w:ascii="Arial Narrow" w:hAnsi="Arial Narrow"/>
          <w:b/>
          <w:szCs w:val="24"/>
          <w:lang w:val="sk-SK"/>
        </w:rPr>
      </w:pPr>
      <w:r w:rsidRPr="0011233D">
        <w:rPr>
          <w:rFonts w:ascii="Arial Narrow" w:hAnsi="Arial Narrow"/>
          <w:szCs w:val="24"/>
          <w:lang w:val="sk-SK"/>
        </w:rPr>
        <w:t>Objednávateľ si vyhradzuje z</w:t>
      </w:r>
      <w:r w:rsidR="00B0778C" w:rsidRPr="0011233D">
        <w:rPr>
          <w:rFonts w:ascii="Arial Narrow" w:hAnsi="Arial Narrow"/>
          <w:szCs w:val="24"/>
          <w:lang w:val="sk-SK"/>
        </w:rPr>
        <w:t>meny v realizácii plánovan</w:t>
      </w:r>
      <w:r w:rsidR="00BC2175" w:rsidRPr="0011233D">
        <w:rPr>
          <w:rFonts w:ascii="Arial Narrow" w:hAnsi="Arial Narrow"/>
          <w:szCs w:val="24"/>
          <w:lang w:val="sk-SK"/>
        </w:rPr>
        <w:t>ý</w:t>
      </w:r>
      <w:r w:rsidR="00FF6D7A" w:rsidRPr="0011233D">
        <w:rPr>
          <w:rFonts w:ascii="Arial Narrow" w:hAnsi="Arial Narrow"/>
          <w:szCs w:val="24"/>
          <w:lang w:val="sk-SK"/>
        </w:rPr>
        <w:t>ch</w:t>
      </w:r>
      <w:r w:rsidR="00B0778C" w:rsidRPr="0011233D">
        <w:rPr>
          <w:rFonts w:ascii="Arial Narrow" w:hAnsi="Arial Narrow"/>
          <w:szCs w:val="24"/>
          <w:lang w:val="sk-SK"/>
        </w:rPr>
        <w:t xml:space="preserve"> expozíci</w:t>
      </w:r>
      <w:r w:rsidR="00BC2175" w:rsidRPr="0011233D">
        <w:rPr>
          <w:rFonts w:ascii="Arial Narrow" w:hAnsi="Arial Narrow"/>
          <w:szCs w:val="24"/>
          <w:lang w:val="sk-SK"/>
        </w:rPr>
        <w:t>í</w:t>
      </w:r>
      <w:r w:rsidR="00B0778C" w:rsidRPr="0011233D">
        <w:rPr>
          <w:rFonts w:ascii="Arial Narrow" w:hAnsi="Arial Narrow"/>
          <w:szCs w:val="24"/>
          <w:lang w:val="sk-SK"/>
        </w:rPr>
        <w:t xml:space="preserve">, ktoré majú vplyv na cenu za expozíciu </w:t>
      </w:r>
      <w:r w:rsidR="00BC2175" w:rsidRPr="0011233D">
        <w:rPr>
          <w:rFonts w:ascii="Arial Narrow" w:hAnsi="Arial Narrow"/>
          <w:szCs w:val="24"/>
          <w:lang w:val="sk-SK"/>
        </w:rPr>
        <w:t xml:space="preserve">z dôvodu hrozby COVID 19 </w:t>
      </w:r>
      <w:r w:rsidR="00A73901" w:rsidRPr="0011233D">
        <w:rPr>
          <w:rFonts w:ascii="Arial Narrow" w:hAnsi="Arial Narrow"/>
          <w:szCs w:val="24"/>
          <w:lang w:val="sk-SK"/>
        </w:rPr>
        <w:t xml:space="preserve">a </w:t>
      </w:r>
      <w:r w:rsidR="00B0778C" w:rsidRPr="0011233D">
        <w:rPr>
          <w:rFonts w:ascii="Arial Narrow" w:hAnsi="Arial Narrow"/>
          <w:szCs w:val="24"/>
          <w:lang w:val="sk-SK"/>
        </w:rPr>
        <w:t>sú nasledovné:</w:t>
      </w:r>
    </w:p>
    <w:p w14:paraId="4741B4DB" w14:textId="77777777" w:rsidR="00B0778C" w:rsidRPr="00F90264" w:rsidRDefault="00B0778C" w:rsidP="000C3E80">
      <w:pPr>
        <w:pStyle w:val="Odsekzoznamu"/>
        <w:numPr>
          <w:ilvl w:val="0"/>
          <w:numId w:val="7"/>
        </w:numPr>
        <w:autoSpaceDE w:val="0"/>
        <w:autoSpaceDN w:val="0"/>
        <w:adjustRightInd w:val="0"/>
        <w:spacing w:after="38" w:line="240" w:lineRule="auto"/>
        <w:ind w:left="993" w:hanging="284"/>
        <w:rPr>
          <w:rFonts w:ascii="Arial Narrow" w:hAnsi="Arial Narrow"/>
          <w:color w:val="000000"/>
          <w:sz w:val="24"/>
          <w:szCs w:val="24"/>
          <w:lang w:eastAsia="sk-SK"/>
        </w:rPr>
      </w:pPr>
      <w:r w:rsidRPr="00F90264">
        <w:rPr>
          <w:rFonts w:ascii="Arial Narrow" w:hAnsi="Arial Narrow"/>
          <w:color w:val="000000"/>
          <w:sz w:val="24"/>
          <w:szCs w:val="24"/>
          <w:lang w:eastAsia="sk-SK"/>
        </w:rPr>
        <w:t>v prípade zmeny veľkosti výstavnej plochy expozície o viac ako 15% bude cena za expozíciu určená (prepočítaná) na základe ceny za 1 m2 expozície pre daný veľtrh/výstavu a zmenenej (novej) veľkosti plochy,</w:t>
      </w:r>
    </w:p>
    <w:p w14:paraId="464D64AC" w14:textId="0726CCF3" w:rsidR="005F3B47" w:rsidRPr="00A5390E" w:rsidRDefault="00B222EF" w:rsidP="000C3E80">
      <w:pPr>
        <w:pStyle w:val="odsek"/>
        <w:widowControl w:val="0"/>
        <w:numPr>
          <w:ilvl w:val="0"/>
          <w:numId w:val="7"/>
        </w:numPr>
        <w:autoSpaceDE w:val="0"/>
        <w:autoSpaceDN w:val="0"/>
        <w:adjustRightInd w:val="0"/>
        <w:spacing w:before="0" w:after="38" w:line="240" w:lineRule="auto"/>
        <w:ind w:left="993" w:hanging="284"/>
        <w:rPr>
          <w:rFonts w:ascii="Arial Narrow" w:hAnsi="Arial Narrow"/>
          <w:color w:val="000000"/>
          <w:szCs w:val="24"/>
          <w:lang w:val="sk-SK"/>
        </w:rPr>
      </w:pPr>
      <w:r>
        <w:rPr>
          <w:rFonts w:ascii="Arial Narrow" w:hAnsi="Arial Narrow"/>
          <w:szCs w:val="24"/>
          <w:lang w:val="sk-SK"/>
        </w:rPr>
        <w:t>c</w:t>
      </w:r>
      <w:r w:rsidR="00B0778C" w:rsidRPr="00A5390E">
        <w:rPr>
          <w:rFonts w:ascii="Arial Narrow" w:hAnsi="Arial Narrow"/>
          <w:szCs w:val="24"/>
          <w:lang w:val="sk-SK"/>
        </w:rPr>
        <w:t xml:space="preserve">ena za </w:t>
      </w:r>
      <w:r w:rsidR="00624117" w:rsidRPr="00F90264">
        <w:rPr>
          <w:rFonts w:ascii="Arial Narrow" w:hAnsi="Arial Narrow"/>
          <w:szCs w:val="24"/>
          <w:lang w:val="sk-SK"/>
        </w:rPr>
        <w:t xml:space="preserve">inú </w:t>
      </w:r>
      <w:r w:rsidR="00B0778C" w:rsidRPr="00A5390E">
        <w:rPr>
          <w:rFonts w:ascii="Arial Narrow" w:hAnsi="Arial Narrow"/>
          <w:szCs w:val="24"/>
          <w:lang w:val="sk-SK"/>
        </w:rPr>
        <w:t>expozíciu neuvedenú v prílohe č. 1 tejto rámcovej dohody bude určená podľa priemernej ceny za 1 m</w:t>
      </w:r>
      <w:r w:rsidR="00B0778C" w:rsidRPr="00A5390E">
        <w:rPr>
          <w:rFonts w:ascii="Arial Narrow" w:hAnsi="Arial Narrow"/>
          <w:szCs w:val="24"/>
          <w:vertAlign w:val="superscript"/>
          <w:lang w:val="sk-SK"/>
        </w:rPr>
        <w:t>2</w:t>
      </w:r>
      <w:r w:rsidR="00B0778C" w:rsidRPr="00A5390E">
        <w:rPr>
          <w:rFonts w:ascii="Arial Narrow" w:hAnsi="Arial Narrow"/>
          <w:szCs w:val="24"/>
          <w:lang w:val="sk-SK"/>
        </w:rPr>
        <w:t xml:space="preserve"> expozície </w:t>
      </w:r>
      <w:r w:rsidR="00C633CB" w:rsidRPr="00F90264">
        <w:rPr>
          <w:rFonts w:ascii="Arial Narrow" w:hAnsi="Arial Narrow"/>
          <w:szCs w:val="24"/>
          <w:lang w:val="sk-SK"/>
        </w:rPr>
        <w:t>nasledovne :</w:t>
      </w:r>
      <w:r w:rsidR="00AD25D4" w:rsidRPr="00F90264">
        <w:rPr>
          <w:rFonts w:ascii="Arial Narrow" w:hAnsi="Arial Narrow"/>
          <w:szCs w:val="24"/>
          <w:lang w:val="sk-SK"/>
        </w:rPr>
        <w:t xml:space="preserve"> </w:t>
      </w:r>
    </w:p>
    <w:p w14:paraId="4741B4DE" w14:textId="4FB64B6B" w:rsidR="00B0778C" w:rsidRPr="0096118F" w:rsidRDefault="0076618B" w:rsidP="000C3E80">
      <w:pPr>
        <w:pStyle w:val="odsek"/>
        <w:widowControl w:val="0"/>
        <w:numPr>
          <w:ilvl w:val="0"/>
          <w:numId w:val="7"/>
        </w:numPr>
        <w:autoSpaceDE w:val="0"/>
        <w:autoSpaceDN w:val="0"/>
        <w:adjustRightInd w:val="0"/>
        <w:spacing w:before="0" w:after="38" w:line="240" w:lineRule="auto"/>
        <w:ind w:left="993" w:hanging="284"/>
        <w:rPr>
          <w:rFonts w:ascii="Arial Narrow" w:hAnsi="Arial Narrow"/>
          <w:szCs w:val="24"/>
          <w:lang w:val="sk-SK"/>
        </w:rPr>
      </w:pPr>
      <w:r w:rsidRPr="00F90264">
        <w:rPr>
          <w:rFonts w:ascii="Arial Narrow" w:hAnsi="Arial Narrow"/>
          <w:szCs w:val="24"/>
          <w:lang w:val="sk-SK"/>
        </w:rPr>
        <w:t xml:space="preserve">pre krajiny mimo Európskej únie – </w:t>
      </w:r>
      <w:r w:rsidRPr="0096118F">
        <w:rPr>
          <w:rFonts w:ascii="Arial Narrow" w:hAnsi="Arial Narrow"/>
          <w:szCs w:val="24"/>
          <w:lang w:val="sk-SK"/>
        </w:rPr>
        <w:t xml:space="preserve">podľa kalkulácie pre teritórium </w:t>
      </w:r>
      <w:r w:rsidR="00AA7083" w:rsidRPr="0096118F">
        <w:rPr>
          <w:rFonts w:ascii="Arial Narrow" w:hAnsi="Arial Narrow"/>
          <w:szCs w:val="24"/>
          <w:lang w:val="sk-SK"/>
        </w:rPr>
        <w:t>Spojené kráľovstvo Veľkej Británie a Severného Írska (WTM</w:t>
      </w:r>
      <w:r w:rsidR="0001348C">
        <w:rPr>
          <w:rFonts w:ascii="Arial Narrow" w:hAnsi="Arial Narrow"/>
          <w:szCs w:val="24"/>
          <w:lang w:val="sk-SK"/>
        </w:rPr>
        <w:t xml:space="preserve">, </w:t>
      </w:r>
      <w:r w:rsidR="00AA7083" w:rsidRPr="0096118F">
        <w:rPr>
          <w:rFonts w:ascii="Arial Narrow" w:hAnsi="Arial Narrow"/>
          <w:szCs w:val="24"/>
          <w:lang w:val="sk-SK"/>
        </w:rPr>
        <w:t>Londýn)</w:t>
      </w:r>
    </w:p>
    <w:p w14:paraId="281F474E" w14:textId="18E68962" w:rsidR="005F3B47" w:rsidRPr="00A5390E" w:rsidRDefault="005F3B47" w:rsidP="005F3B47">
      <w:pPr>
        <w:pStyle w:val="odsek"/>
        <w:widowControl w:val="0"/>
        <w:numPr>
          <w:ilvl w:val="0"/>
          <w:numId w:val="7"/>
        </w:numPr>
        <w:autoSpaceDE w:val="0"/>
        <w:autoSpaceDN w:val="0"/>
        <w:adjustRightInd w:val="0"/>
        <w:spacing w:before="0" w:after="38" w:line="240" w:lineRule="auto"/>
        <w:ind w:left="993" w:hanging="284"/>
        <w:rPr>
          <w:rFonts w:ascii="Arial Narrow" w:hAnsi="Arial Narrow"/>
          <w:color w:val="000000"/>
          <w:szCs w:val="24"/>
          <w:lang w:val="sk-SK"/>
        </w:rPr>
      </w:pPr>
      <w:r w:rsidRPr="00F90264">
        <w:rPr>
          <w:rFonts w:ascii="Arial Narrow" w:hAnsi="Arial Narrow"/>
          <w:szCs w:val="24"/>
          <w:lang w:val="sk-SK"/>
        </w:rPr>
        <w:t xml:space="preserve">pre krajiny  Európskej únie – podľa kalkulácie pre teritórium </w:t>
      </w:r>
      <w:r w:rsidR="00E2503C" w:rsidRPr="00F90264">
        <w:rPr>
          <w:rFonts w:ascii="Arial Narrow" w:hAnsi="Arial Narrow"/>
          <w:szCs w:val="24"/>
          <w:lang w:val="sk-SK"/>
        </w:rPr>
        <w:t>Nemeck</w:t>
      </w:r>
      <w:r w:rsidRPr="00F90264">
        <w:rPr>
          <w:rFonts w:ascii="Arial Narrow" w:hAnsi="Arial Narrow"/>
          <w:szCs w:val="24"/>
          <w:lang w:val="sk-SK"/>
        </w:rPr>
        <w:t xml:space="preserve">o ( </w:t>
      </w:r>
      <w:r w:rsidR="00E2503C" w:rsidRPr="00F90264">
        <w:rPr>
          <w:rFonts w:ascii="Arial Narrow" w:hAnsi="Arial Narrow"/>
          <w:szCs w:val="24"/>
          <w:lang w:val="sk-SK"/>
        </w:rPr>
        <w:t>IMEX</w:t>
      </w:r>
      <w:r w:rsidRPr="00F90264">
        <w:rPr>
          <w:rFonts w:ascii="Arial Narrow" w:hAnsi="Arial Narrow"/>
          <w:szCs w:val="24"/>
          <w:lang w:val="sk-SK"/>
        </w:rPr>
        <w:t xml:space="preserve">, </w:t>
      </w:r>
      <w:r w:rsidR="00E2503C" w:rsidRPr="00F90264">
        <w:rPr>
          <w:rFonts w:ascii="Arial Narrow" w:hAnsi="Arial Narrow"/>
          <w:szCs w:val="24"/>
          <w:lang w:val="sk-SK"/>
        </w:rPr>
        <w:t>Frankfurt</w:t>
      </w:r>
      <w:r w:rsidRPr="00F90264">
        <w:rPr>
          <w:rFonts w:ascii="Arial Narrow" w:hAnsi="Arial Narrow"/>
          <w:szCs w:val="24"/>
          <w:lang w:val="sk-SK"/>
        </w:rPr>
        <w:t>)</w:t>
      </w:r>
      <w:r w:rsidRPr="00A5390E">
        <w:rPr>
          <w:rFonts w:ascii="Arial Narrow" w:hAnsi="Arial Narrow"/>
          <w:szCs w:val="24"/>
          <w:lang w:val="sk-SK"/>
        </w:rPr>
        <w:t> </w:t>
      </w:r>
      <w:r w:rsidRPr="00A5390E">
        <w:rPr>
          <w:rFonts w:ascii="Arial Narrow" w:hAnsi="Arial Narrow"/>
          <w:color w:val="000000"/>
          <w:szCs w:val="24"/>
          <w:lang w:val="sk-SK"/>
        </w:rPr>
        <w:t xml:space="preserve"> </w:t>
      </w:r>
    </w:p>
    <w:p w14:paraId="446E0B03" w14:textId="033AC988" w:rsidR="00A73329" w:rsidRPr="00A73329" w:rsidRDefault="00021CDF" w:rsidP="00A73329">
      <w:pPr>
        <w:autoSpaceDE w:val="0"/>
        <w:autoSpaceDN w:val="0"/>
        <w:adjustRightInd w:val="0"/>
        <w:spacing w:after="38" w:line="240" w:lineRule="auto"/>
        <w:ind w:left="709"/>
        <w:rPr>
          <w:rFonts w:ascii="Arial Narrow" w:hAnsi="Arial Narrow"/>
          <w:sz w:val="24"/>
          <w:szCs w:val="24"/>
        </w:rPr>
      </w:pPr>
      <w:r w:rsidRPr="00F90264">
        <w:rPr>
          <w:rFonts w:ascii="Arial Narrow" w:hAnsi="Arial Narrow"/>
          <w:sz w:val="24"/>
          <w:szCs w:val="24"/>
        </w:rPr>
        <w:t>A to v</w:t>
      </w:r>
      <w:r w:rsidR="005F3B47" w:rsidRPr="00F90264">
        <w:rPr>
          <w:rFonts w:ascii="Arial Narrow" w:hAnsi="Arial Narrow"/>
          <w:sz w:val="24"/>
          <w:szCs w:val="24"/>
        </w:rPr>
        <w:t> </w:t>
      </w:r>
      <w:r w:rsidRPr="00F90264">
        <w:rPr>
          <w:rFonts w:ascii="Arial Narrow" w:hAnsi="Arial Narrow"/>
          <w:sz w:val="24"/>
          <w:szCs w:val="24"/>
        </w:rPr>
        <w:t>prípade</w:t>
      </w:r>
      <w:r w:rsidR="005F3B47" w:rsidRPr="00F90264">
        <w:rPr>
          <w:rFonts w:ascii="Arial Narrow" w:hAnsi="Arial Narrow"/>
          <w:sz w:val="24"/>
          <w:szCs w:val="24"/>
        </w:rPr>
        <w:t>,</w:t>
      </w:r>
      <w:r w:rsidRPr="00F90264">
        <w:rPr>
          <w:rFonts w:ascii="Arial Narrow" w:hAnsi="Arial Narrow"/>
          <w:sz w:val="24"/>
          <w:szCs w:val="24"/>
        </w:rPr>
        <w:t xml:space="preserve"> </w:t>
      </w:r>
      <w:r w:rsidR="005F3B47" w:rsidRPr="00F90264">
        <w:rPr>
          <w:rFonts w:ascii="Arial Narrow" w:hAnsi="Arial Narrow"/>
          <w:sz w:val="24"/>
          <w:szCs w:val="24"/>
        </w:rPr>
        <w:t>že</w:t>
      </w:r>
      <w:r w:rsidR="00C90C88" w:rsidRPr="00F90264">
        <w:rPr>
          <w:rFonts w:ascii="Arial Narrow" w:hAnsi="Arial Narrow"/>
          <w:sz w:val="24"/>
          <w:szCs w:val="24"/>
        </w:rPr>
        <w:t xml:space="preserve"> v danej krajine nebola plánovaná žiadna expozícia</w:t>
      </w:r>
      <w:r w:rsidR="00A73329">
        <w:rPr>
          <w:rFonts w:ascii="Arial Narrow" w:hAnsi="Arial Narrow"/>
          <w:sz w:val="24"/>
          <w:szCs w:val="24"/>
        </w:rPr>
        <w:t>.</w:t>
      </w:r>
    </w:p>
    <w:p w14:paraId="4741B4E5" w14:textId="77777777" w:rsidR="00B0778C" w:rsidRPr="00A5390E" w:rsidRDefault="00B0778C" w:rsidP="000C3E80">
      <w:pPr>
        <w:pStyle w:val="odsek"/>
        <w:widowControl w:val="0"/>
        <w:numPr>
          <w:ilvl w:val="1"/>
          <w:numId w:val="3"/>
        </w:numPr>
        <w:tabs>
          <w:tab w:val="clear" w:pos="680"/>
        </w:tabs>
        <w:spacing w:before="0" w:after="0" w:line="240" w:lineRule="auto"/>
        <w:ind w:left="567" w:hanging="567"/>
        <w:rPr>
          <w:rFonts w:ascii="Arial Narrow" w:hAnsi="Arial Narrow"/>
          <w:b/>
          <w:kern w:val="18"/>
          <w:szCs w:val="24"/>
          <w:lang w:val="sk-SK"/>
        </w:rPr>
      </w:pPr>
      <w:r w:rsidRPr="00A5390E">
        <w:rPr>
          <w:rFonts w:ascii="Arial Narrow" w:hAnsi="Arial Narrow"/>
          <w:szCs w:val="24"/>
          <w:lang w:val="sk-SK"/>
        </w:rPr>
        <w:t>Poskytovateľ sa zaväzuje, že ceny poskytnutých služieb budú zodpovedať cenám bežným na trhu v čase ich vzniku a v mieste ich vzniku.</w:t>
      </w:r>
    </w:p>
    <w:p w14:paraId="4741B4E7" w14:textId="6753459F" w:rsidR="00B0778C" w:rsidRPr="007D79B6" w:rsidRDefault="00B0778C" w:rsidP="007D79B6">
      <w:pPr>
        <w:pStyle w:val="odsek"/>
        <w:widowControl w:val="0"/>
        <w:numPr>
          <w:ilvl w:val="1"/>
          <w:numId w:val="3"/>
        </w:numPr>
        <w:tabs>
          <w:tab w:val="clear" w:pos="680"/>
        </w:tabs>
        <w:spacing w:before="0" w:after="0" w:line="240" w:lineRule="auto"/>
        <w:ind w:left="567" w:hanging="567"/>
        <w:rPr>
          <w:rFonts w:ascii="Arial Narrow" w:hAnsi="Arial Narrow"/>
          <w:b/>
          <w:kern w:val="18"/>
          <w:szCs w:val="24"/>
          <w:lang w:val="sk-SK"/>
        </w:rPr>
      </w:pPr>
      <w:r w:rsidRPr="00A5390E">
        <w:rPr>
          <w:rFonts w:ascii="Arial Narrow" w:hAnsi="Arial Narrow"/>
          <w:szCs w:val="24"/>
          <w:lang w:val="sk-SK"/>
        </w:rPr>
        <w:t xml:space="preserve">Objednávky na služby, ktorých ceny alebo jednotkové ceny nie sú uvedené v prílohe č. 2 tejto rámcovej dohody, alebo pre ktoré nie je v rámcovej dohode stanovené pravidlo </w:t>
      </w:r>
      <w:r w:rsidRPr="007D79B6">
        <w:rPr>
          <w:rFonts w:ascii="Arial Narrow" w:hAnsi="Arial Narrow"/>
          <w:szCs w:val="24"/>
          <w:lang w:val="sk-SK"/>
        </w:rPr>
        <w:t>určenia ich ceny, nemôžu byť poskytovateľovi na základe tejto rámcovej dohody vystavené.</w:t>
      </w:r>
    </w:p>
    <w:p w14:paraId="4741B4E8" w14:textId="1B2C65AC" w:rsidR="00B0778C" w:rsidRPr="00F90264" w:rsidRDefault="00B0778C" w:rsidP="000C3E80">
      <w:pPr>
        <w:pStyle w:val="Odsekzoznamu"/>
        <w:numPr>
          <w:ilvl w:val="1"/>
          <w:numId w:val="3"/>
        </w:numPr>
        <w:tabs>
          <w:tab w:val="clear" w:pos="680"/>
        </w:tabs>
        <w:spacing w:after="0" w:line="240" w:lineRule="auto"/>
        <w:ind w:left="567" w:hanging="567"/>
        <w:contextualSpacing w:val="0"/>
        <w:jc w:val="both"/>
        <w:rPr>
          <w:rFonts w:ascii="Arial Narrow" w:hAnsi="Arial Narrow"/>
          <w:kern w:val="18"/>
          <w:sz w:val="24"/>
          <w:szCs w:val="24"/>
        </w:rPr>
      </w:pPr>
      <w:r w:rsidRPr="00F90264">
        <w:rPr>
          <w:rFonts w:ascii="Arial Narrow" w:hAnsi="Arial Narrow"/>
          <w:kern w:val="18"/>
          <w:sz w:val="24"/>
          <w:szCs w:val="24"/>
        </w:rPr>
        <w:t>Objednávateľom objednané a poskytovateľom neposkytnuté služby, produkty alebo ceny do súťaží nesmie poskytovateľ zahrnúť do vyúčtovacej faktúry za tovary a služby v rámci expozície a tiež v rámci sprievodného programu a cateringu. Poskytovateľ je oprávnený fakturovať len položky v rozsahu preberacieho protokolu</w:t>
      </w:r>
      <w:r w:rsidR="00CC0387">
        <w:rPr>
          <w:rFonts w:ascii="Arial Narrow" w:hAnsi="Arial Narrow"/>
          <w:kern w:val="18"/>
          <w:sz w:val="24"/>
          <w:szCs w:val="24"/>
        </w:rPr>
        <w:t xml:space="preserve"> podpísaného </w:t>
      </w:r>
      <w:r w:rsidR="00E209F9">
        <w:rPr>
          <w:rFonts w:ascii="Arial Narrow" w:hAnsi="Arial Narrow"/>
          <w:kern w:val="18"/>
          <w:sz w:val="24"/>
          <w:szCs w:val="24"/>
        </w:rPr>
        <w:t>oprávneným</w:t>
      </w:r>
      <w:r w:rsidR="00CC0387">
        <w:rPr>
          <w:rFonts w:ascii="Arial Narrow" w:hAnsi="Arial Narrow"/>
          <w:kern w:val="18"/>
          <w:sz w:val="24"/>
          <w:szCs w:val="24"/>
        </w:rPr>
        <w:t xml:space="preserve"> zástupcom objednávateľa.</w:t>
      </w:r>
    </w:p>
    <w:p w14:paraId="4741B4E9" w14:textId="77777777" w:rsidR="00B0778C" w:rsidRPr="00A5390E" w:rsidRDefault="00B0778C" w:rsidP="00FA4F20">
      <w:pPr>
        <w:pStyle w:val="odsek"/>
        <w:widowControl w:val="0"/>
        <w:numPr>
          <w:ilvl w:val="0"/>
          <w:numId w:val="0"/>
        </w:numPr>
        <w:spacing w:before="0" w:after="0" w:line="240" w:lineRule="auto"/>
        <w:ind w:left="567" w:hanging="567"/>
        <w:rPr>
          <w:rFonts w:ascii="Arial Narrow" w:hAnsi="Arial Narrow"/>
          <w:b/>
          <w:szCs w:val="24"/>
          <w:lang w:val="sk-SK"/>
        </w:rPr>
      </w:pPr>
    </w:p>
    <w:p w14:paraId="0AAF6EE5" w14:textId="77777777" w:rsidR="008D0853" w:rsidRPr="00F90264" w:rsidRDefault="008D0853" w:rsidP="00FA4F20">
      <w:pPr>
        <w:spacing w:after="0" w:line="240" w:lineRule="auto"/>
        <w:ind w:left="567" w:hanging="567"/>
        <w:jc w:val="center"/>
        <w:rPr>
          <w:rFonts w:ascii="Arial Narrow" w:hAnsi="Arial Narrow"/>
          <w:b/>
          <w:sz w:val="24"/>
          <w:szCs w:val="24"/>
        </w:rPr>
      </w:pPr>
    </w:p>
    <w:p w14:paraId="67417465" w14:textId="77777777" w:rsidR="00E77DA1" w:rsidRDefault="00E77DA1" w:rsidP="00FA4F20">
      <w:pPr>
        <w:spacing w:after="0" w:line="240" w:lineRule="auto"/>
        <w:ind w:left="567" w:hanging="567"/>
        <w:jc w:val="center"/>
        <w:rPr>
          <w:rFonts w:ascii="Arial Narrow" w:hAnsi="Arial Narrow"/>
          <w:b/>
          <w:sz w:val="24"/>
          <w:szCs w:val="24"/>
        </w:rPr>
      </w:pPr>
    </w:p>
    <w:p w14:paraId="779BE631" w14:textId="77777777" w:rsidR="00167489" w:rsidRDefault="00167489" w:rsidP="00FA4F20">
      <w:pPr>
        <w:spacing w:after="0" w:line="240" w:lineRule="auto"/>
        <w:ind w:left="567" w:hanging="567"/>
        <w:jc w:val="center"/>
        <w:rPr>
          <w:rFonts w:ascii="Arial Narrow" w:hAnsi="Arial Narrow"/>
          <w:b/>
          <w:sz w:val="24"/>
          <w:szCs w:val="24"/>
        </w:rPr>
      </w:pPr>
    </w:p>
    <w:p w14:paraId="4741B4EA" w14:textId="35E043F5" w:rsidR="00B0778C" w:rsidRPr="00F90264" w:rsidRDefault="00B0778C" w:rsidP="00FA4F20">
      <w:pPr>
        <w:spacing w:after="0" w:line="240" w:lineRule="auto"/>
        <w:ind w:left="567" w:hanging="567"/>
        <w:jc w:val="center"/>
        <w:rPr>
          <w:rFonts w:ascii="Arial Narrow" w:hAnsi="Arial Narrow"/>
          <w:b/>
          <w:sz w:val="24"/>
          <w:szCs w:val="24"/>
        </w:rPr>
      </w:pPr>
      <w:r w:rsidRPr="00F90264">
        <w:rPr>
          <w:rFonts w:ascii="Arial Narrow" w:hAnsi="Arial Narrow"/>
          <w:b/>
          <w:sz w:val="24"/>
          <w:szCs w:val="24"/>
        </w:rPr>
        <w:lastRenderedPageBreak/>
        <w:t>Čl. 4</w:t>
      </w:r>
      <w:r w:rsidRPr="00F90264">
        <w:rPr>
          <w:rFonts w:ascii="Arial Narrow" w:hAnsi="Arial Narrow"/>
          <w:b/>
          <w:sz w:val="24"/>
          <w:szCs w:val="24"/>
        </w:rPr>
        <w:tab/>
      </w:r>
    </w:p>
    <w:p w14:paraId="4741B4EB" w14:textId="77777777" w:rsidR="00B0778C" w:rsidRPr="00F90264" w:rsidRDefault="00B0778C" w:rsidP="002E5218">
      <w:pPr>
        <w:spacing w:after="0" w:line="240" w:lineRule="auto"/>
        <w:jc w:val="center"/>
        <w:rPr>
          <w:rFonts w:ascii="Arial Narrow" w:hAnsi="Arial Narrow"/>
          <w:b/>
          <w:sz w:val="24"/>
          <w:szCs w:val="24"/>
        </w:rPr>
      </w:pPr>
      <w:r w:rsidRPr="00F90264">
        <w:rPr>
          <w:rFonts w:ascii="Arial Narrow" w:hAnsi="Arial Narrow"/>
          <w:b/>
          <w:sz w:val="24"/>
          <w:szCs w:val="24"/>
        </w:rPr>
        <w:t>Platobné podmienky</w:t>
      </w:r>
    </w:p>
    <w:p w14:paraId="4741B4EC" w14:textId="5C96C56A"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Právo na zaplatenie ceny za poskytnutie služby na základe vystavenej objednávky vzniká poskytovateľovi riadnym a včasným splnením jeho záväzku.  </w:t>
      </w:r>
    </w:p>
    <w:p w14:paraId="4741B4ED" w14:textId="4E3AD8D1" w:rsidR="00B0778C" w:rsidRPr="007E31A0"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FF2241">
        <w:rPr>
          <w:rFonts w:ascii="Arial Narrow" w:hAnsi="Arial Narrow"/>
          <w:szCs w:val="24"/>
        </w:rPr>
        <w:t xml:space="preserve">V prípade organizačného zabezpečenia expozície, ako aj sprievodného programu a cateringu, vzniká právo na zaplatenie za poskytnutie predmetných služieb preukázaním preberacieho protokolu podpísaného </w:t>
      </w:r>
      <w:r w:rsidR="00C16432" w:rsidRPr="00FF2241">
        <w:rPr>
          <w:rFonts w:ascii="Arial Narrow" w:hAnsi="Arial Narrow"/>
          <w:szCs w:val="24"/>
        </w:rPr>
        <w:t xml:space="preserve">opravenými osobami oboch strán </w:t>
      </w:r>
      <w:r w:rsidRPr="00FF2241">
        <w:rPr>
          <w:rFonts w:ascii="Arial Narrow" w:hAnsi="Arial Narrow"/>
          <w:szCs w:val="24"/>
        </w:rPr>
        <w:t xml:space="preserve">rámcovej dohody </w:t>
      </w:r>
      <w:r w:rsidRPr="007E31A0">
        <w:rPr>
          <w:rFonts w:ascii="Arial Narrow" w:hAnsi="Arial Narrow"/>
          <w:szCs w:val="24"/>
        </w:rPr>
        <w:t>pred začiatkom veľtrhu/výstavy a po skončení veľtrhu/výstavy.</w:t>
      </w:r>
    </w:p>
    <w:p w14:paraId="4741B4EE" w14:textId="4F2D66C6"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 xml:space="preserve">Cenu za poskytnutie služby podľa bodu 3.4. rámcovej dohody uhradí objednávateľ na základe </w:t>
      </w:r>
      <w:r w:rsidRPr="009040F5">
        <w:rPr>
          <w:rFonts w:ascii="Arial Narrow" w:hAnsi="Arial Narrow"/>
          <w:szCs w:val="24"/>
          <w:lang w:val="sk-SK"/>
        </w:rPr>
        <w:t>faktúry</w:t>
      </w:r>
      <w:r w:rsidRPr="00A5390E">
        <w:rPr>
          <w:rFonts w:ascii="Arial Narrow" w:hAnsi="Arial Narrow"/>
          <w:szCs w:val="24"/>
          <w:lang w:val="sk-SK"/>
        </w:rPr>
        <w:t xml:space="preserve"> vystavenej </w:t>
      </w:r>
      <w:r w:rsidR="00591691" w:rsidRPr="00F90264">
        <w:rPr>
          <w:rFonts w:ascii="Arial Narrow" w:hAnsi="Arial Narrow"/>
          <w:szCs w:val="24"/>
          <w:lang w:val="sk-SK"/>
        </w:rPr>
        <w:t xml:space="preserve">poskytovateľom </w:t>
      </w:r>
      <w:r w:rsidRPr="00A5390E">
        <w:rPr>
          <w:rFonts w:ascii="Arial Narrow" w:hAnsi="Arial Narrow"/>
          <w:szCs w:val="24"/>
          <w:lang w:val="sk-SK"/>
        </w:rPr>
        <w:t>po realizácii jednotlivého veľtrhu/výstavy v súlade s cenovou špecifikáciou uvedenou v prílohe č. 2 rámcovej dohody.</w:t>
      </w:r>
    </w:p>
    <w:p w14:paraId="4741B4EF" w14:textId="2CAB085B" w:rsidR="00B0778C" w:rsidRPr="0011233D"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11233D">
        <w:rPr>
          <w:rFonts w:ascii="Arial Narrow" w:hAnsi="Arial Narrow"/>
          <w:szCs w:val="24"/>
          <w:lang w:val="sk-SK"/>
        </w:rPr>
        <w:t>Faktúra vystavená poskytovateľom musí spĺňať náležitosti daňového dokladu stanovené</w:t>
      </w:r>
      <w:r w:rsidR="00D819A2" w:rsidRPr="0011233D">
        <w:rPr>
          <w:rFonts w:ascii="Arial Narrow" w:hAnsi="Arial Narrow"/>
          <w:szCs w:val="24"/>
          <w:lang w:val="sk-SK"/>
        </w:rPr>
        <w:t>ho</w:t>
      </w:r>
      <w:r w:rsidRPr="0011233D">
        <w:rPr>
          <w:rFonts w:ascii="Arial Narrow" w:hAnsi="Arial Narrow"/>
          <w:szCs w:val="24"/>
          <w:lang w:val="sk-SK"/>
        </w:rPr>
        <w:t xml:space="preserve"> zákonom č. 222/2004 Z. z. o dani z pridanej hodnoty v znení neskorších predpisov.</w:t>
      </w:r>
      <w:r w:rsidR="00382661" w:rsidRPr="0011233D">
        <w:rPr>
          <w:rFonts w:ascii="Arial Narrow" w:hAnsi="Arial Narrow"/>
          <w:szCs w:val="24"/>
          <w:lang w:val="sk-SK"/>
        </w:rPr>
        <w:t xml:space="preserve"> Faktúra musí byť vystavená v mene euro.</w:t>
      </w:r>
    </w:p>
    <w:p w14:paraId="4741B4FD" w14:textId="7971211A" w:rsidR="00B0778C" w:rsidRPr="0011233D" w:rsidRDefault="00B0778C" w:rsidP="004A6696">
      <w:pPr>
        <w:pStyle w:val="bod"/>
        <w:widowControl w:val="0"/>
        <w:numPr>
          <w:ilvl w:val="2"/>
          <w:numId w:val="12"/>
        </w:numPr>
        <w:spacing w:after="0" w:line="240" w:lineRule="auto"/>
        <w:ind w:left="993" w:hanging="567"/>
        <w:jc w:val="both"/>
        <w:rPr>
          <w:rFonts w:ascii="Arial Narrow" w:hAnsi="Arial Narrow"/>
          <w:sz w:val="24"/>
          <w:szCs w:val="24"/>
        </w:rPr>
      </w:pPr>
      <w:r w:rsidRPr="0011233D">
        <w:rPr>
          <w:rFonts w:ascii="Arial Narrow" w:hAnsi="Arial Narrow"/>
          <w:sz w:val="24"/>
          <w:szCs w:val="24"/>
        </w:rPr>
        <w:t xml:space="preserve">Neoddeliteľnou súčasťou faktúry je </w:t>
      </w:r>
      <w:r w:rsidR="00362B76" w:rsidRPr="0011233D">
        <w:rPr>
          <w:rFonts w:ascii="Arial Narrow" w:hAnsi="Arial Narrow"/>
          <w:sz w:val="24"/>
          <w:szCs w:val="24"/>
        </w:rPr>
        <w:t xml:space="preserve">objednávateľom </w:t>
      </w:r>
      <w:r w:rsidRPr="0011233D">
        <w:rPr>
          <w:rFonts w:ascii="Arial Narrow" w:hAnsi="Arial Narrow"/>
          <w:sz w:val="24"/>
          <w:szCs w:val="24"/>
        </w:rPr>
        <w:t xml:space="preserve">podpísaný </w:t>
      </w:r>
      <w:r w:rsidR="005051FD" w:rsidRPr="0011233D">
        <w:rPr>
          <w:rFonts w:ascii="Arial Narrow" w:hAnsi="Arial Narrow"/>
          <w:sz w:val="24"/>
          <w:szCs w:val="24"/>
        </w:rPr>
        <w:t>preberací</w:t>
      </w:r>
      <w:r w:rsidR="00042744" w:rsidRPr="0011233D">
        <w:rPr>
          <w:rFonts w:ascii="Arial Narrow" w:hAnsi="Arial Narrow"/>
          <w:sz w:val="24"/>
          <w:szCs w:val="24"/>
        </w:rPr>
        <w:t xml:space="preserve"> </w:t>
      </w:r>
      <w:r w:rsidRPr="0011233D">
        <w:rPr>
          <w:rFonts w:ascii="Arial Narrow" w:hAnsi="Arial Narrow"/>
          <w:sz w:val="24"/>
          <w:szCs w:val="24"/>
        </w:rPr>
        <w:t>protokol</w:t>
      </w:r>
      <w:r w:rsidR="00457618" w:rsidRPr="0011233D">
        <w:rPr>
          <w:rFonts w:ascii="Arial Narrow" w:hAnsi="Arial Narrow"/>
          <w:sz w:val="24"/>
          <w:szCs w:val="24"/>
        </w:rPr>
        <w:t xml:space="preserve"> preukazujúci, že </w:t>
      </w:r>
      <w:r w:rsidR="00C869EC" w:rsidRPr="0011233D">
        <w:rPr>
          <w:rFonts w:ascii="Arial Narrow" w:hAnsi="Arial Narrow"/>
          <w:sz w:val="24"/>
          <w:szCs w:val="24"/>
        </w:rPr>
        <w:t>došlo k riadnemu dodaniu a prebratiu tovar</w:t>
      </w:r>
      <w:r w:rsidR="00A570D9" w:rsidRPr="0011233D">
        <w:rPr>
          <w:rFonts w:ascii="Arial Narrow" w:hAnsi="Arial Narrow"/>
          <w:sz w:val="24"/>
          <w:szCs w:val="24"/>
        </w:rPr>
        <w:t>ov</w:t>
      </w:r>
      <w:r w:rsidR="00C869EC" w:rsidRPr="0011233D">
        <w:rPr>
          <w:rFonts w:ascii="Arial Narrow" w:hAnsi="Arial Narrow"/>
          <w:sz w:val="24"/>
          <w:szCs w:val="24"/>
        </w:rPr>
        <w:t xml:space="preserve"> a</w:t>
      </w:r>
      <w:r w:rsidR="00082A2F" w:rsidRPr="0011233D">
        <w:rPr>
          <w:rFonts w:ascii="Arial Narrow" w:hAnsi="Arial Narrow"/>
          <w:sz w:val="24"/>
          <w:szCs w:val="24"/>
        </w:rPr>
        <w:t> </w:t>
      </w:r>
      <w:r w:rsidR="00C869EC" w:rsidRPr="0011233D">
        <w:rPr>
          <w:rFonts w:ascii="Arial Narrow" w:hAnsi="Arial Narrow"/>
          <w:sz w:val="24"/>
          <w:szCs w:val="24"/>
        </w:rPr>
        <w:t>služ</w:t>
      </w:r>
      <w:r w:rsidR="00A570D9" w:rsidRPr="0011233D">
        <w:rPr>
          <w:rFonts w:ascii="Arial Narrow" w:hAnsi="Arial Narrow"/>
          <w:sz w:val="24"/>
          <w:szCs w:val="24"/>
        </w:rPr>
        <w:t>ieb</w:t>
      </w:r>
      <w:r w:rsidR="00082A2F" w:rsidRPr="0011233D">
        <w:rPr>
          <w:rFonts w:ascii="Arial Narrow" w:hAnsi="Arial Narrow"/>
          <w:sz w:val="24"/>
          <w:szCs w:val="24"/>
        </w:rPr>
        <w:t>, pričom</w:t>
      </w:r>
      <w:r w:rsidR="00AA455B" w:rsidRPr="0011233D">
        <w:rPr>
          <w:rFonts w:ascii="Arial Narrow" w:hAnsi="Arial Narrow"/>
          <w:sz w:val="24"/>
          <w:szCs w:val="24"/>
        </w:rPr>
        <w:t xml:space="preserve"> </w:t>
      </w:r>
      <w:r w:rsidR="006A0AE9" w:rsidRPr="0011233D">
        <w:rPr>
          <w:rFonts w:ascii="Arial Narrow" w:hAnsi="Arial Narrow"/>
          <w:sz w:val="24"/>
          <w:szCs w:val="24"/>
        </w:rPr>
        <w:t>preberací</w:t>
      </w:r>
      <w:r w:rsidR="00082A2F" w:rsidRPr="0011233D">
        <w:rPr>
          <w:rFonts w:ascii="Arial Narrow" w:hAnsi="Arial Narrow"/>
          <w:sz w:val="24"/>
          <w:szCs w:val="24"/>
        </w:rPr>
        <w:t xml:space="preserve"> protokol bude doplnený </w:t>
      </w:r>
      <w:r w:rsidR="00094CBA" w:rsidRPr="0011233D">
        <w:rPr>
          <w:rFonts w:ascii="Arial Narrow" w:hAnsi="Arial Narrow"/>
          <w:sz w:val="24"/>
          <w:szCs w:val="24"/>
        </w:rPr>
        <w:t>fotodoku</w:t>
      </w:r>
      <w:r w:rsidR="00F13A6C" w:rsidRPr="0011233D">
        <w:rPr>
          <w:rFonts w:ascii="Arial Narrow" w:hAnsi="Arial Narrow"/>
          <w:sz w:val="24"/>
          <w:szCs w:val="24"/>
        </w:rPr>
        <w:t>men</w:t>
      </w:r>
      <w:r w:rsidR="00094CBA" w:rsidRPr="0011233D">
        <w:rPr>
          <w:rFonts w:ascii="Arial Narrow" w:hAnsi="Arial Narrow"/>
          <w:sz w:val="24"/>
          <w:szCs w:val="24"/>
        </w:rPr>
        <w:t xml:space="preserve">táciou </w:t>
      </w:r>
      <w:r w:rsidR="002C2C07" w:rsidRPr="0011233D">
        <w:rPr>
          <w:rFonts w:ascii="Arial Narrow" w:hAnsi="Arial Narrow"/>
          <w:sz w:val="24"/>
          <w:szCs w:val="24"/>
        </w:rPr>
        <w:t xml:space="preserve">vyhotovenou </w:t>
      </w:r>
      <w:r w:rsidR="0025176E" w:rsidRPr="0011233D">
        <w:rPr>
          <w:rFonts w:ascii="Arial Narrow" w:hAnsi="Arial Narrow"/>
          <w:sz w:val="24"/>
          <w:szCs w:val="24"/>
        </w:rPr>
        <w:t xml:space="preserve">poskytovateľom </w:t>
      </w:r>
      <w:r w:rsidR="00094CBA" w:rsidRPr="0011233D">
        <w:rPr>
          <w:rFonts w:ascii="Arial Narrow" w:hAnsi="Arial Narrow"/>
          <w:sz w:val="24"/>
          <w:szCs w:val="24"/>
        </w:rPr>
        <w:t>potvrdzujúcou dodanie tovarov a</w:t>
      </w:r>
      <w:r w:rsidR="006A0AE9" w:rsidRPr="0011233D">
        <w:rPr>
          <w:rFonts w:ascii="Arial Narrow" w:hAnsi="Arial Narrow"/>
          <w:sz w:val="24"/>
          <w:szCs w:val="24"/>
        </w:rPr>
        <w:t> </w:t>
      </w:r>
      <w:r w:rsidR="00094CBA" w:rsidRPr="0011233D">
        <w:rPr>
          <w:rFonts w:ascii="Arial Narrow" w:hAnsi="Arial Narrow"/>
          <w:sz w:val="24"/>
          <w:szCs w:val="24"/>
        </w:rPr>
        <w:t>služieb</w:t>
      </w:r>
      <w:r w:rsidR="006A0AE9" w:rsidRPr="0011233D">
        <w:rPr>
          <w:rFonts w:ascii="Arial Narrow" w:hAnsi="Arial Narrow"/>
          <w:sz w:val="24"/>
          <w:szCs w:val="24"/>
        </w:rPr>
        <w:t>.</w:t>
      </w:r>
      <w:r w:rsidR="00094CBA" w:rsidRPr="0011233D">
        <w:rPr>
          <w:rFonts w:ascii="Arial Narrow" w:hAnsi="Arial Narrow"/>
          <w:sz w:val="24"/>
          <w:szCs w:val="24"/>
        </w:rPr>
        <w:t xml:space="preserve"> </w:t>
      </w:r>
      <w:r w:rsidRPr="0011233D">
        <w:rPr>
          <w:rFonts w:ascii="Arial Narrow" w:hAnsi="Arial Narrow"/>
          <w:sz w:val="24"/>
          <w:szCs w:val="24"/>
        </w:rPr>
        <w:t xml:space="preserve"> </w:t>
      </w:r>
    </w:p>
    <w:p w14:paraId="4741B4FE" w14:textId="7EFBB94E" w:rsidR="00B0778C" w:rsidRPr="0011233D" w:rsidRDefault="00B0778C" w:rsidP="004A6696">
      <w:pPr>
        <w:pStyle w:val="bod"/>
        <w:widowControl w:val="0"/>
        <w:numPr>
          <w:ilvl w:val="2"/>
          <w:numId w:val="12"/>
        </w:numPr>
        <w:spacing w:after="0" w:line="240" w:lineRule="auto"/>
        <w:ind w:left="993" w:hanging="567"/>
        <w:jc w:val="both"/>
        <w:rPr>
          <w:rFonts w:ascii="Arial Narrow" w:hAnsi="Arial Narrow"/>
          <w:sz w:val="24"/>
          <w:szCs w:val="24"/>
        </w:rPr>
      </w:pPr>
      <w:r w:rsidRPr="0011233D">
        <w:rPr>
          <w:rFonts w:ascii="Arial Narrow" w:hAnsi="Arial Narrow"/>
          <w:sz w:val="24"/>
          <w:szCs w:val="24"/>
        </w:rPr>
        <w:t>Faktúru doručí poskytovateľ objednávateľovi poštou alebo osobne do sídla objednávateľa uvedeného v záhlaví rámcovej dohody</w:t>
      </w:r>
      <w:r w:rsidR="00F13A6C" w:rsidRPr="0011233D">
        <w:rPr>
          <w:rFonts w:ascii="Arial Narrow" w:hAnsi="Arial Narrow"/>
          <w:sz w:val="24"/>
          <w:szCs w:val="24"/>
        </w:rPr>
        <w:t xml:space="preserve"> alebo</w:t>
      </w:r>
      <w:r w:rsidR="00BE5544" w:rsidRPr="0011233D">
        <w:rPr>
          <w:rFonts w:ascii="Arial Narrow" w:hAnsi="Arial Narrow"/>
          <w:sz w:val="24"/>
          <w:szCs w:val="24"/>
        </w:rPr>
        <w:t xml:space="preserve"> </w:t>
      </w:r>
      <w:r w:rsidR="00372D04" w:rsidRPr="0011233D">
        <w:rPr>
          <w:rFonts w:ascii="Arial Narrow" w:hAnsi="Arial Narrow"/>
          <w:sz w:val="24"/>
          <w:szCs w:val="24"/>
        </w:rPr>
        <w:t xml:space="preserve">e-mailom na e-mailovú adresu </w:t>
      </w:r>
      <w:r w:rsidR="00881684" w:rsidRPr="0011233D">
        <w:rPr>
          <w:rFonts w:ascii="Arial Narrow" w:hAnsi="Arial Narrow"/>
          <w:sz w:val="24"/>
          <w:szCs w:val="24"/>
        </w:rPr>
        <w:t xml:space="preserve">faktury@slovakia.travel. </w:t>
      </w:r>
    </w:p>
    <w:p w14:paraId="4741B4FF" w14:textId="7FEEFFDF"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 xml:space="preserve">Objednávateľ je oprávnený vrátiť bez zaplatenia faktúru, ktorá je nesprávna alebo neúplná. Objednávateľ je povinný uviesť dôvod vrátenia faktúry. Oprávneným vrátením faktúry prestáva plynúť lehota splatnosti. Nová lehota splatnosti, ktorá predstavuje 30 (tridsať) kalendárnych dní, začína plynúť odo dňa doručenia opravenej a správne vyplnenej faktúry. </w:t>
      </w:r>
    </w:p>
    <w:p w14:paraId="4741B500" w14:textId="1A00F25B"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 xml:space="preserve">Splatnosť faktúry je 30 (tridsať) kalendárnych dní odo dňa jej doručenia </w:t>
      </w:r>
      <w:r w:rsidR="000E7DCA" w:rsidRPr="00F90264">
        <w:rPr>
          <w:rFonts w:ascii="Arial Narrow" w:hAnsi="Arial Narrow"/>
          <w:szCs w:val="24"/>
          <w:lang w:val="sk-SK"/>
        </w:rPr>
        <w:t>druhej zmluvnej strane</w:t>
      </w:r>
      <w:r w:rsidR="003228A9" w:rsidRPr="00F90264">
        <w:rPr>
          <w:rFonts w:ascii="Arial Narrow" w:hAnsi="Arial Narrow"/>
          <w:szCs w:val="24"/>
          <w:lang w:val="sk-SK"/>
        </w:rPr>
        <w:t xml:space="preserve">. </w:t>
      </w:r>
      <w:r w:rsidRPr="00A5390E">
        <w:rPr>
          <w:rFonts w:ascii="Arial Narrow" w:hAnsi="Arial Narrow"/>
          <w:szCs w:val="24"/>
          <w:lang w:val="sk-SK"/>
        </w:rPr>
        <w:t>Úhrada sa realizuje bezhotovostným prevodom na účet poskytovateľa uvedeného v záhlaví rámcovej dohody.</w:t>
      </w:r>
    </w:p>
    <w:p w14:paraId="4741B501"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Pre zdaniteľné plnenie uvedené v predmete tejto rámcovej dohody je objednávateľ nezdaniteľnou osobou.</w:t>
      </w:r>
    </w:p>
    <w:p w14:paraId="4741B502" w14:textId="07F614C4"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Za deň splnenia peňažného záväzku sa považuje deň</w:t>
      </w:r>
      <w:r w:rsidR="0046501D">
        <w:rPr>
          <w:rFonts w:ascii="Arial Narrow" w:hAnsi="Arial Narrow"/>
          <w:szCs w:val="24"/>
          <w:lang w:val="sk-SK"/>
        </w:rPr>
        <w:t xml:space="preserve"> odpísania</w:t>
      </w:r>
      <w:r w:rsidRPr="00A5390E">
        <w:rPr>
          <w:rFonts w:ascii="Arial Narrow" w:hAnsi="Arial Narrow"/>
          <w:szCs w:val="24"/>
          <w:lang w:val="sk-SK"/>
        </w:rPr>
        <w:t xml:space="preserve"> dlžnej sumy v prospech účtu poskytovateľa.</w:t>
      </w:r>
    </w:p>
    <w:p w14:paraId="4741B503"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Objednávateľ nezodpovedá za omeškanie platby, ktorá bude zapríčinená zo strany jeho peňažného ústavu.</w:t>
      </w:r>
    </w:p>
    <w:p w14:paraId="4741B504"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Objednávateľ neposkytne poskytovateľovi zálohu.</w:t>
      </w:r>
    </w:p>
    <w:p w14:paraId="4741B505" w14:textId="77777777" w:rsidR="00B0778C" w:rsidRPr="00A5390E" w:rsidRDefault="00B0778C" w:rsidP="002E5218">
      <w:pPr>
        <w:pStyle w:val="odsek"/>
        <w:widowControl w:val="0"/>
        <w:numPr>
          <w:ilvl w:val="0"/>
          <w:numId w:val="0"/>
        </w:numPr>
        <w:spacing w:before="0" w:after="0" w:line="240" w:lineRule="auto"/>
        <w:rPr>
          <w:rFonts w:ascii="Arial Narrow" w:hAnsi="Arial Narrow"/>
          <w:b/>
          <w:szCs w:val="24"/>
          <w:lang w:val="sk-SK"/>
        </w:rPr>
      </w:pPr>
    </w:p>
    <w:p w14:paraId="4741B506" w14:textId="77777777" w:rsidR="00B0778C" w:rsidRPr="00A5390E" w:rsidRDefault="00B0778C" w:rsidP="004A6696">
      <w:pPr>
        <w:pStyle w:val="odsek"/>
        <w:widowControl w:val="0"/>
        <w:numPr>
          <w:ilvl w:val="0"/>
          <w:numId w:val="12"/>
        </w:numPr>
        <w:spacing w:before="0" w:after="0" w:line="240" w:lineRule="auto"/>
        <w:ind w:left="0" w:hanging="426"/>
        <w:jc w:val="center"/>
        <w:rPr>
          <w:rFonts w:ascii="Arial Narrow" w:hAnsi="Arial Narrow"/>
          <w:b/>
          <w:kern w:val="18"/>
          <w:szCs w:val="24"/>
          <w:lang w:val="sk-SK"/>
        </w:rPr>
      </w:pPr>
      <w:r w:rsidRPr="00A5390E">
        <w:rPr>
          <w:rFonts w:ascii="Arial Narrow" w:hAnsi="Arial Narrow"/>
          <w:b/>
          <w:kern w:val="18"/>
          <w:szCs w:val="24"/>
          <w:lang w:val="sk-SK"/>
        </w:rPr>
        <w:t>Čl. 5</w:t>
      </w:r>
    </w:p>
    <w:p w14:paraId="4741B507" w14:textId="77777777" w:rsidR="00B0778C" w:rsidRPr="00A5390E" w:rsidRDefault="00B0778C" w:rsidP="00624F89">
      <w:pPr>
        <w:pStyle w:val="odsek"/>
        <w:widowControl w:val="0"/>
        <w:numPr>
          <w:ilvl w:val="0"/>
          <w:numId w:val="0"/>
        </w:numPr>
        <w:spacing w:before="0" w:after="0" w:line="240" w:lineRule="auto"/>
        <w:jc w:val="center"/>
        <w:rPr>
          <w:rFonts w:ascii="Arial Narrow" w:hAnsi="Arial Narrow"/>
          <w:b/>
          <w:kern w:val="18"/>
          <w:szCs w:val="24"/>
          <w:lang w:val="sk-SK"/>
        </w:rPr>
      </w:pPr>
      <w:r w:rsidRPr="00A5390E">
        <w:rPr>
          <w:rFonts w:ascii="Arial Narrow" w:hAnsi="Arial Narrow"/>
          <w:b/>
          <w:kern w:val="18"/>
          <w:szCs w:val="24"/>
          <w:lang w:val="sk-SK"/>
        </w:rPr>
        <w:t>Práva a povinnosti strán rámcovej dohody</w:t>
      </w:r>
    </w:p>
    <w:p w14:paraId="429059F9" w14:textId="357E89F6" w:rsidR="00C95615" w:rsidRPr="00753F56" w:rsidRDefault="00B0778C" w:rsidP="00753F5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Objednávateľ sa zaväzuje, že poskytne poskytovateľovi pri plnení predmetu tejto rámcovej dohody súčinnosť v náležitom rozsahu najmä tým, že mu bude s dostatočným predstihom poskytovať úplné, pravdivé a včasné informácie potrebné pre riadne plnenie záväzkov poskytovateľa, o ktoré ho tento požiada, ak požadovanými informáciami disponuje alebo ich vie v rámci svojich kompetencií zabezpečiť.</w:t>
      </w:r>
    </w:p>
    <w:p w14:paraId="4741B50B" w14:textId="4A09D46C" w:rsidR="00B0778C" w:rsidRPr="00A5390E" w:rsidRDefault="006E5199" w:rsidP="004A6696">
      <w:pPr>
        <w:pStyle w:val="odsek"/>
        <w:widowControl w:val="0"/>
        <w:numPr>
          <w:ilvl w:val="1"/>
          <w:numId w:val="12"/>
        </w:numPr>
        <w:spacing w:before="0" w:after="0" w:line="240" w:lineRule="auto"/>
        <w:ind w:left="567" w:hanging="567"/>
        <w:rPr>
          <w:rFonts w:ascii="Arial Narrow" w:hAnsi="Arial Narrow"/>
          <w:b/>
          <w:szCs w:val="24"/>
          <w:lang w:val="sk-SK"/>
        </w:rPr>
      </w:pPr>
      <w:r>
        <w:rPr>
          <w:rFonts w:ascii="Arial Narrow" w:hAnsi="Arial Narrow"/>
          <w:szCs w:val="24"/>
          <w:lang w:val="sk-SK"/>
        </w:rPr>
        <w:t>Poskytovateľ má povinnosť zapísať sa do registra partnerov verejného sektora, ak sú splnené podmienky podľa § 2 zákona č. 315/2016 Z. z. o registri partnerov verejného sektora a o zmene a doplnení niek</w:t>
      </w:r>
      <w:r w:rsidR="002D188D">
        <w:rPr>
          <w:rFonts w:ascii="Arial Narrow" w:hAnsi="Arial Narrow"/>
          <w:szCs w:val="24"/>
          <w:lang w:val="sk-SK"/>
        </w:rPr>
        <w:t>torých zákonov (ďalej len „zákon č. 315/2016 Z. z.“).</w:t>
      </w:r>
      <w:r>
        <w:rPr>
          <w:rFonts w:ascii="Arial Narrow" w:hAnsi="Arial Narrow"/>
          <w:szCs w:val="24"/>
          <w:lang w:val="sk-SK"/>
        </w:rPr>
        <w:t xml:space="preserve"> </w:t>
      </w:r>
      <w:r w:rsidR="00B0778C" w:rsidRPr="00A5390E">
        <w:rPr>
          <w:rFonts w:ascii="Arial Narrow" w:hAnsi="Arial Narrow"/>
          <w:szCs w:val="24"/>
          <w:lang w:val="sk-SK"/>
        </w:rPr>
        <w:t>Ak objednávateľ zistí, že v registri partnerov verejného sektora podľa</w:t>
      </w:r>
      <w:r>
        <w:rPr>
          <w:rFonts w:ascii="Arial Narrow" w:hAnsi="Arial Narrow"/>
          <w:szCs w:val="24"/>
          <w:lang w:val="sk-SK"/>
        </w:rPr>
        <w:t xml:space="preserve"> </w:t>
      </w:r>
      <w:r w:rsidR="00B0778C" w:rsidRPr="00A5390E">
        <w:rPr>
          <w:rFonts w:ascii="Arial Narrow" w:hAnsi="Arial Narrow"/>
          <w:szCs w:val="24"/>
          <w:lang w:val="sk-SK"/>
        </w:rPr>
        <w:t xml:space="preserve">zákona č. 315/2016 Z. z. nie je zapísané overenie identifikačného konečného užívateľa výhod k 31. decembru kalendárneho roka alebo ak v tomto registri nie je zapísaná oprávnená osoba dlhšie ako 30 (tridsať) dní, bezodkladne informuje poskytovateľa, že nenastane plnenie z rámcovej dohody.  </w:t>
      </w:r>
    </w:p>
    <w:p w14:paraId="4741B50C" w14:textId="69547A5E"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lastRenderedPageBreak/>
        <w:t xml:space="preserve">Poskytovateľ a objednávateľ určia zodpovedné osoby za plnenie rámcovej dohody so všetkými kontaktnými </w:t>
      </w:r>
      <w:r w:rsidRPr="00B70B0C">
        <w:rPr>
          <w:rFonts w:ascii="Arial Narrow" w:hAnsi="Arial Narrow"/>
          <w:szCs w:val="24"/>
          <w:lang w:val="sk-SK"/>
        </w:rPr>
        <w:t>údajmi</w:t>
      </w:r>
      <w:r w:rsidR="001025F0" w:rsidRPr="00B70B0C">
        <w:rPr>
          <w:rFonts w:ascii="Arial Narrow" w:hAnsi="Arial Narrow"/>
          <w:szCs w:val="24"/>
          <w:lang w:val="sk-SK"/>
        </w:rPr>
        <w:t xml:space="preserve"> v objednávke</w:t>
      </w:r>
      <w:r w:rsidR="001025F0">
        <w:rPr>
          <w:rFonts w:ascii="Arial Narrow" w:hAnsi="Arial Narrow"/>
          <w:szCs w:val="24"/>
          <w:lang w:val="sk-SK"/>
        </w:rPr>
        <w:t>.</w:t>
      </w:r>
    </w:p>
    <w:p w14:paraId="4741B50D"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sa zaväzuje plniť predmet rámcovej dohody riadne a včas, s odbornou starostlivosťou, v súlade so záujmami objednávateľa, ktoré pozná alebo musí poznať pri vynaložení odbornej starostlivosti.</w:t>
      </w:r>
    </w:p>
    <w:p w14:paraId="4741B50E"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sa zaväzuje, že sa bude riadiť pokynmi objednávateľa, pokiaľ nie sú v rozpore s platnými všeobecne záväznými právnymi predpismi alebo účelom sledovaným touto rámcovou dohodou, v opačnom prípade na uvedené skutočnosti objednávateľa upozorní.</w:t>
      </w:r>
    </w:p>
    <w:p w14:paraId="4741B50F"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preberá zodpovednosť za bezpečnosť navrhnutého a realizovaného technického riešenia expozície a je povinný o jeho používaní oboznámiť kontaktnú osobu objednávateľa.</w:t>
      </w:r>
    </w:p>
    <w:p w14:paraId="4741B510"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je povinný všetky služby pre objednávateľa zabezpečovať a poskytovať hospodárne.</w:t>
      </w:r>
    </w:p>
    <w:p w14:paraId="4741B511"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zodpovedá za nedostatky poskytnutých služieb bez ohľadu na to, kedy ich objednávateľ zistí.</w:t>
      </w:r>
    </w:p>
    <w:p w14:paraId="4741B512"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nie je oprávnený postúpiť práva a záväzky z tejto rámcovej dohody na tretiu osobu ako ani svoje pohľadávky vzniknuté na základe zákaziek zadávaných podľa tejto rámcovej dohody bez predchádzajúceho písomného súhlasu objednávateľa.</w:t>
      </w:r>
    </w:p>
    <w:p w14:paraId="4741B513"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Poskytovateľ je viazaný povinnosťou mlčanlivosti o skutočnostiach, o ktorých sa dozvedel v súvislosti s plnením podľa tejto rámcovej dohody, pokiaľ tieto nie sú všeobecne verejne známe a zaväzuje sa vykonať všetky potrebné opatrenia, aby nedošlo k úniku takýchto dôverných informácií alebo k ich sprístupneniu neoprávneným osobám. </w:t>
      </w:r>
    </w:p>
    <w:p w14:paraId="4741B514"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Povinnosť mlčanlivosti trvá bez ohľadu na skončenie platnosti tejto rámcovej dohody.</w:t>
      </w:r>
    </w:p>
    <w:p w14:paraId="4741B515"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Poskytovateľ berie na vedomie, že v súlade so zákonom č. 211/2000 Z. z. o slobodnom prístupe k informáciám a o zmene a doplnení niektorých zákonov (zákon o slobode informácií) v znení neskorších predpisov patrí táto rámcová dohoda medzi povinne zverejňované zmluvy a objednávateľ je povinný túto rámcovú dohodu zverejniť v Centrálnom registri zmlúv v súlade so zákonom.</w:t>
      </w:r>
    </w:p>
    <w:p w14:paraId="4741B519" w14:textId="77777777" w:rsidR="00B0778C" w:rsidRPr="00F90264" w:rsidRDefault="00B0778C" w:rsidP="004A6696">
      <w:pPr>
        <w:pStyle w:val="lnok"/>
        <w:numPr>
          <w:ilvl w:val="0"/>
          <w:numId w:val="12"/>
        </w:numPr>
        <w:spacing w:before="0" w:line="240" w:lineRule="auto"/>
        <w:ind w:left="0"/>
        <w:rPr>
          <w:rFonts w:ascii="Arial Narrow" w:hAnsi="Arial Narrow"/>
          <w:sz w:val="24"/>
          <w:szCs w:val="24"/>
        </w:rPr>
      </w:pPr>
    </w:p>
    <w:p w14:paraId="4741B51A" w14:textId="77777777" w:rsidR="00B0778C" w:rsidRPr="00916E01" w:rsidRDefault="00B0778C" w:rsidP="00624F89">
      <w:pPr>
        <w:pStyle w:val="odsek"/>
        <w:numPr>
          <w:ilvl w:val="0"/>
          <w:numId w:val="0"/>
        </w:numPr>
        <w:spacing w:before="0" w:after="0" w:line="240" w:lineRule="auto"/>
        <w:jc w:val="center"/>
        <w:rPr>
          <w:rFonts w:ascii="Arial Narrow" w:hAnsi="Arial Narrow"/>
          <w:b/>
          <w:szCs w:val="24"/>
          <w:lang w:val="sk-SK"/>
        </w:rPr>
      </w:pPr>
      <w:r w:rsidRPr="00916E01">
        <w:rPr>
          <w:rFonts w:ascii="Arial Narrow" w:hAnsi="Arial Narrow"/>
          <w:b/>
          <w:szCs w:val="24"/>
          <w:lang w:val="sk-SK"/>
        </w:rPr>
        <w:t>Čl. 6</w:t>
      </w:r>
    </w:p>
    <w:p w14:paraId="4741B51B" w14:textId="6D41A51A" w:rsidR="00B0778C" w:rsidRPr="00E77DA1" w:rsidRDefault="00B0778C" w:rsidP="00624F89">
      <w:pPr>
        <w:pStyle w:val="odsek"/>
        <w:numPr>
          <w:ilvl w:val="0"/>
          <w:numId w:val="0"/>
        </w:numPr>
        <w:spacing w:before="0" w:after="0" w:line="240" w:lineRule="auto"/>
        <w:jc w:val="center"/>
        <w:rPr>
          <w:rFonts w:ascii="Arial Narrow" w:hAnsi="Arial Narrow"/>
          <w:b/>
          <w:szCs w:val="24"/>
          <w:lang w:val="sk-SK"/>
        </w:rPr>
      </w:pPr>
      <w:r w:rsidRPr="00423F9D">
        <w:rPr>
          <w:rFonts w:ascii="Arial Narrow" w:hAnsi="Arial Narrow"/>
          <w:b/>
          <w:szCs w:val="24"/>
          <w:lang w:val="sk-SK"/>
        </w:rPr>
        <w:t>Subdodávatelia</w:t>
      </w:r>
      <w:r w:rsidR="00E03169" w:rsidRPr="00E77DA1">
        <w:rPr>
          <w:rFonts w:ascii="Arial Narrow" w:hAnsi="Arial Narrow"/>
          <w:b/>
          <w:szCs w:val="24"/>
          <w:lang w:val="sk-SK"/>
        </w:rPr>
        <w:t xml:space="preserve"> </w:t>
      </w:r>
    </w:p>
    <w:p w14:paraId="4741B51C" w14:textId="2CD834AD" w:rsidR="00B0778C" w:rsidRPr="00A5390E" w:rsidRDefault="00C07476" w:rsidP="004A6696">
      <w:pPr>
        <w:pStyle w:val="odsek"/>
        <w:widowControl w:val="0"/>
        <w:numPr>
          <w:ilvl w:val="1"/>
          <w:numId w:val="12"/>
        </w:numPr>
        <w:spacing w:before="0" w:after="0" w:line="240" w:lineRule="auto"/>
        <w:ind w:left="567" w:hanging="567"/>
        <w:rPr>
          <w:rFonts w:ascii="Arial Narrow" w:hAnsi="Arial Narrow"/>
          <w:b/>
          <w:szCs w:val="24"/>
          <w:lang w:val="sk-SK"/>
        </w:rPr>
      </w:pPr>
      <w:r>
        <w:rPr>
          <w:rFonts w:ascii="Arial Narrow" w:hAnsi="Arial Narrow"/>
          <w:szCs w:val="24"/>
          <w:lang w:val="sk-SK"/>
        </w:rPr>
        <w:t>V prípade, že p</w:t>
      </w:r>
      <w:r w:rsidR="00B0778C" w:rsidRPr="00A5390E">
        <w:rPr>
          <w:rFonts w:ascii="Arial Narrow" w:hAnsi="Arial Narrow"/>
          <w:szCs w:val="24"/>
          <w:lang w:val="sk-SK"/>
        </w:rPr>
        <w:t>oskytovateľ bude poskytovanie služieb zadávaných podľa tejto rámcovej dohody zabezpečovať čiastočne prostredníctvom subdodávateľov, zoznam s uvedením nasledovných identifikačných údajov o každom zo subdodávateľov:</w:t>
      </w:r>
    </w:p>
    <w:p w14:paraId="4741B51D" w14:textId="77777777" w:rsidR="00B0778C" w:rsidRPr="00F90264" w:rsidRDefault="00B0778C" w:rsidP="000C3E80">
      <w:pPr>
        <w:widowControl w:val="0"/>
        <w:numPr>
          <w:ilvl w:val="2"/>
          <w:numId w:val="2"/>
        </w:numPr>
        <w:spacing w:after="0" w:line="240" w:lineRule="auto"/>
        <w:ind w:left="993" w:hanging="425"/>
        <w:jc w:val="both"/>
        <w:rPr>
          <w:rFonts w:ascii="Arial Narrow" w:hAnsi="Arial Narrow"/>
          <w:sz w:val="24"/>
          <w:szCs w:val="24"/>
        </w:rPr>
      </w:pPr>
      <w:r w:rsidRPr="00F90264">
        <w:rPr>
          <w:rFonts w:ascii="Arial Narrow" w:hAnsi="Arial Narrow"/>
          <w:sz w:val="24"/>
          <w:szCs w:val="24"/>
        </w:rPr>
        <w:t>obchodné meno alebo názov,</w:t>
      </w:r>
    </w:p>
    <w:p w14:paraId="4741B51E" w14:textId="77777777" w:rsidR="00B0778C" w:rsidRPr="00F90264" w:rsidRDefault="00B0778C" w:rsidP="000C3E80">
      <w:pPr>
        <w:widowControl w:val="0"/>
        <w:numPr>
          <w:ilvl w:val="2"/>
          <w:numId w:val="2"/>
        </w:numPr>
        <w:spacing w:after="0" w:line="240" w:lineRule="auto"/>
        <w:ind w:left="993" w:hanging="425"/>
        <w:jc w:val="both"/>
        <w:rPr>
          <w:rFonts w:ascii="Arial Narrow" w:hAnsi="Arial Narrow"/>
          <w:sz w:val="24"/>
          <w:szCs w:val="24"/>
        </w:rPr>
      </w:pPr>
      <w:r w:rsidRPr="00F90264">
        <w:rPr>
          <w:rFonts w:ascii="Arial Narrow" w:hAnsi="Arial Narrow"/>
          <w:sz w:val="24"/>
          <w:szCs w:val="24"/>
        </w:rPr>
        <w:t>sídlo alebo miesto podnikania,</w:t>
      </w:r>
    </w:p>
    <w:p w14:paraId="4741B51F" w14:textId="77777777" w:rsidR="00B0778C" w:rsidRPr="00F90264" w:rsidRDefault="00B0778C" w:rsidP="000C3E80">
      <w:pPr>
        <w:widowControl w:val="0"/>
        <w:numPr>
          <w:ilvl w:val="2"/>
          <w:numId w:val="2"/>
        </w:numPr>
        <w:spacing w:after="0" w:line="240" w:lineRule="auto"/>
        <w:ind w:left="993" w:hanging="425"/>
        <w:jc w:val="both"/>
        <w:rPr>
          <w:rFonts w:ascii="Arial Narrow" w:hAnsi="Arial Narrow"/>
          <w:sz w:val="24"/>
          <w:szCs w:val="24"/>
        </w:rPr>
      </w:pPr>
      <w:r w:rsidRPr="00F90264">
        <w:rPr>
          <w:rFonts w:ascii="Arial Narrow" w:hAnsi="Arial Narrow"/>
          <w:sz w:val="24"/>
          <w:szCs w:val="24"/>
        </w:rPr>
        <w:t>identifikačné číslo (IČO),</w:t>
      </w:r>
    </w:p>
    <w:p w14:paraId="4741B520" w14:textId="77777777" w:rsidR="00B0778C" w:rsidRPr="00F90264" w:rsidRDefault="00B0778C" w:rsidP="000C3E80">
      <w:pPr>
        <w:widowControl w:val="0"/>
        <w:numPr>
          <w:ilvl w:val="2"/>
          <w:numId w:val="2"/>
        </w:numPr>
        <w:spacing w:after="0" w:line="240" w:lineRule="auto"/>
        <w:ind w:left="993" w:hanging="425"/>
        <w:jc w:val="both"/>
        <w:rPr>
          <w:rFonts w:ascii="Arial Narrow" w:hAnsi="Arial Narrow"/>
          <w:sz w:val="24"/>
          <w:szCs w:val="24"/>
        </w:rPr>
      </w:pPr>
      <w:r w:rsidRPr="00F90264">
        <w:rPr>
          <w:rFonts w:ascii="Arial Narrow" w:hAnsi="Arial Narrow"/>
          <w:sz w:val="24"/>
          <w:szCs w:val="24"/>
        </w:rPr>
        <w:t>osoba oprávnená konať za subdodávateľa (meno a priezvisko, adresa pobytu, dátum narodenia),</w:t>
      </w:r>
    </w:p>
    <w:p w14:paraId="4741B521" w14:textId="77777777" w:rsidR="00B0778C" w:rsidRPr="00F90264" w:rsidRDefault="00B0778C" w:rsidP="000C3E80">
      <w:pPr>
        <w:widowControl w:val="0"/>
        <w:numPr>
          <w:ilvl w:val="2"/>
          <w:numId w:val="2"/>
        </w:numPr>
        <w:spacing w:after="0" w:line="240" w:lineRule="auto"/>
        <w:ind w:left="993" w:hanging="425"/>
        <w:jc w:val="both"/>
        <w:rPr>
          <w:rFonts w:ascii="Arial Narrow" w:hAnsi="Arial Narrow"/>
          <w:sz w:val="24"/>
          <w:szCs w:val="24"/>
        </w:rPr>
      </w:pPr>
      <w:r w:rsidRPr="00F90264">
        <w:rPr>
          <w:rFonts w:ascii="Arial Narrow" w:hAnsi="Arial Narrow"/>
          <w:sz w:val="24"/>
          <w:szCs w:val="24"/>
        </w:rPr>
        <w:t>vecný podiel plnenia rámcovej dohody (druh a rozsah subdodávky),</w:t>
      </w:r>
    </w:p>
    <w:p w14:paraId="4741B522" w14:textId="40263F19" w:rsidR="00B0778C" w:rsidRPr="00F90264" w:rsidRDefault="00B0778C" w:rsidP="002E5218">
      <w:pPr>
        <w:spacing w:after="0" w:line="240" w:lineRule="auto"/>
        <w:ind w:left="1418" w:hanging="425"/>
        <w:rPr>
          <w:rFonts w:ascii="Arial Narrow" w:hAnsi="Arial Narrow"/>
          <w:sz w:val="24"/>
          <w:szCs w:val="24"/>
        </w:rPr>
      </w:pPr>
      <w:r w:rsidRPr="00F90264">
        <w:rPr>
          <w:rFonts w:ascii="Arial Narrow" w:hAnsi="Arial Narrow"/>
          <w:sz w:val="24"/>
          <w:szCs w:val="24"/>
        </w:rPr>
        <w:t xml:space="preserve">tvorí neoddeliteľnú súčasť rámcovej dohody ako jej </w:t>
      </w:r>
      <w:r w:rsidRPr="00792CB8">
        <w:rPr>
          <w:rFonts w:ascii="Arial Narrow" w:hAnsi="Arial Narrow"/>
          <w:sz w:val="24"/>
          <w:szCs w:val="24"/>
        </w:rPr>
        <w:t>príloha č.</w:t>
      </w:r>
      <w:r w:rsidR="00792CB8">
        <w:rPr>
          <w:rFonts w:ascii="Arial Narrow" w:hAnsi="Arial Narrow"/>
          <w:sz w:val="24"/>
          <w:szCs w:val="24"/>
        </w:rPr>
        <w:t xml:space="preserve"> </w:t>
      </w:r>
      <w:r w:rsidR="00FC0323">
        <w:rPr>
          <w:rFonts w:ascii="Arial Narrow" w:hAnsi="Arial Narrow"/>
          <w:sz w:val="24"/>
          <w:szCs w:val="24"/>
        </w:rPr>
        <w:t>5</w:t>
      </w:r>
      <w:r w:rsidR="00792CB8">
        <w:rPr>
          <w:rFonts w:ascii="Arial Narrow" w:hAnsi="Arial Narrow"/>
          <w:sz w:val="24"/>
          <w:szCs w:val="24"/>
        </w:rPr>
        <w:t>.</w:t>
      </w:r>
    </w:p>
    <w:p w14:paraId="4741B523"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V prípade, ak bude poskytovanie služieb zabezpečované subdodávateľom, tento je povinný dodržať nasledovné pravidlá:</w:t>
      </w:r>
    </w:p>
    <w:p w14:paraId="4741B524" w14:textId="34A6905A" w:rsidR="00B0778C" w:rsidRPr="00F90264" w:rsidRDefault="00B0778C" w:rsidP="000C3E80">
      <w:pPr>
        <w:pStyle w:val="Odsekzoznamu"/>
        <w:numPr>
          <w:ilvl w:val="0"/>
          <w:numId w:val="5"/>
        </w:numPr>
        <w:spacing w:after="0" w:line="240" w:lineRule="auto"/>
        <w:ind w:left="993" w:hanging="426"/>
        <w:contextualSpacing w:val="0"/>
        <w:jc w:val="both"/>
        <w:rPr>
          <w:rFonts w:ascii="Arial Narrow" w:hAnsi="Arial Narrow"/>
          <w:sz w:val="24"/>
          <w:szCs w:val="24"/>
        </w:rPr>
      </w:pPr>
      <w:r w:rsidRPr="00F90264">
        <w:rPr>
          <w:rFonts w:ascii="Arial Narrow" w:hAnsi="Arial Narrow"/>
          <w:sz w:val="24"/>
          <w:szCs w:val="24"/>
        </w:rPr>
        <w:t>každý subdodávateľ musí spĺňať podmienky týkajúce sa osobného postavenia podľa § 32 ods. 1</w:t>
      </w:r>
      <w:r w:rsidR="00A8182E">
        <w:rPr>
          <w:rFonts w:ascii="Arial Narrow" w:hAnsi="Arial Narrow"/>
          <w:sz w:val="24"/>
          <w:szCs w:val="24"/>
        </w:rPr>
        <w:t xml:space="preserve"> písm. e) a f)</w:t>
      </w:r>
      <w:r w:rsidRPr="00F90264">
        <w:rPr>
          <w:rFonts w:ascii="Arial Narrow" w:hAnsi="Arial Narrow"/>
          <w:sz w:val="24"/>
          <w:szCs w:val="24"/>
        </w:rPr>
        <w:t xml:space="preserve"> </w:t>
      </w:r>
      <w:r w:rsidR="00285FC9" w:rsidRPr="00F90264">
        <w:rPr>
          <w:rFonts w:ascii="Arial Narrow" w:hAnsi="Arial Narrow"/>
          <w:sz w:val="24"/>
          <w:szCs w:val="24"/>
        </w:rPr>
        <w:t>zákona o verejnom obstarávaní</w:t>
      </w:r>
      <w:r w:rsidRPr="00F90264">
        <w:rPr>
          <w:rFonts w:ascii="Arial Narrow" w:hAnsi="Arial Narrow"/>
          <w:sz w:val="24"/>
          <w:szCs w:val="24"/>
        </w:rPr>
        <w:t>,</w:t>
      </w:r>
    </w:p>
    <w:p w14:paraId="4741B525" w14:textId="77777777" w:rsidR="00B0778C" w:rsidRPr="00F90264" w:rsidRDefault="00B0778C" w:rsidP="000C3E80">
      <w:pPr>
        <w:pStyle w:val="Odsekzoznamu"/>
        <w:numPr>
          <w:ilvl w:val="0"/>
          <w:numId w:val="5"/>
        </w:numPr>
        <w:spacing w:after="0" w:line="240" w:lineRule="auto"/>
        <w:ind w:left="993" w:hanging="426"/>
        <w:contextualSpacing w:val="0"/>
        <w:jc w:val="both"/>
        <w:rPr>
          <w:rFonts w:ascii="Arial Narrow" w:hAnsi="Arial Narrow"/>
          <w:sz w:val="24"/>
          <w:szCs w:val="24"/>
        </w:rPr>
      </w:pPr>
      <w:r w:rsidRPr="00F90264">
        <w:rPr>
          <w:rFonts w:ascii="Arial Narrow" w:hAnsi="Arial Narrow"/>
          <w:sz w:val="24"/>
          <w:szCs w:val="24"/>
        </w:rPr>
        <w:t>v prípade, ak sú splnené podmienky podľa § 2 zákona č. 315/2016 Z. z., subdodávateľ má povinnosť byť zapísaný v registri partnerov verejného sektora. Nesplnenie tejto povinnosti alebo výmaz subdodávateľa z registra partnerov verejného sektora  môže mať za následok odstúpenie objednávateľa od rámcovej dohody podľa § 19 ods. 3 zákona o verejnom obstarávaní,</w:t>
      </w:r>
    </w:p>
    <w:p w14:paraId="4741B526" w14:textId="67B9D21B" w:rsidR="00B0778C" w:rsidRPr="00F90264" w:rsidRDefault="00B0778C" w:rsidP="000C3E80">
      <w:pPr>
        <w:pStyle w:val="Odsekzoznamu"/>
        <w:numPr>
          <w:ilvl w:val="0"/>
          <w:numId w:val="5"/>
        </w:numPr>
        <w:spacing w:after="0" w:line="240" w:lineRule="auto"/>
        <w:ind w:left="993" w:hanging="426"/>
        <w:contextualSpacing w:val="0"/>
        <w:jc w:val="both"/>
        <w:rPr>
          <w:rFonts w:ascii="Arial Narrow" w:hAnsi="Arial Narrow"/>
          <w:sz w:val="24"/>
          <w:szCs w:val="24"/>
        </w:rPr>
      </w:pPr>
      <w:r w:rsidRPr="00F90264">
        <w:rPr>
          <w:rFonts w:ascii="Arial Narrow" w:hAnsi="Arial Narrow"/>
          <w:sz w:val="24"/>
          <w:szCs w:val="24"/>
        </w:rPr>
        <w:t xml:space="preserve">každý subdodávateľ musí byť schopný realizovať príslušnú časť predmetu zákazky v rovnakej kvalite ako poskytovateľ. Identifikáciu subdodávateľa spolu s čestným vyhlásením </w:t>
      </w:r>
      <w:r w:rsidRPr="00F90264">
        <w:rPr>
          <w:rFonts w:ascii="Arial Narrow" w:hAnsi="Arial Narrow"/>
          <w:sz w:val="24"/>
          <w:szCs w:val="24"/>
        </w:rPr>
        <w:lastRenderedPageBreak/>
        <w:t xml:space="preserve">poskytovateľa, že tento subdodávateľ spĺňa podmienky v zmysle písmena a) tohto bodu musí poskytovateľ predložiť objednávateľovi najneskôr 3 (tri) pracovné dni pred začatím plnenia plánovanej subdodávky subdodávateľom. Objednávateľ má právo odmietnuť podiel na realizácii plnenia predmetu zákazky subdodávateľom, ak nie sú splnené podmienky uvedené v písmene a) </w:t>
      </w:r>
      <w:r w:rsidR="00616E3C">
        <w:rPr>
          <w:rFonts w:ascii="Arial Narrow" w:hAnsi="Arial Narrow"/>
          <w:sz w:val="24"/>
          <w:szCs w:val="24"/>
        </w:rPr>
        <w:t xml:space="preserve">a b) </w:t>
      </w:r>
      <w:r w:rsidRPr="00F90264">
        <w:rPr>
          <w:rFonts w:ascii="Arial Narrow" w:hAnsi="Arial Narrow"/>
          <w:sz w:val="24"/>
          <w:szCs w:val="24"/>
        </w:rPr>
        <w:t xml:space="preserve">tohto bodu rámcovej dohody. Ak nastane skutočnosť podľa písmena c) tohto bodu, poskytovateľ je povinný zabezpečiť poskytnutie služby podľa písmena a) tohto bodu rámcovej dohody. </w:t>
      </w:r>
    </w:p>
    <w:p w14:paraId="4741B529" w14:textId="3C17DC11"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V prípade, ak subdodávateľ nesplní podmienku uvedenú v bode 6.2.  písm. b)  a/alebo poskytovateľ poruší bod 6.3. a 6.4. tejto rámcovej dohody alebo ak dôjde k jeho výmazu z registra partnerov verejného sektora, má objednávateľ voči poskytovateľovi nárok na zmluvnú pokutu vo výške 5 % z ceny plnenia</w:t>
      </w:r>
      <w:r w:rsidR="00CC2A3F">
        <w:rPr>
          <w:rFonts w:ascii="Arial Narrow" w:hAnsi="Arial Narrow"/>
          <w:szCs w:val="24"/>
          <w:lang w:val="sk-SK"/>
        </w:rPr>
        <w:t xml:space="preserve"> predmetu rámcovej dohody</w:t>
      </w:r>
      <w:r w:rsidRPr="00A5390E">
        <w:rPr>
          <w:rFonts w:ascii="Arial Narrow" w:hAnsi="Arial Narrow"/>
          <w:szCs w:val="24"/>
          <w:lang w:val="sk-SK"/>
        </w:rPr>
        <w:t>.</w:t>
      </w:r>
    </w:p>
    <w:p w14:paraId="4741B52A"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Poskytovateľ je povinný oznámiť akúkoľvek zmenu údajov o subdodávateľovi najneskôr do 2 (dvoch) pracovných dní odo dňa, kedy sa o tejto zmene dozvedel.</w:t>
      </w:r>
    </w:p>
    <w:p w14:paraId="4741B52B" w14:textId="21F18FF5"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 xml:space="preserve">Ak poskytovateľ z akýchkoľvek dôvodov zmení subdodávateľa, je povinný oznámiť to objednávateľovi. Doplnenie nového subdodávateľa do zoznamu je možné iba s písomným súhlasom objednávateľa. Nový subdodávateľ musí spĺňať podmienky podľa bodu 6.2 písm. a) </w:t>
      </w:r>
      <w:r w:rsidR="00616E3C">
        <w:rPr>
          <w:rFonts w:ascii="Arial Narrow" w:hAnsi="Arial Narrow"/>
          <w:szCs w:val="24"/>
          <w:lang w:val="sk-SK"/>
        </w:rPr>
        <w:t xml:space="preserve"> a b) </w:t>
      </w:r>
      <w:r w:rsidRPr="00A5390E">
        <w:rPr>
          <w:rFonts w:ascii="Arial Narrow" w:hAnsi="Arial Narrow"/>
          <w:szCs w:val="24"/>
          <w:lang w:val="sk-SK"/>
        </w:rPr>
        <w:t>tohto článku rámcovej dohody.</w:t>
      </w:r>
    </w:p>
    <w:p w14:paraId="4741B52C"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 xml:space="preserve">Ak nie je niektorý zo subdodávateľov známy v okamihu uzavretia tejto rámcovej dohody, doplnenie tohto subdodávateľa do zoznamu je možné iba s písomným súhlasom objednávateľa. </w:t>
      </w:r>
    </w:p>
    <w:p w14:paraId="4741B52D"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Poskytovateľ je povinný poskytnúť objednávateľovi údaje podľa bodu 6.1. o novom/zmenenom subdodávateľovi pred jeho písomným schválením objednávateľom.</w:t>
      </w:r>
    </w:p>
    <w:p w14:paraId="4741B52E" w14:textId="77777777" w:rsidR="00B0778C" w:rsidRPr="00A5390E" w:rsidRDefault="00B0778C" w:rsidP="004A6696">
      <w:pPr>
        <w:pStyle w:val="odsek"/>
        <w:widowControl w:val="0"/>
        <w:numPr>
          <w:ilvl w:val="1"/>
          <w:numId w:val="12"/>
        </w:numPr>
        <w:spacing w:before="0" w:after="0" w:line="240" w:lineRule="auto"/>
        <w:ind w:left="567" w:hanging="567"/>
        <w:rPr>
          <w:rFonts w:ascii="Arial Narrow" w:hAnsi="Arial Narrow"/>
          <w:szCs w:val="24"/>
          <w:lang w:val="sk-SK"/>
        </w:rPr>
      </w:pPr>
      <w:r w:rsidRPr="00A5390E">
        <w:rPr>
          <w:rFonts w:ascii="Arial Narrow" w:hAnsi="Arial Narrow"/>
          <w:szCs w:val="24"/>
          <w:lang w:val="sk-SK"/>
        </w:rPr>
        <w:t>Poskytovateľ nesie za plnenie subdodávateľov zodpovednosť v plnom rozsahu tak, ako keby predmet rámcovej dohody dodával sám.</w:t>
      </w:r>
    </w:p>
    <w:p w14:paraId="4741B52F" w14:textId="77777777" w:rsidR="00B0778C" w:rsidRPr="00F90264" w:rsidRDefault="00B0778C" w:rsidP="004A6696">
      <w:pPr>
        <w:pStyle w:val="lnok"/>
        <w:numPr>
          <w:ilvl w:val="0"/>
          <w:numId w:val="12"/>
        </w:numPr>
        <w:spacing w:before="0" w:line="240" w:lineRule="auto"/>
        <w:ind w:left="0"/>
        <w:rPr>
          <w:rFonts w:ascii="Arial Narrow" w:hAnsi="Arial Narrow"/>
          <w:sz w:val="24"/>
          <w:szCs w:val="24"/>
        </w:rPr>
      </w:pPr>
    </w:p>
    <w:p w14:paraId="4741B530" w14:textId="77777777"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Čl. 7</w:t>
      </w:r>
      <w:r w:rsidRPr="00F90264">
        <w:rPr>
          <w:rFonts w:ascii="Arial Narrow" w:hAnsi="Arial Narrow"/>
          <w:sz w:val="24"/>
          <w:szCs w:val="24"/>
        </w:rPr>
        <w:tab/>
      </w:r>
    </w:p>
    <w:p w14:paraId="4741B531" w14:textId="77777777"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Zmluvné pokuty</w:t>
      </w:r>
    </w:p>
    <w:p w14:paraId="4741B532" w14:textId="081AF9BF" w:rsidR="00B0778C" w:rsidRPr="00B70B0C" w:rsidRDefault="007141B0" w:rsidP="004A6696">
      <w:pPr>
        <w:pStyle w:val="odsek"/>
        <w:widowControl w:val="0"/>
        <w:numPr>
          <w:ilvl w:val="1"/>
          <w:numId w:val="13"/>
        </w:numPr>
        <w:spacing w:before="0" w:after="0" w:line="240" w:lineRule="auto"/>
        <w:ind w:left="567" w:hanging="567"/>
        <w:rPr>
          <w:rFonts w:ascii="Arial Narrow" w:hAnsi="Arial Narrow"/>
          <w:b/>
          <w:szCs w:val="24"/>
          <w:lang w:val="sk-SK"/>
        </w:rPr>
      </w:pPr>
      <w:r w:rsidRPr="00B70B0C">
        <w:rPr>
          <w:rFonts w:ascii="Arial Narrow" w:hAnsi="Arial Narrow"/>
          <w:szCs w:val="24"/>
          <w:lang w:val="sk-SK"/>
        </w:rPr>
        <w:t>V</w:t>
      </w:r>
      <w:r w:rsidR="00692273" w:rsidRPr="00B70B0C">
        <w:rPr>
          <w:rFonts w:ascii="Arial Narrow" w:hAnsi="Arial Narrow"/>
          <w:szCs w:val="24"/>
          <w:lang w:val="sk-SK"/>
        </w:rPr>
        <w:t> </w:t>
      </w:r>
      <w:r w:rsidRPr="00B70B0C">
        <w:rPr>
          <w:rFonts w:ascii="Arial Narrow" w:hAnsi="Arial Narrow"/>
          <w:szCs w:val="24"/>
          <w:lang w:val="sk-SK"/>
        </w:rPr>
        <w:t>prípade</w:t>
      </w:r>
      <w:r w:rsidR="00692273" w:rsidRPr="00B70B0C">
        <w:rPr>
          <w:rFonts w:ascii="Arial Narrow" w:hAnsi="Arial Narrow"/>
          <w:szCs w:val="24"/>
          <w:lang w:val="sk-SK"/>
        </w:rPr>
        <w:t>,</w:t>
      </w:r>
      <w:r w:rsidRPr="00B70B0C">
        <w:rPr>
          <w:rFonts w:ascii="Arial Narrow" w:hAnsi="Arial Narrow"/>
          <w:szCs w:val="24"/>
          <w:lang w:val="sk-SK"/>
        </w:rPr>
        <w:t xml:space="preserve"> ak sa z dôvodu omeškania dodania expozície na výstave/veľtrhu zo strany poskytovateľa </w:t>
      </w:r>
      <w:r w:rsidR="009D16A4" w:rsidRPr="00B70B0C">
        <w:rPr>
          <w:rFonts w:ascii="Arial Narrow" w:hAnsi="Arial Narrow"/>
          <w:szCs w:val="24"/>
          <w:lang w:val="sk-SK"/>
        </w:rPr>
        <w:t>nebude môcť objednávateľ zúčastniť výstavy/veľtrhu</w:t>
      </w:r>
      <w:r w:rsidR="00D80B05" w:rsidRPr="00B70B0C">
        <w:rPr>
          <w:rFonts w:ascii="Arial Narrow" w:hAnsi="Arial Narrow"/>
          <w:szCs w:val="24"/>
          <w:lang w:val="sk-SK"/>
        </w:rPr>
        <w:t xml:space="preserve">, poskytovateľ je povinný uhradiť objednávateľovi zmluvnú pokutu vo výške nákladov, ktoré musel objednávateľ vynaložiť </w:t>
      </w:r>
      <w:r w:rsidR="00B9512B" w:rsidRPr="00B70B0C">
        <w:rPr>
          <w:rFonts w:ascii="Arial Narrow" w:hAnsi="Arial Narrow"/>
          <w:szCs w:val="24"/>
          <w:lang w:val="sk-SK"/>
        </w:rPr>
        <w:t>v</w:t>
      </w:r>
      <w:r w:rsidR="00692273" w:rsidRPr="00B70B0C">
        <w:rPr>
          <w:rFonts w:ascii="Arial Narrow" w:hAnsi="Arial Narrow"/>
          <w:szCs w:val="24"/>
          <w:lang w:val="sk-SK"/>
        </w:rPr>
        <w:t> </w:t>
      </w:r>
      <w:r w:rsidR="00B9512B" w:rsidRPr="00B70B0C">
        <w:rPr>
          <w:rFonts w:ascii="Arial Narrow" w:hAnsi="Arial Narrow"/>
          <w:szCs w:val="24"/>
          <w:lang w:val="sk-SK"/>
        </w:rPr>
        <w:t>súvislo</w:t>
      </w:r>
      <w:r w:rsidR="00692273" w:rsidRPr="00B70B0C">
        <w:rPr>
          <w:rFonts w:ascii="Arial Narrow" w:hAnsi="Arial Narrow"/>
          <w:szCs w:val="24"/>
          <w:lang w:val="sk-SK"/>
        </w:rPr>
        <w:t xml:space="preserve">sti s výstavou/veľtrhom </w:t>
      </w:r>
      <w:r w:rsidR="00D80B05" w:rsidRPr="00B70B0C">
        <w:rPr>
          <w:rFonts w:ascii="Arial Narrow" w:hAnsi="Arial Narrow"/>
          <w:szCs w:val="24"/>
          <w:lang w:val="sk-SK"/>
        </w:rPr>
        <w:t>(</w:t>
      </w:r>
      <w:r w:rsidR="00692273" w:rsidRPr="00B70B0C">
        <w:rPr>
          <w:rFonts w:ascii="Arial Narrow" w:hAnsi="Arial Narrow"/>
          <w:szCs w:val="24"/>
          <w:lang w:val="sk-SK"/>
        </w:rPr>
        <w:t xml:space="preserve">najmä </w:t>
      </w:r>
      <w:r w:rsidR="00D80B05" w:rsidRPr="00B70B0C">
        <w:rPr>
          <w:rFonts w:ascii="Arial Narrow" w:hAnsi="Arial Narrow"/>
          <w:szCs w:val="24"/>
          <w:lang w:val="sk-SK"/>
        </w:rPr>
        <w:t>registračný poplatok + prenájom plochy).</w:t>
      </w:r>
    </w:p>
    <w:p w14:paraId="4741B533" w14:textId="035A2B9D" w:rsidR="00B0778C" w:rsidRPr="00A5390E" w:rsidRDefault="00B0778C" w:rsidP="004A6696">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Ak vznikne objednávateľovi právo na odstúpenie od rámcovej dohody podľa § 15 ods. 1 zákona </w:t>
      </w:r>
      <w:r w:rsidR="0009481A" w:rsidRPr="00A5390E">
        <w:rPr>
          <w:rFonts w:ascii="Arial Narrow" w:hAnsi="Arial Narrow"/>
          <w:szCs w:val="24"/>
          <w:lang w:val="sk-SK"/>
        </w:rPr>
        <w:br/>
      </w:r>
      <w:r w:rsidRPr="00A5390E">
        <w:rPr>
          <w:rFonts w:ascii="Arial Narrow" w:hAnsi="Arial Narrow"/>
          <w:szCs w:val="24"/>
          <w:lang w:val="sk-SK"/>
        </w:rPr>
        <w:t xml:space="preserve">č. 315/2016 Z. z. má zároveň nárok na zmluvnú pokutu vo výške 5% z ceny plnenia predmetu </w:t>
      </w:r>
      <w:r w:rsidR="00C3715F" w:rsidRPr="00B70B0C">
        <w:rPr>
          <w:rFonts w:ascii="Arial Narrow" w:hAnsi="Arial Narrow"/>
          <w:szCs w:val="24"/>
          <w:lang w:val="sk-SK"/>
        </w:rPr>
        <w:t>rámcovej dohody</w:t>
      </w:r>
      <w:r w:rsidRPr="00B70B0C">
        <w:rPr>
          <w:rFonts w:ascii="Arial Narrow" w:hAnsi="Arial Narrow"/>
          <w:szCs w:val="24"/>
          <w:lang w:val="sk-SK"/>
        </w:rPr>
        <w:t>.</w:t>
      </w:r>
      <w:r w:rsidRPr="00A5390E">
        <w:rPr>
          <w:rFonts w:ascii="Arial Narrow" w:hAnsi="Arial Narrow"/>
          <w:szCs w:val="24"/>
          <w:lang w:val="sk-SK"/>
        </w:rPr>
        <w:t xml:space="preserve"> </w:t>
      </w:r>
    </w:p>
    <w:p w14:paraId="4741B535" w14:textId="77777777" w:rsidR="00B0778C" w:rsidRPr="00A5390E" w:rsidRDefault="00B0778C" w:rsidP="004A6696">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Ak je objednávateľ v omeškaní s úhradou platby, môže si u neho poskytovateľ uplatniť úrok z omeškania vo výške 0,05 % z dlžnej sumy za každý aj  začatý deň omeškania, najviac však do výšky 5 % z ceny plnenia predmetu príslušnej objednávky.</w:t>
      </w:r>
    </w:p>
    <w:p w14:paraId="4741B537" w14:textId="4092BCFA" w:rsidR="00B0778C" w:rsidRPr="00C42D0F" w:rsidRDefault="00B0778C" w:rsidP="00C42D0F">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Ak poskytovateľ neposkytne predmet plnenia riadne v súlade s touto rámcovou dohodou a objednávkou vystavenou objednávateľom, je objednávateľ oprávnený uplatniť si podľa závažnosti porušenia zmluvnej povinnosti zmluvnú pokutu</w:t>
      </w:r>
      <w:r w:rsidR="00C42D0F">
        <w:rPr>
          <w:rFonts w:ascii="Arial Narrow" w:hAnsi="Arial Narrow"/>
          <w:szCs w:val="24"/>
          <w:lang w:val="sk-SK"/>
        </w:rPr>
        <w:t xml:space="preserve"> </w:t>
      </w:r>
      <w:r w:rsidRPr="00C42D0F">
        <w:rPr>
          <w:rFonts w:ascii="Arial Narrow" w:hAnsi="Arial Narrow"/>
          <w:szCs w:val="24"/>
        </w:rPr>
        <w:t>za nevykonanie časti plnenia vo výške 30 % z ceny plnenia predmetu príslušnej objednávky</w:t>
      </w:r>
      <w:r w:rsidR="009D6C87" w:rsidRPr="00C42D0F">
        <w:rPr>
          <w:rFonts w:ascii="Arial Narrow" w:hAnsi="Arial Narrow"/>
          <w:szCs w:val="24"/>
        </w:rPr>
        <w:t>.</w:t>
      </w:r>
    </w:p>
    <w:p w14:paraId="4741B53D" w14:textId="132C8B76" w:rsidR="00B0778C" w:rsidRPr="008645FF" w:rsidRDefault="00B0778C" w:rsidP="004A6696">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Zmluvnou pokutou nie je dotknutý nárok objednávateľa na náhradu škody. </w:t>
      </w:r>
    </w:p>
    <w:p w14:paraId="4741B53E" w14:textId="361DE555" w:rsidR="00B0778C" w:rsidRPr="00F90264" w:rsidRDefault="00B0778C" w:rsidP="004A6696">
      <w:pPr>
        <w:pStyle w:val="lnok"/>
        <w:numPr>
          <w:ilvl w:val="0"/>
          <w:numId w:val="13"/>
        </w:numPr>
        <w:spacing w:before="0" w:line="240" w:lineRule="auto"/>
        <w:ind w:left="0" w:firstLine="0"/>
        <w:rPr>
          <w:rFonts w:ascii="Arial Narrow" w:hAnsi="Arial Narrow"/>
          <w:sz w:val="24"/>
          <w:szCs w:val="24"/>
        </w:rPr>
      </w:pPr>
      <w:r w:rsidRPr="00F90264">
        <w:rPr>
          <w:rFonts w:ascii="Arial Narrow" w:hAnsi="Arial Narrow"/>
          <w:b w:val="0"/>
          <w:sz w:val="24"/>
          <w:szCs w:val="24"/>
        </w:rPr>
        <w:br/>
      </w:r>
    </w:p>
    <w:p w14:paraId="4741B542" w14:textId="576EE718" w:rsidR="00B0778C" w:rsidRPr="00F90264" w:rsidRDefault="00B0778C" w:rsidP="004A6696">
      <w:pPr>
        <w:pStyle w:val="lnok"/>
        <w:numPr>
          <w:ilvl w:val="0"/>
          <w:numId w:val="14"/>
        </w:numPr>
        <w:spacing w:before="0" w:line="240" w:lineRule="auto"/>
        <w:ind w:left="0" w:firstLine="0"/>
        <w:rPr>
          <w:rFonts w:ascii="Arial Narrow" w:hAnsi="Arial Narrow"/>
          <w:sz w:val="24"/>
          <w:szCs w:val="24"/>
        </w:rPr>
      </w:pPr>
      <w:r w:rsidRPr="00F90264">
        <w:rPr>
          <w:rFonts w:ascii="Arial Narrow" w:hAnsi="Arial Narrow"/>
          <w:sz w:val="24"/>
          <w:szCs w:val="24"/>
        </w:rPr>
        <w:t xml:space="preserve">Čl. </w:t>
      </w:r>
      <w:r w:rsidR="00AE154D">
        <w:rPr>
          <w:rFonts w:ascii="Arial Narrow" w:hAnsi="Arial Narrow"/>
          <w:sz w:val="24"/>
          <w:szCs w:val="24"/>
        </w:rPr>
        <w:t>8</w:t>
      </w:r>
      <w:r w:rsidRPr="00F90264">
        <w:rPr>
          <w:rFonts w:ascii="Arial Narrow" w:hAnsi="Arial Narrow"/>
          <w:sz w:val="24"/>
          <w:szCs w:val="24"/>
        </w:rPr>
        <w:br/>
      </w:r>
      <w:r w:rsidR="00F67308">
        <w:rPr>
          <w:rFonts w:ascii="Arial Narrow" w:hAnsi="Arial Narrow"/>
          <w:sz w:val="24"/>
          <w:szCs w:val="24"/>
        </w:rPr>
        <w:t xml:space="preserve">      </w:t>
      </w:r>
      <w:r w:rsidRPr="00F90264">
        <w:rPr>
          <w:rFonts w:ascii="Arial Narrow" w:hAnsi="Arial Narrow"/>
          <w:sz w:val="24"/>
          <w:szCs w:val="24"/>
        </w:rPr>
        <w:t xml:space="preserve">Zánik rámcovej dohody </w:t>
      </w:r>
    </w:p>
    <w:p w14:paraId="375904DC" w14:textId="67BA483D" w:rsidR="003869EC" w:rsidRPr="00E77DA1" w:rsidRDefault="00A85198" w:rsidP="00726CD0">
      <w:pPr>
        <w:pStyle w:val="odsek"/>
        <w:widowControl w:val="0"/>
        <w:numPr>
          <w:ilvl w:val="1"/>
          <w:numId w:val="13"/>
        </w:numPr>
        <w:spacing w:before="0" w:after="0" w:line="240" w:lineRule="auto"/>
        <w:rPr>
          <w:rFonts w:ascii="Arial Narrow" w:hAnsi="Arial Narrow"/>
          <w:b/>
          <w:szCs w:val="24"/>
          <w:lang w:val="sk-SK"/>
        </w:rPr>
      </w:pPr>
      <w:r>
        <w:rPr>
          <w:rFonts w:ascii="Arial Narrow" w:hAnsi="Arial Narrow"/>
          <w:szCs w:val="24"/>
          <w:lang w:val="sk-SK"/>
        </w:rPr>
        <w:t xml:space="preserve">    </w:t>
      </w:r>
      <w:r w:rsidR="003869EC" w:rsidRPr="00E77DA1">
        <w:rPr>
          <w:rFonts w:ascii="Arial Narrow" w:hAnsi="Arial Narrow"/>
          <w:szCs w:val="24"/>
          <w:lang w:val="sk-SK"/>
        </w:rPr>
        <w:t xml:space="preserve">Táto rámcová dohoda sa uzatvára na dobu určitú, a to na 12 (dvanásť) mesiacov odo dňa </w:t>
      </w:r>
      <w:r w:rsidR="00A620C8" w:rsidRPr="00E77DA1">
        <w:rPr>
          <w:rFonts w:ascii="Arial Narrow" w:hAnsi="Arial Narrow"/>
          <w:szCs w:val="24"/>
          <w:lang w:val="sk-SK"/>
        </w:rPr>
        <w:t xml:space="preserve">   </w:t>
      </w:r>
      <w:r w:rsidR="009C2BC9" w:rsidRPr="00E77DA1">
        <w:rPr>
          <w:rFonts w:ascii="Arial Narrow" w:hAnsi="Arial Narrow"/>
          <w:szCs w:val="24"/>
          <w:lang w:val="sk-SK"/>
        </w:rPr>
        <w:br/>
        <w:t xml:space="preserve"> </w:t>
      </w:r>
      <w:r>
        <w:rPr>
          <w:rFonts w:ascii="Arial Narrow" w:hAnsi="Arial Narrow"/>
          <w:szCs w:val="24"/>
          <w:lang w:val="sk-SK"/>
        </w:rPr>
        <w:t xml:space="preserve">   </w:t>
      </w:r>
      <w:r w:rsidR="003869EC" w:rsidRPr="00E77DA1">
        <w:rPr>
          <w:rFonts w:ascii="Arial Narrow" w:hAnsi="Arial Narrow"/>
          <w:szCs w:val="24"/>
          <w:lang w:val="sk-SK"/>
        </w:rPr>
        <w:t>nadobudnutia jej účinnosti alebo do vyčerpania celkovej ceny podľa čl</w:t>
      </w:r>
      <w:r w:rsidR="006E0996" w:rsidRPr="00E77DA1">
        <w:rPr>
          <w:rFonts w:ascii="Arial Narrow" w:hAnsi="Arial Narrow"/>
          <w:szCs w:val="24"/>
          <w:lang w:val="sk-SK"/>
        </w:rPr>
        <w:t>.</w:t>
      </w:r>
      <w:r w:rsidR="00070E94" w:rsidRPr="00E77DA1">
        <w:rPr>
          <w:rFonts w:ascii="Arial Narrow" w:hAnsi="Arial Narrow"/>
          <w:szCs w:val="24"/>
          <w:lang w:val="sk-SK"/>
        </w:rPr>
        <w:t xml:space="preserve"> 3, </w:t>
      </w:r>
      <w:r w:rsidR="003869EC" w:rsidRPr="00E77DA1">
        <w:rPr>
          <w:rFonts w:ascii="Arial Narrow" w:hAnsi="Arial Narrow"/>
          <w:szCs w:val="24"/>
          <w:lang w:val="sk-SK"/>
        </w:rPr>
        <w:t xml:space="preserve">podľa toho ktorá </w:t>
      </w:r>
      <w:r w:rsidR="009C2BC9" w:rsidRPr="00E77DA1">
        <w:rPr>
          <w:rFonts w:ascii="Arial Narrow" w:hAnsi="Arial Narrow"/>
          <w:szCs w:val="24"/>
          <w:lang w:val="sk-SK"/>
        </w:rPr>
        <w:t xml:space="preserve">  </w:t>
      </w:r>
      <w:r w:rsidR="009C2BC9" w:rsidRPr="00E77DA1">
        <w:rPr>
          <w:rFonts w:ascii="Arial Narrow" w:hAnsi="Arial Narrow"/>
          <w:szCs w:val="24"/>
          <w:lang w:val="sk-SK"/>
        </w:rPr>
        <w:br/>
        <w:t xml:space="preserve"> </w:t>
      </w:r>
      <w:r>
        <w:rPr>
          <w:rFonts w:ascii="Arial Narrow" w:hAnsi="Arial Narrow"/>
          <w:szCs w:val="24"/>
          <w:lang w:val="sk-SK"/>
        </w:rPr>
        <w:t xml:space="preserve">   </w:t>
      </w:r>
      <w:r w:rsidR="003869EC" w:rsidRPr="00E77DA1">
        <w:rPr>
          <w:rFonts w:ascii="Arial Narrow" w:hAnsi="Arial Narrow"/>
          <w:szCs w:val="24"/>
          <w:lang w:val="sk-SK"/>
        </w:rPr>
        <w:t>skutočnosť nastane skôr.</w:t>
      </w:r>
    </w:p>
    <w:p w14:paraId="4741B543" w14:textId="1BEDAA73"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Rámcová dohoda zaniká:</w:t>
      </w:r>
    </w:p>
    <w:p w14:paraId="4741B544" w14:textId="77777777" w:rsidR="00B0778C" w:rsidRPr="00A5390E" w:rsidRDefault="00B0778C" w:rsidP="004A6696">
      <w:pPr>
        <w:pStyle w:val="odsek"/>
        <w:widowControl w:val="0"/>
        <w:numPr>
          <w:ilvl w:val="0"/>
          <w:numId w:val="9"/>
        </w:numPr>
        <w:spacing w:before="0" w:after="0" w:line="240" w:lineRule="auto"/>
        <w:ind w:left="993" w:hanging="426"/>
        <w:rPr>
          <w:rFonts w:ascii="Arial Narrow" w:hAnsi="Arial Narrow"/>
          <w:b/>
          <w:szCs w:val="24"/>
          <w:lang w:val="sk-SK"/>
        </w:rPr>
      </w:pPr>
      <w:r w:rsidRPr="00A5390E">
        <w:rPr>
          <w:rFonts w:ascii="Arial Narrow" w:hAnsi="Arial Narrow"/>
          <w:szCs w:val="24"/>
          <w:lang w:val="sk-SK"/>
        </w:rPr>
        <w:t xml:space="preserve">vzájomnou písomnou dohodou zmluvných strán, </w:t>
      </w:r>
    </w:p>
    <w:p w14:paraId="4741B545" w14:textId="77777777" w:rsidR="00B0778C" w:rsidRPr="00A5390E" w:rsidRDefault="00B0778C" w:rsidP="004A6696">
      <w:pPr>
        <w:pStyle w:val="odsek"/>
        <w:widowControl w:val="0"/>
        <w:numPr>
          <w:ilvl w:val="0"/>
          <w:numId w:val="9"/>
        </w:numPr>
        <w:spacing w:before="0" w:after="0" w:line="240" w:lineRule="auto"/>
        <w:ind w:left="993" w:hanging="426"/>
        <w:rPr>
          <w:rFonts w:ascii="Arial Narrow" w:hAnsi="Arial Narrow"/>
          <w:b/>
          <w:szCs w:val="24"/>
          <w:lang w:val="sk-SK"/>
        </w:rPr>
      </w:pPr>
      <w:r w:rsidRPr="00A5390E">
        <w:rPr>
          <w:rFonts w:ascii="Arial Narrow" w:hAnsi="Arial Narrow"/>
          <w:szCs w:val="24"/>
          <w:lang w:val="sk-SK"/>
        </w:rPr>
        <w:lastRenderedPageBreak/>
        <w:t xml:space="preserve">písomným odstúpením od rámcovej dohody z dôvodu podstatného porušenia rámcovej dohody alebo na základe zákona,  </w:t>
      </w:r>
    </w:p>
    <w:p w14:paraId="4741B546" w14:textId="77777777" w:rsidR="00B0778C" w:rsidRPr="00A5390E" w:rsidRDefault="00B0778C" w:rsidP="004A6696">
      <w:pPr>
        <w:pStyle w:val="odsek"/>
        <w:widowControl w:val="0"/>
        <w:numPr>
          <w:ilvl w:val="0"/>
          <w:numId w:val="9"/>
        </w:numPr>
        <w:spacing w:before="0" w:after="0" w:line="240" w:lineRule="auto"/>
        <w:ind w:left="993" w:hanging="426"/>
        <w:rPr>
          <w:rFonts w:ascii="Arial Narrow" w:hAnsi="Arial Narrow"/>
          <w:b/>
          <w:szCs w:val="24"/>
          <w:lang w:val="sk-SK"/>
        </w:rPr>
      </w:pPr>
      <w:r w:rsidRPr="00A5390E">
        <w:rPr>
          <w:rFonts w:ascii="Arial Narrow" w:hAnsi="Arial Narrow"/>
          <w:szCs w:val="24"/>
          <w:lang w:val="sk-SK"/>
        </w:rPr>
        <w:t xml:space="preserve">písomnou výpoveďou, </w:t>
      </w:r>
    </w:p>
    <w:p w14:paraId="4741B548" w14:textId="77777777" w:rsidR="00B0778C" w:rsidRPr="00A5390E" w:rsidRDefault="00B0778C" w:rsidP="004A6696">
      <w:pPr>
        <w:pStyle w:val="odsek"/>
        <w:widowControl w:val="0"/>
        <w:numPr>
          <w:ilvl w:val="0"/>
          <w:numId w:val="9"/>
        </w:numPr>
        <w:spacing w:before="0" w:after="0" w:line="240" w:lineRule="auto"/>
        <w:ind w:left="993" w:hanging="426"/>
        <w:rPr>
          <w:rFonts w:ascii="Arial Narrow" w:hAnsi="Arial Narrow"/>
          <w:b/>
          <w:szCs w:val="24"/>
          <w:lang w:val="sk-SK"/>
        </w:rPr>
      </w:pPr>
      <w:r w:rsidRPr="00A5390E">
        <w:rPr>
          <w:rFonts w:ascii="Arial Narrow" w:hAnsi="Arial Narrow"/>
          <w:szCs w:val="24"/>
          <w:lang w:val="sk-SK"/>
        </w:rPr>
        <w:t>uplynutím dojednanej doby, na ktorú bola uzavretá alebo</w:t>
      </w:r>
    </w:p>
    <w:p w14:paraId="4741B549" w14:textId="5F795521" w:rsidR="00B0778C" w:rsidRPr="00A5390E" w:rsidRDefault="00B0778C" w:rsidP="004A6696">
      <w:pPr>
        <w:pStyle w:val="odsek"/>
        <w:widowControl w:val="0"/>
        <w:numPr>
          <w:ilvl w:val="0"/>
          <w:numId w:val="9"/>
        </w:numPr>
        <w:spacing w:before="0" w:after="0" w:line="240" w:lineRule="auto"/>
        <w:ind w:left="993" w:hanging="426"/>
        <w:rPr>
          <w:rFonts w:ascii="Arial Narrow" w:hAnsi="Arial Narrow"/>
          <w:b/>
          <w:szCs w:val="24"/>
          <w:lang w:val="sk-SK"/>
        </w:rPr>
      </w:pPr>
      <w:r w:rsidRPr="00A5390E">
        <w:rPr>
          <w:rFonts w:ascii="Arial Narrow" w:hAnsi="Arial Narrow"/>
          <w:szCs w:val="24"/>
          <w:lang w:val="sk-SK"/>
        </w:rPr>
        <w:t xml:space="preserve">vyčerpaním </w:t>
      </w:r>
      <w:r w:rsidR="00794DAA" w:rsidRPr="00F90264">
        <w:rPr>
          <w:rFonts w:ascii="Arial Narrow" w:hAnsi="Arial Narrow"/>
          <w:szCs w:val="24"/>
          <w:lang w:val="sk-SK"/>
        </w:rPr>
        <w:t xml:space="preserve">celkovej ceny </w:t>
      </w:r>
      <w:r w:rsidR="00371CE8" w:rsidRPr="00F90264">
        <w:rPr>
          <w:rFonts w:ascii="Arial Narrow" w:hAnsi="Arial Narrow"/>
          <w:szCs w:val="24"/>
          <w:lang w:val="sk-SK"/>
        </w:rPr>
        <w:t xml:space="preserve">určenej </w:t>
      </w:r>
      <w:r w:rsidRPr="00A5390E">
        <w:rPr>
          <w:rFonts w:ascii="Arial Narrow" w:hAnsi="Arial Narrow"/>
          <w:szCs w:val="24"/>
          <w:lang w:val="sk-SK"/>
        </w:rPr>
        <w:t xml:space="preserve">pre túto rámcovú dohodu. </w:t>
      </w:r>
    </w:p>
    <w:p w14:paraId="4741B54A" w14:textId="111C35F1"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Dohoda podľa bodu </w:t>
      </w:r>
      <w:r w:rsidR="007516F8" w:rsidRPr="00753F56">
        <w:rPr>
          <w:rFonts w:ascii="Arial Narrow" w:hAnsi="Arial Narrow"/>
          <w:szCs w:val="24"/>
          <w:lang w:val="sk-SK"/>
        </w:rPr>
        <w:t xml:space="preserve">8.2 </w:t>
      </w:r>
      <w:r w:rsidRPr="00A5390E">
        <w:rPr>
          <w:rFonts w:ascii="Arial Narrow" w:hAnsi="Arial Narrow"/>
          <w:szCs w:val="24"/>
          <w:lang w:val="sk-SK"/>
        </w:rPr>
        <w:t xml:space="preserve">písm. a) musí byť uzatvorená písomne, podpísaná oboma stranami rámcovej dohody a musí obsahovať dohovor o vzájomnom vyrovnaní </w:t>
      </w:r>
      <w:proofErr w:type="spellStart"/>
      <w:r w:rsidRPr="00A5390E">
        <w:rPr>
          <w:rFonts w:ascii="Arial Narrow" w:hAnsi="Arial Narrow"/>
          <w:szCs w:val="24"/>
          <w:lang w:val="sk-SK"/>
        </w:rPr>
        <w:t>nevysporiadaných</w:t>
      </w:r>
      <w:proofErr w:type="spellEnd"/>
      <w:r w:rsidRPr="00A5390E">
        <w:rPr>
          <w:rFonts w:ascii="Arial Narrow" w:hAnsi="Arial Narrow"/>
          <w:szCs w:val="24"/>
          <w:lang w:val="sk-SK"/>
        </w:rPr>
        <w:t xml:space="preserve"> majetkovoprávnych vzťahov vzniknutých v súvislosti s touto rámcovou dohodou, inak je neplatná. </w:t>
      </w:r>
    </w:p>
    <w:p w14:paraId="4741B54B" w14:textId="77777777"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Zmluvu môže ktorákoľvek zo strán rámcovej dohody písomne vypovedať bez uvedenia dôvodu s výpovednou lehotou 3 (troch) mesiacov. Výpovedná lehota začína plynúť prvým dňom kalendárneho mesiaca nasledujúceho po mesiaci, v ktorom bola písomná výpoveď doručená druhej strane rámcovej dohody. </w:t>
      </w:r>
    </w:p>
    <w:p w14:paraId="04358648" w14:textId="77777777" w:rsidR="00A52E2B"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Strany rámcovej dohody sú oprávnené odstúpiť od rámcovej dohody iba z dôvodov stanovených touto rámcovou dohodou alebo zákonom.</w:t>
      </w:r>
    </w:p>
    <w:p w14:paraId="4694B309" w14:textId="3C4F6F87" w:rsidR="00EB6428" w:rsidRPr="00753F56" w:rsidRDefault="009A4B78" w:rsidP="00726CD0">
      <w:pPr>
        <w:pStyle w:val="odsek"/>
        <w:widowControl w:val="0"/>
        <w:numPr>
          <w:ilvl w:val="1"/>
          <w:numId w:val="13"/>
        </w:numPr>
        <w:spacing w:before="0" w:after="0" w:line="240" w:lineRule="auto"/>
        <w:ind w:left="567" w:hanging="567"/>
        <w:rPr>
          <w:rFonts w:ascii="Arial Narrow" w:hAnsi="Arial Narrow"/>
          <w:b/>
          <w:szCs w:val="24"/>
          <w:lang w:val="sk-SK"/>
        </w:rPr>
      </w:pPr>
      <w:r w:rsidRPr="00753F56">
        <w:rPr>
          <w:rFonts w:ascii="Arial Narrow" w:hAnsi="Arial Narrow"/>
          <w:bCs/>
          <w:szCs w:val="24"/>
          <w:lang w:val="sk-SK"/>
        </w:rPr>
        <w:t xml:space="preserve">Strany rámcovej dohody </w:t>
      </w:r>
      <w:r w:rsidR="00892764" w:rsidRPr="00753F56">
        <w:rPr>
          <w:rFonts w:ascii="Arial Narrow" w:hAnsi="Arial Narrow"/>
          <w:bCs/>
          <w:szCs w:val="24"/>
          <w:lang w:val="sk-SK"/>
        </w:rPr>
        <w:t>sa dohodli, že v</w:t>
      </w:r>
      <w:r w:rsidR="003E2831" w:rsidRPr="00753F56">
        <w:rPr>
          <w:rFonts w:ascii="Arial Narrow" w:hAnsi="Arial Narrow"/>
          <w:bCs/>
          <w:szCs w:val="24"/>
          <w:lang w:val="sk-SK"/>
        </w:rPr>
        <w:t> </w:t>
      </w:r>
      <w:r w:rsidR="00892764" w:rsidRPr="00753F56">
        <w:rPr>
          <w:rFonts w:ascii="Arial Narrow" w:hAnsi="Arial Narrow"/>
          <w:bCs/>
          <w:szCs w:val="24"/>
          <w:lang w:val="sk-SK"/>
        </w:rPr>
        <w:t>prípade</w:t>
      </w:r>
      <w:r w:rsidR="003E2831" w:rsidRPr="00753F56">
        <w:rPr>
          <w:rFonts w:ascii="Arial Narrow" w:hAnsi="Arial Narrow"/>
          <w:bCs/>
          <w:szCs w:val="24"/>
          <w:lang w:val="sk-SK"/>
        </w:rPr>
        <w:t xml:space="preserve"> podstatného porušenia r</w:t>
      </w:r>
      <w:r w:rsidR="00E12FB1" w:rsidRPr="00753F56">
        <w:rPr>
          <w:rFonts w:ascii="Arial Narrow" w:hAnsi="Arial Narrow"/>
          <w:bCs/>
          <w:szCs w:val="24"/>
          <w:lang w:val="sk-SK"/>
        </w:rPr>
        <w:t xml:space="preserve">ámcovej dohody   </w:t>
      </w:r>
      <w:r w:rsidR="00E12FB1" w:rsidRPr="00753F56">
        <w:rPr>
          <w:rFonts w:ascii="Arial Narrow" w:hAnsi="Arial Narrow"/>
          <w:bCs/>
          <w:szCs w:val="24"/>
          <w:lang w:val="sk-SK"/>
        </w:rPr>
        <w:br/>
        <w:t xml:space="preserve">podľa bodu </w:t>
      </w:r>
      <w:r w:rsidR="00A52E2B" w:rsidRPr="00753F56">
        <w:rPr>
          <w:rFonts w:ascii="Arial Narrow" w:hAnsi="Arial Narrow"/>
          <w:bCs/>
          <w:szCs w:val="24"/>
          <w:lang w:val="sk-SK"/>
        </w:rPr>
        <w:t>8.</w:t>
      </w:r>
      <w:r w:rsidR="0022236E" w:rsidRPr="00753F56">
        <w:rPr>
          <w:rFonts w:ascii="Arial Narrow" w:hAnsi="Arial Narrow"/>
          <w:bCs/>
          <w:szCs w:val="24"/>
          <w:lang w:val="sk-SK"/>
        </w:rPr>
        <w:t>7</w:t>
      </w:r>
      <w:r w:rsidR="00E12FB1" w:rsidRPr="00753F56">
        <w:rPr>
          <w:rFonts w:ascii="Arial Narrow" w:hAnsi="Arial Narrow"/>
          <w:bCs/>
          <w:szCs w:val="24"/>
          <w:lang w:val="sk-SK"/>
        </w:rPr>
        <w:t xml:space="preserve"> </w:t>
      </w:r>
      <w:r w:rsidR="00A52E2B" w:rsidRPr="00753F56">
        <w:rPr>
          <w:rFonts w:ascii="Arial Narrow" w:hAnsi="Arial Narrow"/>
          <w:bCs/>
          <w:szCs w:val="24"/>
          <w:lang w:val="sk-SK"/>
        </w:rPr>
        <w:t xml:space="preserve">písm. a) a b) </w:t>
      </w:r>
      <w:r w:rsidR="00E12FB1" w:rsidRPr="00753F56">
        <w:rPr>
          <w:rFonts w:ascii="Arial Narrow" w:hAnsi="Arial Narrow"/>
          <w:bCs/>
          <w:szCs w:val="24"/>
          <w:lang w:val="sk-SK"/>
        </w:rPr>
        <w:t>tohto článku</w:t>
      </w:r>
      <w:r w:rsidR="00A52E2B" w:rsidRPr="00753F56">
        <w:rPr>
          <w:rFonts w:ascii="Arial Narrow" w:hAnsi="Arial Narrow"/>
          <w:bCs/>
          <w:szCs w:val="24"/>
          <w:lang w:val="sk-SK"/>
        </w:rPr>
        <w:t>,</w:t>
      </w:r>
      <w:r w:rsidR="00E12FB1" w:rsidRPr="00753F56">
        <w:rPr>
          <w:rFonts w:ascii="Arial Narrow" w:hAnsi="Arial Narrow"/>
          <w:bCs/>
          <w:szCs w:val="24"/>
          <w:lang w:val="sk-SK"/>
        </w:rPr>
        <w:t xml:space="preserve"> je ob</w:t>
      </w:r>
      <w:r w:rsidR="00510230" w:rsidRPr="00753F56">
        <w:rPr>
          <w:rFonts w:ascii="Arial Narrow" w:hAnsi="Arial Narrow"/>
          <w:bCs/>
          <w:szCs w:val="24"/>
          <w:lang w:val="sk-SK"/>
        </w:rPr>
        <w:t>jednávateľ oprávnený odstúpiť aj od objednávky</w:t>
      </w:r>
      <w:r w:rsidR="00A52E2B" w:rsidRPr="00753F56">
        <w:rPr>
          <w:rFonts w:ascii="Arial Narrow" w:hAnsi="Arial Narrow"/>
          <w:bCs/>
          <w:szCs w:val="24"/>
          <w:lang w:val="sk-SK"/>
        </w:rPr>
        <w:t xml:space="preserve"> </w:t>
      </w:r>
      <w:r w:rsidR="00510230" w:rsidRPr="00753F56">
        <w:rPr>
          <w:rFonts w:ascii="Arial Narrow" w:hAnsi="Arial Narrow"/>
          <w:bCs/>
          <w:szCs w:val="24"/>
          <w:lang w:val="sk-SK"/>
        </w:rPr>
        <w:t>na</w:t>
      </w:r>
      <w:r w:rsidR="00A52E2B" w:rsidRPr="00753F56">
        <w:rPr>
          <w:rFonts w:ascii="Arial Narrow" w:hAnsi="Arial Narrow"/>
          <w:bCs/>
          <w:szCs w:val="24"/>
          <w:lang w:val="sk-SK"/>
        </w:rPr>
        <w:t xml:space="preserve"> </w:t>
      </w:r>
      <w:r w:rsidR="00510230" w:rsidRPr="00753F56">
        <w:rPr>
          <w:rFonts w:ascii="Arial Narrow" w:hAnsi="Arial Narrow"/>
          <w:bCs/>
          <w:szCs w:val="24"/>
          <w:lang w:val="sk-SK"/>
        </w:rPr>
        <w:t>dodanie tovarov a</w:t>
      </w:r>
      <w:r w:rsidR="00BF2774" w:rsidRPr="00753F56">
        <w:rPr>
          <w:rFonts w:ascii="Arial Narrow" w:hAnsi="Arial Narrow"/>
          <w:bCs/>
          <w:szCs w:val="24"/>
          <w:lang w:val="sk-SK"/>
        </w:rPr>
        <w:t> </w:t>
      </w:r>
      <w:r w:rsidR="00510230" w:rsidRPr="00753F56">
        <w:rPr>
          <w:rFonts w:ascii="Arial Narrow" w:hAnsi="Arial Narrow"/>
          <w:bCs/>
          <w:szCs w:val="24"/>
          <w:lang w:val="sk-SK"/>
        </w:rPr>
        <w:t>služieb</w:t>
      </w:r>
      <w:r w:rsidR="00BF2774" w:rsidRPr="00753F56">
        <w:rPr>
          <w:rFonts w:ascii="Arial Narrow" w:hAnsi="Arial Narrow"/>
          <w:bCs/>
          <w:szCs w:val="24"/>
          <w:lang w:val="sk-SK"/>
        </w:rPr>
        <w:t xml:space="preserve"> bez následku zániku rámcovej dohody.</w:t>
      </w:r>
    </w:p>
    <w:p w14:paraId="191AFBF6" w14:textId="77777777" w:rsidR="00596B37" w:rsidRPr="00753F56"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753F56">
        <w:rPr>
          <w:rFonts w:ascii="Arial Narrow" w:hAnsi="Arial Narrow"/>
          <w:szCs w:val="24"/>
          <w:lang w:val="sk-SK"/>
        </w:rPr>
        <w:t>Strany rámcovej dohody za podstatné porušenie tejto rámcovej dohody považujú, ak:</w:t>
      </w:r>
    </w:p>
    <w:p w14:paraId="7EF55700" w14:textId="2517A458" w:rsidR="00596B37" w:rsidRPr="00753F56" w:rsidRDefault="00B0778C" w:rsidP="00596B37">
      <w:pPr>
        <w:pStyle w:val="odsek"/>
        <w:widowControl w:val="0"/>
        <w:numPr>
          <w:ilvl w:val="0"/>
          <w:numId w:val="41"/>
        </w:numPr>
        <w:spacing w:before="0" w:after="0" w:line="240" w:lineRule="auto"/>
        <w:rPr>
          <w:rFonts w:ascii="Arial Narrow" w:hAnsi="Arial Narrow"/>
          <w:szCs w:val="24"/>
        </w:rPr>
      </w:pPr>
      <w:r w:rsidRPr="00753F56">
        <w:rPr>
          <w:rFonts w:ascii="Arial Narrow" w:hAnsi="Arial Narrow"/>
          <w:szCs w:val="24"/>
        </w:rPr>
        <w:t>poskytovateľ neposkytne služby v termínoch podľa tejto rámcovej dohody alebo podľa objednávky vystavenej objednávateľom,</w:t>
      </w:r>
    </w:p>
    <w:p w14:paraId="11AECCA8" w14:textId="77777777" w:rsidR="00596B37" w:rsidRPr="00753F56" w:rsidRDefault="00B0778C" w:rsidP="00596B37">
      <w:pPr>
        <w:pStyle w:val="odsek"/>
        <w:widowControl w:val="0"/>
        <w:numPr>
          <w:ilvl w:val="0"/>
          <w:numId w:val="41"/>
        </w:numPr>
        <w:spacing w:before="0" w:after="0" w:line="240" w:lineRule="auto"/>
        <w:rPr>
          <w:rFonts w:ascii="Arial Narrow" w:hAnsi="Arial Narrow"/>
          <w:b/>
          <w:szCs w:val="24"/>
          <w:lang w:val="sk-SK"/>
        </w:rPr>
      </w:pPr>
      <w:r w:rsidRPr="00753F56">
        <w:rPr>
          <w:rFonts w:ascii="Arial Narrow" w:hAnsi="Arial Narrow"/>
          <w:szCs w:val="24"/>
        </w:rPr>
        <w:t>poskytovateľ poruší akúkoľvek inú zmluvnú povinnosť a neodstráni toto porušenie ani v primeranej dodatočnej lehote určenej objednávateľom vo výzve na odstránenie porušenia a zjednanie nápravy,</w:t>
      </w:r>
    </w:p>
    <w:p w14:paraId="3036253D" w14:textId="63A1F599" w:rsidR="00596B37" w:rsidRPr="00753F56" w:rsidRDefault="00B0778C" w:rsidP="00596B37">
      <w:pPr>
        <w:pStyle w:val="odsek"/>
        <w:widowControl w:val="0"/>
        <w:numPr>
          <w:ilvl w:val="0"/>
          <w:numId w:val="41"/>
        </w:numPr>
        <w:spacing w:before="0" w:after="0" w:line="240" w:lineRule="auto"/>
        <w:rPr>
          <w:rFonts w:ascii="Arial Narrow" w:hAnsi="Arial Narrow"/>
          <w:b/>
          <w:szCs w:val="24"/>
          <w:lang w:val="sk-SK"/>
        </w:rPr>
      </w:pPr>
      <w:r w:rsidRPr="00753F56">
        <w:rPr>
          <w:rFonts w:ascii="Arial Narrow" w:hAnsi="Arial Narrow"/>
          <w:szCs w:val="24"/>
        </w:rPr>
        <w:t>objednávateľ opakovane porušuje svoje povinnosti stanovené touto rámcovou dohodou a k náprave nedôjde ani po predchádzajúcom písomnom upozornení</w:t>
      </w:r>
      <w:r w:rsidR="00E00F69">
        <w:rPr>
          <w:rFonts w:ascii="Arial Narrow" w:hAnsi="Arial Narrow"/>
          <w:szCs w:val="24"/>
          <w:lang w:val="sk-SK"/>
        </w:rPr>
        <w:t>.</w:t>
      </w:r>
    </w:p>
    <w:p w14:paraId="4741B553" w14:textId="77777777"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Zánikom rámcovej dohody nie sú dotknuté:</w:t>
      </w:r>
    </w:p>
    <w:p w14:paraId="4741B554" w14:textId="77777777" w:rsidR="00B0778C" w:rsidRPr="00F90264"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práva účastníkov rámcovej dohody na náhradu škody a zmluvnú pokutu,</w:t>
      </w:r>
    </w:p>
    <w:p w14:paraId="4741B555" w14:textId="77777777" w:rsidR="00B0778C" w:rsidRPr="00F90264"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ustanovenia týkajúce sa ochrany informácií, voľby práva a riešenia sporov,</w:t>
      </w:r>
    </w:p>
    <w:p w14:paraId="4741B556" w14:textId="4372ABB6" w:rsidR="00B0778C"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nároky poskytovateľa na zaplatenie ceny za plnenie, ktoré bolo riadne poskytnuté podľa podmienok rámcovej dohody</w:t>
      </w:r>
      <w:r w:rsidR="00E97508">
        <w:rPr>
          <w:rFonts w:ascii="Arial Narrow" w:hAnsi="Arial Narrow"/>
          <w:sz w:val="24"/>
          <w:szCs w:val="24"/>
        </w:rPr>
        <w:t>,</w:t>
      </w:r>
    </w:p>
    <w:p w14:paraId="2132366B" w14:textId="240AB476" w:rsidR="00E97508" w:rsidRPr="00753F56" w:rsidRDefault="00E97508" w:rsidP="000C3E80">
      <w:pPr>
        <w:pStyle w:val="bod"/>
        <w:widowControl w:val="0"/>
        <w:numPr>
          <w:ilvl w:val="0"/>
          <w:numId w:val="6"/>
        </w:numPr>
        <w:spacing w:after="0" w:line="240" w:lineRule="auto"/>
        <w:ind w:left="1134" w:hanging="425"/>
        <w:jc w:val="both"/>
        <w:rPr>
          <w:rFonts w:ascii="Arial Narrow" w:hAnsi="Arial Narrow"/>
          <w:sz w:val="24"/>
          <w:szCs w:val="24"/>
        </w:rPr>
      </w:pPr>
      <w:r w:rsidRPr="00753F56">
        <w:rPr>
          <w:rFonts w:ascii="Arial Narrow" w:hAnsi="Arial Narrow"/>
          <w:sz w:val="24"/>
          <w:szCs w:val="24"/>
        </w:rPr>
        <w:t xml:space="preserve">licenčné dojednania podľa </w:t>
      </w:r>
      <w:r w:rsidR="00A52E2B" w:rsidRPr="00753F56">
        <w:rPr>
          <w:rFonts w:ascii="Arial Narrow" w:hAnsi="Arial Narrow"/>
          <w:sz w:val="24"/>
          <w:szCs w:val="24"/>
        </w:rPr>
        <w:t>č</w:t>
      </w:r>
      <w:r w:rsidR="00F67308">
        <w:rPr>
          <w:rFonts w:ascii="Arial Narrow" w:hAnsi="Arial Narrow"/>
          <w:sz w:val="24"/>
          <w:szCs w:val="24"/>
        </w:rPr>
        <w:t>l.</w:t>
      </w:r>
      <w:r w:rsidR="00400C35">
        <w:rPr>
          <w:rFonts w:ascii="Arial Narrow" w:hAnsi="Arial Narrow"/>
          <w:sz w:val="24"/>
          <w:szCs w:val="24"/>
        </w:rPr>
        <w:t xml:space="preserve"> </w:t>
      </w:r>
      <w:r w:rsidR="00F67308">
        <w:rPr>
          <w:rFonts w:ascii="Arial Narrow" w:hAnsi="Arial Narrow"/>
          <w:sz w:val="24"/>
          <w:szCs w:val="24"/>
        </w:rPr>
        <w:t xml:space="preserve">9 </w:t>
      </w:r>
      <w:r w:rsidR="00A52E2B" w:rsidRPr="00753F56">
        <w:rPr>
          <w:rFonts w:ascii="Arial Narrow" w:hAnsi="Arial Narrow"/>
          <w:sz w:val="24"/>
          <w:szCs w:val="24"/>
        </w:rPr>
        <w:t>tejto rámcovej dohody.</w:t>
      </w:r>
    </w:p>
    <w:p w14:paraId="17A575F9" w14:textId="77777777" w:rsidR="000D4516" w:rsidRPr="00F90264" w:rsidRDefault="000D4516" w:rsidP="000D4516">
      <w:pPr>
        <w:pStyle w:val="bod"/>
        <w:widowControl w:val="0"/>
        <w:tabs>
          <w:tab w:val="clear" w:pos="680"/>
        </w:tabs>
        <w:spacing w:after="0" w:line="240" w:lineRule="auto"/>
        <w:jc w:val="both"/>
        <w:rPr>
          <w:rFonts w:ascii="Arial Narrow" w:hAnsi="Arial Narrow"/>
          <w:sz w:val="24"/>
          <w:szCs w:val="24"/>
        </w:rPr>
      </w:pPr>
    </w:p>
    <w:p w14:paraId="4741B557" w14:textId="57C28279" w:rsidR="00B0778C" w:rsidRPr="00F90264" w:rsidRDefault="00B0778C" w:rsidP="00726CD0">
      <w:pPr>
        <w:pStyle w:val="lnok"/>
        <w:numPr>
          <w:ilvl w:val="0"/>
          <w:numId w:val="13"/>
        </w:numPr>
        <w:spacing w:before="0" w:line="240" w:lineRule="auto"/>
        <w:ind w:left="0" w:firstLine="0"/>
        <w:rPr>
          <w:rFonts w:ascii="Arial Narrow" w:hAnsi="Arial Narrow"/>
          <w:sz w:val="24"/>
          <w:szCs w:val="24"/>
        </w:rPr>
      </w:pPr>
      <w:r w:rsidRPr="00F90264">
        <w:rPr>
          <w:rFonts w:ascii="Arial Narrow" w:hAnsi="Arial Narrow"/>
          <w:sz w:val="24"/>
          <w:szCs w:val="24"/>
        </w:rPr>
        <w:br/>
        <w:t xml:space="preserve">Čl. </w:t>
      </w:r>
      <w:r w:rsidR="00F67308">
        <w:rPr>
          <w:rFonts w:ascii="Arial Narrow" w:hAnsi="Arial Narrow"/>
          <w:sz w:val="24"/>
          <w:szCs w:val="24"/>
        </w:rPr>
        <w:t>9</w:t>
      </w:r>
      <w:r w:rsidRPr="00F90264">
        <w:rPr>
          <w:rFonts w:ascii="Arial Narrow" w:hAnsi="Arial Narrow"/>
          <w:sz w:val="24"/>
          <w:szCs w:val="24"/>
        </w:rPr>
        <w:t xml:space="preserve"> </w:t>
      </w:r>
      <w:r w:rsidRPr="00F90264">
        <w:rPr>
          <w:rFonts w:ascii="Arial Narrow" w:hAnsi="Arial Narrow"/>
          <w:sz w:val="24"/>
          <w:szCs w:val="24"/>
        </w:rPr>
        <w:br/>
        <w:t>Udelenie licencie</w:t>
      </w:r>
    </w:p>
    <w:p w14:paraId="4741B558" w14:textId="77777777"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Ak počas trvania rámcovej dohody vznikne konaním poskytovateľa autorské dielo, najmä:</w:t>
      </w:r>
    </w:p>
    <w:p w14:paraId="4741B559" w14:textId="77777777" w:rsidR="00B0778C" w:rsidRPr="00F90264"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 xml:space="preserve">návrhy, </w:t>
      </w:r>
    </w:p>
    <w:p w14:paraId="4741B55A" w14:textId="77777777" w:rsidR="00B0778C" w:rsidRPr="00F90264"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 xml:space="preserve">technické riešenia, </w:t>
      </w:r>
    </w:p>
    <w:p w14:paraId="4741B55B" w14:textId="77777777" w:rsidR="00B0778C" w:rsidRPr="00F90264" w:rsidRDefault="00B0778C" w:rsidP="000C3E80">
      <w:pPr>
        <w:pStyle w:val="bod"/>
        <w:widowControl w:val="0"/>
        <w:numPr>
          <w:ilvl w:val="0"/>
          <w:numId w:val="6"/>
        </w:numPr>
        <w:spacing w:after="0" w:line="240" w:lineRule="auto"/>
        <w:ind w:left="1134" w:hanging="425"/>
        <w:jc w:val="both"/>
        <w:rPr>
          <w:rFonts w:ascii="Arial Narrow" w:hAnsi="Arial Narrow"/>
          <w:sz w:val="24"/>
          <w:szCs w:val="24"/>
        </w:rPr>
      </w:pPr>
      <w:r w:rsidRPr="00F90264">
        <w:rPr>
          <w:rFonts w:ascii="Arial Narrow" w:hAnsi="Arial Narrow"/>
          <w:sz w:val="24"/>
          <w:szCs w:val="24"/>
        </w:rPr>
        <w:t xml:space="preserve">hmotné nosiče, na ktorých bude zachytené dielo alebo časť diela, </w:t>
      </w:r>
    </w:p>
    <w:p w14:paraId="4741B55C" w14:textId="77777777" w:rsidR="00B0778C" w:rsidRPr="00A5390E" w:rsidRDefault="00B0778C" w:rsidP="002E5218">
      <w:pPr>
        <w:pStyle w:val="odsek"/>
        <w:widowControl w:val="0"/>
        <w:numPr>
          <w:ilvl w:val="0"/>
          <w:numId w:val="0"/>
        </w:numPr>
        <w:spacing w:before="0" w:after="0" w:line="240" w:lineRule="auto"/>
        <w:ind w:left="709"/>
        <w:rPr>
          <w:rFonts w:ascii="Arial Narrow" w:hAnsi="Arial Narrow"/>
          <w:b/>
          <w:szCs w:val="24"/>
          <w:lang w:val="sk-SK"/>
        </w:rPr>
      </w:pPr>
      <w:r w:rsidRPr="00A5390E">
        <w:rPr>
          <w:rFonts w:ascii="Arial Narrow" w:hAnsi="Arial Narrow"/>
          <w:szCs w:val="24"/>
          <w:lang w:val="sk-SK"/>
        </w:rPr>
        <w:t xml:space="preserve">poskytovateľ udeľuje objednávateľovi súhlas na všetky spôsoby použitia diela podľa § 19 ods. 4 zákona č. 185/2015 Z. z. Autorský zákon (ďalej len „licencia“) aplikovateľné vzhľadom na charakter konkrétneho diela. </w:t>
      </w:r>
    </w:p>
    <w:p w14:paraId="4741B55D" w14:textId="0C7633E9" w:rsidR="00B0778C" w:rsidRPr="00A5390E" w:rsidRDefault="00B0778C" w:rsidP="00726CD0">
      <w:pPr>
        <w:pStyle w:val="odsek"/>
        <w:widowControl w:val="0"/>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Ku všetkým službám vytvoreným poskytovateľom na základe rámcovej dohody, pokiaľ sa považujú za diela, zvukové záznamy alebo zvukovo-obrazové záznamy chránené autorským zákonom, udeľuje poskytovateľ touto rámcovou dohodou objednávateľovi </w:t>
      </w:r>
      <w:r w:rsidR="00AF4E63" w:rsidRPr="00444096">
        <w:rPr>
          <w:rFonts w:ascii="Arial Narrow" w:hAnsi="Arial Narrow"/>
          <w:szCs w:val="24"/>
          <w:lang w:val="sk-SK"/>
        </w:rPr>
        <w:t xml:space="preserve">bezodplatnú </w:t>
      </w:r>
      <w:r w:rsidRPr="00444096">
        <w:rPr>
          <w:rFonts w:ascii="Arial Narrow" w:hAnsi="Arial Narrow"/>
          <w:szCs w:val="24"/>
          <w:lang w:val="sk-SK"/>
        </w:rPr>
        <w:t>výhradnú licenciu</w:t>
      </w:r>
      <w:r w:rsidRPr="00A5390E">
        <w:rPr>
          <w:rFonts w:ascii="Arial Narrow" w:hAnsi="Arial Narrow"/>
          <w:szCs w:val="24"/>
          <w:lang w:val="sk-SK"/>
        </w:rPr>
        <w:t>, s neobmedzeným územným a vecným rozsahom na celú dobu trvania majetkových práv poskytovateľa k dielu, za nasledovných základných podmienok:</w:t>
      </w:r>
    </w:p>
    <w:p w14:paraId="4741B55E" w14:textId="77777777" w:rsidR="00B0778C" w:rsidRPr="00F90264" w:rsidRDefault="00B0778C" w:rsidP="000C3E80">
      <w:pPr>
        <w:pStyle w:val="Odsekzoznamu"/>
        <w:widowControl w:val="0"/>
        <w:numPr>
          <w:ilvl w:val="2"/>
          <w:numId w:val="4"/>
        </w:numPr>
        <w:spacing w:after="0" w:line="240" w:lineRule="auto"/>
        <w:ind w:left="993" w:hanging="425"/>
        <w:contextualSpacing w:val="0"/>
        <w:jc w:val="both"/>
        <w:rPr>
          <w:rFonts w:ascii="Arial Narrow" w:hAnsi="Arial Narrow"/>
          <w:sz w:val="24"/>
          <w:szCs w:val="24"/>
        </w:rPr>
      </w:pPr>
      <w:r w:rsidRPr="00F90264">
        <w:rPr>
          <w:rFonts w:ascii="Arial Narrow" w:hAnsi="Arial Narrow"/>
          <w:sz w:val="24"/>
          <w:szCs w:val="24"/>
        </w:rPr>
        <w:t xml:space="preserve">poskytovateľ nesmie udeliť tretej osobe licenciu na spôsob použitia diela udelený výhradnou licenciou a je povinný sám sa zdržať použitia diela spôsobom, na ktorý objednávateľovi udelil výhradnú licenciu, </w:t>
      </w:r>
    </w:p>
    <w:p w14:paraId="4741B55F" w14:textId="77777777" w:rsidR="00B0778C" w:rsidRPr="00F90264" w:rsidRDefault="00B0778C" w:rsidP="000C3E80">
      <w:pPr>
        <w:widowControl w:val="0"/>
        <w:numPr>
          <w:ilvl w:val="2"/>
          <w:numId w:val="4"/>
        </w:numPr>
        <w:spacing w:after="0" w:line="240" w:lineRule="auto"/>
        <w:ind w:left="993" w:hanging="425"/>
        <w:jc w:val="both"/>
        <w:rPr>
          <w:rFonts w:ascii="Arial Narrow" w:hAnsi="Arial Narrow"/>
          <w:sz w:val="24"/>
          <w:szCs w:val="24"/>
        </w:rPr>
      </w:pPr>
      <w:r w:rsidRPr="00F90264">
        <w:rPr>
          <w:rFonts w:ascii="Arial Narrow" w:hAnsi="Arial Narrow"/>
          <w:sz w:val="24"/>
          <w:szCs w:val="24"/>
        </w:rPr>
        <w:lastRenderedPageBreak/>
        <w:t>poskytovateľ udeľuje objednávateľovi súhlas na postúpenie licencie na tretiu osobu,</w:t>
      </w:r>
    </w:p>
    <w:p w14:paraId="4741B561" w14:textId="581D9F09" w:rsidR="00B0778C" w:rsidRPr="00AF4E63" w:rsidRDefault="00B0778C" w:rsidP="00AF4E63">
      <w:pPr>
        <w:widowControl w:val="0"/>
        <w:numPr>
          <w:ilvl w:val="2"/>
          <w:numId w:val="4"/>
        </w:numPr>
        <w:spacing w:after="0" w:line="240" w:lineRule="auto"/>
        <w:ind w:left="993" w:hanging="425"/>
        <w:jc w:val="both"/>
        <w:rPr>
          <w:rFonts w:ascii="Arial Narrow" w:hAnsi="Arial Narrow"/>
          <w:sz w:val="24"/>
          <w:szCs w:val="24"/>
        </w:rPr>
      </w:pPr>
      <w:r w:rsidRPr="00AF4E63">
        <w:rPr>
          <w:rFonts w:ascii="Arial Narrow" w:hAnsi="Arial Narrow"/>
          <w:sz w:val="24"/>
          <w:szCs w:val="24"/>
        </w:rPr>
        <w:t>poskytovateľ udeľuje objednávateľovi súhlas na udelenie sublicencie tretej osobe.</w:t>
      </w:r>
    </w:p>
    <w:p w14:paraId="4741B562" w14:textId="77777777" w:rsidR="00B0778C" w:rsidRPr="00F90264" w:rsidRDefault="00B0778C" w:rsidP="00726CD0">
      <w:pPr>
        <w:pStyle w:val="bod"/>
        <w:widowControl w:val="0"/>
        <w:numPr>
          <w:ilvl w:val="1"/>
          <w:numId w:val="13"/>
        </w:numPr>
        <w:spacing w:after="0" w:line="240" w:lineRule="auto"/>
        <w:ind w:left="567" w:hanging="567"/>
        <w:jc w:val="both"/>
        <w:rPr>
          <w:rFonts w:ascii="Arial Narrow" w:hAnsi="Arial Narrow"/>
          <w:sz w:val="24"/>
          <w:szCs w:val="24"/>
        </w:rPr>
      </w:pPr>
      <w:r w:rsidRPr="00F90264">
        <w:rPr>
          <w:rFonts w:ascii="Arial Narrow" w:hAnsi="Arial Narrow"/>
          <w:sz w:val="24"/>
          <w:szCs w:val="24"/>
        </w:rPr>
        <w:t xml:space="preserve">Poskytovateľ vyhlasuje, že ním poskytnuté dielo nebude zaťažené právom tretej osoby, bude bez právnych vád. V prípade zistenia právnych vád je poskytovateľ povinný bezodkladne upraviť dielo tak, aby nenarušovalo práva tretích osôb. </w:t>
      </w:r>
    </w:p>
    <w:p w14:paraId="1E2BA8E8" w14:textId="77777777" w:rsidR="006D24D9" w:rsidRPr="009C2BC9" w:rsidRDefault="006D24D9" w:rsidP="00726CD0">
      <w:pPr>
        <w:pStyle w:val="lnok"/>
        <w:numPr>
          <w:ilvl w:val="0"/>
          <w:numId w:val="13"/>
        </w:numPr>
        <w:spacing w:before="0" w:line="240" w:lineRule="auto"/>
        <w:ind w:left="0"/>
        <w:rPr>
          <w:rFonts w:ascii="Arial Narrow" w:hAnsi="Arial Narrow"/>
          <w:sz w:val="24"/>
          <w:szCs w:val="24"/>
        </w:rPr>
      </w:pPr>
    </w:p>
    <w:p w14:paraId="4741B564" w14:textId="76E578C6"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Čl. 1</w:t>
      </w:r>
      <w:r w:rsidR="00F67308">
        <w:rPr>
          <w:rFonts w:ascii="Arial Narrow" w:hAnsi="Arial Narrow"/>
          <w:sz w:val="24"/>
          <w:szCs w:val="24"/>
        </w:rPr>
        <w:t>0</w:t>
      </w:r>
      <w:r w:rsidRPr="00F90264">
        <w:rPr>
          <w:rFonts w:ascii="Arial Narrow" w:hAnsi="Arial Narrow"/>
          <w:sz w:val="24"/>
          <w:szCs w:val="24"/>
        </w:rPr>
        <w:t xml:space="preserve"> </w:t>
      </w:r>
    </w:p>
    <w:p w14:paraId="4741B565" w14:textId="77777777"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Doručovanie a komunikácia strán rámcovej dohody</w:t>
      </w:r>
    </w:p>
    <w:p w14:paraId="4741B566" w14:textId="13682D60" w:rsidR="00B0778C" w:rsidRPr="00F90264" w:rsidRDefault="00B0778C" w:rsidP="00726CD0">
      <w:pPr>
        <w:pStyle w:val="Odsekzoznamu"/>
        <w:numPr>
          <w:ilvl w:val="1"/>
          <w:numId w:val="13"/>
        </w:numPr>
        <w:spacing w:after="0" w:line="240" w:lineRule="auto"/>
        <w:ind w:left="567" w:hanging="567"/>
        <w:contextualSpacing w:val="0"/>
        <w:jc w:val="both"/>
        <w:rPr>
          <w:rFonts w:ascii="Arial Narrow" w:hAnsi="Arial Narrow"/>
          <w:sz w:val="24"/>
          <w:szCs w:val="24"/>
        </w:rPr>
      </w:pPr>
      <w:r w:rsidRPr="00F90264">
        <w:rPr>
          <w:rFonts w:ascii="Arial Narrow" w:hAnsi="Arial Narrow"/>
          <w:sz w:val="24"/>
          <w:szCs w:val="24"/>
        </w:rPr>
        <w:t xml:space="preserve">Každá komunikácia medzi stranami rámcovej dohody bude prebiehať prostredníctvom zodpovedných osôb, ktoré budú určené podľa bodu </w:t>
      </w:r>
      <w:r w:rsidRPr="00444096">
        <w:rPr>
          <w:rFonts w:ascii="Arial Narrow" w:hAnsi="Arial Narrow"/>
          <w:sz w:val="24"/>
          <w:szCs w:val="24"/>
        </w:rPr>
        <w:t>5.</w:t>
      </w:r>
      <w:r w:rsidR="00C42D0F">
        <w:rPr>
          <w:rFonts w:ascii="Arial Narrow" w:hAnsi="Arial Narrow"/>
          <w:sz w:val="24"/>
          <w:szCs w:val="24"/>
        </w:rPr>
        <w:t>3</w:t>
      </w:r>
      <w:r w:rsidRPr="00F90264">
        <w:rPr>
          <w:rFonts w:ascii="Arial Narrow" w:hAnsi="Arial Narrow"/>
          <w:sz w:val="24"/>
          <w:szCs w:val="24"/>
        </w:rPr>
        <w:t xml:space="preserve"> tejto rámcovej dohody. </w:t>
      </w:r>
    </w:p>
    <w:p w14:paraId="4741B567" w14:textId="6EBBB156" w:rsidR="00B0778C" w:rsidRPr="00A5390E" w:rsidRDefault="00B0778C" w:rsidP="00726CD0">
      <w:pPr>
        <w:pStyle w:val="odsek"/>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Všetky oznámenia medzi stranami dohody týkajúce sa plnenia rámcovej dohody musia byť vykonané v písomnej podobe a doručené osobne, elektronicky alebo poštou druhej strane rámcovej dohody. </w:t>
      </w:r>
    </w:p>
    <w:p w14:paraId="4741B568" w14:textId="77777777" w:rsidR="00B0778C" w:rsidRPr="00A5390E" w:rsidRDefault="00B0778C" w:rsidP="00726CD0">
      <w:pPr>
        <w:pStyle w:val="odsek"/>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 xml:space="preserve">Strany rámcovej dohody sa dohodli, že písomnú podobu komunikácie považujú za zachovanú aj v prípade elektronickej komunikácie (e-mail). </w:t>
      </w:r>
    </w:p>
    <w:p w14:paraId="4741B569" w14:textId="77777777" w:rsidR="00B0778C" w:rsidRPr="00A5390E" w:rsidRDefault="00B0778C" w:rsidP="00726CD0">
      <w:pPr>
        <w:pStyle w:val="odsek"/>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Akákoľvek písomná komunikácia medzi stranami rámcovej dohody sa na účely plnenia rámcovej dohody bude považovať za doručenú v prípade:</w:t>
      </w:r>
    </w:p>
    <w:p w14:paraId="4741B56B" w14:textId="77777777" w:rsidR="00B0778C" w:rsidRPr="00A5390E" w:rsidRDefault="00B0778C" w:rsidP="004A6696">
      <w:pPr>
        <w:pStyle w:val="odsek"/>
        <w:numPr>
          <w:ilvl w:val="0"/>
          <w:numId w:val="10"/>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osobného doručenia prostredníctvom kuriérskej služby alebo inak, po jej prijatí,</w:t>
      </w:r>
    </w:p>
    <w:p w14:paraId="4741B56C" w14:textId="77777777" w:rsidR="00B0778C" w:rsidRPr="00A5390E" w:rsidRDefault="00B0778C" w:rsidP="004A6696">
      <w:pPr>
        <w:pStyle w:val="odsek"/>
        <w:numPr>
          <w:ilvl w:val="0"/>
          <w:numId w:val="10"/>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 xml:space="preserve">doručenia e-mailom, po doručení potvrdenia od príjemcu o prijatí, pričom príjemca nie je oprávnený vo vlastnom e-mailovom nastavení klientovi odmietnuť odoslanie potvrdenia o prijatí e-mailu, alebo </w:t>
      </w:r>
    </w:p>
    <w:p w14:paraId="4741B56D" w14:textId="77777777" w:rsidR="00B0778C" w:rsidRPr="00A5390E" w:rsidRDefault="00B0778C" w:rsidP="004A6696">
      <w:pPr>
        <w:pStyle w:val="odsek"/>
        <w:numPr>
          <w:ilvl w:val="0"/>
          <w:numId w:val="10"/>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doporučenej zásielky, k dátumu uvedenému na potvrdení o doručení alebo na potvrdení o tom, že zásielku nemožno doručiť.</w:t>
      </w:r>
    </w:p>
    <w:p w14:paraId="4741B56E" w14:textId="77777777" w:rsidR="00B0778C" w:rsidRPr="00A5390E" w:rsidRDefault="00B0778C" w:rsidP="00726CD0">
      <w:pPr>
        <w:pStyle w:val="odsek"/>
        <w:numPr>
          <w:ilvl w:val="1"/>
          <w:numId w:val="13"/>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Za deň doručenia zásielky strane rámcovej dohody, ktorej bola adresovaná, sa považuje aj deň,</w:t>
      </w:r>
    </w:p>
    <w:p w14:paraId="4741B56F" w14:textId="77777777" w:rsidR="00B0778C" w:rsidRPr="00A5390E" w:rsidRDefault="00B0778C" w:rsidP="004A6696">
      <w:pPr>
        <w:pStyle w:val="odsek"/>
        <w:numPr>
          <w:ilvl w:val="0"/>
          <w:numId w:val="11"/>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 xml:space="preserve">v ktorom ju táto strana dohody odmietla prijať, </w:t>
      </w:r>
    </w:p>
    <w:p w14:paraId="4741B570" w14:textId="77777777" w:rsidR="00B0778C" w:rsidRPr="00A5390E" w:rsidRDefault="00B0778C" w:rsidP="004A6696">
      <w:pPr>
        <w:pStyle w:val="odsek"/>
        <w:numPr>
          <w:ilvl w:val="0"/>
          <w:numId w:val="11"/>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 xml:space="preserve">ktorým márne uplynula odberná lehota pre jej vyzdvihnutie na pošte alebo </w:t>
      </w:r>
    </w:p>
    <w:p w14:paraId="4741B571" w14:textId="77777777" w:rsidR="00B0778C" w:rsidRPr="00A5390E" w:rsidRDefault="00B0778C" w:rsidP="004A6696">
      <w:pPr>
        <w:pStyle w:val="odsek"/>
        <w:numPr>
          <w:ilvl w:val="0"/>
          <w:numId w:val="11"/>
        </w:numPr>
        <w:spacing w:before="0" w:after="0" w:line="240" w:lineRule="auto"/>
        <w:ind w:left="993" w:hanging="425"/>
        <w:rPr>
          <w:rFonts w:ascii="Arial Narrow" w:hAnsi="Arial Narrow"/>
          <w:b/>
          <w:szCs w:val="24"/>
          <w:lang w:val="sk-SK"/>
        </w:rPr>
      </w:pPr>
      <w:r w:rsidRPr="00A5390E">
        <w:rPr>
          <w:rFonts w:ascii="Arial Narrow" w:hAnsi="Arial Narrow"/>
          <w:szCs w:val="24"/>
          <w:lang w:val="sk-SK"/>
        </w:rPr>
        <w:t>v ktorý bola na nej zamestnancom pošty vyznačená poznámka, že „adresát sa odsťahoval“ alebo „adresát je neznámy“, alebo iná poznámka, ktorá podľa poštového poriadku znamená nedoručiteľnosť zásielky.</w:t>
      </w:r>
    </w:p>
    <w:p w14:paraId="4741B572" w14:textId="77777777" w:rsidR="00B0778C" w:rsidRPr="00A5390E" w:rsidRDefault="00B0778C" w:rsidP="002E5218">
      <w:pPr>
        <w:pStyle w:val="odsek"/>
        <w:numPr>
          <w:ilvl w:val="0"/>
          <w:numId w:val="0"/>
        </w:numPr>
        <w:spacing w:before="0" w:after="0" w:line="240" w:lineRule="auto"/>
        <w:ind w:left="680" w:hanging="680"/>
        <w:rPr>
          <w:rFonts w:ascii="Arial Narrow" w:hAnsi="Arial Narrow"/>
          <w:b/>
          <w:szCs w:val="24"/>
          <w:lang w:val="sk-SK"/>
        </w:rPr>
      </w:pPr>
    </w:p>
    <w:p w14:paraId="4741B573" w14:textId="1A5C43FF"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Čl. 1</w:t>
      </w:r>
      <w:r w:rsidR="00F67308">
        <w:rPr>
          <w:rFonts w:ascii="Arial Narrow" w:hAnsi="Arial Narrow"/>
          <w:sz w:val="24"/>
          <w:szCs w:val="24"/>
        </w:rPr>
        <w:t>1</w:t>
      </w:r>
    </w:p>
    <w:p w14:paraId="4741B574" w14:textId="77777777" w:rsidR="00B0778C" w:rsidRPr="00F90264" w:rsidRDefault="00B0778C" w:rsidP="002E5218">
      <w:pPr>
        <w:pStyle w:val="lnok"/>
        <w:spacing w:before="0" w:line="240" w:lineRule="auto"/>
        <w:ind w:left="0"/>
        <w:rPr>
          <w:rFonts w:ascii="Arial Narrow" w:hAnsi="Arial Narrow"/>
          <w:sz w:val="24"/>
          <w:szCs w:val="24"/>
        </w:rPr>
      </w:pPr>
      <w:r w:rsidRPr="00F90264">
        <w:rPr>
          <w:rFonts w:ascii="Arial Narrow" w:hAnsi="Arial Narrow"/>
          <w:sz w:val="24"/>
          <w:szCs w:val="24"/>
        </w:rPr>
        <w:t>Ochrana osobných údajov</w:t>
      </w:r>
    </w:p>
    <w:p w14:paraId="4741B575" w14:textId="77777777" w:rsidR="00B0778C" w:rsidRPr="00F90264" w:rsidRDefault="00B0778C" w:rsidP="004A6696">
      <w:pPr>
        <w:pStyle w:val="Odsekzoznamu"/>
        <w:numPr>
          <w:ilvl w:val="1"/>
          <w:numId w:val="15"/>
        </w:numPr>
        <w:spacing w:after="0" w:line="240" w:lineRule="auto"/>
        <w:ind w:left="709" w:hanging="709"/>
        <w:contextualSpacing w:val="0"/>
        <w:jc w:val="both"/>
        <w:rPr>
          <w:rFonts w:ascii="Arial Narrow" w:hAnsi="Arial Narrow"/>
          <w:sz w:val="24"/>
          <w:szCs w:val="24"/>
        </w:rPr>
      </w:pPr>
      <w:r w:rsidRPr="00F90264">
        <w:rPr>
          <w:rFonts w:ascii="Arial Narrow" w:hAnsi="Arial Narrow"/>
          <w:sz w:val="24"/>
          <w:szCs w:val="24"/>
        </w:rPr>
        <w:t>Strany rámcovej dohody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Strany rámcovej dohody spracúvajú osobné údaje v súlade s nariadením Európskeho parlamentu a Rady (EÚ) 2016/679 o ochrane fyzických osôb pri spracúvaní osobných údajov a o voľnom pohybe takýchto údajov, ako aj zákonom č. 18/2018 Z. z. o ochrane osobných údajov a o zmene a doplnení niektorých zákonov.</w:t>
      </w:r>
    </w:p>
    <w:p w14:paraId="4741B576" w14:textId="63AB3FAC" w:rsidR="00B0778C" w:rsidRPr="00F90264" w:rsidRDefault="00B0778C" w:rsidP="004A6696">
      <w:pPr>
        <w:pStyle w:val="Odsekzoznamu"/>
        <w:numPr>
          <w:ilvl w:val="1"/>
          <w:numId w:val="15"/>
        </w:numPr>
        <w:spacing w:after="0" w:line="240" w:lineRule="auto"/>
        <w:ind w:left="709" w:hanging="709"/>
        <w:contextualSpacing w:val="0"/>
        <w:jc w:val="both"/>
        <w:rPr>
          <w:rFonts w:ascii="Arial Narrow" w:hAnsi="Arial Narrow"/>
          <w:sz w:val="24"/>
          <w:szCs w:val="24"/>
        </w:rPr>
      </w:pPr>
      <w:r w:rsidRPr="00F90264">
        <w:rPr>
          <w:rFonts w:ascii="Arial Narrow" w:hAnsi="Arial Narrow"/>
          <w:sz w:val="24"/>
          <w:szCs w:val="24"/>
        </w:rPr>
        <w:t>Strany rámcovej dohody informácie a údaje, na ktoré sa vzťahuje ochrana osobných údajov poskytnú len osobe, ktorej sa týkajú.</w:t>
      </w:r>
    </w:p>
    <w:p w14:paraId="4741B577" w14:textId="6AA5FE9D" w:rsidR="00B0778C" w:rsidRPr="00F90264" w:rsidRDefault="00B0778C" w:rsidP="004A6696">
      <w:pPr>
        <w:pStyle w:val="Odsekzoznamu"/>
        <w:numPr>
          <w:ilvl w:val="1"/>
          <w:numId w:val="15"/>
        </w:numPr>
        <w:spacing w:after="0" w:line="240" w:lineRule="auto"/>
        <w:ind w:left="709" w:hanging="709"/>
        <w:contextualSpacing w:val="0"/>
        <w:jc w:val="both"/>
        <w:rPr>
          <w:rFonts w:ascii="Arial Narrow" w:hAnsi="Arial Narrow"/>
          <w:b/>
          <w:iCs/>
          <w:sz w:val="24"/>
          <w:szCs w:val="24"/>
        </w:rPr>
      </w:pPr>
      <w:r w:rsidRPr="00F90264">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741B578" w14:textId="77777777" w:rsidR="00B0778C" w:rsidRPr="00F90264" w:rsidRDefault="00B0778C" w:rsidP="00726CD0">
      <w:pPr>
        <w:pStyle w:val="lnok"/>
        <w:numPr>
          <w:ilvl w:val="0"/>
          <w:numId w:val="13"/>
        </w:numPr>
        <w:spacing w:before="0" w:line="240" w:lineRule="auto"/>
        <w:ind w:left="0"/>
        <w:jc w:val="left"/>
        <w:rPr>
          <w:rFonts w:ascii="Arial Narrow" w:hAnsi="Arial Narrow"/>
          <w:sz w:val="24"/>
          <w:szCs w:val="24"/>
        </w:rPr>
      </w:pPr>
    </w:p>
    <w:p w14:paraId="7E95E6E5" w14:textId="77777777" w:rsidR="00E77DA1" w:rsidRDefault="00E77DA1" w:rsidP="00726CD0">
      <w:pPr>
        <w:pStyle w:val="lnok"/>
        <w:numPr>
          <w:ilvl w:val="0"/>
          <w:numId w:val="13"/>
        </w:numPr>
        <w:spacing w:before="0" w:line="240" w:lineRule="auto"/>
        <w:ind w:left="0" w:hanging="357"/>
        <w:rPr>
          <w:rFonts w:ascii="Arial Narrow" w:hAnsi="Arial Narrow"/>
          <w:sz w:val="24"/>
          <w:szCs w:val="24"/>
        </w:rPr>
      </w:pPr>
    </w:p>
    <w:p w14:paraId="2B6D0505" w14:textId="77777777" w:rsidR="00E77DA1" w:rsidRDefault="00E77DA1" w:rsidP="00726CD0">
      <w:pPr>
        <w:pStyle w:val="lnok"/>
        <w:numPr>
          <w:ilvl w:val="0"/>
          <w:numId w:val="13"/>
        </w:numPr>
        <w:spacing w:before="0" w:line="240" w:lineRule="auto"/>
        <w:ind w:left="0" w:hanging="357"/>
        <w:rPr>
          <w:rFonts w:ascii="Arial Narrow" w:hAnsi="Arial Narrow"/>
          <w:sz w:val="24"/>
          <w:szCs w:val="24"/>
        </w:rPr>
      </w:pPr>
    </w:p>
    <w:p w14:paraId="1AB0151B" w14:textId="77777777" w:rsidR="00423F9D" w:rsidRDefault="00423F9D" w:rsidP="00726CD0">
      <w:pPr>
        <w:pStyle w:val="lnok"/>
        <w:numPr>
          <w:ilvl w:val="0"/>
          <w:numId w:val="13"/>
        </w:numPr>
        <w:spacing w:before="0" w:line="240" w:lineRule="auto"/>
        <w:ind w:left="0" w:hanging="357"/>
        <w:rPr>
          <w:rFonts w:ascii="Arial Narrow" w:hAnsi="Arial Narrow"/>
          <w:sz w:val="24"/>
          <w:szCs w:val="24"/>
        </w:rPr>
      </w:pPr>
    </w:p>
    <w:p w14:paraId="0B7C5FDE" w14:textId="77777777" w:rsidR="00423F9D" w:rsidRDefault="00423F9D" w:rsidP="00726CD0">
      <w:pPr>
        <w:pStyle w:val="lnok"/>
        <w:numPr>
          <w:ilvl w:val="0"/>
          <w:numId w:val="13"/>
        </w:numPr>
        <w:spacing w:before="0" w:line="240" w:lineRule="auto"/>
        <w:ind w:left="0" w:hanging="357"/>
        <w:rPr>
          <w:rFonts w:ascii="Arial Narrow" w:hAnsi="Arial Narrow"/>
          <w:sz w:val="24"/>
          <w:szCs w:val="24"/>
        </w:rPr>
      </w:pPr>
    </w:p>
    <w:p w14:paraId="4741B579" w14:textId="702661A1" w:rsidR="00B0778C" w:rsidRPr="00F90264" w:rsidRDefault="00B0778C" w:rsidP="00726CD0">
      <w:pPr>
        <w:pStyle w:val="lnok"/>
        <w:numPr>
          <w:ilvl w:val="0"/>
          <w:numId w:val="13"/>
        </w:numPr>
        <w:spacing w:before="0" w:line="240" w:lineRule="auto"/>
        <w:ind w:left="0" w:hanging="357"/>
        <w:rPr>
          <w:rFonts w:ascii="Arial Narrow" w:hAnsi="Arial Narrow"/>
          <w:sz w:val="24"/>
          <w:szCs w:val="24"/>
        </w:rPr>
      </w:pPr>
      <w:r w:rsidRPr="00F90264">
        <w:rPr>
          <w:rFonts w:ascii="Arial Narrow" w:hAnsi="Arial Narrow"/>
          <w:sz w:val="24"/>
          <w:szCs w:val="24"/>
        </w:rPr>
        <w:lastRenderedPageBreak/>
        <w:t>Čl. 1</w:t>
      </w:r>
      <w:r w:rsidR="00C42D0F">
        <w:rPr>
          <w:rFonts w:ascii="Arial Narrow" w:hAnsi="Arial Narrow"/>
          <w:sz w:val="24"/>
          <w:szCs w:val="24"/>
        </w:rPr>
        <w:t>2</w:t>
      </w:r>
      <w:r w:rsidRPr="00F90264">
        <w:rPr>
          <w:rFonts w:ascii="Arial Narrow" w:hAnsi="Arial Narrow"/>
          <w:sz w:val="24"/>
          <w:szCs w:val="24"/>
        </w:rPr>
        <w:br/>
        <w:t>Všeobecné a záverečné ustanovenia</w:t>
      </w:r>
    </w:p>
    <w:p w14:paraId="4741B57A" w14:textId="78825D12" w:rsidR="00B0778C" w:rsidRPr="00A5390E" w:rsidRDefault="00400C35" w:rsidP="00400C35">
      <w:pPr>
        <w:pStyle w:val="odsek"/>
        <w:widowControl w:val="0"/>
        <w:numPr>
          <w:ilvl w:val="1"/>
          <w:numId w:val="46"/>
        </w:numPr>
        <w:spacing w:before="0" w:after="0" w:line="240" w:lineRule="auto"/>
        <w:rPr>
          <w:rFonts w:ascii="Arial Narrow" w:hAnsi="Arial Narrow"/>
          <w:b/>
          <w:szCs w:val="24"/>
          <w:lang w:val="sk-SK"/>
        </w:rPr>
      </w:pPr>
      <w:r>
        <w:rPr>
          <w:rFonts w:ascii="Arial Narrow" w:hAnsi="Arial Narrow"/>
          <w:szCs w:val="24"/>
          <w:lang w:val="sk-SK"/>
        </w:rPr>
        <w:t xml:space="preserve">      </w:t>
      </w:r>
      <w:r w:rsidR="00B0778C" w:rsidRPr="00A5390E">
        <w:rPr>
          <w:rFonts w:ascii="Arial Narrow" w:hAnsi="Arial Narrow"/>
          <w:szCs w:val="24"/>
          <w:lang w:val="sk-SK"/>
        </w:rPr>
        <w:t xml:space="preserve">Rámcová dohoda nadobúda platnosť dňom jej podpisu oboma stranami rámcovej dohody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a účinnosť nadobúda dňom nasledujúcim po dni jej zverejnenia v Centrálnom registri zmlúv</w:t>
      </w:r>
      <w:r>
        <w:rPr>
          <w:rFonts w:ascii="Arial Narrow" w:hAnsi="Arial Narrow"/>
          <w:szCs w:val="24"/>
          <w:lang w:val="sk-SK"/>
        </w:rPr>
        <w:t xml:space="preserve">   </w:t>
      </w:r>
      <w:r>
        <w:rPr>
          <w:rFonts w:ascii="Arial Narrow" w:hAnsi="Arial Narrow"/>
          <w:szCs w:val="24"/>
          <w:lang w:val="sk-SK"/>
        </w:rPr>
        <w:br/>
        <w:t xml:space="preserve">      v</w:t>
      </w:r>
      <w:r w:rsidR="00B0778C" w:rsidRPr="00A5390E">
        <w:rPr>
          <w:rFonts w:ascii="Arial Narrow" w:hAnsi="Arial Narrow"/>
          <w:szCs w:val="24"/>
          <w:lang w:val="sk-SK"/>
        </w:rPr>
        <w:t>edenom Úradom vlády Slovenskej republiky.</w:t>
      </w:r>
    </w:p>
    <w:p w14:paraId="4741B57B" w14:textId="38B3C2F6" w:rsidR="00B0778C" w:rsidRPr="00A5390E" w:rsidRDefault="00B0778C" w:rsidP="00400C35">
      <w:pPr>
        <w:pStyle w:val="odsek"/>
        <w:widowControl w:val="0"/>
        <w:numPr>
          <w:ilvl w:val="1"/>
          <w:numId w:val="46"/>
        </w:numPr>
        <w:spacing w:before="0" w:after="0" w:line="240" w:lineRule="auto"/>
        <w:ind w:left="709" w:hanging="709"/>
        <w:rPr>
          <w:rFonts w:ascii="Arial Narrow" w:hAnsi="Arial Narrow"/>
          <w:b/>
          <w:szCs w:val="24"/>
          <w:lang w:val="sk-SK"/>
        </w:rPr>
      </w:pPr>
      <w:r w:rsidRPr="00A5390E">
        <w:rPr>
          <w:rFonts w:ascii="Arial Narrow" w:hAnsi="Arial Narrow"/>
          <w:szCs w:val="24"/>
          <w:lang w:val="sk-SK"/>
        </w:rPr>
        <w:t>Túto rámcovú dohodu je možné meniť alebo doplniť len vo forme písomných a očíslovaných dodatkov odsúhlasených a podpísaných oboma stranami rámcovej dohody v súlade s ustanovením § 18 zákona o verejnom obstarávaní. Platný dodatok sa stáva neoddeliteľnou súčasťou tejto rámcovej dohody. Adresy, mená kontaktných osôb strán rámcovej dohody, telefónne a e-mailové adresy možno meniť i jednostranným písomným oznámením.</w:t>
      </w:r>
    </w:p>
    <w:p w14:paraId="4741B57C" w14:textId="77777777" w:rsidR="00B0778C" w:rsidRPr="00A5390E" w:rsidRDefault="00B0778C" w:rsidP="00400C35">
      <w:pPr>
        <w:pStyle w:val="odsek"/>
        <w:widowControl w:val="0"/>
        <w:numPr>
          <w:ilvl w:val="1"/>
          <w:numId w:val="46"/>
        </w:numPr>
        <w:spacing w:before="0" w:after="0" w:line="240" w:lineRule="auto"/>
        <w:ind w:left="709" w:hanging="709"/>
        <w:rPr>
          <w:rFonts w:ascii="Arial Narrow" w:hAnsi="Arial Narrow"/>
          <w:b/>
          <w:szCs w:val="24"/>
          <w:lang w:val="sk-SK"/>
        </w:rPr>
      </w:pPr>
      <w:r w:rsidRPr="00A5390E">
        <w:rPr>
          <w:rFonts w:ascii="Arial Narrow" w:hAnsi="Arial Narrow"/>
          <w:szCs w:val="24"/>
          <w:lang w:val="sk-SK"/>
        </w:rPr>
        <w:t>Strany rámcovej dohody sa zaväzujú, že všetky zmeny identifikačných údajov, adries, kontaktných/zodpovedných osôb, telefónnych čísiel a e-mailových adries uvedených v tejto rámcovej dohode oznámia druhej strane rámcovej dohody písomne a preukázateľne bez zbytočného odkladu, najneskôr však do 2 (dvoch) pracovných dní odo dňa, kedy takáto zmena nastala.</w:t>
      </w:r>
    </w:p>
    <w:p w14:paraId="4741B57D" w14:textId="77777777" w:rsidR="00B0778C" w:rsidRPr="00A5390E" w:rsidRDefault="00B0778C" w:rsidP="00400C35">
      <w:pPr>
        <w:pStyle w:val="odsek"/>
        <w:widowControl w:val="0"/>
        <w:numPr>
          <w:ilvl w:val="1"/>
          <w:numId w:val="46"/>
        </w:numPr>
        <w:spacing w:before="0" w:after="0" w:line="240" w:lineRule="auto"/>
        <w:ind w:left="709" w:hanging="709"/>
        <w:rPr>
          <w:rFonts w:ascii="Arial Narrow" w:hAnsi="Arial Narrow"/>
          <w:b/>
          <w:szCs w:val="24"/>
          <w:lang w:val="sk-SK"/>
        </w:rPr>
      </w:pPr>
      <w:r w:rsidRPr="00A5390E">
        <w:rPr>
          <w:rFonts w:ascii="Arial Narrow" w:hAnsi="Arial Narrow"/>
          <w:szCs w:val="24"/>
          <w:lang w:val="sk-SK"/>
        </w:rPr>
        <w:t>Ak sa akékoľvek ustanovenie rámcovej dohody stane neplatným v dôsledku jeho rozporu s právnymi predpismi Slovenskej republiky alebo právne záväznými aktmi Európskej únie, nespôsobí to neplatnosť celej rámcovej dohody. Strany rámcovej dohody sa v takom prípade zaväzujú bezodkladne vzájomným rokovaním nahradiť neplatné zmluvné ustanovenie novým platným ustanovením tak, aby zostal zachovaný účel rámcovej dohody a obsah jednotlivých ustanovení tejto rámcovej dohody.</w:t>
      </w:r>
    </w:p>
    <w:p w14:paraId="4741B57E" w14:textId="37EDAABC" w:rsidR="00B0778C" w:rsidRPr="00A5390E" w:rsidRDefault="00400C35" w:rsidP="00400C35">
      <w:pPr>
        <w:pStyle w:val="odsek"/>
        <w:widowControl w:val="0"/>
        <w:numPr>
          <w:ilvl w:val="1"/>
          <w:numId w:val="46"/>
        </w:numPr>
        <w:spacing w:before="0" w:after="0" w:line="240" w:lineRule="auto"/>
        <w:ind w:left="567" w:hanging="567"/>
        <w:rPr>
          <w:rFonts w:ascii="Arial Narrow" w:hAnsi="Arial Narrow"/>
          <w:b/>
          <w:szCs w:val="24"/>
          <w:lang w:val="sk-SK"/>
        </w:rPr>
      </w:pPr>
      <w:r>
        <w:rPr>
          <w:rFonts w:ascii="Arial Narrow" w:hAnsi="Arial Narrow"/>
          <w:szCs w:val="24"/>
          <w:lang w:val="sk-SK"/>
        </w:rPr>
        <w:t xml:space="preserve">  </w:t>
      </w:r>
      <w:r w:rsidR="00B0778C" w:rsidRPr="00A5390E">
        <w:rPr>
          <w:rFonts w:ascii="Arial Narrow" w:hAnsi="Arial Narrow"/>
          <w:szCs w:val="24"/>
          <w:lang w:val="sk-SK"/>
        </w:rPr>
        <w:t xml:space="preserve">Strany rámcovej dohody sa zaväzujú, že vyvinú maximálne úsilie na odstránenie prípadných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sporov vyplývajúcich z tejto rámcovej dohody vzájomnou dohodou. Prípadné spory súvisiace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s touto rámcovou dohodou a vzťahy z nej vyplývajúce sa účastníci rámcovej dohody pokúsia </w:t>
      </w:r>
      <w:r>
        <w:rPr>
          <w:rFonts w:ascii="Arial Narrow" w:hAnsi="Arial Narrow"/>
          <w:szCs w:val="24"/>
          <w:lang w:val="sk-SK"/>
        </w:rPr>
        <w:br/>
        <w:t xml:space="preserve">  </w:t>
      </w:r>
      <w:r w:rsidR="00B0778C" w:rsidRPr="00A5390E">
        <w:rPr>
          <w:rFonts w:ascii="Arial Narrow" w:hAnsi="Arial Narrow"/>
          <w:szCs w:val="24"/>
          <w:lang w:val="sk-SK"/>
        </w:rPr>
        <w:t xml:space="preserve">riešiť mimosúdnou cestou. Ak nedôjde medzi nimi k dohode, predloží sa spor na rozhodnutie </w:t>
      </w:r>
      <w:r>
        <w:rPr>
          <w:rFonts w:ascii="Arial Narrow" w:hAnsi="Arial Narrow"/>
          <w:szCs w:val="24"/>
          <w:lang w:val="sk-SK"/>
        </w:rPr>
        <w:br/>
        <w:t xml:space="preserve">  </w:t>
      </w:r>
      <w:r w:rsidR="00B0778C" w:rsidRPr="00A5390E">
        <w:rPr>
          <w:rFonts w:ascii="Arial Narrow" w:hAnsi="Arial Narrow"/>
          <w:szCs w:val="24"/>
          <w:lang w:val="sk-SK"/>
        </w:rPr>
        <w:t>miestne príslušnému súdu podľa sídla objednávateľa.</w:t>
      </w:r>
    </w:p>
    <w:p w14:paraId="4741B57F" w14:textId="75E3D5CE" w:rsidR="00B0778C" w:rsidRPr="00A5390E" w:rsidRDefault="00400C35" w:rsidP="00400C35">
      <w:pPr>
        <w:pStyle w:val="odsek"/>
        <w:widowControl w:val="0"/>
        <w:numPr>
          <w:ilvl w:val="1"/>
          <w:numId w:val="46"/>
        </w:numPr>
        <w:spacing w:before="0" w:after="0" w:line="240" w:lineRule="auto"/>
        <w:ind w:left="567" w:hanging="567"/>
        <w:rPr>
          <w:rFonts w:ascii="Arial Narrow" w:hAnsi="Arial Narrow"/>
          <w:b/>
          <w:szCs w:val="24"/>
          <w:lang w:val="sk-SK"/>
        </w:rPr>
      </w:pPr>
      <w:r>
        <w:rPr>
          <w:rFonts w:ascii="Arial Narrow" w:hAnsi="Arial Narrow"/>
          <w:szCs w:val="24"/>
          <w:lang w:val="sk-SK"/>
        </w:rPr>
        <w:t xml:space="preserve">  </w:t>
      </w:r>
      <w:r w:rsidR="00B0778C" w:rsidRPr="00A5390E">
        <w:rPr>
          <w:rFonts w:ascii="Arial Narrow" w:hAnsi="Arial Narrow"/>
          <w:szCs w:val="24"/>
          <w:lang w:val="sk-SK"/>
        </w:rPr>
        <w:t xml:space="preserve">Všetky práva a povinnosti vyplývajúce z tejto rámcovej dohody prechádzajú i na prípadných </w:t>
      </w:r>
      <w:r>
        <w:rPr>
          <w:rFonts w:ascii="Arial Narrow" w:hAnsi="Arial Narrow"/>
          <w:szCs w:val="24"/>
          <w:lang w:val="sk-SK"/>
        </w:rPr>
        <w:br/>
        <w:t xml:space="preserve">  </w:t>
      </w:r>
      <w:r w:rsidR="00B0778C" w:rsidRPr="00A5390E">
        <w:rPr>
          <w:rFonts w:ascii="Arial Narrow" w:hAnsi="Arial Narrow"/>
          <w:szCs w:val="24"/>
          <w:lang w:val="sk-SK"/>
        </w:rPr>
        <w:t>právnych nástupcov strán rámcovej dohody.</w:t>
      </w:r>
    </w:p>
    <w:p w14:paraId="4741B580" w14:textId="6A86D42A" w:rsidR="00B0778C" w:rsidRPr="00106209" w:rsidRDefault="00400C35" w:rsidP="00444096">
      <w:pPr>
        <w:pStyle w:val="odsek"/>
        <w:widowControl w:val="0"/>
        <w:numPr>
          <w:ilvl w:val="0"/>
          <w:numId w:val="0"/>
        </w:numPr>
        <w:spacing w:before="0" w:after="0" w:line="240" w:lineRule="auto"/>
        <w:ind w:left="567"/>
        <w:rPr>
          <w:rFonts w:ascii="Arial Narrow" w:hAnsi="Arial Narrow"/>
          <w:b/>
          <w:strike/>
          <w:szCs w:val="24"/>
          <w:highlight w:val="green"/>
          <w:lang w:val="sk-SK"/>
        </w:rPr>
      </w:pPr>
      <w:r>
        <w:rPr>
          <w:rFonts w:ascii="Arial Narrow" w:hAnsi="Arial Narrow"/>
          <w:szCs w:val="24"/>
          <w:lang w:val="sk-SK"/>
        </w:rPr>
        <w:t xml:space="preserve">  </w:t>
      </w:r>
      <w:r w:rsidR="00B0778C" w:rsidRPr="00A5390E">
        <w:rPr>
          <w:rFonts w:ascii="Arial Narrow" w:hAnsi="Arial Narrow"/>
          <w:szCs w:val="24"/>
          <w:lang w:val="sk-SK"/>
        </w:rPr>
        <w:t xml:space="preserve">Právne vzťahy  strán rámcovej dohody sa riadia touto rámcovou dohodou vrátane jednotlivých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príloh, príslušnými ustanoveniami Obchodného zákonníka a iných všeobecne záväzných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právnych predpisov platných na území Slovenskej republiky. </w:t>
      </w:r>
    </w:p>
    <w:p w14:paraId="4741B581" w14:textId="2239DD4D" w:rsidR="00B0778C" w:rsidRPr="00A5390E" w:rsidRDefault="00400C35" w:rsidP="00400C35">
      <w:pPr>
        <w:pStyle w:val="odsek"/>
        <w:widowControl w:val="0"/>
        <w:numPr>
          <w:ilvl w:val="1"/>
          <w:numId w:val="46"/>
        </w:numPr>
        <w:spacing w:before="0" w:after="0" w:line="240" w:lineRule="auto"/>
        <w:ind w:left="567" w:hanging="567"/>
        <w:rPr>
          <w:rFonts w:ascii="Arial Narrow" w:hAnsi="Arial Narrow"/>
          <w:b/>
          <w:szCs w:val="24"/>
          <w:lang w:val="sk-SK"/>
        </w:rPr>
      </w:pPr>
      <w:r>
        <w:rPr>
          <w:rFonts w:ascii="Arial Narrow" w:hAnsi="Arial Narrow"/>
          <w:szCs w:val="24"/>
          <w:lang w:val="sk-SK"/>
        </w:rPr>
        <w:t xml:space="preserve"> </w:t>
      </w:r>
      <w:r w:rsidR="00B0778C" w:rsidRPr="00A5390E">
        <w:rPr>
          <w:rFonts w:ascii="Arial Narrow" w:hAnsi="Arial Narrow"/>
          <w:szCs w:val="24"/>
          <w:lang w:val="sk-SK"/>
        </w:rPr>
        <w:t>Táto rámcová dohoda je vyhotovená v </w:t>
      </w:r>
      <w:r w:rsidR="006259EF">
        <w:rPr>
          <w:rFonts w:ascii="Arial Narrow" w:hAnsi="Arial Narrow"/>
          <w:szCs w:val="24"/>
          <w:lang w:val="sk-SK"/>
        </w:rPr>
        <w:t>5</w:t>
      </w:r>
      <w:r w:rsidR="00B0778C" w:rsidRPr="00A5390E">
        <w:rPr>
          <w:rFonts w:ascii="Arial Narrow" w:hAnsi="Arial Narrow"/>
          <w:szCs w:val="24"/>
          <w:lang w:val="sk-SK"/>
        </w:rPr>
        <w:t xml:space="preserve"> (</w:t>
      </w:r>
      <w:r w:rsidR="006259EF">
        <w:rPr>
          <w:rFonts w:ascii="Arial Narrow" w:hAnsi="Arial Narrow"/>
          <w:szCs w:val="24"/>
          <w:lang w:val="sk-SK"/>
        </w:rPr>
        <w:t>piatich</w:t>
      </w:r>
      <w:r w:rsidR="00B0778C" w:rsidRPr="00A5390E">
        <w:rPr>
          <w:rFonts w:ascii="Arial Narrow" w:hAnsi="Arial Narrow"/>
          <w:szCs w:val="24"/>
          <w:lang w:val="sk-SK"/>
        </w:rPr>
        <w:t xml:space="preserve">) rovnopisoch, každý má platnosť originálu; </w:t>
      </w:r>
      <w:r>
        <w:rPr>
          <w:rFonts w:ascii="Arial Narrow" w:hAnsi="Arial Narrow"/>
          <w:szCs w:val="24"/>
          <w:lang w:val="sk-SK"/>
        </w:rPr>
        <w:br/>
        <w:t xml:space="preserve"> </w:t>
      </w:r>
      <w:r w:rsidR="006259EF">
        <w:rPr>
          <w:rFonts w:ascii="Arial Narrow" w:hAnsi="Arial Narrow"/>
          <w:szCs w:val="24"/>
          <w:lang w:val="sk-SK"/>
        </w:rPr>
        <w:t>2</w:t>
      </w:r>
      <w:r w:rsidR="00B0778C" w:rsidRPr="00A5390E">
        <w:rPr>
          <w:rFonts w:ascii="Arial Narrow" w:hAnsi="Arial Narrow"/>
          <w:szCs w:val="24"/>
          <w:lang w:val="sk-SK"/>
        </w:rPr>
        <w:t> (</w:t>
      </w:r>
      <w:r w:rsidR="006259EF">
        <w:rPr>
          <w:rFonts w:ascii="Arial Narrow" w:hAnsi="Arial Narrow"/>
          <w:szCs w:val="24"/>
          <w:lang w:val="sk-SK"/>
        </w:rPr>
        <w:t>dve</w:t>
      </w:r>
      <w:r w:rsidR="00B0778C" w:rsidRPr="00A5390E">
        <w:rPr>
          <w:rFonts w:ascii="Arial Narrow" w:hAnsi="Arial Narrow"/>
          <w:szCs w:val="24"/>
          <w:lang w:val="sk-SK"/>
        </w:rPr>
        <w:t>) vyhotoveni</w:t>
      </w:r>
      <w:r w:rsidR="006259EF">
        <w:rPr>
          <w:rFonts w:ascii="Arial Narrow" w:hAnsi="Arial Narrow"/>
          <w:szCs w:val="24"/>
          <w:lang w:val="sk-SK"/>
        </w:rPr>
        <w:t>a</w:t>
      </w:r>
      <w:r w:rsidR="00B0778C" w:rsidRPr="00A5390E">
        <w:rPr>
          <w:rFonts w:ascii="Arial Narrow" w:hAnsi="Arial Narrow"/>
          <w:szCs w:val="24"/>
          <w:lang w:val="sk-SK"/>
        </w:rPr>
        <w:t xml:space="preserve"> </w:t>
      </w:r>
      <w:r w:rsidR="00361BAC">
        <w:rPr>
          <w:rFonts w:ascii="Arial Narrow" w:hAnsi="Arial Narrow"/>
          <w:szCs w:val="24"/>
          <w:lang w:val="sk-SK"/>
        </w:rPr>
        <w:t>obdrží</w:t>
      </w:r>
      <w:r w:rsidR="00B0778C" w:rsidRPr="00A5390E">
        <w:rPr>
          <w:rFonts w:ascii="Arial Narrow" w:hAnsi="Arial Narrow"/>
          <w:szCs w:val="24"/>
          <w:lang w:val="sk-SK"/>
        </w:rPr>
        <w:t xml:space="preserve"> poskytovateľ, </w:t>
      </w:r>
      <w:r w:rsidR="00FF348D">
        <w:rPr>
          <w:rFonts w:ascii="Arial Narrow" w:hAnsi="Arial Narrow"/>
          <w:szCs w:val="24"/>
          <w:lang w:val="sk-SK"/>
        </w:rPr>
        <w:t>3</w:t>
      </w:r>
      <w:r w:rsidR="00B0778C" w:rsidRPr="00A5390E">
        <w:rPr>
          <w:rFonts w:ascii="Arial Narrow" w:hAnsi="Arial Narrow"/>
          <w:szCs w:val="24"/>
          <w:lang w:val="sk-SK"/>
        </w:rPr>
        <w:t xml:space="preserve"> (</w:t>
      </w:r>
      <w:r w:rsidR="00FF348D">
        <w:rPr>
          <w:rFonts w:ascii="Arial Narrow" w:hAnsi="Arial Narrow"/>
          <w:szCs w:val="24"/>
          <w:lang w:val="sk-SK"/>
        </w:rPr>
        <w:t>tri</w:t>
      </w:r>
      <w:r w:rsidR="00B0778C" w:rsidRPr="00A5390E">
        <w:rPr>
          <w:rFonts w:ascii="Arial Narrow" w:hAnsi="Arial Narrow"/>
          <w:szCs w:val="24"/>
          <w:lang w:val="sk-SK"/>
        </w:rPr>
        <w:t xml:space="preserve">) </w:t>
      </w:r>
      <w:r w:rsidR="00361BAC">
        <w:rPr>
          <w:rFonts w:ascii="Arial Narrow" w:hAnsi="Arial Narrow"/>
          <w:szCs w:val="24"/>
          <w:lang w:val="sk-SK"/>
        </w:rPr>
        <w:t xml:space="preserve">obdrží </w:t>
      </w:r>
      <w:r w:rsidR="00B0778C" w:rsidRPr="00A5390E">
        <w:rPr>
          <w:rFonts w:ascii="Arial Narrow" w:hAnsi="Arial Narrow"/>
          <w:szCs w:val="24"/>
          <w:lang w:val="sk-SK"/>
        </w:rPr>
        <w:t>objednávateľ</w:t>
      </w:r>
      <w:r w:rsidR="007B4767">
        <w:rPr>
          <w:rFonts w:ascii="Arial Narrow" w:hAnsi="Arial Narrow"/>
          <w:szCs w:val="24"/>
          <w:lang w:val="sk-SK"/>
        </w:rPr>
        <w:t xml:space="preserve">. </w:t>
      </w:r>
    </w:p>
    <w:p w14:paraId="4741B582" w14:textId="2CB7068A" w:rsidR="00B0778C" w:rsidRPr="00A5390E" w:rsidRDefault="00400C35" w:rsidP="00400C35">
      <w:pPr>
        <w:pStyle w:val="odsek"/>
        <w:widowControl w:val="0"/>
        <w:numPr>
          <w:ilvl w:val="1"/>
          <w:numId w:val="46"/>
        </w:numPr>
        <w:spacing w:before="0" w:after="0" w:line="240" w:lineRule="auto"/>
        <w:ind w:left="567" w:hanging="567"/>
        <w:rPr>
          <w:rFonts w:ascii="Arial Narrow" w:hAnsi="Arial Narrow"/>
          <w:b/>
          <w:szCs w:val="24"/>
          <w:lang w:val="sk-SK"/>
        </w:rPr>
      </w:pPr>
      <w:r>
        <w:rPr>
          <w:rFonts w:ascii="Arial Narrow" w:hAnsi="Arial Narrow"/>
          <w:szCs w:val="24"/>
          <w:lang w:val="sk-SK"/>
        </w:rPr>
        <w:t xml:space="preserve"> </w:t>
      </w:r>
      <w:r w:rsidR="00B0778C" w:rsidRPr="00A5390E">
        <w:rPr>
          <w:rFonts w:ascii="Arial Narrow" w:hAnsi="Arial Narrow"/>
          <w:szCs w:val="24"/>
          <w:lang w:val="sk-SK"/>
        </w:rPr>
        <w:t xml:space="preserve">Strany rámcovej dohody vyhlasujú a svojimi podpismi potvrdzujú, že si text tejto rámcovej dohody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prečítali, jej obsahu a právnym účinkom z nej vyplývajúcim porozumeli, ich zmluvné prejavy sú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 xml:space="preserve">dostatočne jasné, určité a zrozumiteľné, podpisujúce osoby sú oprávnené na podpis tejto rámcovej </w:t>
      </w:r>
      <w:r>
        <w:rPr>
          <w:rFonts w:ascii="Arial Narrow" w:hAnsi="Arial Narrow"/>
          <w:szCs w:val="24"/>
          <w:lang w:val="sk-SK"/>
        </w:rPr>
        <w:t xml:space="preserve"> </w:t>
      </w:r>
      <w:r>
        <w:rPr>
          <w:rFonts w:ascii="Arial Narrow" w:hAnsi="Arial Narrow"/>
          <w:szCs w:val="24"/>
          <w:lang w:val="sk-SK"/>
        </w:rPr>
        <w:br/>
        <w:t xml:space="preserve"> </w:t>
      </w:r>
      <w:r w:rsidR="00B0778C" w:rsidRPr="00A5390E">
        <w:rPr>
          <w:rFonts w:ascii="Arial Narrow" w:hAnsi="Arial Narrow"/>
          <w:szCs w:val="24"/>
          <w:lang w:val="sk-SK"/>
        </w:rPr>
        <w:t>dohody a na znak súhlasu ju podpísali.</w:t>
      </w:r>
    </w:p>
    <w:p w14:paraId="4741B583" w14:textId="77777777" w:rsidR="00B0778C" w:rsidRPr="00A5390E" w:rsidRDefault="00B0778C" w:rsidP="00400C35">
      <w:pPr>
        <w:pStyle w:val="odsek"/>
        <w:widowControl w:val="0"/>
        <w:numPr>
          <w:ilvl w:val="1"/>
          <w:numId w:val="46"/>
        </w:numPr>
        <w:spacing w:before="0" w:after="0" w:line="240" w:lineRule="auto"/>
        <w:ind w:left="567" w:hanging="567"/>
        <w:rPr>
          <w:rFonts w:ascii="Arial Narrow" w:hAnsi="Arial Narrow"/>
          <w:b/>
          <w:szCs w:val="24"/>
          <w:lang w:val="sk-SK"/>
        </w:rPr>
      </w:pPr>
      <w:r w:rsidRPr="00A5390E">
        <w:rPr>
          <w:rFonts w:ascii="Arial Narrow" w:hAnsi="Arial Narrow"/>
          <w:szCs w:val="24"/>
          <w:lang w:val="sk-SK"/>
        </w:rPr>
        <w:t>Neoddeliteľnou súčasťou tejto rámcovej dohody sú jej prílohy:</w:t>
      </w:r>
    </w:p>
    <w:p w14:paraId="4741B584" w14:textId="77777777" w:rsidR="00B0778C" w:rsidRPr="00D22DC7" w:rsidRDefault="00B0778C" w:rsidP="00802E48">
      <w:pPr>
        <w:pStyle w:val="bod"/>
        <w:widowControl w:val="0"/>
        <w:tabs>
          <w:tab w:val="clear" w:pos="680"/>
        </w:tabs>
        <w:spacing w:after="0" w:line="240" w:lineRule="auto"/>
        <w:ind w:left="1843" w:hanging="1276"/>
        <w:jc w:val="both"/>
        <w:rPr>
          <w:rFonts w:ascii="Arial Narrow" w:hAnsi="Arial Narrow"/>
          <w:bCs/>
          <w:sz w:val="24"/>
          <w:szCs w:val="24"/>
        </w:rPr>
      </w:pPr>
      <w:r w:rsidRPr="00D22DC7">
        <w:rPr>
          <w:rFonts w:ascii="Arial Narrow" w:hAnsi="Arial Narrow"/>
          <w:sz w:val="24"/>
          <w:szCs w:val="24"/>
        </w:rPr>
        <w:t>Príloha č.</w:t>
      </w:r>
      <w:r w:rsidRPr="00D22DC7">
        <w:rPr>
          <w:rFonts w:ascii="Arial Narrow" w:hAnsi="Arial Narrow"/>
          <w:b/>
          <w:sz w:val="24"/>
          <w:szCs w:val="24"/>
        </w:rPr>
        <w:t> </w:t>
      </w:r>
      <w:r w:rsidRPr="00D22DC7">
        <w:rPr>
          <w:rFonts w:ascii="Arial Narrow" w:hAnsi="Arial Narrow"/>
          <w:sz w:val="24"/>
          <w:szCs w:val="24"/>
        </w:rPr>
        <w:t>1</w:t>
      </w:r>
      <w:r w:rsidRPr="00D22DC7">
        <w:rPr>
          <w:rFonts w:ascii="Arial Narrow" w:hAnsi="Arial Narrow"/>
          <w:sz w:val="24"/>
          <w:szCs w:val="24"/>
        </w:rPr>
        <w:tab/>
      </w:r>
      <w:r w:rsidRPr="00D22DC7">
        <w:rPr>
          <w:rFonts w:ascii="Arial Narrow" w:hAnsi="Arial Narrow"/>
          <w:bCs/>
          <w:sz w:val="24"/>
          <w:szCs w:val="24"/>
        </w:rPr>
        <w:t xml:space="preserve">Opis predmetu rámcovej dohody </w:t>
      </w:r>
    </w:p>
    <w:p w14:paraId="4741B585" w14:textId="792D38E4" w:rsidR="00B0778C" w:rsidRPr="00D22DC7" w:rsidRDefault="00B0778C" w:rsidP="00802E48">
      <w:pPr>
        <w:pStyle w:val="bod"/>
        <w:widowControl w:val="0"/>
        <w:tabs>
          <w:tab w:val="clear" w:pos="680"/>
          <w:tab w:val="left" w:pos="0"/>
        </w:tabs>
        <w:spacing w:after="0" w:line="240" w:lineRule="auto"/>
        <w:ind w:left="1843" w:hanging="1276"/>
        <w:jc w:val="both"/>
        <w:rPr>
          <w:rFonts w:ascii="Arial Narrow" w:hAnsi="Arial Narrow"/>
          <w:bCs/>
          <w:sz w:val="24"/>
          <w:szCs w:val="24"/>
        </w:rPr>
      </w:pPr>
      <w:r w:rsidRPr="00D22DC7">
        <w:rPr>
          <w:rFonts w:ascii="Arial Narrow" w:hAnsi="Arial Narrow"/>
          <w:bCs/>
          <w:sz w:val="24"/>
          <w:szCs w:val="24"/>
        </w:rPr>
        <w:t>Príloha č.</w:t>
      </w:r>
      <w:r w:rsidRPr="00D22DC7">
        <w:rPr>
          <w:rFonts w:ascii="Arial Narrow" w:hAnsi="Arial Narrow"/>
          <w:b/>
          <w:sz w:val="24"/>
          <w:szCs w:val="24"/>
        </w:rPr>
        <w:t> </w:t>
      </w:r>
      <w:r w:rsidRPr="00D22DC7">
        <w:rPr>
          <w:rFonts w:ascii="Arial Narrow" w:hAnsi="Arial Narrow"/>
          <w:bCs/>
          <w:sz w:val="24"/>
          <w:szCs w:val="24"/>
        </w:rPr>
        <w:t>2</w:t>
      </w:r>
      <w:r w:rsidRPr="00D22DC7">
        <w:rPr>
          <w:rFonts w:ascii="Arial Narrow" w:hAnsi="Arial Narrow"/>
          <w:bCs/>
          <w:sz w:val="24"/>
          <w:szCs w:val="24"/>
        </w:rPr>
        <w:tab/>
      </w:r>
      <w:r w:rsidR="00C7164B" w:rsidRPr="00D22DC7">
        <w:rPr>
          <w:rFonts w:ascii="Arial Narrow" w:hAnsi="Arial Narrow"/>
          <w:bCs/>
          <w:sz w:val="24"/>
          <w:szCs w:val="24"/>
        </w:rPr>
        <w:t xml:space="preserve">Rozpis ceny  - </w:t>
      </w:r>
      <w:proofErr w:type="spellStart"/>
      <w:r w:rsidR="00C7164B" w:rsidRPr="00D22DC7">
        <w:rPr>
          <w:rFonts w:ascii="Arial Narrow" w:hAnsi="Arial Narrow"/>
          <w:bCs/>
          <w:sz w:val="24"/>
          <w:szCs w:val="24"/>
        </w:rPr>
        <w:t>p</w:t>
      </w:r>
      <w:r w:rsidRPr="00D22DC7">
        <w:rPr>
          <w:rFonts w:ascii="Arial Narrow" w:hAnsi="Arial Narrow"/>
          <w:bCs/>
          <w:sz w:val="24"/>
          <w:szCs w:val="24"/>
        </w:rPr>
        <w:t>oložkový</w:t>
      </w:r>
      <w:proofErr w:type="spellEnd"/>
      <w:r w:rsidRPr="00D22DC7">
        <w:rPr>
          <w:rFonts w:ascii="Arial Narrow" w:hAnsi="Arial Narrow"/>
          <w:bCs/>
          <w:sz w:val="24"/>
          <w:szCs w:val="24"/>
        </w:rPr>
        <w:t xml:space="preserve"> rozpočet </w:t>
      </w:r>
    </w:p>
    <w:p w14:paraId="4741B586" w14:textId="6B052B54" w:rsidR="00B0778C" w:rsidRPr="00D22DC7" w:rsidRDefault="00B0778C" w:rsidP="00802E48">
      <w:pPr>
        <w:pStyle w:val="bod"/>
        <w:widowControl w:val="0"/>
        <w:tabs>
          <w:tab w:val="clear" w:pos="680"/>
        </w:tabs>
        <w:spacing w:after="0" w:line="240" w:lineRule="auto"/>
        <w:ind w:left="1843" w:hanging="1276"/>
        <w:jc w:val="both"/>
        <w:rPr>
          <w:rFonts w:ascii="Arial Narrow" w:hAnsi="Arial Narrow"/>
          <w:bCs/>
          <w:sz w:val="24"/>
          <w:szCs w:val="24"/>
        </w:rPr>
      </w:pPr>
      <w:r w:rsidRPr="00D22DC7">
        <w:rPr>
          <w:rFonts w:ascii="Arial Narrow" w:hAnsi="Arial Narrow"/>
          <w:bCs/>
          <w:sz w:val="24"/>
          <w:szCs w:val="24"/>
        </w:rPr>
        <w:t>Príloha č.</w:t>
      </w:r>
      <w:r w:rsidRPr="00D22DC7">
        <w:rPr>
          <w:rFonts w:ascii="Arial Narrow" w:hAnsi="Arial Narrow"/>
          <w:b/>
          <w:sz w:val="24"/>
          <w:szCs w:val="24"/>
        </w:rPr>
        <w:t> </w:t>
      </w:r>
      <w:r w:rsidRPr="00D22DC7">
        <w:rPr>
          <w:rFonts w:ascii="Arial Narrow" w:hAnsi="Arial Narrow"/>
          <w:bCs/>
          <w:sz w:val="24"/>
          <w:szCs w:val="24"/>
        </w:rPr>
        <w:t>3</w:t>
      </w:r>
      <w:r w:rsidRPr="00D22DC7">
        <w:rPr>
          <w:rFonts w:ascii="Arial Narrow" w:hAnsi="Arial Narrow"/>
          <w:bCs/>
          <w:sz w:val="24"/>
          <w:szCs w:val="24"/>
        </w:rPr>
        <w:tab/>
      </w:r>
      <w:r w:rsidR="00C5317F" w:rsidRPr="00D22DC7">
        <w:rPr>
          <w:rFonts w:ascii="Arial Narrow" w:hAnsi="Arial Narrow"/>
          <w:bCs/>
          <w:sz w:val="24"/>
          <w:szCs w:val="24"/>
        </w:rPr>
        <w:t>Architektonický návrh</w:t>
      </w:r>
    </w:p>
    <w:p w14:paraId="7F72377A" w14:textId="4A2E45A7" w:rsidR="003E215E" w:rsidRPr="00D22DC7" w:rsidRDefault="00B0778C" w:rsidP="00802E48">
      <w:pPr>
        <w:pStyle w:val="bod"/>
        <w:widowControl w:val="0"/>
        <w:tabs>
          <w:tab w:val="clear" w:pos="680"/>
        </w:tabs>
        <w:spacing w:after="0" w:line="240" w:lineRule="auto"/>
        <w:ind w:left="1843" w:hanging="1276"/>
        <w:jc w:val="both"/>
        <w:rPr>
          <w:rFonts w:ascii="Arial Narrow" w:hAnsi="Arial Narrow"/>
          <w:bCs/>
          <w:sz w:val="24"/>
          <w:szCs w:val="24"/>
        </w:rPr>
      </w:pPr>
      <w:r w:rsidRPr="00D22DC7">
        <w:rPr>
          <w:rFonts w:ascii="Arial Narrow" w:hAnsi="Arial Narrow"/>
          <w:bCs/>
          <w:sz w:val="24"/>
          <w:szCs w:val="24"/>
        </w:rPr>
        <w:t>Príloha č.</w:t>
      </w:r>
      <w:r w:rsidRPr="00D22DC7">
        <w:rPr>
          <w:rFonts w:ascii="Arial Narrow" w:hAnsi="Arial Narrow"/>
          <w:b/>
          <w:sz w:val="24"/>
          <w:szCs w:val="24"/>
        </w:rPr>
        <w:t> </w:t>
      </w:r>
      <w:r w:rsidRPr="00D22DC7">
        <w:rPr>
          <w:rFonts w:ascii="Arial Narrow" w:hAnsi="Arial Narrow"/>
          <w:bCs/>
          <w:sz w:val="24"/>
          <w:szCs w:val="24"/>
        </w:rPr>
        <w:t>4</w:t>
      </w:r>
      <w:r w:rsidRPr="00D22DC7">
        <w:rPr>
          <w:rFonts w:ascii="Arial Narrow" w:hAnsi="Arial Narrow"/>
          <w:bCs/>
          <w:sz w:val="24"/>
          <w:szCs w:val="24"/>
        </w:rPr>
        <w:tab/>
      </w:r>
      <w:r w:rsidR="00C5317F" w:rsidRPr="00D22DC7">
        <w:rPr>
          <w:rFonts w:ascii="Arial Narrow" w:hAnsi="Arial Narrow"/>
          <w:bCs/>
          <w:sz w:val="24"/>
          <w:szCs w:val="24"/>
        </w:rPr>
        <w:t>Vzor preberacieho protokolu</w:t>
      </w:r>
    </w:p>
    <w:p w14:paraId="4741B589" w14:textId="707D2271" w:rsidR="00B0778C" w:rsidRPr="00F90264" w:rsidRDefault="00C5317F" w:rsidP="00C5317F">
      <w:pPr>
        <w:pStyle w:val="bod"/>
        <w:widowControl w:val="0"/>
        <w:tabs>
          <w:tab w:val="clear" w:pos="680"/>
        </w:tabs>
        <w:spacing w:after="0" w:line="240" w:lineRule="auto"/>
        <w:jc w:val="both"/>
        <w:rPr>
          <w:rFonts w:ascii="Arial Narrow" w:hAnsi="Arial Narrow"/>
          <w:bCs/>
          <w:sz w:val="24"/>
          <w:szCs w:val="24"/>
        </w:rPr>
      </w:pPr>
      <w:r w:rsidRPr="00D22DC7">
        <w:rPr>
          <w:rFonts w:ascii="Arial Narrow" w:hAnsi="Arial Narrow"/>
          <w:bCs/>
          <w:sz w:val="24"/>
          <w:szCs w:val="24"/>
        </w:rPr>
        <w:t xml:space="preserve">          </w:t>
      </w:r>
      <w:r w:rsidR="00BE1F9A" w:rsidRPr="00D22DC7">
        <w:rPr>
          <w:rFonts w:ascii="Arial Narrow" w:hAnsi="Arial Narrow"/>
          <w:bCs/>
          <w:sz w:val="24"/>
          <w:szCs w:val="24"/>
        </w:rPr>
        <w:t>Príloha č.</w:t>
      </w:r>
      <w:r w:rsidR="00CF3A56" w:rsidRPr="00D22DC7">
        <w:rPr>
          <w:rFonts w:ascii="Arial Narrow" w:hAnsi="Arial Narrow"/>
          <w:bCs/>
          <w:sz w:val="24"/>
          <w:szCs w:val="24"/>
        </w:rPr>
        <w:t xml:space="preserve"> </w:t>
      </w:r>
      <w:r w:rsidR="00537C1A" w:rsidRPr="00D22DC7">
        <w:rPr>
          <w:rFonts w:ascii="Arial Narrow" w:hAnsi="Arial Narrow"/>
          <w:bCs/>
          <w:sz w:val="24"/>
          <w:szCs w:val="24"/>
        </w:rPr>
        <w:t>5</w:t>
      </w:r>
      <w:r w:rsidR="007B158A" w:rsidRPr="00D22DC7">
        <w:rPr>
          <w:rFonts w:ascii="Arial Narrow" w:hAnsi="Arial Narrow"/>
          <w:bCs/>
          <w:sz w:val="24"/>
          <w:szCs w:val="24"/>
        </w:rPr>
        <w:t xml:space="preserve">   </w:t>
      </w:r>
      <w:r w:rsidR="00BE1F9A" w:rsidRPr="00D22DC7">
        <w:rPr>
          <w:rFonts w:ascii="Arial Narrow" w:hAnsi="Arial Narrow"/>
          <w:bCs/>
          <w:sz w:val="24"/>
          <w:szCs w:val="24"/>
        </w:rPr>
        <w:t xml:space="preserve">  Zoznam subdodávateľov známych pri uzavretí rámcovej dohody, ak sa uplatňuje</w:t>
      </w:r>
    </w:p>
    <w:p w14:paraId="4741B58A" w14:textId="77777777" w:rsidR="00B0778C" w:rsidRPr="00F90264" w:rsidRDefault="00B0778C" w:rsidP="00D116AA">
      <w:pPr>
        <w:widowControl w:val="0"/>
        <w:tabs>
          <w:tab w:val="center" w:pos="1980"/>
          <w:tab w:val="left" w:pos="5670"/>
          <w:tab w:val="center" w:pos="7083"/>
        </w:tabs>
        <w:spacing w:after="0" w:line="240" w:lineRule="auto"/>
        <w:rPr>
          <w:rFonts w:ascii="Arial Narrow" w:hAnsi="Arial Narrow"/>
          <w:sz w:val="24"/>
          <w:szCs w:val="24"/>
        </w:rPr>
      </w:pPr>
    </w:p>
    <w:p w14:paraId="4741B58B" w14:textId="77777777" w:rsidR="00B0778C" w:rsidRPr="00F90264" w:rsidRDefault="00B0778C" w:rsidP="00D116AA">
      <w:pPr>
        <w:widowControl w:val="0"/>
        <w:tabs>
          <w:tab w:val="center" w:pos="1980"/>
          <w:tab w:val="left" w:pos="5670"/>
          <w:tab w:val="center" w:pos="7083"/>
        </w:tabs>
        <w:spacing w:after="0" w:line="240" w:lineRule="auto"/>
        <w:rPr>
          <w:rFonts w:ascii="Arial Narrow" w:hAnsi="Arial Narrow"/>
          <w:sz w:val="24"/>
          <w:szCs w:val="24"/>
        </w:rPr>
      </w:pPr>
    </w:p>
    <w:p w14:paraId="4741B58C" w14:textId="77777777" w:rsidR="00B0778C" w:rsidRPr="00F90264" w:rsidRDefault="00B0778C" w:rsidP="00D116AA">
      <w:pPr>
        <w:widowControl w:val="0"/>
        <w:tabs>
          <w:tab w:val="center" w:pos="1980"/>
          <w:tab w:val="left" w:pos="5670"/>
          <w:tab w:val="center" w:pos="7083"/>
        </w:tabs>
        <w:spacing w:after="0" w:line="240" w:lineRule="auto"/>
        <w:rPr>
          <w:rFonts w:ascii="Arial Narrow" w:hAnsi="Arial Narrow"/>
          <w:sz w:val="24"/>
          <w:szCs w:val="24"/>
        </w:rPr>
      </w:pPr>
      <w:r w:rsidRPr="00F90264">
        <w:rPr>
          <w:rFonts w:ascii="Arial Narrow" w:hAnsi="Arial Narrow"/>
          <w:sz w:val="24"/>
          <w:szCs w:val="24"/>
        </w:rPr>
        <w:t>V Bratislave dňa ....................</w:t>
      </w:r>
      <w:r w:rsidRPr="00F90264">
        <w:rPr>
          <w:rFonts w:ascii="Arial Narrow" w:hAnsi="Arial Narrow"/>
          <w:sz w:val="24"/>
          <w:szCs w:val="24"/>
        </w:rPr>
        <w:tab/>
        <w:t>V .................... dňa ....................</w:t>
      </w:r>
    </w:p>
    <w:p w14:paraId="4741B58D" w14:textId="77777777" w:rsidR="00B0778C" w:rsidRPr="00F90264" w:rsidRDefault="00B0778C" w:rsidP="00D116AA">
      <w:pPr>
        <w:widowControl w:val="0"/>
        <w:tabs>
          <w:tab w:val="left" w:pos="5670"/>
        </w:tabs>
        <w:spacing w:after="0" w:line="240" w:lineRule="auto"/>
        <w:rPr>
          <w:rFonts w:ascii="Arial Narrow" w:hAnsi="Arial Narrow"/>
          <w:sz w:val="24"/>
          <w:szCs w:val="24"/>
        </w:rPr>
      </w:pPr>
    </w:p>
    <w:p w14:paraId="4741B598" w14:textId="6AF40A78" w:rsidR="00B0778C" w:rsidRPr="00F90264" w:rsidRDefault="00B0778C" w:rsidP="00BA0503">
      <w:pPr>
        <w:widowControl w:val="0"/>
        <w:tabs>
          <w:tab w:val="left" w:pos="5670"/>
        </w:tabs>
        <w:spacing w:after="0" w:line="240" w:lineRule="auto"/>
        <w:rPr>
          <w:rFonts w:ascii="Arial Narrow" w:hAnsi="Arial Narrow"/>
          <w:sz w:val="24"/>
          <w:szCs w:val="24"/>
        </w:rPr>
      </w:pPr>
      <w:r w:rsidRPr="00F90264">
        <w:rPr>
          <w:rFonts w:ascii="Arial Narrow" w:hAnsi="Arial Narrow"/>
          <w:sz w:val="24"/>
          <w:szCs w:val="24"/>
        </w:rPr>
        <w:t>Objednávateľ:</w:t>
      </w:r>
      <w:r w:rsidRPr="00F90264">
        <w:rPr>
          <w:rFonts w:ascii="Arial Narrow" w:hAnsi="Arial Narrow"/>
          <w:sz w:val="24"/>
          <w:szCs w:val="24"/>
        </w:rPr>
        <w:tab/>
        <w:t>Poskytovate</w:t>
      </w:r>
      <w:r w:rsidR="00BA0503" w:rsidRPr="00F90264">
        <w:rPr>
          <w:rFonts w:ascii="Arial Narrow" w:hAnsi="Arial Narrow"/>
          <w:sz w:val="24"/>
          <w:szCs w:val="24"/>
        </w:rPr>
        <w:t>ľ</w:t>
      </w:r>
      <w:r w:rsidR="00CF3A56">
        <w:rPr>
          <w:rFonts w:ascii="Arial Narrow" w:hAnsi="Arial Narrow"/>
          <w:sz w:val="24"/>
          <w:szCs w:val="24"/>
        </w:rPr>
        <w:t>:</w:t>
      </w:r>
      <w:r w:rsidRPr="00F90264">
        <w:rPr>
          <w:rFonts w:ascii="Times New Roman" w:hAnsi="Times New Roman"/>
          <w:sz w:val="24"/>
          <w:szCs w:val="24"/>
          <w:u w:val="single"/>
        </w:rPr>
        <w:br w:type="page"/>
      </w:r>
    </w:p>
    <w:p w14:paraId="4741B599" w14:textId="5FCF5057" w:rsidR="00062481" w:rsidRPr="0062754E" w:rsidRDefault="00062481" w:rsidP="001253EB">
      <w:pPr>
        <w:pStyle w:val="bod"/>
        <w:widowControl w:val="0"/>
        <w:tabs>
          <w:tab w:val="clear" w:pos="680"/>
          <w:tab w:val="left" w:pos="709"/>
          <w:tab w:val="left" w:pos="2211"/>
        </w:tabs>
        <w:spacing w:after="0" w:line="240" w:lineRule="auto"/>
        <w:ind w:left="0" w:firstLine="0"/>
        <w:rPr>
          <w:rFonts w:ascii="Times New Roman" w:hAnsi="Times New Roman"/>
          <w:bCs/>
          <w:sz w:val="24"/>
          <w:szCs w:val="24"/>
        </w:rPr>
      </w:pPr>
      <w:r w:rsidRPr="0062754E">
        <w:rPr>
          <w:rFonts w:ascii="Times New Roman" w:hAnsi="Times New Roman"/>
          <w:bCs/>
          <w:sz w:val="24"/>
          <w:szCs w:val="24"/>
        </w:rPr>
        <w:lastRenderedPageBreak/>
        <w:t xml:space="preserve">Príloha č. 1 Opis predmetu rámcovej dohody </w:t>
      </w:r>
    </w:p>
    <w:p w14:paraId="2F49FE16" w14:textId="44A55BB9" w:rsidR="00DD593D" w:rsidRDefault="00DD593D" w:rsidP="001253EB">
      <w:pPr>
        <w:pStyle w:val="bod"/>
        <w:widowControl w:val="0"/>
        <w:tabs>
          <w:tab w:val="clear" w:pos="680"/>
          <w:tab w:val="left" w:pos="709"/>
          <w:tab w:val="left" w:pos="2211"/>
        </w:tabs>
        <w:spacing w:after="0" w:line="240" w:lineRule="auto"/>
        <w:ind w:left="0" w:firstLine="0"/>
        <w:rPr>
          <w:rFonts w:ascii="Times New Roman" w:hAnsi="Times New Roman"/>
          <w:b/>
          <w:bCs/>
          <w:sz w:val="24"/>
          <w:szCs w:val="24"/>
        </w:rPr>
      </w:pPr>
    </w:p>
    <w:p w14:paraId="5C1A899E" w14:textId="165FA07E" w:rsidR="00DD593D" w:rsidRPr="004E00AB" w:rsidRDefault="00DD593D" w:rsidP="00DD593D">
      <w:pPr>
        <w:pStyle w:val="Nzov"/>
        <w:jc w:val="left"/>
        <w:rPr>
          <w:rFonts w:ascii="Arial Narrow" w:hAnsi="Arial Narrow"/>
          <w:b w:val="0"/>
          <w:bCs/>
          <w:i/>
          <w:iCs/>
          <w:sz w:val="24"/>
        </w:rPr>
      </w:pPr>
      <w:r w:rsidRPr="004E00AB">
        <w:rPr>
          <w:rFonts w:ascii="Arial Narrow" w:hAnsi="Arial Narrow"/>
          <w:b w:val="0"/>
          <w:bCs/>
          <w:i/>
          <w:iCs/>
          <w:sz w:val="24"/>
        </w:rPr>
        <w:t xml:space="preserve">(Príloha č. </w:t>
      </w:r>
      <w:r w:rsidR="0062754E" w:rsidRPr="004E00AB">
        <w:rPr>
          <w:rFonts w:ascii="Arial Narrow" w:hAnsi="Arial Narrow"/>
          <w:b w:val="0"/>
          <w:bCs/>
          <w:i/>
          <w:iCs/>
          <w:sz w:val="24"/>
        </w:rPr>
        <w:t>6</w:t>
      </w:r>
      <w:r w:rsidRPr="004E00AB">
        <w:rPr>
          <w:rFonts w:ascii="Arial Narrow" w:hAnsi="Arial Narrow"/>
          <w:b w:val="0"/>
          <w:bCs/>
          <w:i/>
          <w:iCs/>
          <w:sz w:val="24"/>
        </w:rPr>
        <w:t xml:space="preserve"> výzvy na predkladanie ponúk</w:t>
      </w:r>
      <w:r w:rsidR="0062754E" w:rsidRPr="004E00AB">
        <w:rPr>
          <w:rFonts w:ascii="Arial Narrow" w:hAnsi="Arial Narrow"/>
          <w:b w:val="0"/>
          <w:bCs/>
          <w:i/>
          <w:iCs/>
          <w:sz w:val="24"/>
        </w:rPr>
        <w:t xml:space="preserve"> – opis predmetu zákazky</w:t>
      </w:r>
      <w:r w:rsidRPr="004E00AB">
        <w:rPr>
          <w:rFonts w:ascii="Arial Narrow" w:hAnsi="Arial Narrow"/>
          <w:b w:val="0"/>
          <w:bCs/>
          <w:i/>
          <w:iCs/>
          <w:sz w:val="24"/>
        </w:rPr>
        <w:t>)</w:t>
      </w:r>
    </w:p>
    <w:p w14:paraId="16BC97DC" w14:textId="77777777" w:rsidR="00DD593D" w:rsidRPr="00F90264" w:rsidRDefault="00DD593D" w:rsidP="001253EB">
      <w:pPr>
        <w:pStyle w:val="bod"/>
        <w:widowControl w:val="0"/>
        <w:tabs>
          <w:tab w:val="clear" w:pos="680"/>
          <w:tab w:val="left" w:pos="709"/>
          <w:tab w:val="left" w:pos="2211"/>
        </w:tabs>
        <w:spacing w:after="0" w:line="240" w:lineRule="auto"/>
        <w:ind w:left="0" w:firstLine="0"/>
        <w:rPr>
          <w:rFonts w:ascii="Times New Roman" w:hAnsi="Times New Roman"/>
          <w:b/>
          <w:bCs/>
          <w:sz w:val="24"/>
          <w:szCs w:val="24"/>
        </w:rPr>
      </w:pPr>
    </w:p>
    <w:p w14:paraId="546B2D9B" w14:textId="1CE9FCE7" w:rsidR="009D1F2D" w:rsidRDefault="009D1F2D">
      <w:pPr>
        <w:spacing w:after="160" w:line="259" w:lineRule="auto"/>
        <w:rPr>
          <w:rFonts w:ascii="Arial Narrow" w:eastAsia="Times New Roman" w:hAnsi="Arial Narrow"/>
          <w:bCs/>
          <w:sz w:val="24"/>
          <w:szCs w:val="24"/>
          <w:lang w:eastAsia="cs-CZ"/>
        </w:rPr>
      </w:pPr>
      <w:r>
        <w:rPr>
          <w:rFonts w:ascii="Arial Narrow" w:hAnsi="Arial Narrow"/>
          <w:b/>
          <w:bCs/>
          <w:sz w:val="24"/>
        </w:rPr>
        <w:br w:type="page"/>
      </w:r>
    </w:p>
    <w:p w14:paraId="7831FC11" w14:textId="5974A5DC" w:rsidR="009D1F2D" w:rsidRDefault="009D1F2D" w:rsidP="009D1F2D">
      <w:pPr>
        <w:pStyle w:val="bod"/>
        <w:widowControl w:val="0"/>
        <w:tabs>
          <w:tab w:val="clear" w:pos="680"/>
          <w:tab w:val="left" w:pos="0"/>
        </w:tabs>
        <w:spacing w:after="0" w:line="240" w:lineRule="auto"/>
        <w:ind w:left="1843" w:hanging="1276"/>
        <w:jc w:val="both"/>
        <w:rPr>
          <w:rFonts w:ascii="Arial Narrow" w:hAnsi="Arial Narrow"/>
          <w:bCs/>
          <w:sz w:val="24"/>
          <w:szCs w:val="24"/>
        </w:rPr>
      </w:pPr>
      <w:r w:rsidRPr="00D22DC7">
        <w:rPr>
          <w:rFonts w:ascii="Arial Narrow" w:hAnsi="Arial Narrow"/>
          <w:bCs/>
          <w:sz w:val="24"/>
          <w:szCs w:val="24"/>
        </w:rPr>
        <w:lastRenderedPageBreak/>
        <w:t>Príloha č.</w:t>
      </w:r>
      <w:r w:rsidRPr="00D22DC7">
        <w:rPr>
          <w:rFonts w:ascii="Arial Narrow" w:hAnsi="Arial Narrow"/>
          <w:b/>
          <w:sz w:val="24"/>
          <w:szCs w:val="24"/>
        </w:rPr>
        <w:t> </w:t>
      </w:r>
      <w:r w:rsidRPr="00D22DC7">
        <w:rPr>
          <w:rFonts w:ascii="Arial Narrow" w:hAnsi="Arial Narrow"/>
          <w:bCs/>
          <w:sz w:val="24"/>
          <w:szCs w:val="24"/>
        </w:rPr>
        <w:t>2</w:t>
      </w:r>
      <w:r w:rsidRPr="00D22DC7">
        <w:rPr>
          <w:rFonts w:ascii="Arial Narrow" w:hAnsi="Arial Narrow"/>
          <w:bCs/>
          <w:sz w:val="24"/>
          <w:szCs w:val="24"/>
        </w:rPr>
        <w:tab/>
        <w:t xml:space="preserve">Rozpis ceny  - </w:t>
      </w:r>
      <w:proofErr w:type="spellStart"/>
      <w:r w:rsidRPr="00D22DC7">
        <w:rPr>
          <w:rFonts w:ascii="Arial Narrow" w:hAnsi="Arial Narrow"/>
          <w:bCs/>
          <w:sz w:val="24"/>
          <w:szCs w:val="24"/>
        </w:rPr>
        <w:t>položkový</w:t>
      </w:r>
      <w:proofErr w:type="spellEnd"/>
      <w:r w:rsidRPr="00D22DC7">
        <w:rPr>
          <w:rFonts w:ascii="Arial Narrow" w:hAnsi="Arial Narrow"/>
          <w:bCs/>
          <w:sz w:val="24"/>
          <w:szCs w:val="24"/>
        </w:rPr>
        <w:t xml:space="preserve"> rozpočet </w:t>
      </w:r>
    </w:p>
    <w:p w14:paraId="6B0BC382" w14:textId="3D584338" w:rsidR="00DD593D" w:rsidRDefault="00DD593D" w:rsidP="009D1F2D">
      <w:pPr>
        <w:pStyle w:val="bod"/>
        <w:widowControl w:val="0"/>
        <w:tabs>
          <w:tab w:val="clear" w:pos="680"/>
          <w:tab w:val="left" w:pos="0"/>
        </w:tabs>
        <w:spacing w:after="0" w:line="240" w:lineRule="auto"/>
        <w:ind w:left="1843" w:hanging="1276"/>
        <w:jc w:val="both"/>
        <w:rPr>
          <w:rFonts w:ascii="Arial Narrow" w:hAnsi="Arial Narrow"/>
          <w:bCs/>
          <w:sz w:val="24"/>
          <w:szCs w:val="24"/>
        </w:rPr>
      </w:pPr>
    </w:p>
    <w:p w14:paraId="6944836F" w14:textId="4F0722CF" w:rsidR="00DD593D" w:rsidRPr="004E00AB" w:rsidRDefault="00DD593D" w:rsidP="00DD593D">
      <w:pPr>
        <w:pStyle w:val="Nzov"/>
        <w:jc w:val="left"/>
        <w:rPr>
          <w:rFonts w:ascii="Arial Narrow" w:hAnsi="Arial Narrow"/>
          <w:b w:val="0"/>
          <w:bCs/>
          <w:i/>
          <w:iCs/>
          <w:sz w:val="24"/>
        </w:rPr>
      </w:pPr>
      <w:r w:rsidRPr="004E00AB">
        <w:rPr>
          <w:rFonts w:ascii="Arial Narrow" w:hAnsi="Arial Narrow"/>
          <w:b w:val="0"/>
          <w:bCs/>
          <w:i/>
          <w:iCs/>
          <w:sz w:val="24"/>
        </w:rPr>
        <w:t xml:space="preserve">(Príloha č. </w:t>
      </w:r>
      <w:r w:rsidRPr="004E00AB">
        <w:rPr>
          <w:rFonts w:ascii="Arial Narrow" w:hAnsi="Arial Narrow"/>
          <w:b w:val="0"/>
          <w:bCs/>
          <w:i/>
          <w:iCs/>
          <w:sz w:val="24"/>
        </w:rPr>
        <w:t>7</w:t>
      </w:r>
      <w:r w:rsidRPr="004E00AB">
        <w:rPr>
          <w:rFonts w:ascii="Arial Narrow" w:hAnsi="Arial Narrow"/>
          <w:b w:val="0"/>
          <w:bCs/>
          <w:i/>
          <w:iCs/>
          <w:sz w:val="24"/>
        </w:rPr>
        <w:t xml:space="preserve"> výzvy na predkladanie ponúk</w:t>
      </w:r>
      <w:r w:rsidRPr="004E00AB">
        <w:rPr>
          <w:rFonts w:ascii="Arial Narrow" w:hAnsi="Arial Narrow"/>
          <w:b w:val="0"/>
          <w:bCs/>
          <w:i/>
          <w:iCs/>
          <w:sz w:val="24"/>
        </w:rPr>
        <w:t xml:space="preserve"> – Cenová kalkulácia</w:t>
      </w:r>
      <w:r w:rsidRPr="004E00AB">
        <w:rPr>
          <w:rFonts w:ascii="Arial Narrow" w:hAnsi="Arial Narrow"/>
          <w:b w:val="0"/>
          <w:bCs/>
          <w:i/>
          <w:iCs/>
          <w:sz w:val="24"/>
        </w:rPr>
        <w:t>)</w:t>
      </w:r>
    </w:p>
    <w:p w14:paraId="7E1791E2" w14:textId="77777777" w:rsidR="00DD593D" w:rsidRPr="00D22DC7" w:rsidRDefault="00DD593D" w:rsidP="009D1F2D">
      <w:pPr>
        <w:pStyle w:val="bod"/>
        <w:widowControl w:val="0"/>
        <w:tabs>
          <w:tab w:val="clear" w:pos="680"/>
          <w:tab w:val="left" w:pos="0"/>
        </w:tabs>
        <w:spacing w:after="0" w:line="240" w:lineRule="auto"/>
        <w:ind w:left="1843" w:hanging="1276"/>
        <w:jc w:val="both"/>
        <w:rPr>
          <w:rFonts w:ascii="Arial Narrow" w:hAnsi="Arial Narrow"/>
          <w:bCs/>
          <w:sz w:val="24"/>
          <w:szCs w:val="24"/>
        </w:rPr>
      </w:pPr>
    </w:p>
    <w:p w14:paraId="5797DE24" w14:textId="085598AE" w:rsidR="009D1F2D" w:rsidRDefault="009D1F2D">
      <w:pPr>
        <w:spacing w:after="160" w:line="259" w:lineRule="auto"/>
        <w:rPr>
          <w:rFonts w:ascii="Arial Narrow" w:eastAsia="Times New Roman" w:hAnsi="Arial Narrow"/>
          <w:bCs/>
          <w:sz w:val="24"/>
          <w:szCs w:val="24"/>
          <w:lang w:eastAsia="cs-CZ"/>
        </w:rPr>
      </w:pPr>
      <w:r>
        <w:rPr>
          <w:rFonts w:ascii="Arial Narrow" w:hAnsi="Arial Narrow"/>
          <w:b/>
          <w:bCs/>
          <w:sz w:val="24"/>
        </w:rPr>
        <w:br w:type="page"/>
      </w:r>
    </w:p>
    <w:p w14:paraId="5D751E76" w14:textId="77777777" w:rsidR="009D1F2D" w:rsidRPr="00D22DC7" w:rsidRDefault="009D1F2D" w:rsidP="009D1F2D">
      <w:pPr>
        <w:pStyle w:val="bod"/>
        <w:widowControl w:val="0"/>
        <w:tabs>
          <w:tab w:val="clear" w:pos="680"/>
        </w:tabs>
        <w:spacing w:after="0" w:line="240" w:lineRule="auto"/>
        <w:ind w:left="1843" w:hanging="1276"/>
        <w:jc w:val="both"/>
        <w:rPr>
          <w:rFonts w:ascii="Arial Narrow" w:hAnsi="Arial Narrow"/>
          <w:bCs/>
          <w:sz w:val="24"/>
          <w:szCs w:val="24"/>
        </w:rPr>
      </w:pPr>
      <w:r w:rsidRPr="00D22DC7">
        <w:rPr>
          <w:rFonts w:ascii="Arial Narrow" w:hAnsi="Arial Narrow"/>
          <w:bCs/>
          <w:sz w:val="24"/>
          <w:szCs w:val="24"/>
        </w:rPr>
        <w:lastRenderedPageBreak/>
        <w:t>Príloha č.</w:t>
      </w:r>
      <w:r w:rsidRPr="00D22DC7">
        <w:rPr>
          <w:rFonts w:ascii="Arial Narrow" w:hAnsi="Arial Narrow"/>
          <w:b/>
          <w:sz w:val="24"/>
          <w:szCs w:val="24"/>
        </w:rPr>
        <w:t> </w:t>
      </w:r>
      <w:r w:rsidRPr="00D22DC7">
        <w:rPr>
          <w:rFonts w:ascii="Arial Narrow" w:hAnsi="Arial Narrow"/>
          <w:bCs/>
          <w:sz w:val="24"/>
          <w:szCs w:val="24"/>
        </w:rPr>
        <w:t>3</w:t>
      </w:r>
      <w:r w:rsidRPr="00D22DC7">
        <w:rPr>
          <w:rFonts w:ascii="Arial Narrow" w:hAnsi="Arial Narrow"/>
          <w:bCs/>
          <w:sz w:val="24"/>
          <w:szCs w:val="24"/>
        </w:rPr>
        <w:tab/>
        <w:t>Architektonický návrh</w:t>
      </w:r>
    </w:p>
    <w:p w14:paraId="03262FFF" w14:textId="77777777" w:rsidR="00DD593D" w:rsidRDefault="00DD593D" w:rsidP="00D830FE">
      <w:pPr>
        <w:pStyle w:val="Nzov"/>
        <w:jc w:val="left"/>
        <w:rPr>
          <w:rFonts w:ascii="Arial Narrow" w:hAnsi="Arial Narrow"/>
          <w:b w:val="0"/>
          <w:bCs/>
          <w:sz w:val="24"/>
        </w:rPr>
      </w:pPr>
    </w:p>
    <w:p w14:paraId="56CEFAB7" w14:textId="5B12BEDA" w:rsidR="0088606E" w:rsidRPr="004D7BFA" w:rsidRDefault="00DD593D" w:rsidP="00D830FE">
      <w:pPr>
        <w:pStyle w:val="Nzov"/>
        <w:jc w:val="left"/>
        <w:rPr>
          <w:rFonts w:ascii="Arial Narrow" w:hAnsi="Arial Narrow"/>
          <w:b w:val="0"/>
          <w:bCs/>
          <w:i/>
          <w:iCs/>
          <w:sz w:val="24"/>
        </w:rPr>
      </w:pPr>
      <w:r w:rsidRPr="004D7BFA">
        <w:rPr>
          <w:rFonts w:ascii="Arial Narrow" w:hAnsi="Arial Narrow"/>
          <w:b w:val="0"/>
          <w:bCs/>
          <w:i/>
          <w:iCs/>
          <w:sz w:val="24"/>
        </w:rPr>
        <w:t>(Príloha č. 8 výzvy na predkladanie ponúk)</w:t>
      </w:r>
    </w:p>
    <w:p w14:paraId="051FA3FF" w14:textId="77777777" w:rsidR="002820D0" w:rsidRDefault="002820D0">
      <w:pPr>
        <w:spacing w:after="160" w:line="259" w:lineRule="auto"/>
        <w:rPr>
          <w:rFonts w:ascii="Arial Narrow" w:eastAsia="Times New Roman" w:hAnsi="Arial Narrow"/>
          <w:bCs/>
          <w:sz w:val="24"/>
          <w:szCs w:val="24"/>
          <w:lang w:eastAsia="cs-CZ"/>
        </w:rPr>
      </w:pPr>
      <w:r>
        <w:rPr>
          <w:rFonts w:ascii="Arial Narrow" w:hAnsi="Arial Narrow"/>
          <w:b/>
          <w:bCs/>
          <w:sz w:val="24"/>
        </w:rPr>
        <w:br w:type="page"/>
      </w:r>
    </w:p>
    <w:p w14:paraId="3A3A5FC5" w14:textId="33BD6D87" w:rsidR="00D830FE" w:rsidRPr="0093210D" w:rsidRDefault="00D830FE" w:rsidP="00D830FE">
      <w:pPr>
        <w:pStyle w:val="Nzov"/>
        <w:jc w:val="left"/>
        <w:rPr>
          <w:rFonts w:ascii="Arial Narrow" w:hAnsi="Arial Narrow"/>
          <w:b w:val="0"/>
          <w:bCs/>
          <w:sz w:val="24"/>
        </w:rPr>
      </w:pPr>
      <w:r w:rsidRPr="0093210D">
        <w:rPr>
          <w:rFonts w:ascii="Arial Narrow" w:hAnsi="Arial Narrow"/>
          <w:b w:val="0"/>
          <w:bCs/>
          <w:sz w:val="24"/>
        </w:rPr>
        <w:lastRenderedPageBreak/>
        <w:t>Príloha č.</w:t>
      </w:r>
      <w:r w:rsidR="0088606E">
        <w:rPr>
          <w:rFonts w:ascii="Arial Narrow" w:hAnsi="Arial Narrow"/>
          <w:b w:val="0"/>
          <w:bCs/>
          <w:sz w:val="24"/>
        </w:rPr>
        <w:t>4</w:t>
      </w:r>
      <w:r w:rsidR="005B7115">
        <w:rPr>
          <w:rFonts w:ascii="Arial Narrow" w:hAnsi="Arial Narrow"/>
          <w:b w:val="0"/>
          <w:bCs/>
          <w:sz w:val="24"/>
        </w:rPr>
        <w:t>: Vzor preberacieho protokolu</w:t>
      </w:r>
    </w:p>
    <w:p w14:paraId="6C78D990" w14:textId="77777777" w:rsidR="00D830FE" w:rsidRDefault="00D830FE" w:rsidP="00D830FE">
      <w:pPr>
        <w:pStyle w:val="Nzov"/>
        <w:rPr>
          <w:rFonts w:ascii="Arial Narrow" w:hAnsi="Arial Narrow"/>
          <w:szCs w:val="28"/>
        </w:rPr>
      </w:pPr>
    </w:p>
    <w:p w14:paraId="733F50B6" w14:textId="77777777" w:rsidR="00D830FE" w:rsidRPr="00F35E53" w:rsidRDefault="00D830FE" w:rsidP="00D830FE">
      <w:pPr>
        <w:pStyle w:val="Nzov"/>
        <w:rPr>
          <w:rFonts w:ascii="Arial Narrow" w:hAnsi="Arial Narrow"/>
          <w:szCs w:val="28"/>
        </w:rPr>
      </w:pPr>
      <w:r>
        <w:rPr>
          <w:rFonts w:ascii="Arial Narrow" w:hAnsi="Arial Narrow"/>
          <w:szCs w:val="28"/>
        </w:rPr>
        <w:t>Preberací</w:t>
      </w:r>
      <w:r w:rsidRPr="00F35E53">
        <w:rPr>
          <w:rFonts w:ascii="Arial Narrow" w:hAnsi="Arial Narrow"/>
          <w:szCs w:val="28"/>
        </w:rPr>
        <w:t xml:space="preserve"> protokol </w:t>
      </w:r>
    </w:p>
    <w:p w14:paraId="5F08496E" w14:textId="77777777" w:rsidR="00D830FE" w:rsidRPr="00F35E53" w:rsidRDefault="00D830FE" w:rsidP="00D830FE">
      <w:pPr>
        <w:pStyle w:val="Nzov"/>
        <w:rPr>
          <w:rFonts w:ascii="Arial Narrow" w:hAnsi="Arial Narrow"/>
          <w:sz w:val="24"/>
        </w:rPr>
      </w:pPr>
    </w:p>
    <w:p w14:paraId="5BF5EFC7" w14:textId="77777777" w:rsidR="00D830FE" w:rsidRPr="00F35E53" w:rsidRDefault="00D830FE" w:rsidP="00D830FE">
      <w:pPr>
        <w:pStyle w:val="Nzov"/>
        <w:rPr>
          <w:rFonts w:ascii="Arial Narrow" w:hAnsi="Arial Narrow"/>
          <w:b w:val="0"/>
          <w:bCs/>
          <w:sz w:val="24"/>
        </w:rPr>
      </w:pPr>
      <w:r w:rsidRPr="00F35E53">
        <w:rPr>
          <w:rFonts w:ascii="Arial Narrow" w:hAnsi="Arial Narrow"/>
          <w:b w:val="0"/>
          <w:sz w:val="24"/>
        </w:rPr>
        <w:t>k</w:t>
      </w:r>
      <w:r>
        <w:rPr>
          <w:rFonts w:ascii="Arial Narrow" w:hAnsi="Arial Narrow"/>
          <w:b w:val="0"/>
          <w:sz w:val="24"/>
        </w:rPr>
        <w:t xml:space="preserve"> Rámcovej dohode o poskytovaní služieb, </w:t>
      </w:r>
      <w:r w:rsidRPr="00F35E53">
        <w:rPr>
          <w:rFonts w:ascii="Arial Narrow" w:hAnsi="Arial Narrow"/>
          <w:b w:val="0"/>
          <w:sz w:val="24"/>
        </w:rPr>
        <w:t>č. ST-</w:t>
      </w:r>
      <w:r>
        <w:rPr>
          <w:rFonts w:ascii="Arial Narrow" w:hAnsi="Arial Narrow"/>
          <w:b w:val="0"/>
          <w:sz w:val="24"/>
        </w:rPr>
        <w:t>xx</w:t>
      </w:r>
      <w:r w:rsidRPr="00F35E53">
        <w:rPr>
          <w:rFonts w:ascii="Arial Narrow" w:hAnsi="Arial Narrow"/>
          <w:b w:val="0"/>
          <w:sz w:val="24"/>
        </w:rPr>
        <w:t>/202</w:t>
      </w:r>
      <w:r>
        <w:rPr>
          <w:rFonts w:ascii="Arial Narrow" w:hAnsi="Arial Narrow"/>
          <w:b w:val="0"/>
          <w:sz w:val="24"/>
        </w:rPr>
        <w:t>2</w:t>
      </w:r>
      <w:r w:rsidRPr="00F35E53">
        <w:rPr>
          <w:rFonts w:ascii="Arial Narrow" w:hAnsi="Arial Narrow"/>
          <w:b w:val="0"/>
          <w:sz w:val="24"/>
        </w:rPr>
        <w:t xml:space="preserve"> zo dňa ..........</w:t>
      </w:r>
    </w:p>
    <w:p w14:paraId="04FC97F0" w14:textId="77777777" w:rsidR="00D830FE" w:rsidRPr="00F35E53" w:rsidRDefault="00D830FE" w:rsidP="00D830FE">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695D8237" w14:textId="5461C43A" w:rsidR="00D830FE" w:rsidRPr="00F35E53" w:rsidRDefault="00D830FE" w:rsidP="00D830FE">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 xml:space="preserve">medzi nasledujúcimi </w:t>
      </w:r>
      <w:r w:rsidR="001C5DB6">
        <w:rPr>
          <w:rFonts w:ascii="Arial Narrow" w:hAnsi="Arial Narrow"/>
          <w:sz w:val="24"/>
          <w:szCs w:val="24"/>
        </w:rPr>
        <w:t>stranami dohody</w:t>
      </w:r>
      <w:r w:rsidRPr="00F35E53">
        <w:rPr>
          <w:rFonts w:ascii="Arial Narrow" w:hAnsi="Arial Narrow"/>
          <w:sz w:val="24"/>
          <w:szCs w:val="24"/>
        </w:rPr>
        <w:t xml:space="preserve"> (ďalej len „</w:t>
      </w:r>
      <w:r w:rsidR="001C5DB6">
        <w:rPr>
          <w:rFonts w:ascii="Arial Narrow" w:hAnsi="Arial Narrow"/>
          <w:sz w:val="24"/>
          <w:szCs w:val="24"/>
        </w:rPr>
        <w:t>rámcová dohoda</w:t>
      </w:r>
      <w:r w:rsidRPr="00F35E53">
        <w:rPr>
          <w:rFonts w:ascii="Arial Narrow" w:hAnsi="Arial Narrow"/>
          <w:sz w:val="24"/>
          <w:szCs w:val="24"/>
        </w:rPr>
        <w:t>“)</w:t>
      </w:r>
    </w:p>
    <w:p w14:paraId="43596261"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571FFA61" w14:textId="77777777" w:rsidR="00D830FE" w:rsidRPr="00F35E53" w:rsidRDefault="00D830FE" w:rsidP="00D830FE">
      <w:pPr>
        <w:autoSpaceDE w:val="0"/>
        <w:autoSpaceDN w:val="0"/>
        <w:adjustRightInd w:val="0"/>
        <w:spacing w:after="0" w:line="240" w:lineRule="auto"/>
        <w:jc w:val="both"/>
        <w:rPr>
          <w:rFonts w:ascii="Arial Narrow" w:hAnsi="Arial Narrow"/>
          <w:sz w:val="24"/>
          <w:szCs w:val="24"/>
        </w:rPr>
      </w:pPr>
    </w:p>
    <w:p w14:paraId="00D53E99" w14:textId="77777777" w:rsidR="00D830FE" w:rsidRPr="00F35E53" w:rsidRDefault="00D830FE" w:rsidP="00D830FE">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0FCF2184" w14:textId="77777777" w:rsidR="00D830FE" w:rsidRPr="00F35E53" w:rsidRDefault="00D830FE" w:rsidP="00D830FE">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184585B2" w14:textId="77777777" w:rsidR="00D830FE" w:rsidRPr="00F35E53" w:rsidRDefault="00D830FE" w:rsidP="00D830FE">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3E26BA3E" w14:textId="77777777" w:rsidR="00D830FE" w:rsidRPr="00F35E53" w:rsidRDefault="00D830FE" w:rsidP="00D830FE">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6EC3C409" w14:textId="4BCC0B39" w:rsidR="00D830FE" w:rsidRPr="00F35E53" w:rsidRDefault="00D830FE" w:rsidP="00D830FE">
      <w:pPr>
        <w:spacing w:after="0" w:line="240" w:lineRule="auto"/>
        <w:rPr>
          <w:rFonts w:ascii="Arial Narrow" w:hAnsi="Arial Narrow"/>
          <w:sz w:val="24"/>
          <w:szCs w:val="24"/>
        </w:rPr>
      </w:pPr>
      <w:r w:rsidRPr="00F35E53">
        <w:rPr>
          <w:rFonts w:ascii="Arial Narrow" w:hAnsi="Arial Narrow"/>
          <w:sz w:val="24"/>
          <w:szCs w:val="24"/>
        </w:rPr>
        <w:t xml:space="preserve">Oprávnená osoba </w:t>
      </w:r>
      <w:r w:rsidR="001C5DB6">
        <w:rPr>
          <w:rFonts w:ascii="Arial Narrow" w:hAnsi="Arial Narrow"/>
          <w:sz w:val="24"/>
          <w:szCs w:val="24"/>
        </w:rPr>
        <w:t>o</w:t>
      </w:r>
      <w:r w:rsidRPr="00F35E53">
        <w:rPr>
          <w:rFonts w:ascii="Arial Narrow" w:hAnsi="Arial Narrow"/>
          <w:sz w:val="24"/>
          <w:szCs w:val="24"/>
        </w:rPr>
        <w:t xml:space="preserve">bjednávateľa - </w:t>
      </w:r>
      <w:r w:rsidRPr="00F35E53">
        <w:rPr>
          <w:rFonts w:ascii="Arial Narrow" w:hAnsi="Arial Narrow"/>
          <w:sz w:val="24"/>
          <w:szCs w:val="24"/>
        </w:rPr>
        <w:tab/>
      </w:r>
    </w:p>
    <w:p w14:paraId="674477D1"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8B57227"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73E92B37"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532BD025"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52DCFC53"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02C8D0AD"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6CFA2C20"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547BB911" w14:textId="77777777" w:rsidR="00D830FE" w:rsidRPr="00F35E53" w:rsidRDefault="00D830FE" w:rsidP="00D830FE">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2977B23F"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6FFDD208" w14:textId="7DFE21E7" w:rsidR="00D830FE" w:rsidRPr="00F35E53" w:rsidRDefault="00D830FE" w:rsidP="00D830FE">
      <w:pPr>
        <w:spacing w:after="0" w:line="240" w:lineRule="auto"/>
        <w:rPr>
          <w:rFonts w:ascii="Arial Narrow" w:hAnsi="Arial Narrow"/>
          <w:sz w:val="24"/>
          <w:szCs w:val="24"/>
        </w:rPr>
      </w:pPr>
      <w:r w:rsidRPr="00F35E53">
        <w:rPr>
          <w:rFonts w:ascii="Arial Narrow" w:hAnsi="Arial Narrow"/>
          <w:sz w:val="24"/>
          <w:szCs w:val="24"/>
        </w:rPr>
        <w:t xml:space="preserve">Oprávnená osoba </w:t>
      </w:r>
      <w:r w:rsidR="001C5DB6">
        <w:rPr>
          <w:rFonts w:ascii="Arial Narrow" w:hAnsi="Arial Narrow"/>
          <w:sz w:val="24"/>
          <w:szCs w:val="24"/>
        </w:rPr>
        <w:t>p</w:t>
      </w:r>
      <w:r w:rsidRPr="00F35E53">
        <w:rPr>
          <w:rFonts w:ascii="Arial Narrow" w:hAnsi="Arial Narrow"/>
          <w:sz w:val="24"/>
          <w:szCs w:val="24"/>
        </w:rPr>
        <w:t xml:space="preserve">oskytovateľa - </w:t>
      </w:r>
      <w:r w:rsidRPr="00F35E53">
        <w:rPr>
          <w:rFonts w:ascii="Arial Narrow" w:hAnsi="Arial Narrow"/>
          <w:sz w:val="24"/>
          <w:szCs w:val="24"/>
        </w:rPr>
        <w:tab/>
      </w:r>
    </w:p>
    <w:p w14:paraId="776F711E"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0953819D" w14:textId="77777777" w:rsidR="00D830FE" w:rsidRPr="00F35E53" w:rsidRDefault="00D830FE" w:rsidP="00D830FE">
      <w:pPr>
        <w:spacing w:after="0" w:line="240" w:lineRule="auto"/>
        <w:rPr>
          <w:rFonts w:ascii="Arial Narrow" w:hAnsi="Arial Narrow"/>
          <w:sz w:val="24"/>
          <w:szCs w:val="24"/>
        </w:rPr>
      </w:pPr>
    </w:p>
    <w:p w14:paraId="63A0254C"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11C3B678" w14:textId="50232F46" w:rsidR="00D830FE" w:rsidRPr="001C5DB6" w:rsidRDefault="005B7115" w:rsidP="004A6696">
      <w:pPr>
        <w:pStyle w:val="Odsekzoznamu"/>
        <w:numPr>
          <w:ilvl w:val="0"/>
          <w:numId w:val="39"/>
        </w:numPr>
        <w:autoSpaceDE w:val="0"/>
        <w:autoSpaceDN w:val="0"/>
        <w:spacing w:after="0" w:line="240" w:lineRule="auto"/>
        <w:jc w:val="both"/>
        <w:rPr>
          <w:rFonts w:ascii="Arial Narrow" w:hAnsi="Arial Narrow"/>
          <w:b/>
          <w:bCs/>
          <w:sz w:val="24"/>
          <w:szCs w:val="24"/>
        </w:rPr>
      </w:pPr>
      <w:bookmarkStart w:id="3" w:name="_Hlk96003464"/>
      <w:r w:rsidRPr="001C5DB6">
        <w:rPr>
          <w:rFonts w:ascii="Arial Narrow" w:hAnsi="Arial Narrow"/>
          <w:b/>
          <w:bCs/>
          <w:sz w:val="24"/>
          <w:szCs w:val="24"/>
        </w:rPr>
        <w:t xml:space="preserve">Prevzatie </w:t>
      </w:r>
      <w:r w:rsidR="00105442" w:rsidRPr="001C5DB6">
        <w:rPr>
          <w:rFonts w:ascii="Arial Narrow" w:hAnsi="Arial Narrow"/>
          <w:b/>
          <w:bCs/>
          <w:sz w:val="24"/>
          <w:szCs w:val="24"/>
        </w:rPr>
        <w:t>riadne a včas vyhotoveného predmetu plnenia</w:t>
      </w:r>
    </w:p>
    <w:p w14:paraId="1C3BD59D"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3E7EAE78" w14:textId="3A5E8824"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w:t>
      </w:r>
      <w:r>
        <w:rPr>
          <w:rFonts w:ascii="Arial Narrow" w:hAnsi="Arial Narrow"/>
          <w:sz w:val="24"/>
          <w:szCs w:val="24"/>
        </w:rPr>
        <w:t>preberacím</w:t>
      </w:r>
      <w:r w:rsidRPr="00F35E53">
        <w:rPr>
          <w:rFonts w:ascii="Arial Narrow" w:hAnsi="Arial Narrow"/>
          <w:sz w:val="24"/>
          <w:szCs w:val="24"/>
        </w:rPr>
        <w:t xml:space="preserve"> protokolom </w:t>
      </w:r>
      <w:r w:rsidR="001C5DB6">
        <w:rPr>
          <w:rFonts w:ascii="Arial Narrow" w:hAnsi="Arial Narrow"/>
          <w:sz w:val="24"/>
          <w:szCs w:val="24"/>
        </w:rPr>
        <w:t>p</w:t>
      </w:r>
      <w:r w:rsidRPr="00F35E53">
        <w:rPr>
          <w:rFonts w:ascii="Arial Narrow" w:hAnsi="Arial Narrow"/>
          <w:sz w:val="24"/>
          <w:szCs w:val="24"/>
        </w:rPr>
        <w:t xml:space="preserve">oskytovateľ </w:t>
      </w:r>
      <w:r w:rsidR="00D370BF">
        <w:rPr>
          <w:rFonts w:ascii="Arial Narrow" w:hAnsi="Arial Narrow"/>
          <w:sz w:val="24"/>
          <w:szCs w:val="24"/>
        </w:rPr>
        <w:t>odovzdáva v súlade s</w:t>
      </w:r>
      <w:r w:rsidR="00507A27">
        <w:rPr>
          <w:rFonts w:ascii="Arial Narrow" w:hAnsi="Arial Narrow"/>
          <w:sz w:val="24"/>
          <w:szCs w:val="24"/>
        </w:rPr>
        <w:t xml:space="preserve"> čl. 2 bod 3 </w:t>
      </w:r>
      <w:r w:rsidRPr="00F35E53">
        <w:rPr>
          <w:rFonts w:ascii="Arial Narrow" w:hAnsi="Arial Narrow"/>
          <w:sz w:val="24"/>
          <w:szCs w:val="24"/>
        </w:rPr>
        <w:t>realizáciu predmetu</w:t>
      </w:r>
      <w:r>
        <w:rPr>
          <w:rFonts w:ascii="Arial Narrow" w:hAnsi="Arial Narrow"/>
          <w:sz w:val="24"/>
          <w:szCs w:val="24"/>
        </w:rPr>
        <w:t xml:space="preserve"> </w:t>
      </w:r>
      <w:r w:rsidR="001C5DB6">
        <w:rPr>
          <w:rFonts w:ascii="Arial Narrow" w:hAnsi="Arial Narrow"/>
          <w:sz w:val="24"/>
          <w:szCs w:val="24"/>
        </w:rPr>
        <w:t>r</w:t>
      </w:r>
      <w:r>
        <w:rPr>
          <w:rFonts w:ascii="Arial Narrow" w:hAnsi="Arial Narrow"/>
          <w:sz w:val="24"/>
          <w:szCs w:val="24"/>
        </w:rPr>
        <w:t>ámcovej</w:t>
      </w:r>
      <w:r w:rsidR="00507A27">
        <w:rPr>
          <w:rFonts w:ascii="Arial Narrow" w:hAnsi="Arial Narrow"/>
          <w:sz w:val="24"/>
          <w:szCs w:val="24"/>
        </w:rPr>
        <w:t xml:space="preserve"> </w:t>
      </w:r>
      <w:r>
        <w:rPr>
          <w:rFonts w:ascii="Arial Narrow" w:hAnsi="Arial Narrow"/>
          <w:sz w:val="24"/>
          <w:szCs w:val="24"/>
        </w:rPr>
        <w:t>dohody</w:t>
      </w:r>
      <w:r w:rsidR="00507A27">
        <w:rPr>
          <w:rFonts w:ascii="Arial Narrow" w:hAnsi="Arial Narrow"/>
          <w:sz w:val="24"/>
          <w:szCs w:val="24"/>
        </w:rPr>
        <w:t xml:space="preserve"> </w:t>
      </w:r>
      <w:r w:rsidRPr="00F35E53">
        <w:rPr>
          <w:rFonts w:ascii="Arial Narrow" w:hAnsi="Arial Narrow"/>
          <w:sz w:val="24"/>
          <w:szCs w:val="24"/>
        </w:rPr>
        <w:t>v súlade s podmienkami dohodnutými v</w:t>
      </w:r>
      <w:r>
        <w:rPr>
          <w:rFonts w:ascii="Arial Narrow" w:hAnsi="Arial Narrow"/>
          <w:sz w:val="24"/>
          <w:szCs w:val="24"/>
        </w:rPr>
        <w:t> </w:t>
      </w:r>
      <w:r w:rsidR="00507A27">
        <w:rPr>
          <w:rFonts w:ascii="Arial Narrow" w:hAnsi="Arial Narrow"/>
          <w:sz w:val="24"/>
          <w:szCs w:val="24"/>
        </w:rPr>
        <w:t>r</w:t>
      </w:r>
      <w:r>
        <w:rPr>
          <w:rFonts w:ascii="Arial Narrow" w:hAnsi="Arial Narrow"/>
          <w:sz w:val="24"/>
          <w:szCs w:val="24"/>
        </w:rPr>
        <w:t>ámcovej dohode</w:t>
      </w:r>
      <w:r w:rsidR="00507A27">
        <w:rPr>
          <w:rFonts w:ascii="Arial Narrow" w:hAnsi="Arial Narrow"/>
          <w:sz w:val="24"/>
          <w:szCs w:val="24"/>
        </w:rPr>
        <w:t>.</w:t>
      </w:r>
    </w:p>
    <w:p w14:paraId="1CF8018B"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71600410" w14:textId="54E16F82"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w:t>
      </w:r>
      <w:r>
        <w:rPr>
          <w:rFonts w:ascii="Arial Narrow" w:hAnsi="Arial Narrow"/>
          <w:sz w:val="24"/>
          <w:szCs w:val="24"/>
        </w:rPr>
        <w:t xml:space="preserve"> preberacím</w:t>
      </w:r>
      <w:r w:rsidRPr="00F35E53">
        <w:rPr>
          <w:rFonts w:ascii="Arial Narrow" w:hAnsi="Arial Narrow"/>
          <w:sz w:val="24"/>
          <w:szCs w:val="24"/>
        </w:rPr>
        <w:t xml:space="preserve"> protokolom </w:t>
      </w:r>
      <w:r w:rsidR="00FE5957">
        <w:rPr>
          <w:rFonts w:ascii="Arial Narrow" w:hAnsi="Arial Narrow"/>
          <w:sz w:val="24"/>
          <w:szCs w:val="24"/>
        </w:rPr>
        <w:t>o</w:t>
      </w:r>
      <w:r w:rsidRPr="00F35E53">
        <w:rPr>
          <w:rFonts w:ascii="Arial Narrow" w:hAnsi="Arial Narrow"/>
          <w:sz w:val="24"/>
          <w:szCs w:val="24"/>
        </w:rPr>
        <w:t xml:space="preserve">bjednávateľ potvrdzuje, že plnenie predmetu </w:t>
      </w:r>
      <w:r w:rsidR="003F60F7">
        <w:rPr>
          <w:rFonts w:ascii="Arial Narrow" w:hAnsi="Arial Narrow"/>
          <w:sz w:val="24"/>
          <w:szCs w:val="24"/>
        </w:rPr>
        <w:t>r</w:t>
      </w:r>
      <w:r>
        <w:rPr>
          <w:rFonts w:ascii="Arial Narrow" w:hAnsi="Arial Narrow"/>
          <w:sz w:val="24"/>
          <w:szCs w:val="24"/>
        </w:rPr>
        <w:t>ámcovej dohody</w:t>
      </w:r>
      <w:r w:rsidRPr="00F35E53">
        <w:rPr>
          <w:rFonts w:ascii="Arial Narrow" w:hAnsi="Arial Narrow"/>
          <w:sz w:val="24"/>
          <w:szCs w:val="24"/>
        </w:rPr>
        <w:t xml:space="preserve"> bolo / nebolo * dodané riadne a včas.</w:t>
      </w:r>
    </w:p>
    <w:p w14:paraId="0B88E076"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1D17D215"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35E3207C" w14:textId="77777777" w:rsidR="00D830FE" w:rsidRPr="00F35E53" w:rsidRDefault="00D830FE" w:rsidP="00D830FE">
      <w:pPr>
        <w:autoSpaceDE w:val="0"/>
        <w:autoSpaceDN w:val="0"/>
        <w:spacing w:after="0" w:line="240" w:lineRule="auto"/>
        <w:jc w:val="both"/>
        <w:rPr>
          <w:rFonts w:ascii="Arial Narrow" w:hAnsi="Arial Narrow"/>
          <w:sz w:val="24"/>
          <w:szCs w:val="24"/>
        </w:rPr>
      </w:pPr>
    </w:p>
    <w:p w14:paraId="6561F901" w14:textId="77777777" w:rsidR="00D830FE" w:rsidRPr="00F35E53" w:rsidRDefault="00D830FE" w:rsidP="00D830F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7A9A91E6" w14:textId="77777777" w:rsidR="00D830FE" w:rsidRPr="00F35E53" w:rsidRDefault="00D830FE" w:rsidP="00D830FE">
      <w:pPr>
        <w:tabs>
          <w:tab w:val="left" w:pos="426"/>
          <w:tab w:val="left" w:pos="1985"/>
        </w:tabs>
        <w:spacing w:after="0" w:line="240" w:lineRule="auto"/>
        <w:jc w:val="center"/>
        <w:rPr>
          <w:rFonts w:ascii="Arial Narrow" w:hAnsi="Arial Narrow"/>
          <w:sz w:val="24"/>
          <w:szCs w:val="24"/>
        </w:rPr>
      </w:pPr>
    </w:p>
    <w:p w14:paraId="16DC0C09" w14:textId="77777777" w:rsidR="00D830FE" w:rsidRPr="00F35E53" w:rsidRDefault="00D830FE" w:rsidP="00D830FE">
      <w:pPr>
        <w:tabs>
          <w:tab w:val="left" w:pos="426"/>
          <w:tab w:val="left" w:pos="1985"/>
        </w:tabs>
        <w:spacing w:after="0" w:line="240" w:lineRule="auto"/>
        <w:jc w:val="center"/>
        <w:rPr>
          <w:rFonts w:ascii="Arial Narrow" w:hAnsi="Arial Narrow"/>
          <w:sz w:val="24"/>
          <w:szCs w:val="24"/>
        </w:rPr>
      </w:pPr>
    </w:p>
    <w:p w14:paraId="12C662E7" w14:textId="77777777" w:rsidR="00D830FE" w:rsidRPr="00F35E53" w:rsidRDefault="00D830FE" w:rsidP="00D830FE">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5FCD0325" w14:textId="77777777" w:rsidR="00D830FE" w:rsidRPr="00F35E53" w:rsidRDefault="00D830FE" w:rsidP="00D830FE">
      <w:pPr>
        <w:tabs>
          <w:tab w:val="left" w:pos="426"/>
          <w:tab w:val="left" w:pos="1985"/>
        </w:tabs>
        <w:spacing w:after="0" w:line="240" w:lineRule="auto"/>
        <w:rPr>
          <w:rFonts w:ascii="Arial Narrow" w:hAnsi="Arial Narrow"/>
          <w:sz w:val="24"/>
          <w:szCs w:val="24"/>
        </w:rPr>
      </w:pPr>
    </w:p>
    <w:p w14:paraId="56FE8A5E" w14:textId="77777777" w:rsidR="00D830FE" w:rsidRPr="00F35E53" w:rsidRDefault="00D830FE" w:rsidP="00D830FE">
      <w:pPr>
        <w:tabs>
          <w:tab w:val="left" w:pos="426"/>
          <w:tab w:val="left" w:pos="1985"/>
        </w:tabs>
        <w:spacing w:after="0" w:line="240" w:lineRule="auto"/>
        <w:rPr>
          <w:rFonts w:ascii="Arial Narrow" w:hAnsi="Arial Narrow"/>
          <w:sz w:val="24"/>
          <w:szCs w:val="24"/>
        </w:rPr>
      </w:pPr>
    </w:p>
    <w:p w14:paraId="7E0F0F83" w14:textId="77777777" w:rsidR="00D830FE" w:rsidRPr="00F35E53" w:rsidRDefault="00D830FE" w:rsidP="00D830FE">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2D30CDA" w14:textId="77777777" w:rsidR="00D830FE" w:rsidRPr="00F35E53" w:rsidRDefault="00D830FE" w:rsidP="00D830FE">
      <w:pPr>
        <w:pStyle w:val="Textkomentra"/>
        <w:rPr>
          <w:rFonts w:ascii="Arial Narrow" w:hAnsi="Arial Narrow"/>
          <w:sz w:val="24"/>
        </w:rPr>
      </w:pPr>
      <w:r w:rsidRPr="00F35E53">
        <w:rPr>
          <w:rFonts w:ascii="Arial Narrow" w:hAnsi="Arial Narrow"/>
          <w:sz w:val="24"/>
        </w:rPr>
        <w:t xml:space="preserve">        </w:t>
      </w:r>
      <w:r w:rsidRPr="00F35E53">
        <w:rPr>
          <w:rFonts w:ascii="Arial Narrow" w:hAnsi="Arial Narrow"/>
          <w:sz w:val="24"/>
        </w:rPr>
        <w:tab/>
      </w:r>
      <w:r w:rsidRPr="00F35E53">
        <w:rPr>
          <w:rFonts w:ascii="Arial Narrow" w:hAnsi="Arial Narrow"/>
          <w:i/>
          <w:iCs/>
          <w:sz w:val="24"/>
        </w:rPr>
        <w:t xml:space="preserve">Meno, priezvisko </w:t>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t>Meno, priezvisko</w:t>
      </w:r>
    </w:p>
    <w:p w14:paraId="15A0CF34" w14:textId="77777777" w:rsidR="00D830FE" w:rsidRPr="00F35E53" w:rsidRDefault="00D830FE" w:rsidP="00D830FE">
      <w:pPr>
        <w:tabs>
          <w:tab w:val="left" w:pos="426"/>
          <w:tab w:val="left" w:pos="1985"/>
        </w:tabs>
        <w:spacing w:after="0" w:line="240" w:lineRule="auto"/>
        <w:rPr>
          <w:rFonts w:ascii="Arial Narrow" w:hAnsi="Arial Narrow"/>
          <w:sz w:val="24"/>
          <w:szCs w:val="24"/>
        </w:rPr>
      </w:pPr>
    </w:p>
    <w:p w14:paraId="5539C6B8" w14:textId="77777777" w:rsidR="00D830FE" w:rsidRPr="00F35E53" w:rsidRDefault="00D830FE" w:rsidP="00D830FE">
      <w:pPr>
        <w:tabs>
          <w:tab w:val="left" w:pos="426"/>
          <w:tab w:val="left" w:pos="1985"/>
        </w:tabs>
        <w:spacing w:after="0" w:line="240" w:lineRule="auto"/>
        <w:rPr>
          <w:rFonts w:ascii="Arial Narrow" w:hAnsi="Arial Narrow"/>
          <w:sz w:val="24"/>
          <w:szCs w:val="24"/>
        </w:rPr>
      </w:pPr>
    </w:p>
    <w:p w14:paraId="24896FF7" w14:textId="77777777" w:rsidR="00D830FE" w:rsidRPr="00F35E53" w:rsidRDefault="00D830FE" w:rsidP="00D830FE">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bookmarkEnd w:id="3"/>
    <w:p w14:paraId="47991884" w14:textId="77777777" w:rsidR="00D830FE" w:rsidRPr="00F35E53" w:rsidRDefault="00D830FE" w:rsidP="00D830FE">
      <w:pPr>
        <w:pStyle w:val="Textkomentra"/>
        <w:rPr>
          <w:rFonts w:ascii="Arial Narrow" w:hAnsi="Arial Narrow"/>
          <w:b/>
          <w:bCs/>
          <w:sz w:val="24"/>
        </w:rPr>
      </w:pPr>
    </w:p>
    <w:p w14:paraId="03EE2A70" w14:textId="77777777" w:rsidR="00EA341C" w:rsidRPr="00F90264" w:rsidRDefault="00EA341C" w:rsidP="00EA341C">
      <w:pPr>
        <w:pStyle w:val="bod"/>
        <w:widowControl w:val="0"/>
        <w:tabs>
          <w:tab w:val="clear" w:pos="680"/>
          <w:tab w:val="left" w:pos="709"/>
          <w:tab w:val="left" w:pos="2211"/>
        </w:tabs>
        <w:spacing w:after="0" w:line="240" w:lineRule="auto"/>
        <w:ind w:left="0" w:firstLine="0"/>
        <w:rPr>
          <w:rFonts w:ascii="Arial Narrow" w:hAnsi="Arial Narrow"/>
          <w:b/>
          <w:sz w:val="16"/>
          <w:szCs w:val="16"/>
        </w:rPr>
      </w:pPr>
    </w:p>
    <w:p w14:paraId="72593D66" w14:textId="77777777" w:rsidR="00EA341C" w:rsidRDefault="00EA341C" w:rsidP="00105442">
      <w:pPr>
        <w:pStyle w:val="Zkladntext22"/>
        <w:shd w:val="clear" w:color="auto" w:fill="auto"/>
        <w:spacing w:after="300"/>
        <w:ind w:firstLine="0"/>
        <w:jc w:val="both"/>
        <w:rPr>
          <w:rFonts w:ascii="Arial Narrow" w:hAnsi="Arial Narrow" w:cs="Times New Roman"/>
          <w:sz w:val="24"/>
          <w:szCs w:val="24"/>
        </w:rPr>
      </w:pPr>
    </w:p>
    <w:p w14:paraId="4C9FA60E" w14:textId="5DD7D52D" w:rsidR="005E54CE" w:rsidRPr="003F60F7" w:rsidRDefault="00D72D20" w:rsidP="00D72D20">
      <w:pPr>
        <w:autoSpaceDE w:val="0"/>
        <w:autoSpaceDN w:val="0"/>
        <w:spacing w:after="0" w:line="240" w:lineRule="auto"/>
        <w:ind w:left="1843"/>
        <w:jc w:val="both"/>
        <w:rPr>
          <w:rFonts w:ascii="Arial Narrow" w:hAnsi="Arial Narrow"/>
          <w:b/>
          <w:bCs/>
          <w:sz w:val="24"/>
          <w:szCs w:val="24"/>
        </w:rPr>
      </w:pPr>
      <w:r>
        <w:rPr>
          <w:rFonts w:ascii="Arial Narrow" w:hAnsi="Arial Narrow"/>
          <w:sz w:val="24"/>
          <w:szCs w:val="24"/>
        </w:rPr>
        <w:t>B)</w:t>
      </w:r>
      <w:r w:rsidR="005E54CE" w:rsidRPr="00D72D20">
        <w:rPr>
          <w:rFonts w:ascii="Arial Narrow" w:hAnsi="Arial Narrow"/>
          <w:sz w:val="24"/>
          <w:szCs w:val="24"/>
        </w:rPr>
        <w:t xml:space="preserve"> </w:t>
      </w:r>
      <w:r w:rsidR="005E54CE" w:rsidRPr="003F60F7">
        <w:rPr>
          <w:rFonts w:ascii="Arial Narrow" w:hAnsi="Arial Narrow"/>
          <w:b/>
          <w:bCs/>
          <w:sz w:val="24"/>
          <w:szCs w:val="24"/>
        </w:rPr>
        <w:t>Pr</w:t>
      </w:r>
      <w:r w:rsidR="002C0E9B" w:rsidRPr="003F60F7">
        <w:rPr>
          <w:rFonts w:ascii="Arial Narrow" w:hAnsi="Arial Narrow"/>
          <w:b/>
          <w:bCs/>
          <w:sz w:val="24"/>
          <w:szCs w:val="24"/>
        </w:rPr>
        <w:t>evzatie riadne vyhotoveného predmetu plnenia po odstránení vád</w:t>
      </w:r>
    </w:p>
    <w:p w14:paraId="23B257B5" w14:textId="77777777" w:rsidR="005E54CE" w:rsidRPr="00F35E53" w:rsidRDefault="005E54CE" w:rsidP="005E54CE">
      <w:pPr>
        <w:autoSpaceDE w:val="0"/>
        <w:autoSpaceDN w:val="0"/>
        <w:spacing w:after="0" w:line="240" w:lineRule="auto"/>
        <w:jc w:val="both"/>
        <w:rPr>
          <w:rFonts w:ascii="Arial Narrow" w:hAnsi="Arial Narrow"/>
          <w:sz w:val="24"/>
          <w:szCs w:val="24"/>
        </w:rPr>
      </w:pPr>
    </w:p>
    <w:p w14:paraId="0BDB6E75" w14:textId="645A7D69" w:rsidR="005E54CE" w:rsidRPr="00F35E53" w:rsidRDefault="005E54CE" w:rsidP="005E54C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w:t>
      </w:r>
      <w:r>
        <w:rPr>
          <w:rFonts w:ascii="Arial Narrow" w:hAnsi="Arial Narrow"/>
          <w:sz w:val="24"/>
          <w:szCs w:val="24"/>
        </w:rPr>
        <w:t>preberacím</w:t>
      </w:r>
      <w:r w:rsidRPr="00F35E53">
        <w:rPr>
          <w:rFonts w:ascii="Arial Narrow" w:hAnsi="Arial Narrow"/>
          <w:sz w:val="24"/>
          <w:szCs w:val="24"/>
        </w:rPr>
        <w:t xml:space="preserve"> protokolom </w:t>
      </w:r>
      <w:r w:rsidR="006B512E">
        <w:rPr>
          <w:rFonts w:ascii="Arial Narrow" w:hAnsi="Arial Narrow"/>
          <w:sz w:val="24"/>
          <w:szCs w:val="24"/>
        </w:rPr>
        <w:t>p</w:t>
      </w:r>
      <w:r w:rsidRPr="00F35E53">
        <w:rPr>
          <w:rFonts w:ascii="Arial Narrow" w:hAnsi="Arial Narrow"/>
          <w:sz w:val="24"/>
          <w:szCs w:val="24"/>
        </w:rPr>
        <w:t xml:space="preserve">oskytovateľ </w:t>
      </w:r>
      <w:r w:rsidR="00716D4B">
        <w:rPr>
          <w:rFonts w:ascii="Arial Narrow" w:hAnsi="Arial Narrow"/>
          <w:sz w:val="24"/>
          <w:szCs w:val="24"/>
        </w:rPr>
        <w:t xml:space="preserve">v súlade s čl. 2 bod 6 </w:t>
      </w:r>
      <w:r w:rsidR="00BF6D61">
        <w:rPr>
          <w:rFonts w:ascii="Arial Narrow" w:hAnsi="Arial Narrow"/>
          <w:sz w:val="24"/>
          <w:szCs w:val="24"/>
        </w:rPr>
        <w:t xml:space="preserve">rámcovej dohody </w:t>
      </w:r>
      <w:r w:rsidRPr="00F35E53">
        <w:rPr>
          <w:rFonts w:ascii="Arial Narrow" w:hAnsi="Arial Narrow"/>
          <w:sz w:val="24"/>
          <w:szCs w:val="24"/>
        </w:rPr>
        <w:t>potvrdzuje realizáciu predmetu</w:t>
      </w:r>
      <w:r>
        <w:rPr>
          <w:rFonts w:ascii="Arial Narrow" w:hAnsi="Arial Narrow"/>
          <w:sz w:val="24"/>
          <w:szCs w:val="24"/>
        </w:rPr>
        <w:t xml:space="preserve"> </w:t>
      </w:r>
      <w:r w:rsidR="006B512E">
        <w:rPr>
          <w:rFonts w:ascii="Arial Narrow" w:hAnsi="Arial Narrow"/>
          <w:sz w:val="24"/>
          <w:szCs w:val="24"/>
        </w:rPr>
        <w:t>r</w:t>
      </w:r>
      <w:r>
        <w:rPr>
          <w:rFonts w:ascii="Arial Narrow" w:hAnsi="Arial Narrow"/>
          <w:sz w:val="24"/>
          <w:szCs w:val="24"/>
        </w:rPr>
        <w:t>ámcovej dohody</w:t>
      </w:r>
      <w:r w:rsidRPr="00F35E53">
        <w:rPr>
          <w:rFonts w:ascii="Arial Narrow" w:hAnsi="Arial Narrow"/>
          <w:sz w:val="24"/>
          <w:szCs w:val="24"/>
        </w:rPr>
        <w:t xml:space="preserve"> </w:t>
      </w:r>
      <w:r w:rsidR="00D72D20">
        <w:rPr>
          <w:rFonts w:ascii="Arial Narrow" w:hAnsi="Arial Narrow"/>
          <w:sz w:val="24"/>
          <w:szCs w:val="24"/>
        </w:rPr>
        <w:t>po odstránení vád.</w:t>
      </w:r>
    </w:p>
    <w:p w14:paraId="7C293EB7" w14:textId="77777777" w:rsidR="005E54CE" w:rsidRPr="00F35E53" w:rsidRDefault="005E54CE" w:rsidP="005E54CE">
      <w:pPr>
        <w:autoSpaceDE w:val="0"/>
        <w:autoSpaceDN w:val="0"/>
        <w:spacing w:after="0" w:line="240" w:lineRule="auto"/>
        <w:jc w:val="both"/>
        <w:rPr>
          <w:rFonts w:ascii="Arial Narrow" w:hAnsi="Arial Narrow"/>
          <w:sz w:val="24"/>
          <w:szCs w:val="24"/>
        </w:rPr>
      </w:pPr>
    </w:p>
    <w:p w14:paraId="5557E5DE" w14:textId="2D32FD62" w:rsidR="005E54CE" w:rsidRPr="00F35E53" w:rsidRDefault="005E54CE" w:rsidP="005E54C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w:t>
      </w:r>
      <w:r>
        <w:rPr>
          <w:rFonts w:ascii="Arial Narrow" w:hAnsi="Arial Narrow"/>
          <w:sz w:val="24"/>
          <w:szCs w:val="24"/>
        </w:rPr>
        <w:t xml:space="preserve"> preberacím</w:t>
      </w:r>
      <w:r w:rsidRPr="00F35E53">
        <w:rPr>
          <w:rFonts w:ascii="Arial Narrow" w:hAnsi="Arial Narrow"/>
          <w:sz w:val="24"/>
          <w:szCs w:val="24"/>
        </w:rPr>
        <w:t xml:space="preserve"> protokolom </w:t>
      </w:r>
      <w:r w:rsidR="006B512E">
        <w:rPr>
          <w:rFonts w:ascii="Arial Narrow" w:hAnsi="Arial Narrow"/>
          <w:sz w:val="24"/>
          <w:szCs w:val="24"/>
        </w:rPr>
        <w:t>o</w:t>
      </w:r>
      <w:r w:rsidRPr="00F35E53">
        <w:rPr>
          <w:rFonts w:ascii="Arial Narrow" w:hAnsi="Arial Narrow"/>
          <w:sz w:val="24"/>
          <w:szCs w:val="24"/>
        </w:rPr>
        <w:t>bjednávateľ potvrdzuje</w:t>
      </w:r>
      <w:r w:rsidR="003430EF">
        <w:rPr>
          <w:rFonts w:ascii="Arial Narrow" w:hAnsi="Arial Narrow"/>
          <w:sz w:val="24"/>
          <w:szCs w:val="24"/>
        </w:rPr>
        <w:t xml:space="preserve"> v súlade s čl. 2 bod 7</w:t>
      </w:r>
      <w:r w:rsidRPr="00F35E53">
        <w:rPr>
          <w:rFonts w:ascii="Arial Narrow" w:hAnsi="Arial Narrow"/>
          <w:sz w:val="24"/>
          <w:szCs w:val="24"/>
        </w:rPr>
        <w:t xml:space="preserve">, že </w:t>
      </w:r>
      <w:r w:rsidR="008E5B8F">
        <w:rPr>
          <w:rFonts w:ascii="Arial Narrow" w:hAnsi="Arial Narrow"/>
          <w:sz w:val="24"/>
          <w:szCs w:val="24"/>
        </w:rPr>
        <w:t xml:space="preserve">na predmete plnenia </w:t>
      </w:r>
      <w:r w:rsidR="00776C25">
        <w:rPr>
          <w:rFonts w:ascii="Arial Narrow" w:hAnsi="Arial Narrow"/>
          <w:sz w:val="24"/>
          <w:szCs w:val="24"/>
        </w:rPr>
        <w:t xml:space="preserve">tejto rámcovej dohody </w:t>
      </w:r>
      <w:r w:rsidR="008E5B8F">
        <w:rPr>
          <w:rFonts w:ascii="Arial Narrow" w:hAnsi="Arial Narrow"/>
          <w:sz w:val="24"/>
          <w:szCs w:val="24"/>
        </w:rPr>
        <w:t xml:space="preserve">boli odstránené </w:t>
      </w:r>
      <w:r w:rsidR="00621D98">
        <w:rPr>
          <w:rFonts w:ascii="Arial Narrow" w:hAnsi="Arial Narrow"/>
          <w:sz w:val="24"/>
          <w:szCs w:val="24"/>
        </w:rPr>
        <w:t>všetky ním vznesené výhrady.</w:t>
      </w:r>
    </w:p>
    <w:p w14:paraId="281A6B5D" w14:textId="77777777" w:rsidR="005E54CE" w:rsidRPr="00F35E53" w:rsidRDefault="005E54CE" w:rsidP="005E54CE">
      <w:pPr>
        <w:autoSpaceDE w:val="0"/>
        <w:autoSpaceDN w:val="0"/>
        <w:spacing w:after="0" w:line="240" w:lineRule="auto"/>
        <w:jc w:val="both"/>
        <w:rPr>
          <w:rFonts w:ascii="Arial Narrow" w:hAnsi="Arial Narrow"/>
          <w:sz w:val="24"/>
          <w:szCs w:val="24"/>
        </w:rPr>
      </w:pPr>
    </w:p>
    <w:p w14:paraId="18958FFA" w14:textId="77777777" w:rsidR="005E54CE" w:rsidRPr="00F35E53" w:rsidRDefault="005E54CE" w:rsidP="005E54CE">
      <w:pPr>
        <w:autoSpaceDE w:val="0"/>
        <w:autoSpaceDN w:val="0"/>
        <w:spacing w:after="0" w:line="240" w:lineRule="auto"/>
        <w:jc w:val="both"/>
        <w:rPr>
          <w:rFonts w:ascii="Arial Narrow" w:hAnsi="Arial Narrow"/>
          <w:sz w:val="24"/>
          <w:szCs w:val="24"/>
        </w:rPr>
      </w:pPr>
    </w:p>
    <w:p w14:paraId="3CC11E58" w14:textId="77777777" w:rsidR="005E54CE" w:rsidRPr="00F35E53" w:rsidRDefault="005E54CE" w:rsidP="005E54CE">
      <w:pPr>
        <w:autoSpaceDE w:val="0"/>
        <w:autoSpaceDN w:val="0"/>
        <w:spacing w:after="0" w:line="240" w:lineRule="auto"/>
        <w:jc w:val="both"/>
        <w:rPr>
          <w:rFonts w:ascii="Arial Narrow" w:hAnsi="Arial Narrow"/>
          <w:sz w:val="24"/>
          <w:szCs w:val="24"/>
        </w:rPr>
      </w:pPr>
    </w:p>
    <w:p w14:paraId="57B5FC78" w14:textId="77777777" w:rsidR="005E54CE" w:rsidRPr="00F35E53" w:rsidRDefault="005E54CE" w:rsidP="005E54CE">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7BA37403" w14:textId="77777777" w:rsidR="005E54CE" w:rsidRPr="00F35E53" w:rsidRDefault="005E54CE" w:rsidP="005E54CE">
      <w:pPr>
        <w:tabs>
          <w:tab w:val="left" w:pos="426"/>
          <w:tab w:val="left" w:pos="1985"/>
        </w:tabs>
        <w:spacing w:after="0" w:line="240" w:lineRule="auto"/>
        <w:jc w:val="center"/>
        <w:rPr>
          <w:rFonts w:ascii="Arial Narrow" w:hAnsi="Arial Narrow"/>
          <w:sz w:val="24"/>
          <w:szCs w:val="24"/>
        </w:rPr>
      </w:pPr>
    </w:p>
    <w:p w14:paraId="48A690EC" w14:textId="77777777" w:rsidR="005E54CE" w:rsidRPr="00F35E53" w:rsidRDefault="005E54CE" w:rsidP="005E54CE">
      <w:pPr>
        <w:tabs>
          <w:tab w:val="left" w:pos="426"/>
          <w:tab w:val="left" w:pos="1985"/>
        </w:tabs>
        <w:spacing w:after="0" w:line="240" w:lineRule="auto"/>
        <w:jc w:val="center"/>
        <w:rPr>
          <w:rFonts w:ascii="Arial Narrow" w:hAnsi="Arial Narrow"/>
          <w:sz w:val="24"/>
          <w:szCs w:val="24"/>
        </w:rPr>
      </w:pPr>
    </w:p>
    <w:p w14:paraId="39129510" w14:textId="77777777" w:rsidR="005E54CE" w:rsidRPr="00F35E53" w:rsidRDefault="005E54CE" w:rsidP="005E54CE">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18ED4CCC" w14:textId="77777777" w:rsidR="005E54CE" w:rsidRPr="00F35E53" w:rsidRDefault="005E54CE" w:rsidP="005E54CE">
      <w:pPr>
        <w:tabs>
          <w:tab w:val="left" w:pos="426"/>
          <w:tab w:val="left" w:pos="1985"/>
        </w:tabs>
        <w:spacing w:after="0" w:line="240" w:lineRule="auto"/>
        <w:rPr>
          <w:rFonts w:ascii="Arial Narrow" w:hAnsi="Arial Narrow"/>
          <w:sz w:val="24"/>
          <w:szCs w:val="24"/>
        </w:rPr>
      </w:pPr>
    </w:p>
    <w:p w14:paraId="62A7FA9C" w14:textId="77777777" w:rsidR="005E54CE" w:rsidRPr="00F35E53" w:rsidRDefault="005E54CE" w:rsidP="005E54CE">
      <w:pPr>
        <w:tabs>
          <w:tab w:val="left" w:pos="426"/>
          <w:tab w:val="left" w:pos="1985"/>
        </w:tabs>
        <w:spacing w:after="0" w:line="240" w:lineRule="auto"/>
        <w:rPr>
          <w:rFonts w:ascii="Arial Narrow" w:hAnsi="Arial Narrow"/>
          <w:sz w:val="24"/>
          <w:szCs w:val="24"/>
        </w:rPr>
      </w:pPr>
    </w:p>
    <w:p w14:paraId="61461DF8" w14:textId="77777777" w:rsidR="005E54CE" w:rsidRPr="00F35E53" w:rsidRDefault="005E54CE" w:rsidP="005E54CE">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59F89121" w14:textId="77777777" w:rsidR="005E54CE" w:rsidRPr="00F35E53" w:rsidRDefault="005E54CE" w:rsidP="005E54CE">
      <w:pPr>
        <w:pStyle w:val="Textkomentra"/>
        <w:rPr>
          <w:rFonts w:ascii="Arial Narrow" w:hAnsi="Arial Narrow"/>
          <w:sz w:val="24"/>
        </w:rPr>
      </w:pPr>
      <w:r w:rsidRPr="00F35E53">
        <w:rPr>
          <w:rFonts w:ascii="Arial Narrow" w:hAnsi="Arial Narrow"/>
          <w:sz w:val="24"/>
        </w:rPr>
        <w:t xml:space="preserve">        </w:t>
      </w:r>
      <w:r w:rsidRPr="00F35E53">
        <w:rPr>
          <w:rFonts w:ascii="Arial Narrow" w:hAnsi="Arial Narrow"/>
          <w:sz w:val="24"/>
        </w:rPr>
        <w:tab/>
      </w:r>
      <w:r w:rsidRPr="00F35E53">
        <w:rPr>
          <w:rFonts w:ascii="Arial Narrow" w:hAnsi="Arial Narrow"/>
          <w:i/>
          <w:iCs/>
          <w:sz w:val="24"/>
        </w:rPr>
        <w:t xml:space="preserve">Meno, priezvisko </w:t>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r>
      <w:r w:rsidRPr="00F35E53">
        <w:rPr>
          <w:rFonts w:ascii="Arial Narrow" w:hAnsi="Arial Narrow"/>
          <w:i/>
          <w:iCs/>
          <w:sz w:val="24"/>
        </w:rPr>
        <w:tab/>
        <w:t>Meno, priezvisko</w:t>
      </w:r>
    </w:p>
    <w:p w14:paraId="2FE47741" w14:textId="77777777" w:rsidR="005E54CE" w:rsidRPr="00F35E53" w:rsidRDefault="005E54CE" w:rsidP="005E54CE">
      <w:pPr>
        <w:tabs>
          <w:tab w:val="left" w:pos="426"/>
          <w:tab w:val="left" w:pos="1985"/>
        </w:tabs>
        <w:spacing w:after="0" w:line="240" w:lineRule="auto"/>
        <w:rPr>
          <w:rFonts w:ascii="Arial Narrow" w:hAnsi="Arial Narrow"/>
          <w:sz w:val="24"/>
          <w:szCs w:val="24"/>
        </w:rPr>
      </w:pPr>
    </w:p>
    <w:p w14:paraId="6ABFD167" w14:textId="77777777" w:rsidR="005E54CE" w:rsidRPr="00F35E53" w:rsidRDefault="005E54CE" w:rsidP="005E54CE">
      <w:pPr>
        <w:tabs>
          <w:tab w:val="left" w:pos="426"/>
          <w:tab w:val="left" w:pos="1985"/>
        </w:tabs>
        <w:spacing w:after="0" w:line="240" w:lineRule="auto"/>
        <w:rPr>
          <w:rFonts w:ascii="Arial Narrow" w:hAnsi="Arial Narrow"/>
          <w:sz w:val="24"/>
          <w:szCs w:val="24"/>
        </w:rPr>
      </w:pPr>
    </w:p>
    <w:p w14:paraId="54622FC4" w14:textId="0582A37D" w:rsidR="00105442" w:rsidRPr="00105442" w:rsidRDefault="00105442" w:rsidP="005E54CE">
      <w:pPr>
        <w:pStyle w:val="Zkladntext22"/>
        <w:shd w:val="clear" w:color="auto" w:fill="auto"/>
        <w:spacing w:after="300"/>
        <w:ind w:firstLine="0"/>
        <w:rPr>
          <w:rFonts w:ascii="Arial Narrow" w:hAnsi="Arial Narrow" w:cs="Times New Roman"/>
          <w:sz w:val="24"/>
          <w:szCs w:val="24"/>
        </w:rPr>
        <w:sectPr w:rsidR="00105442" w:rsidRPr="00105442" w:rsidSect="00CC2D95">
          <w:headerReference w:type="default" r:id="rId8"/>
          <w:type w:val="continuous"/>
          <w:pgSz w:w="11900" w:h="16840"/>
          <w:pgMar w:top="1418" w:right="1418" w:bottom="1418" w:left="1418" w:header="0" w:footer="6" w:gutter="0"/>
          <w:cols w:space="720"/>
          <w:noEndnote/>
          <w:docGrid w:linePitch="360"/>
        </w:sectPr>
      </w:pPr>
    </w:p>
    <w:p w14:paraId="55CF59E7" w14:textId="7670FEF6" w:rsidR="00EA341C" w:rsidRDefault="00425AF2" w:rsidP="00EA341C">
      <w:pPr>
        <w:pStyle w:val="Zkladntext22"/>
        <w:shd w:val="clear" w:color="auto" w:fill="auto"/>
        <w:spacing w:after="300"/>
        <w:ind w:firstLine="0"/>
        <w:jc w:val="both"/>
        <w:rPr>
          <w:rFonts w:ascii="Arial Narrow" w:hAnsi="Arial Narrow"/>
          <w:bCs/>
          <w:sz w:val="24"/>
          <w:szCs w:val="24"/>
        </w:rPr>
      </w:pPr>
      <w:r>
        <w:rPr>
          <w:rFonts w:ascii="Arial Narrow" w:hAnsi="Arial Narrow"/>
          <w:bCs/>
          <w:sz w:val="24"/>
          <w:szCs w:val="24"/>
        </w:rPr>
        <w:lastRenderedPageBreak/>
        <w:t>Príloha č. 5</w:t>
      </w:r>
      <w:r w:rsidR="00EB0E8C">
        <w:rPr>
          <w:rFonts w:ascii="Arial Narrow" w:hAnsi="Arial Narrow"/>
          <w:bCs/>
          <w:sz w:val="24"/>
          <w:szCs w:val="24"/>
        </w:rPr>
        <w:t xml:space="preserve">: </w:t>
      </w:r>
      <w:r w:rsidRPr="00EB0E8C">
        <w:rPr>
          <w:rFonts w:ascii="Arial Narrow" w:hAnsi="Arial Narrow"/>
          <w:bCs/>
          <w:sz w:val="24"/>
          <w:szCs w:val="24"/>
        </w:rPr>
        <w:t>Zoznam subdodávateľov známych pri uzavretí rámcovej dohody, ak sa uplatňuje</w:t>
      </w:r>
    </w:p>
    <w:tbl>
      <w:tblPr>
        <w:tblStyle w:val="Mriekatabuky1"/>
        <w:tblW w:w="9072" w:type="dxa"/>
        <w:tblInd w:w="-5" w:type="dxa"/>
        <w:tblLook w:val="04A0" w:firstRow="1" w:lastRow="0" w:firstColumn="1" w:lastColumn="0" w:noHBand="0" w:noVBand="1"/>
      </w:tblPr>
      <w:tblGrid>
        <w:gridCol w:w="576"/>
        <w:gridCol w:w="1906"/>
        <w:gridCol w:w="2256"/>
        <w:gridCol w:w="1301"/>
        <w:gridCol w:w="1412"/>
        <w:gridCol w:w="1621"/>
      </w:tblGrid>
      <w:tr w:rsidR="00393CEB" w:rsidRPr="004B03BE" w14:paraId="173E7143" w14:textId="77777777" w:rsidTr="002478AF">
        <w:tc>
          <w:tcPr>
            <w:tcW w:w="576" w:type="dxa"/>
            <w:tcBorders>
              <w:top w:val="single" w:sz="4" w:space="0" w:color="auto"/>
              <w:left w:val="single" w:sz="4" w:space="0" w:color="auto"/>
              <w:bottom w:val="single" w:sz="4" w:space="0" w:color="auto"/>
              <w:right w:val="single" w:sz="4" w:space="0" w:color="auto"/>
            </w:tcBorders>
            <w:vAlign w:val="center"/>
            <w:hideMark/>
          </w:tcPr>
          <w:p w14:paraId="7205272C" w14:textId="77777777" w:rsidR="00393CEB" w:rsidRPr="004B03BE" w:rsidRDefault="00393CEB" w:rsidP="002478AF">
            <w:pPr>
              <w:tabs>
                <w:tab w:val="left" w:pos="5103"/>
              </w:tabs>
              <w:spacing w:after="0" w:line="240" w:lineRule="auto"/>
              <w:jc w:val="center"/>
              <w:rPr>
                <w:rFonts w:ascii="Times New Roman" w:hAnsi="Times New Roman"/>
                <w:sz w:val="24"/>
                <w:szCs w:val="22"/>
                <w:lang w:eastAsia="sk-SK"/>
              </w:rPr>
            </w:pPr>
            <w:proofErr w:type="spellStart"/>
            <w:r w:rsidRPr="004B03BE">
              <w:rPr>
                <w:rFonts w:ascii="Times New Roman" w:hAnsi="Times New Roman"/>
                <w:sz w:val="24"/>
                <w:szCs w:val="22"/>
                <w:lang w:eastAsia="sk-SK"/>
              </w:rPr>
              <w:t>P.č</w:t>
            </w:r>
            <w:proofErr w:type="spellEnd"/>
            <w:r w:rsidRPr="004B03BE">
              <w:rPr>
                <w:rFonts w:ascii="Times New Roman" w:hAnsi="Times New Roman"/>
                <w:sz w:val="24"/>
                <w:szCs w:val="22"/>
                <w:lang w:eastAsia="sk-SK"/>
              </w:rPr>
              <w:t>.</w:t>
            </w:r>
          </w:p>
        </w:tc>
        <w:tc>
          <w:tcPr>
            <w:tcW w:w="1919" w:type="dxa"/>
            <w:tcBorders>
              <w:top w:val="single" w:sz="4" w:space="0" w:color="auto"/>
              <w:left w:val="single" w:sz="4" w:space="0" w:color="auto"/>
              <w:bottom w:val="single" w:sz="4" w:space="0" w:color="auto"/>
              <w:right w:val="single" w:sz="4" w:space="0" w:color="auto"/>
            </w:tcBorders>
            <w:vAlign w:val="center"/>
            <w:hideMark/>
          </w:tcPr>
          <w:p w14:paraId="4ABCA657" w14:textId="77777777" w:rsidR="00393CEB" w:rsidRPr="004B03BE" w:rsidRDefault="00393CEB" w:rsidP="002478AF">
            <w:pPr>
              <w:tabs>
                <w:tab w:val="left" w:pos="5103"/>
              </w:tabs>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Obchodné meno, sídlo subdodávateľa</w:t>
            </w:r>
          </w:p>
        </w:tc>
        <w:tc>
          <w:tcPr>
            <w:tcW w:w="2183" w:type="dxa"/>
            <w:tcBorders>
              <w:top w:val="single" w:sz="4" w:space="0" w:color="auto"/>
              <w:left w:val="single" w:sz="4" w:space="0" w:color="auto"/>
              <w:bottom w:val="single" w:sz="4" w:space="0" w:color="auto"/>
              <w:right w:val="single" w:sz="4" w:space="0" w:color="auto"/>
            </w:tcBorders>
            <w:vAlign w:val="center"/>
            <w:hideMark/>
          </w:tcPr>
          <w:p w14:paraId="42462C0D" w14:textId="77777777" w:rsidR="00393CEB" w:rsidRPr="004B03BE" w:rsidRDefault="00393CEB" w:rsidP="002478AF">
            <w:pPr>
              <w:tabs>
                <w:tab w:val="left" w:pos="5103"/>
              </w:tabs>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Osoba oprávnená konať za subdodávateľa</w:t>
            </w:r>
          </w:p>
          <w:p w14:paraId="1914BD66" w14:textId="77777777" w:rsidR="00393CEB" w:rsidRPr="004B03BE" w:rsidRDefault="00393CEB" w:rsidP="002478AF">
            <w:pPr>
              <w:tabs>
                <w:tab w:val="left" w:pos="5103"/>
              </w:tabs>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(meno, priezvisko, telefonický/emailový kontakt)</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BB2C141" w14:textId="77777777" w:rsidR="00393CEB" w:rsidRPr="004B03BE" w:rsidRDefault="00393CEB" w:rsidP="002478AF">
            <w:pPr>
              <w:tabs>
                <w:tab w:val="left" w:pos="5103"/>
              </w:tabs>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IČO</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3ACB43B" w14:textId="77777777" w:rsidR="00393CEB" w:rsidRPr="004B03BE" w:rsidRDefault="00393CEB" w:rsidP="002478AF">
            <w:pPr>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Predmet subdodávky</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38AF834" w14:textId="77777777" w:rsidR="00393CEB" w:rsidRPr="004B03BE" w:rsidRDefault="00393CEB" w:rsidP="002478AF">
            <w:pPr>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 xml:space="preserve">% podiel </w:t>
            </w:r>
          </w:p>
          <w:p w14:paraId="7560A247" w14:textId="77777777" w:rsidR="00393CEB" w:rsidRPr="004B03BE" w:rsidRDefault="00393CEB" w:rsidP="002478AF">
            <w:pPr>
              <w:spacing w:after="0" w:line="240" w:lineRule="auto"/>
              <w:jc w:val="center"/>
              <w:rPr>
                <w:rFonts w:ascii="Times New Roman" w:hAnsi="Times New Roman"/>
                <w:sz w:val="24"/>
                <w:szCs w:val="22"/>
                <w:lang w:eastAsia="sk-SK"/>
              </w:rPr>
            </w:pPr>
            <w:r w:rsidRPr="004B03BE">
              <w:rPr>
                <w:rFonts w:ascii="Times New Roman" w:hAnsi="Times New Roman"/>
                <w:sz w:val="24"/>
                <w:szCs w:val="22"/>
                <w:lang w:eastAsia="sk-SK"/>
              </w:rPr>
              <w:t>na zákazke</w:t>
            </w:r>
          </w:p>
        </w:tc>
      </w:tr>
      <w:tr w:rsidR="00393CEB" w:rsidRPr="004B03BE" w14:paraId="5AA1A543" w14:textId="77777777" w:rsidTr="002478AF">
        <w:tc>
          <w:tcPr>
            <w:tcW w:w="576" w:type="dxa"/>
            <w:tcBorders>
              <w:top w:val="single" w:sz="4" w:space="0" w:color="auto"/>
              <w:left w:val="single" w:sz="4" w:space="0" w:color="auto"/>
              <w:bottom w:val="single" w:sz="4" w:space="0" w:color="auto"/>
              <w:right w:val="single" w:sz="4" w:space="0" w:color="auto"/>
            </w:tcBorders>
            <w:vAlign w:val="center"/>
            <w:hideMark/>
          </w:tcPr>
          <w:p w14:paraId="518BC75E" w14:textId="212467EA" w:rsidR="00393CEB" w:rsidRPr="004B03BE" w:rsidRDefault="00393CEB" w:rsidP="002478AF">
            <w:pPr>
              <w:tabs>
                <w:tab w:val="left" w:pos="5103"/>
              </w:tabs>
              <w:spacing w:after="0" w:line="240" w:lineRule="auto"/>
              <w:jc w:val="both"/>
              <w:rPr>
                <w:rFonts w:ascii="Times New Roman" w:hAnsi="Times New Roman"/>
                <w:sz w:val="24"/>
                <w:szCs w:val="22"/>
                <w:lang w:eastAsia="sk-SK"/>
              </w:rPr>
            </w:pPr>
          </w:p>
        </w:tc>
        <w:tc>
          <w:tcPr>
            <w:tcW w:w="1919" w:type="dxa"/>
            <w:tcBorders>
              <w:top w:val="single" w:sz="4" w:space="0" w:color="auto"/>
              <w:left w:val="single" w:sz="4" w:space="0" w:color="auto"/>
              <w:bottom w:val="single" w:sz="4" w:space="0" w:color="auto"/>
              <w:right w:val="single" w:sz="4" w:space="0" w:color="auto"/>
            </w:tcBorders>
          </w:tcPr>
          <w:p w14:paraId="02E8106F" w14:textId="3B0A767D" w:rsidR="00393CEB" w:rsidRPr="004B03BE" w:rsidRDefault="00393CEB" w:rsidP="002478AF">
            <w:pPr>
              <w:tabs>
                <w:tab w:val="left" w:pos="5103"/>
              </w:tabs>
              <w:spacing w:after="0" w:line="240" w:lineRule="auto"/>
              <w:jc w:val="both"/>
              <w:rPr>
                <w:rFonts w:ascii="Times New Roman" w:hAnsi="Times New Roman"/>
                <w:sz w:val="24"/>
                <w:szCs w:val="22"/>
                <w:lang w:eastAsia="sk-SK"/>
              </w:rPr>
            </w:pPr>
          </w:p>
        </w:tc>
        <w:tc>
          <w:tcPr>
            <w:tcW w:w="2183" w:type="dxa"/>
            <w:tcBorders>
              <w:top w:val="single" w:sz="4" w:space="0" w:color="auto"/>
              <w:left w:val="single" w:sz="4" w:space="0" w:color="auto"/>
              <w:bottom w:val="single" w:sz="4" w:space="0" w:color="auto"/>
              <w:right w:val="single" w:sz="4" w:space="0" w:color="auto"/>
            </w:tcBorders>
          </w:tcPr>
          <w:p w14:paraId="5BAC98B0" w14:textId="50886251" w:rsidR="00393CEB" w:rsidRPr="004B03BE" w:rsidRDefault="00393CEB" w:rsidP="002478AF">
            <w:pPr>
              <w:tabs>
                <w:tab w:val="left" w:pos="5103"/>
              </w:tabs>
              <w:spacing w:after="0" w:line="240" w:lineRule="auto"/>
              <w:jc w:val="both"/>
              <w:rPr>
                <w:rFonts w:ascii="Times New Roman" w:hAnsi="Times New Roman"/>
                <w:sz w:val="24"/>
                <w:szCs w:val="22"/>
                <w:lang w:eastAsia="sk-SK"/>
              </w:rPr>
            </w:pPr>
          </w:p>
        </w:tc>
        <w:tc>
          <w:tcPr>
            <w:tcW w:w="1331" w:type="dxa"/>
            <w:tcBorders>
              <w:top w:val="single" w:sz="4" w:space="0" w:color="auto"/>
              <w:left w:val="single" w:sz="4" w:space="0" w:color="auto"/>
              <w:bottom w:val="single" w:sz="4" w:space="0" w:color="auto"/>
              <w:right w:val="single" w:sz="4" w:space="0" w:color="auto"/>
            </w:tcBorders>
          </w:tcPr>
          <w:p w14:paraId="076A86C3" w14:textId="34C971D7" w:rsidR="00393CEB" w:rsidRPr="004B03BE" w:rsidRDefault="00393CEB" w:rsidP="002478AF">
            <w:pPr>
              <w:tabs>
                <w:tab w:val="left" w:pos="5103"/>
              </w:tabs>
              <w:spacing w:after="0" w:line="240" w:lineRule="auto"/>
              <w:jc w:val="both"/>
              <w:rPr>
                <w:rFonts w:ascii="Times New Roman" w:hAnsi="Times New Roman"/>
                <w:sz w:val="24"/>
                <w:szCs w:val="22"/>
                <w:lang w:eastAsia="sk-SK"/>
              </w:rPr>
            </w:pPr>
          </w:p>
        </w:tc>
        <w:tc>
          <w:tcPr>
            <w:tcW w:w="1414" w:type="dxa"/>
            <w:tcBorders>
              <w:top w:val="single" w:sz="4" w:space="0" w:color="auto"/>
              <w:left w:val="single" w:sz="4" w:space="0" w:color="auto"/>
              <w:bottom w:val="single" w:sz="4" w:space="0" w:color="auto"/>
              <w:right w:val="single" w:sz="4" w:space="0" w:color="auto"/>
            </w:tcBorders>
          </w:tcPr>
          <w:p w14:paraId="1CC08CC2" w14:textId="2A6D0E47" w:rsidR="00393CEB" w:rsidRPr="004B03BE" w:rsidRDefault="00393CEB" w:rsidP="002478AF">
            <w:pPr>
              <w:spacing w:after="0" w:line="240" w:lineRule="auto"/>
              <w:rPr>
                <w:rFonts w:ascii="Times New Roman" w:hAnsi="Times New Roman"/>
                <w:sz w:val="24"/>
                <w:szCs w:val="22"/>
                <w:lang w:eastAsia="sk-SK"/>
              </w:rPr>
            </w:pPr>
          </w:p>
        </w:tc>
        <w:tc>
          <w:tcPr>
            <w:tcW w:w="1649" w:type="dxa"/>
            <w:tcBorders>
              <w:top w:val="single" w:sz="4" w:space="0" w:color="auto"/>
              <w:left w:val="single" w:sz="4" w:space="0" w:color="auto"/>
              <w:bottom w:val="single" w:sz="4" w:space="0" w:color="auto"/>
              <w:right w:val="single" w:sz="4" w:space="0" w:color="auto"/>
            </w:tcBorders>
          </w:tcPr>
          <w:p w14:paraId="21E49E82" w14:textId="30BEFFEE" w:rsidR="00393CEB" w:rsidRPr="004B03BE" w:rsidRDefault="00393CEB" w:rsidP="002478AF">
            <w:pPr>
              <w:spacing w:after="0" w:line="240" w:lineRule="auto"/>
              <w:rPr>
                <w:rFonts w:ascii="Times New Roman" w:hAnsi="Times New Roman"/>
                <w:sz w:val="24"/>
                <w:szCs w:val="22"/>
                <w:lang w:eastAsia="sk-SK"/>
              </w:rPr>
            </w:pPr>
          </w:p>
        </w:tc>
      </w:tr>
    </w:tbl>
    <w:p w14:paraId="07C37FA9" w14:textId="77777777" w:rsidR="00393CEB" w:rsidRPr="00F90264" w:rsidRDefault="00393CEB" w:rsidP="00EA341C">
      <w:pPr>
        <w:pStyle w:val="Zkladntext22"/>
        <w:shd w:val="clear" w:color="auto" w:fill="auto"/>
        <w:spacing w:after="300"/>
        <w:ind w:firstLine="0"/>
        <w:jc w:val="both"/>
        <w:rPr>
          <w:rFonts w:ascii="Arial Narrow" w:hAnsi="Arial Narrow" w:cs="Times New Roman"/>
          <w:sz w:val="16"/>
          <w:szCs w:val="16"/>
        </w:rPr>
      </w:pPr>
    </w:p>
    <w:p w14:paraId="2B9FBEFE" w14:textId="77777777" w:rsidR="00EA341C" w:rsidRPr="00F90264" w:rsidRDefault="00EA341C" w:rsidP="00062481">
      <w:pPr>
        <w:jc w:val="center"/>
        <w:rPr>
          <w:rFonts w:ascii="Times New Roman" w:hAnsi="Times New Roman"/>
          <w:b/>
          <w:caps/>
          <w:sz w:val="24"/>
          <w:szCs w:val="24"/>
        </w:rPr>
      </w:pPr>
    </w:p>
    <w:sectPr w:rsidR="00EA341C" w:rsidRPr="00F90264" w:rsidSect="00CA6476">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E00C" w14:textId="77777777" w:rsidR="00A475A8" w:rsidRDefault="00A475A8" w:rsidP="005A15B6">
      <w:pPr>
        <w:spacing w:after="0" w:line="240" w:lineRule="auto"/>
      </w:pPr>
      <w:r>
        <w:separator/>
      </w:r>
    </w:p>
  </w:endnote>
  <w:endnote w:type="continuationSeparator" w:id="0">
    <w:p w14:paraId="4D6E6B12" w14:textId="77777777" w:rsidR="00A475A8" w:rsidRDefault="00A475A8" w:rsidP="005A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altName w:val="????????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charset w:val="00"/>
    <w:family w:val="roman"/>
    <w:pitch w:val="variable"/>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20F9" w14:textId="77777777" w:rsidR="00A475A8" w:rsidRDefault="00A475A8" w:rsidP="005A15B6">
      <w:pPr>
        <w:spacing w:after="0" w:line="240" w:lineRule="auto"/>
      </w:pPr>
      <w:r>
        <w:separator/>
      </w:r>
    </w:p>
  </w:footnote>
  <w:footnote w:type="continuationSeparator" w:id="0">
    <w:p w14:paraId="24CEB549" w14:textId="77777777" w:rsidR="00A475A8" w:rsidRDefault="00A475A8" w:rsidP="005A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7A91" w14:textId="186E5DE2" w:rsidR="00A77520" w:rsidRDefault="00A77520">
    <w:pPr>
      <w:pStyle w:val="Hlavika"/>
    </w:pPr>
  </w:p>
  <w:p w14:paraId="5D1464C4" w14:textId="5BDA4F24" w:rsidR="00407C12" w:rsidRDefault="00407C12">
    <w:pPr>
      <w:pStyle w:val="Hlavika"/>
    </w:pPr>
    <w:r>
      <w:tab/>
    </w:r>
    <w:r>
      <w:tab/>
    </w:r>
    <w:r>
      <w:t>ST-..../2022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BCB2" w14:textId="77777777" w:rsidR="00CF3160" w:rsidRPr="00CF3160" w:rsidRDefault="00CF3160" w:rsidP="00CF316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56"/>
    <w:multiLevelType w:val="hybridMultilevel"/>
    <w:tmpl w:val="9E5A8920"/>
    <w:lvl w:ilvl="0" w:tplc="31B668BE">
      <w:start w:val="1"/>
      <w:numFmt w:val="upperLetter"/>
      <w:lvlText w:val="%1)"/>
      <w:lvlJc w:val="left"/>
      <w:pPr>
        <w:ind w:left="2203" w:hanging="360"/>
      </w:pPr>
      <w:rPr>
        <w:rFonts w:hint="default"/>
      </w:r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1" w15:restartNumberingAfterBreak="0">
    <w:nsid w:val="0535726E"/>
    <w:multiLevelType w:val="hybridMultilevel"/>
    <w:tmpl w:val="42F40EF8"/>
    <w:lvl w:ilvl="0" w:tplc="3B22EE58">
      <w:start w:val="1"/>
      <w:numFmt w:val="lowerLetter"/>
      <w:lvlText w:val="%1)"/>
      <w:lvlJc w:val="left"/>
      <w:pPr>
        <w:ind w:left="2592" w:hanging="360"/>
      </w:pPr>
      <w:rPr>
        <w:rFonts w:hint="default"/>
      </w:rPr>
    </w:lvl>
    <w:lvl w:ilvl="1" w:tplc="041B0019" w:tentative="1">
      <w:start w:val="1"/>
      <w:numFmt w:val="lowerLetter"/>
      <w:lvlText w:val="%2."/>
      <w:lvlJc w:val="left"/>
      <w:pPr>
        <w:ind w:left="3312" w:hanging="360"/>
      </w:pPr>
    </w:lvl>
    <w:lvl w:ilvl="2" w:tplc="041B001B" w:tentative="1">
      <w:start w:val="1"/>
      <w:numFmt w:val="lowerRoman"/>
      <w:lvlText w:val="%3."/>
      <w:lvlJc w:val="right"/>
      <w:pPr>
        <w:ind w:left="4032" w:hanging="180"/>
      </w:pPr>
    </w:lvl>
    <w:lvl w:ilvl="3" w:tplc="041B000F" w:tentative="1">
      <w:start w:val="1"/>
      <w:numFmt w:val="decimal"/>
      <w:lvlText w:val="%4."/>
      <w:lvlJc w:val="left"/>
      <w:pPr>
        <w:ind w:left="4752" w:hanging="360"/>
      </w:pPr>
    </w:lvl>
    <w:lvl w:ilvl="4" w:tplc="041B0019" w:tentative="1">
      <w:start w:val="1"/>
      <w:numFmt w:val="lowerLetter"/>
      <w:lvlText w:val="%5."/>
      <w:lvlJc w:val="left"/>
      <w:pPr>
        <w:ind w:left="5472" w:hanging="360"/>
      </w:pPr>
    </w:lvl>
    <w:lvl w:ilvl="5" w:tplc="041B001B" w:tentative="1">
      <w:start w:val="1"/>
      <w:numFmt w:val="lowerRoman"/>
      <w:lvlText w:val="%6."/>
      <w:lvlJc w:val="right"/>
      <w:pPr>
        <w:ind w:left="6192" w:hanging="180"/>
      </w:pPr>
    </w:lvl>
    <w:lvl w:ilvl="6" w:tplc="041B000F" w:tentative="1">
      <w:start w:val="1"/>
      <w:numFmt w:val="decimal"/>
      <w:lvlText w:val="%7."/>
      <w:lvlJc w:val="left"/>
      <w:pPr>
        <w:ind w:left="6912" w:hanging="360"/>
      </w:pPr>
    </w:lvl>
    <w:lvl w:ilvl="7" w:tplc="041B0019" w:tentative="1">
      <w:start w:val="1"/>
      <w:numFmt w:val="lowerLetter"/>
      <w:lvlText w:val="%8."/>
      <w:lvlJc w:val="left"/>
      <w:pPr>
        <w:ind w:left="7632" w:hanging="360"/>
      </w:pPr>
    </w:lvl>
    <w:lvl w:ilvl="8" w:tplc="041B001B" w:tentative="1">
      <w:start w:val="1"/>
      <w:numFmt w:val="lowerRoman"/>
      <w:lvlText w:val="%9."/>
      <w:lvlJc w:val="right"/>
      <w:pPr>
        <w:ind w:left="8352" w:hanging="180"/>
      </w:pPr>
    </w:lvl>
  </w:abstractNum>
  <w:abstractNum w:abstractNumId="2"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404F"/>
    <w:multiLevelType w:val="hybridMultilevel"/>
    <w:tmpl w:val="9FF61246"/>
    <w:lvl w:ilvl="0" w:tplc="65004F1C">
      <w:start w:val="1"/>
      <w:numFmt w:val="lowerLetter"/>
      <w:lvlText w:val="%1)"/>
      <w:lvlJc w:val="left"/>
      <w:pPr>
        <w:ind w:left="927" w:hanging="360"/>
      </w:pPr>
      <w:rPr>
        <w:rFonts w:hint="default"/>
        <w:b w:val="0"/>
        <w:b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E3A607A"/>
    <w:multiLevelType w:val="hybridMultilevel"/>
    <w:tmpl w:val="E004871C"/>
    <w:lvl w:ilvl="0" w:tplc="B9CC4F4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FCD2657"/>
    <w:multiLevelType w:val="multilevel"/>
    <w:tmpl w:val="C7D4CC0C"/>
    <w:lvl w:ilvl="0">
      <w:start w:val="7"/>
      <w:numFmt w:val="decimal"/>
      <w:lvlText w:val="%1"/>
      <w:lvlJc w:val="left"/>
      <w:pPr>
        <w:ind w:left="433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B50B9"/>
    <w:multiLevelType w:val="multilevel"/>
    <w:tmpl w:val="353CA8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35FF3"/>
    <w:multiLevelType w:val="hybridMultilevel"/>
    <w:tmpl w:val="403A5144"/>
    <w:lvl w:ilvl="0" w:tplc="0546A7FC">
      <w:start w:val="1"/>
      <w:numFmt w:val="lowerLetter"/>
      <w:lvlText w:val="%1)"/>
      <w:lvlJc w:val="left"/>
      <w:pPr>
        <w:ind w:left="1070" w:hanging="360"/>
      </w:pPr>
      <w:rPr>
        <w:rFonts w:hint="default"/>
        <w:b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0" w15:restartNumberingAfterBreak="0">
    <w:nsid w:val="2D8C16DE"/>
    <w:multiLevelType w:val="hybridMultilevel"/>
    <w:tmpl w:val="1494AF60"/>
    <w:lvl w:ilvl="0" w:tplc="4626B6F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4014627"/>
    <w:multiLevelType w:val="singleLevel"/>
    <w:tmpl w:val="FFFFFFFF"/>
    <w:lvl w:ilvl="0">
      <w:numFmt w:val="decimal"/>
      <w:pStyle w:val="wazzabeznytext"/>
      <w:lvlText w:val="%1"/>
      <w:legacy w:legacy="1" w:legacySpace="0" w:legacyIndent="0"/>
      <w:lvlJc w:val="left"/>
      <w:pPr>
        <w:ind w:left="0" w:firstLine="0"/>
      </w:pPr>
    </w:lvl>
  </w:abstractNum>
  <w:abstractNum w:abstractNumId="12" w15:restartNumberingAfterBreak="0">
    <w:nsid w:val="34055C6E"/>
    <w:multiLevelType w:val="multilevel"/>
    <w:tmpl w:val="6DAE47D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834897"/>
    <w:multiLevelType w:val="multilevel"/>
    <w:tmpl w:val="220A3290"/>
    <w:lvl w:ilvl="0">
      <w:start w:val="12"/>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51D69F1"/>
    <w:multiLevelType w:val="multilevel"/>
    <w:tmpl w:val="874045C8"/>
    <w:lvl w:ilvl="0">
      <w:start w:val="8"/>
      <w:numFmt w:val="decimal"/>
      <w:lvlText w:val="%1"/>
      <w:lvlJc w:val="left"/>
      <w:pPr>
        <w:ind w:left="360" w:hanging="360"/>
      </w:pPr>
      <w:rPr>
        <w:rFonts w:cs="Times New Roman" w:hint="default"/>
        <w:color w:val="FFFFFF"/>
      </w:rPr>
    </w:lvl>
    <w:lvl w:ilvl="1">
      <w:start w:val="1"/>
      <w:numFmt w:val="decimal"/>
      <w:lvlText w:val="%1.%2."/>
      <w:lvlJc w:val="left"/>
      <w:pPr>
        <w:ind w:left="567" w:hanging="567"/>
      </w:pPr>
      <w:rPr>
        <w:rFonts w:cs="Times New Roman" w:hint="default"/>
      </w:rPr>
    </w:lvl>
    <w:lvl w:ilvl="2">
      <w:start w:val="1"/>
      <w:numFmt w:val="lowerLetter"/>
      <w:lvlText w:val="%3)"/>
      <w:lvlJc w:val="left"/>
      <w:pPr>
        <w:ind w:left="907" w:hanging="340"/>
      </w:pPr>
      <w:rPr>
        <w:rFonts w:cs="Times New Roman" w:hint="default"/>
      </w:rPr>
    </w:lvl>
    <w:lvl w:ilvl="3">
      <w:start w:val="1"/>
      <w:numFmt w:val="lowerRoman"/>
      <w:lvlText w:val="%4."/>
      <w:lvlJc w:val="left"/>
      <w:pPr>
        <w:tabs>
          <w:tab w:val="num" w:pos="1814"/>
        </w:tabs>
        <w:ind w:left="1814" w:hanging="6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6C27163"/>
    <w:multiLevelType w:val="hybridMultilevel"/>
    <w:tmpl w:val="42E23CD6"/>
    <w:lvl w:ilvl="0" w:tplc="1BB8B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AB26E68"/>
    <w:multiLevelType w:val="hybridMultilevel"/>
    <w:tmpl w:val="A7B8F2CE"/>
    <w:lvl w:ilvl="0" w:tplc="BD562188">
      <w:numFmt w:val="bullet"/>
      <w:lvlText w:val="•"/>
      <w:lvlJc w:val="left"/>
      <w:pPr>
        <w:ind w:left="720" w:hanging="360"/>
      </w:pPr>
      <w:rPr>
        <w:rFonts w:ascii="Arial Narrow" w:eastAsia="Segoe U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20" w15:restartNumberingAfterBreak="0">
    <w:nsid w:val="3C2C2AF8"/>
    <w:multiLevelType w:val="multilevel"/>
    <w:tmpl w:val="4836BBF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306B72"/>
    <w:multiLevelType w:val="hybridMultilevel"/>
    <w:tmpl w:val="84BEF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23" w15:restartNumberingAfterBreak="0">
    <w:nsid w:val="438D4444"/>
    <w:multiLevelType w:val="multilevel"/>
    <w:tmpl w:val="402E9B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F81C73"/>
    <w:multiLevelType w:val="hybridMultilevel"/>
    <w:tmpl w:val="C21E8A02"/>
    <w:lvl w:ilvl="0" w:tplc="269A69A8">
      <w:start w:val="1"/>
      <w:numFmt w:val="lowerLetter"/>
      <w:lvlText w:val="%1)"/>
      <w:lvlJc w:val="left"/>
      <w:pPr>
        <w:ind w:left="1775" w:hanging="360"/>
      </w:pPr>
      <w:rPr>
        <w:rFonts w:hint="default"/>
      </w:rPr>
    </w:lvl>
    <w:lvl w:ilvl="1" w:tplc="041B0019" w:tentative="1">
      <w:start w:val="1"/>
      <w:numFmt w:val="lowerLetter"/>
      <w:lvlText w:val="%2."/>
      <w:lvlJc w:val="left"/>
      <w:pPr>
        <w:ind w:left="2495" w:hanging="360"/>
      </w:pPr>
    </w:lvl>
    <w:lvl w:ilvl="2" w:tplc="041B001B" w:tentative="1">
      <w:start w:val="1"/>
      <w:numFmt w:val="lowerRoman"/>
      <w:lvlText w:val="%3."/>
      <w:lvlJc w:val="right"/>
      <w:pPr>
        <w:ind w:left="3215" w:hanging="180"/>
      </w:pPr>
    </w:lvl>
    <w:lvl w:ilvl="3" w:tplc="041B000F" w:tentative="1">
      <w:start w:val="1"/>
      <w:numFmt w:val="decimal"/>
      <w:lvlText w:val="%4."/>
      <w:lvlJc w:val="left"/>
      <w:pPr>
        <w:ind w:left="3935" w:hanging="360"/>
      </w:pPr>
    </w:lvl>
    <w:lvl w:ilvl="4" w:tplc="041B0019" w:tentative="1">
      <w:start w:val="1"/>
      <w:numFmt w:val="lowerLetter"/>
      <w:lvlText w:val="%5."/>
      <w:lvlJc w:val="left"/>
      <w:pPr>
        <w:ind w:left="4655" w:hanging="360"/>
      </w:pPr>
    </w:lvl>
    <w:lvl w:ilvl="5" w:tplc="041B001B" w:tentative="1">
      <w:start w:val="1"/>
      <w:numFmt w:val="lowerRoman"/>
      <w:lvlText w:val="%6."/>
      <w:lvlJc w:val="right"/>
      <w:pPr>
        <w:ind w:left="5375" w:hanging="180"/>
      </w:pPr>
    </w:lvl>
    <w:lvl w:ilvl="6" w:tplc="041B000F" w:tentative="1">
      <w:start w:val="1"/>
      <w:numFmt w:val="decimal"/>
      <w:lvlText w:val="%7."/>
      <w:lvlJc w:val="left"/>
      <w:pPr>
        <w:ind w:left="6095" w:hanging="360"/>
      </w:pPr>
    </w:lvl>
    <w:lvl w:ilvl="7" w:tplc="041B0019" w:tentative="1">
      <w:start w:val="1"/>
      <w:numFmt w:val="lowerLetter"/>
      <w:lvlText w:val="%8."/>
      <w:lvlJc w:val="left"/>
      <w:pPr>
        <w:ind w:left="6815" w:hanging="360"/>
      </w:pPr>
    </w:lvl>
    <w:lvl w:ilvl="8" w:tplc="041B001B" w:tentative="1">
      <w:start w:val="1"/>
      <w:numFmt w:val="lowerRoman"/>
      <w:lvlText w:val="%9."/>
      <w:lvlJc w:val="right"/>
      <w:pPr>
        <w:ind w:left="7535" w:hanging="180"/>
      </w:pPr>
    </w:lvl>
  </w:abstractNum>
  <w:abstractNum w:abstractNumId="25"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9B56551"/>
    <w:multiLevelType w:val="multilevel"/>
    <w:tmpl w:val="940400F8"/>
    <w:lvl w:ilvl="0">
      <w:start w:val="4"/>
      <w:numFmt w:val="decimal"/>
      <w:lvlText w:val="%1"/>
      <w:lvlJc w:val="left"/>
      <w:pPr>
        <w:ind w:left="433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2414CDD"/>
    <w:multiLevelType w:val="multilevel"/>
    <w:tmpl w:val="BF8AB940"/>
    <w:lvl w:ilvl="0">
      <w:start w:val="1"/>
      <w:numFmt w:val="decimal"/>
      <w:pStyle w:val="Style4"/>
      <w:lvlText w:val="%1."/>
      <w:lvlJc w:val="left"/>
      <w:pPr>
        <w:ind w:left="510" w:hanging="51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3151BEC"/>
    <w:multiLevelType w:val="multilevel"/>
    <w:tmpl w:val="6BD2BE9A"/>
    <w:lvl w:ilvl="0">
      <w:start w:val="1"/>
      <w:numFmt w:val="decimal"/>
      <w:suff w:val="nothing"/>
      <w:lvlText w:val="Čl. %1."/>
      <w:lvlJc w:val="left"/>
      <w:pPr>
        <w:ind w:left="5813"/>
      </w:pPr>
      <w:rPr>
        <w:rFonts w:cs="Times New Roman" w:hint="default"/>
        <w:b/>
        <w:i w:val="0"/>
      </w:rPr>
    </w:lvl>
    <w:lvl w:ilvl="1">
      <w:start w:val="1"/>
      <w:numFmt w:val="decimal"/>
      <w:lvlText w:val="%1.%2."/>
      <w:lvlJc w:val="left"/>
      <w:pPr>
        <w:tabs>
          <w:tab w:val="num" w:pos="680"/>
        </w:tabs>
        <w:ind w:left="680" w:hanging="680"/>
      </w:pPr>
      <w:rPr>
        <w:rFonts w:cs="Times New Roman" w:hint="default"/>
        <w:b w:val="0"/>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361"/>
        </w:tabs>
        <w:ind w:left="1361" w:hanging="136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55559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AE53E62"/>
    <w:multiLevelType w:val="hybridMultilevel"/>
    <w:tmpl w:val="212E5B5C"/>
    <w:lvl w:ilvl="0" w:tplc="14D2FFAC">
      <w:start w:val="1"/>
      <w:numFmt w:val="lowerLetter"/>
      <w:lvlText w:val="%1."/>
      <w:lvlJc w:val="left"/>
      <w:pPr>
        <w:ind w:left="2592" w:hanging="360"/>
      </w:pPr>
      <w:rPr>
        <w:rFonts w:hint="default"/>
      </w:rPr>
    </w:lvl>
    <w:lvl w:ilvl="1" w:tplc="041B0003">
      <w:start w:val="1"/>
      <w:numFmt w:val="bullet"/>
      <w:lvlText w:val="o"/>
      <w:lvlJc w:val="left"/>
      <w:pPr>
        <w:ind w:left="3312" w:hanging="360"/>
      </w:pPr>
      <w:rPr>
        <w:rFonts w:ascii="Courier New" w:hAnsi="Courier New" w:cs="Courier New" w:hint="default"/>
      </w:rPr>
    </w:lvl>
    <w:lvl w:ilvl="2" w:tplc="041B0005" w:tentative="1">
      <w:start w:val="1"/>
      <w:numFmt w:val="bullet"/>
      <w:lvlText w:val=""/>
      <w:lvlJc w:val="left"/>
      <w:pPr>
        <w:ind w:left="4032" w:hanging="360"/>
      </w:pPr>
      <w:rPr>
        <w:rFonts w:ascii="Wingdings" w:hAnsi="Wingdings" w:hint="default"/>
      </w:rPr>
    </w:lvl>
    <w:lvl w:ilvl="3" w:tplc="041B0001" w:tentative="1">
      <w:start w:val="1"/>
      <w:numFmt w:val="bullet"/>
      <w:lvlText w:val=""/>
      <w:lvlJc w:val="left"/>
      <w:pPr>
        <w:ind w:left="4752" w:hanging="360"/>
      </w:pPr>
      <w:rPr>
        <w:rFonts w:ascii="Symbol" w:hAnsi="Symbol" w:hint="default"/>
      </w:rPr>
    </w:lvl>
    <w:lvl w:ilvl="4" w:tplc="041B0003" w:tentative="1">
      <w:start w:val="1"/>
      <w:numFmt w:val="bullet"/>
      <w:lvlText w:val="o"/>
      <w:lvlJc w:val="left"/>
      <w:pPr>
        <w:ind w:left="5472" w:hanging="360"/>
      </w:pPr>
      <w:rPr>
        <w:rFonts w:ascii="Courier New" w:hAnsi="Courier New" w:cs="Courier New" w:hint="default"/>
      </w:rPr>
    </w:lvl>
    <w:lvl w:ilvl="5" w:tplc="041B0005" w:tentative="1">
      <w:start w:val="1"/>
      <w:numFmt w:val="bullet"/>
      <w:lvlText w:val=""/>
      <w:lvlJc w:val="left"/>
      <w:pPr>
        <w:ind w:left="6192" w:hanging="360"/>
      </w:pPr>
      <w:rPr>
        <w:rFonts w:ascii="Wingdings" w:hAnsi="Wingdings" w:hint="default"/>
      </w:rPr>
    </w:lvl>
    <w:lvl w:ilvl="6" w:tplc="041B0001" w:tentative="1">
      <w:start w:val="1"/>
      <w:numFmt w:val="bullet"/>
      <w:lvlText w:val=""/>
      <w:lvlJc w:val="left"/>
      <w:pPr>
        <w:ind w:left="6912" w:hanging="360"/>
      </w:pPr>
      <w:rPr>
        <w:rFonts w:ascii="Symbol" w:hAnsi="Symbol" w:hint="default"/>
      </w:rPr>
    </w:lvl>
    <w:lvl w:ilvl="7" w:tplc="041B0003" w:tentative="1">
      <w:start w:val="1"/>
      <w:numFmt w:val="bullet"/>
      <w:lvlText w:val="o"/>
      <w:lvlJc w:val="left"/>
      <w:pPr>
        <w:ind w:left="7632" w:hanging="360"/>
      </w:pPr>
      <w:rPr>
        <w:rFonts w:ascii="Courier New" w:hAnsi="Courier New" w:cs="Courier New" w:hint="default"/>
      </w:rPr>
    </w:lvl>
    <w:lvl w:ilvl="8" w:tplc="041B0005" w:tentative="1">
      <w:start w:val="1"/>
      <w:numFmt w:val="bullet"/>
      <w:lvlText w:val=""/>
      <w:lvlJc w:val="left"/>
      <w:pPr>
        <w:ind w:left="8352" w:hanging="360"/>
      </w:pPr>
      <w:rPr>
        <w:rFonts w:ascii="Wingdings" w:hAnsi="Wingdings" w:hint="default"/>
      </w:rPr>
    </w:lvl>
  </w:abstractNum>
  <w:abstractNum w:abstractNumId="35" w15:restartNumberingAfterBreak="0">
    <w:nsid w:val="61B94D98"/>
    <w:multiLevelType w:val="hybridMultilevel"/>
    <w:tmpl w:val="DFC4E4A8"/>
    <w:lvl w:ilvl="0" w:tplc="858E20E2">
      <w:start w:val="1"/>
      <w:numFmt w:val="lowerLetter"/>
      <w:lvlText w:val="%1)"/>
      <w:lvlJc w:val="left"/>
      <w:pPr>
        <w:ind w:left="1070" w:hanging="360"/>
      </w:pPr>
      <w:rPr>
        <w:rFonts w:hint="default"/>
        <w:b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6" w15:restartNumberingAfterBreak="0">
    <w:nsid w:val="6DAC4124"/>
    <w:multiLevelType w:val="hybridMultilevel"/>
    <w:tmpl w:val="BDBA114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00A10E2"/>
    <w:multiLevelType w:val="hybridMultilevel"/>
    <w:tmpl w:val="BBE83182"/>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2A4CF9"/>
    <w:multiLevelType w:val="multilevel"/>
    <w:tmpl w:val="4870862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6C79D4"/>
    <w:multiLevelType w:val="multilevel"/>
    <w:tmpl w:val="610429AC"/>
    <w:lvl w:ilvl="0">
      <w:start w:val="12"/>
      <w:numFmt w:val="decimal"/>
      <w:lvlText w:val="%1"/>
      <w:lvlJc w:val="left"/>
      <w:pPr>
        <w:ind w:left="420" w:hanging="420"/>
      </w:pPr>
      <w:rPr>
        <w:rFonts w:hint="default"/>
      </w:rPr>
    </w:lvl>
    <w:lvl w:ilvl="1">
      <w:start w:val="1"/>
      <w:numFmt w:val="decimal"/>
      <w:lvlText w:val="11.%2"/>
      <w:lvlJc w:val="left"/>
      <w:pPr>
        <w:ind w:left="846" w:hanging="420"/>
      </w:pPr>
      <w:rPr>
        <w:rFonts w:ascii="Arial Narrow" w:hAnsi="Arial Narrow" w:cs="Times New Roman" w:hint="default"/>
        <w:b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2E50F47"/>
    <w:multiLevelType w:val="multilevel"/>
    <w:tmpl w:val="183640FC"/>
    <w:lvl w:ilvl="0">
      <w:start w:val="1"/>
      <w:numFmt w:val="decimal"/>
      <w:lvlText w:val="%1"/>
      <w:lvlJc w:val="left"/>
      <w:pPr>
        <w:ind w:left="360" w:hanging="360"/>
      </w:pPr>
      <w:rPr>
        <w:rFonts w:hint="default"/>
        <w:color w:val="FFFFFF"/>
      </w:rPr>
    </w:lvl>
    <w:lvl w:ilvl="1">
      <w:start w:val="1"/>
      <w:numFmt w:val="decimal"/>
      <w:lvlText w:val="%1.%2."/>
      <w:lvlJc w:val="left"/>
      <w:pPr>
        <w:ind w:left="567" w:hanging="567"/>
      </w:pPr>
      <w:rPr>
        <w:rFonts w:hint="default"/>
      </w:rPr>
    </w:lvl>
    <w:lvl w:ilvl="2">
      <w:start w:val="1"/>
      <w:numFmt w:val="lowerLetter"/>
      <w:lvlText w:val="%3)"/>
      <w:lvlJc w:val="left"/>
      <w:pPr>
        <w:ind w:left="907" w:hanging="340"/>
      </w:pPr>
      <w:rPr>
        <w:rFonts w:hint="default"/>
      </w:rPr>
    </w:lvl>
    <w:lvl w:ilvl="3">
      <w:start w:val="1"/>
      <w:numFmt w:val="decimal"/>
      <w:lvlText w:val="%1.%2.%3.%4"/>
      <w:lvlJc w:val="left"/>
      <w:pPr>
        <w:tabs>
          <w:tab w:val="num" w:pos="1814"/>
        </w:tabs>
        <w:ind w:left="1814" w:hanging="6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0C2B4D"/>
    <w:multiLevelType w:val="multilevel"/>
    <w:tmpl w:val="C7F8ED9E"/>
    <w:lvl w:ilvl="0">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6782DA8"/>
    <w:multiLevelType w:val="multilevel"/>
    <w:tmpl w:val="0786E7EA"/>
    <w:lvl w:ilvl="0">
      <w:start w:val="8"/>
      <w:numFmt w:val="decimal"/>
      <w:lvlText w:val="%1"/>
      <w:lvlJc w:val="left"/>
      <w:pPr>
        <w:ind w:left="4330" w:hanging="360"/>
      </w:pPr>
      <w:rPr>
        <w:rFonts w:hint="default"/>
        <w:color w:val="FFFFFF" w:themeColor="background1"/>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9E6087"/>
    <w:multiLevelType w:val="hybridMultilevel"/>
    <w:tmpl w:val="1AF2FFEC"/>
    <w:lvl w:ilvl="0" w:tplc="A734F27C">
      <w:start w:val="1"/>
      <w:numFmt w:val="lowerLetter"/>
      <w:lvlText w:val="%1)"/>
      <w:lvlJc w:val="left"/>
      <w:pPr>
        <w:ind w:left="1070" w:hanging="360"/>
      </w:pPr>
      <w:rPr>
        <w:rFonts w:hint="default"/>
        <w:b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4"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num w:numId="1">
    <w:abstractNumId w:val="33"/>
  </w:num>
  <w:num w:numId="2">
    <w:abstractNumId w:val="14"/>
  </w:num>
  <w:num w:numId="3">
    <w:abstractNumId w:val="30"/>
  </w:num>
  <w:num w:numId="4">
    <w:abstractNumId w:val="40"/>
  </w:num>
  <w:num w:numId="5">
    <w:abstractNumId w:val="24"/>
  </w:num>
  <w:num w:numId="6">
    <w:abstractNumId w:val="21"/>
  </w:num>
  <w:num w:numId="7">
    <w:abstractNumId w:val="37"/>
  </w:num>
  <w:num w:numId="8">
    <w:abstractNumId w:val="34"/>
  </w:num>
  <w:num w:numId="9">
    <w:abstractNumId w:val="35"/>
  </w:num>
  <w:num w:numId="10">
    <w:abstractNumId w:val="9"/>
  </w:num>
  <w:num w:numId="11">
    <w:abstractNumId w:val="43"/>
  </w:num>
  <w:num w:numId="12">
    <w:abstractNumId w:val="26"/>
  </w:num>
  <w:num w:numId="13">
    <w:abstractNumId w:val="6"/>
  </w:num>
  <w:num w:numId="14">
    <w:abstractNumId w:val="42"/>
  </w:num>
  <w:num w:numId="15">
    <w:abstractNumId w:val="3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27"/>
  </w:num>
  <w:num w:numId="22">
    <w:abstractNumId w:val="45"/>
  </w:num>
  <w:num w:numId="23">
    <w:abstractNumId w:val="29"/>
  </w:num>
  <w:num w:numId="24">
    <w:abstractNumId w:val="2"/>
  </w:num>
  <w:num w:numId="25">
    <w:abstractNumId w:val="7"/>
  </w:num>
  <w:num w:numId="26">
    <w:abstractNumId w:val="16"/>
  </w:num>
  <w:num w:numId="27">
    <w:abstractNumId w:val="44"/>
  </w:num>
  <w:num w:numId="28">
    <w:abstractNumId w:val="28"/>
  </w:num>
  <w:num w:numId="29">
    <w:abstractNumId w:val="18"/>
  </w:num>
  <w:num w:numId="30">
    <w:abstractNumId w:val="2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1">
    <w:abstractNumId w:val="8"/>
  </w:num>
  <w:num w:numId="32">
    <w:abstractNumId w:val="38"/>
  </w:num>
  <w:num w:numId="33">
    <w:abstractNumId w:val="12"/>
  </w:num>
  <w:num w:numId="34">
    <w:abstractNumId w:val="20"/>
  </w:num>
  <w:num w:numId="35">
    <w:abstractNumId w:val="36"/>
  </w:num>
  <w:num w:numId="36">
    <w:abstractNumId w:val="41"/>
  </w:num>
  <w:num w:numId="37">
    <w:abstractNumId w:val="10"/>
  </w:num>
  <w:num w:numId="38">
    <w:abstractNumId w:val="5"/>
  </w:num>
  <w:num w:numId="39">
    <w:abstractNumId w:val="0"/>
  </w:num>
  <w:num w:numId="40">
    <w:abstractNumId w:val="1"/>
  </w:num>
  <w:num w:numId="41">
    <w:abstractNumId w:val="3"/>
  </w:num>
  <w:num w:numId="42">
    <w:abstractNumId w:val="23"/>
  </w:num>
  <w:num w:numId="43">
    <w:abstractNumId w:val="15"/>
  </w:num>
  <w:num w:numId="44">
    <w:abstractNumId w:val="32"/>
  </w:num>
  <w:num w:numId="45">
    <w:abstractNumId w:val="17"/>
  </w:num>
  <w:num w:numId="4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28"/>
    <w:rsid w:val="0000090A"/>
    <w:rsid w:val="000025CD"/>
    <w:rsid w:val="0001177C"/>
    <w:rsid w:val="0001348C"/>
    <w:rsid w:val="00013EA8"/>
    <w:rsid w:val="000143ED"/>
    <w:rsid w:val="0001460F"/>
    <w:rsid w:val="00016976"/>
    <w:rsid w:val="00021CDF"/>
    <w:rsid w:val="00027CC9"/>
    <w:rsid w:val="0003003B"/>
    <w:rsid w:val="000314AF"/>
    <w:rsid w:val="00031A1B"/>
    <w:rsid w:val="00033A56"/>
    <w:rsid w:val="0003558F"/>
    <w:rsid w:val="0004034F"/>
    <w:rsid w:val="00041352"/>
    <w:rsid w:val="00042744"/>
    <w:rsid w:val="00054DD2"/>
    <w:rsid w:val="00055798"/>
    <w:rsid w:val="00056643"/>
    <w:rsid w:val="000579BA"/>
    <w:rsid w:val="000600B7"/>
    <w:rsid w:val="00062481"/>
    <w:rsid w:val="00062F89"/>
    <w:rsid w:val="000656EE"/>
    <w:rsid w:val="00066059"/>
    <w:rsid w:val="00066F96"/>
    <w:rsid w:val="00067609"/>
    <w:rsid w:val="000703D1"/>
    <w:rsid w:val="00070E94"/>
    <w:rsid w:val="0007191D"/>
    <w:rsid w:val="00072716"/>
    <w:rsid w:val="00074945"/>
    <w:rsid w:val="00082A2F"/>
    <w:rsid w:val="0009481A"/>
    <w:rsid w:val="00094CBA"/>
    <w:rsid w:val="000A4097"/>
    <w:rsid w:val="000A43E1"/>
    <w:rsid w:val="000B0868"/>
    <w:rsid w:val="000B24D4"/>
    <w:rsid w:val="000C23CE"/>
    <w:rsid w:val="000C3E80"/>
    <w:rsid w:val="000D4516"/>
    <w:rsid w:val="000E7DCA"/>
    <w:rsid w:val="000F4679"/>
    <w:rsid w:val="000F4E6C"/>
    <w:rsid w:val="000F71C2"/>
    <w:rsid w:val="001025F0"/>
    <w:rsid w:val="00105442"/>
    <w:rsid w:val="00106209"/>
    <w:rsid w:val="0011233D"/>
    <w:rsid w:val="00115507"/>
    <w:rsid w:val="00116F09"/>
    <w:rsid w:val="001253EB"/>
    <w:rsid w:val="00130010"/>
    <w:rsid w:val="0014137A"/>
    <w:rsid w:val="00141E41"/>
    <w:rsid w:val="00144D26"/>
    <w:rsid w:val="0014659B"/>
    <w:rsid w:val="001479A2"/>
    <w:rsid w:val="001535CC"/>
    <w:rsid w:val="001609A6"/>
    <w:rsid w:val="001624D4"/>
    <w:rsid w:val="00162C09"/>
    <w:rsid w:val="00162CCE"/>
    <w:rsid w:val="00164B4D"/>
    <w:rsid w:val="00167489"/>
    <w:rsid w:val="00176746"/>
    <w:rsid w:val="001825C9"/>
    <w:rsid w:val="00183905"/>
    <w:rsid w:val="00183BEE"/>
    <w:rsid w:val="00186107"/>
    <w:rsid w:val="0018615E"/>
    <w:rsid w:val="00191C68"/>
    <w:rsid w:val="0019292D"/>
    <w:rsid w:val="001A0692"/>
    <w:rsid w:val="001A12D8"/>
    <w:rsid w:val="001A47DF"/>
    <w:rsid w:val="001B2C54"/>
    <w:rsid w:val="001C3629"/>
    <w:rsid w:val="001C43BD"/>
    <w:rsid w:val="001C45C9"/>
    <w:rsid w:val="001C5DB6"/>
    <w:rsid w:val="001D5319"/>
    <w:rsid w:val="001E003C"/>
    <w:rsid w:val="001E2711"/>
    <w:rsid w:val="001E50ED"/>
    <w:rsid w:val="001E6A1B"/>
    <w:rsid w:val="002016FC"/>
    <w:rsid w:val="0020358F"/>
    <w:rsid w:val="00207DA1"/>
    <w:rsid w:val="00210F1C"/>
    <w:rsid w:val="002114A7"/>
    <w:rsid w:val="00213E58"/>
    <w:rsid w:val="00214E6B"/>
    <w:rsid w:val="00217AC4"/>
    <w:rsid w:val="00217EC8"/>
    <w:rsid w:val="002205EA"/>
    <w:rsid w:val="002219F9"/>
    <w:rsid w:val="0022236E"/>
    <w:rsid w:val="0022660B"/>
    <w:rsid w:val="00232DC0"/>
    <w:rsid w:val="0023429D"/>
    <w:rsid w:val="0025176E"/>
    <w:rsid w:val="00251880"/>
    <w:rsid w:val="00254EA1"/>
    <w:rsid w:val="0025783B"/>
    <w:rsid w:val="00257FCB"/>
    <w:rsid w:val="00260F9F"/>
    <w:rsid w:val="002639D9"/>
    <w:rsid w:val="00264160"/>
    <w:rsid w:val="002668C6"/>
    <w:rsid w:val="002732AF"/>
    <w:rsid w:val="0028024F"/>
    <w:rsid w:val="00281BBE"/>
    <w:rsid w:val="002820D0"/>
    <w:rsid w:val="002835D1"/>
    <w:rsid w:val="00285FC9"/>
    <w:rsid w:val="00293E34"/>
    <w:rsid w:val="00296E56"/>
    <w:rsid w:val="002A131A"/>
    <w:rsid w:val="002A29C1"/>
    <w:rsid w:val="002A5F39"/>
    <w:rsid w:val="002A6B8B"/>
    <w:rsid w:val="002B4935"/>
    <w:rsid w:val="002B79BB"/>
    <w:rsid w:val="002B7A90"/>
    <w:rsid w:val="002C0E9B"/>
    <w:rsid w:val="002C2C07"/>
    <w:rsid w:val="002D020C"/>
    <w:rsid w:val="002D188D"/>
    <w:rsid w:val="002D1A4E"/>
    <w:rsid w:val="002E5218"/>
    <w:rsid w:val="002E7564"/>
    <w:rsid w:val="002F0211"/>
    <w:rsid w:val="002F2254"/>
    <w:rsid w:val="002F3D1E"/>
    <w:rsid w:val="0030080E"/>
    <w:rsid w:val="003015CB"/>
    <w:rsid w:val="0030734E"/>
    <w:rsid w:val="00307BFD"/>
    <w:rsid w:val="00307C17"/>
    <w:rsid w:val="00307DF5"/>
    <w:rsid w:val="00310AD4"/>
    <w:rsid w:val="00314C7D"/>
    <w:rsid w:val="003203C6"/>
    <w:rsid w:val="0032102E"/>
    <w:rsid w:val="003228A9"/>
    <w:rsid w:val="00324C07"/>
    <w:rsid w:val="00325170"/>
    <w:rsid w:val="0032760A"/>
    <w:rsid w:val="00331A2F"/>
    <w:rsid w:val="00334CB5"/>
    <w:rsid w:val="003430EF"/>
    <w:rsid w:val="003529B8"/>
    <w:rsid w:val="00355D76"/>
    <w:rsid w:val="00361BAC"/>
    <w:rsid w:val="00362B76"/>
    <w:rsid w:val="00366268"/>
    <w:rsid w:val="00370F44"/>
    <w:rsid w:val="00371CE8"/>
    <w:rsid w:val="00372D04"/>
    <w:rsid w:val="003775AD"/>
    <w:rsid w:val="00382661"/>
    <w:rsid w:val="00383608"/>
    <w:rsid w:val="003869EC"/>
    <w:rsid w:val="003939A5"/>
    <w:rsid w:val="00393CEB"/>
    <w:rsid w:val="003959D0"/>
    <w:rsid w:val="00396F4B"/>
    <w:rsid w:val="00397082"/>
    <w:rsid w:val="00397656"/>
    <w:rsid w:val="003A6BBB"/>
    <w:rsid w:val="003B1DF7"/>
    <w:rsid w:val="003B344A"/>
    <w:rsid w:val="003B3CB1"/>
    <w:rsid w:val="003C2DF5"/>
    <w:rsid w:val="003C5C13"/>
    <w:rsid w:val="003D0A75"/>
    <w:rsid w:val="003D4494"/>
    <w:rsid w:val="003D45E6"/>
    <w:rsid w:val="003D4BEA"/>
    <w:rsid w:val="003D5937"/>
    <w:rsid w:val="003D6DEB"/>
    <w:rsid w:val="003E0E56"/>
    <w:rsid w:val="003E215E"/>
    <w:rsid w:val="003E2831"/>
    <w:rsid w:val="003E344E"/>
    <w:rsid w:val="003E45BB"/>
    <w:rsid w:val="003F0FD9"/>
    <w:rsid w:val="003F60F7"/>
    <w:rsid w:val="003F7017"/>
    <w:rsid w:val="00400C35"/>
    <w:rsid w:val="00402355"/>
    <w:rsid w:val="00406A56"/>
    <w:rsid w:val="00407C12"/>
    <w:rsid w:val="00420979"/>
    <w:rsid w:val="00423F9D"/>
    <w:rsid w:val="00425AF2"/>
    <w:rsid w:val="0042668D"/>
    <w:rsid w:val="00431074"/>
    <w:rsid w:val="0043126D"/>
    <w:rsid w:val="00431D7F"/>
    <w:rsid w:val="004415E1"/>
    <w:rsid w:val="00444096"/>
    <w:rsid w:val="00447667"/>
    <w:rsid w:val="004476BF"/>
    <w:rsid w:val="00450249"/>
    <w:rsid w:val="004567EB"/>
    <w:rsid w:val="004568A3"/>
    <w:rsid w:val="00457464"/>
    <w:rsid w:val="00457618"/>
    <w:rsid w:val="0046501D"/>
    <w:rsid w:val="00475EE5"/>
    <w:rsid w:val="00480408"/>
    <w:rsid w:val="004816DF"/>
    <w:rsid w:val="00483662"/>
    <w:rsid w:val="00486D5C"/>
    <w:rsid w:val="004907C0"/>
    <w:rsid w:val="004970C5"/>
    <w:rsid w:val="004A0C91"/>
    <w:rsid w:val="004A28D0"/>
    <w:rsid w:val="004A6696"/>
    <w:rsid w:val="004A781E"/>
    <w:rsid w:val="004B03BE"/>
    <w:rsid w:val="004B0AF9"/>
    <w:rsid w:val="004B175C"/>
    <w:rsid w:val="004B2A26"/>
    <w:rsid w:val="004B4690"/>
    <w:rsid w:val="004B517E"/>
    <w:rsid w:val="004C07BB"/>
    <w:rsid w:val="004C79A2"/>
    <w:rsid w:val="004C7A36"/>
    <w:rsid w:val="004D3D77"/>
    <w:rsid w:val="004D7BFA"/>
    <w:rsid w:val="004E00AB"/>
    <w:rsid w:val="004E0CD3"/>
    <w:rsid w:val="004E5EC4"/>
    <w:rsid w:val="005011A4"/>
    <w:rsid w:val="005030DF"/>
    <w:rsid w:val="005051FD"/>
    <w:rsid w:val="00506978"/>
    <w:rsid w:val="00507A27"/>
    <w:rsid w:val="00510230"/>
    <w:rsid w:val="005104D9"/>
    <w:rsid w:val="00511B4F"/>
    <w:rsid w:val="00514618"/>
    <w:rsid w:val="00514674"/>
    <w:rsid w:val="00520FFE"/>
    <w:rsid w:val="00526B8D"/>
    <w:rsid w:val="00537C1A"/>
    <w:rsid w:val="005429FA"/>
    <w:rsid w:val="00564E30"/>
    <w:rsid w:val="00567B27"/>
    <w:rsid w:val="0057171C"/>
    <w:rsid w:val="005732DD"/>
    <w:rsid w:val="005775FC"/>
    <w:rsid w:val="00586EB3"/>
    <w:rsid w:val="00591691"/>
    <w:rsid w:val="00591E91"/>
    <w:rsid w:val="00595566"/>
    <w:rsid w:val="00596B37"/>
    <w:rsid w:val="005A15B6"/>
    <w:rsid w:val="005B4290"/>
    <w:rsid w:val="005B7115"/>
    <w:rsid w:val="005C794B"/>
    <w:rsid w:val="005D013D"/>
    <w:rsid w:val="005D26A2"/>
    <w:rsid w:val="005D49DE"/>
    <w:rsid w:val="005D60D1"/>
    <w:rsid w:val="005D6658"/>
    <w:rsid w:val="005E54CE"/>
    <w:rsid w:val="005E7FE3"/>
    <w:rsid w:val="005F03D4"/>
    <w:rsid w:val="005F3B47"/>
    <w:rsid w:val="006017EC"/>
    <w:rsid w:val="0060186E"/>
    <w:rsid w:val="00601917"/>
    <w:rsid w:val="006163CF"/>
    <w:rsid w:val="00616E3C"/>
    <w:rsid w:val="00621D98"/>
    <w:rsid w:val="00624117"/>
    <w:rsid w:val="00624F89"/>
    <w:rsid w:val="006259EF"/>
    <w:rsid w:val="006262D3"/>
    <w:rsid w:val="0062754E"/>
    <w:rsid w:val="00642575"/>
    <w:rsid w:val="0064637D"/>
    <w:rsid w:val="00646911"/>
    <w:rsid w:val="0065214A"/>
    <w:rsid w:val="00653839"/>
    <w:rsid w:val="00655306"/>
    <w:rsid w:val="006671E3"/>
    <w:rsid w:val="00670A6D"/>
    <w:rsid w:val="006736CD"/>
    <w:rsid w:val="00677F95"/>
    <w:rsid w:val="00682D84"/>
    <w:rsid w:val="00683AD0"/>
    <w:rsid w:val="00684945"/>
    <w:rsid w:val="00692273"/>
    <w:rsid w:val="00693F0B"/>
    <w:rsid w:val="00694372"/>
    <w:rsid w:val="00695C62"/>
    <w:rsid w:val="006A0AE9"/>
    <w:rsid w:val="006A7203"/>
    <w:rsid w:val="006B2939"/>
    <w:rsid w:val="006B39AB"/>
    <w:rsid w:val="006B512E"/>
    <w:rsid w:val="006C079B"/>
    <w:rsid w:val="006C2BB5"/>
    <w:rsid w:val="006C42F4"/>
    <w:rsid w:val="006C46B2"/>
    <w:rsid w:val="006C4CD9"/>
    <w:rsid w:val="006C55F8"/>
    <w:rsid w:val="006D1F0B"/>
    <w:rsid w:val="006D24D9"/>
    <w:rsid w:val="006D3090"/>
    <w:rsid w:val="006D70F1"/>
    <w:rsid w:val="006D7A2F"/>
    <w:rsid w:val="006E0996"/>
    <w:rsid w:val="006E0ECB"/>
    <w:rsid w:val="006E1856"/>
    <w:rsid w:val="006E5199"/>
    <w:rsid w:val="006E55F3"/>
    <w:rsid w:val="006F2042"/>
    <w:rsid w:val="006F3569"/>
    <w:rsid w:val="006F697A"/>
    <w:rsid w:val="00701524"/>
    <w:rsid w:val="00702BEC"/>
    <w:rsid w:val="00703ECD"/>
    <w:rsid w:val="00705520"/>
    <w:rsid w:val="007074BC"/>
    <w:rsid w:val="007141B0"/>
    <w:rsid w:val="00716D4B"/>
    <w:rsid w:val="00725885"/>
    <w:rsid w:val="00726CD0"/>
    <w:rsid w:val="00727AB7"/>
    <w:rsid w:val="00737136"/>
    <w:rsid w:val="00737859"/>
    <w:rsid w:val="00740ACA"/>
    <w:rsid w:val="00745DB0"/>
    <w:rsid w:val="007516F8"/>
    <w:rsid w:val="00753F56"/>
    <w:rsid w:val="0075604D"/>
    <w:rsid w:val="007618A7"/>
    <w:rsid w:val="007626E4"/>
    <w:rsid w:val="0076618B"/>
    <w:rsid w:val="00775F7A"/>
    <w:rsid w:val="00776C25"/>
    <w:rsid w:val="007853F9"/>
    <w:rsid w:val="00791799"/>
    <w:rsid w:val="00792896"/>
    <w:rsid w:val="00792CB8"/>
    <w:rsid w:val="00794DAA"/>
    <w:rsid w:val="007A4CAE"/>
    <w:rsid w:val="007B158A"/>
    <w:rsid w:val="007B4767"/>
    <w:rsid w:val="007B5EFA"/>
    <w:rsid w:val="007C1DB5"/>
    <w:rsid w:val="007C34F2"/>
    <w:rsid w:val="007C3F82"/>
    <w:rsid w:val="007D2133"/>
    <w:rsid w:val="007D646C"/>
    <w:rsid w:val="007D79B6"/>
    <w:rsid w:val="007E27B2"/>
    <w:rsid w:val="007E31A0"/>
    <w:rsid w:val="007E432F"/>
    <w:rsid w:val="007E79F7"/>
    <w:rsid w:val="007E7C8E"/>
    <w:rsid w:val="007F0754"/>
    <w:rsid w:val="007F1EEB"/>
    <w:rsid w:val="007F50F7"/>
    <w:rsid w:val="00802E48"/>
    <w:rsid w:val="00810330"/>
    <w:rsid w:val="008136D6"/>
    <w:rsid w:val="00825360"/>
    <w:rsid w:val="00826609"/>
    <w:rsid w:val="00826B2B"/>
    <w:rsid w:val="008337D4"/>
    <w:rsid w:val="00833EAD"/>
    <w:rsid w:val="00833F39"/>
    <w:rsid w:val="00836E26"/>
    <w:rsid w:val="00840F5A"/>
    <w:rsid w:val="00841AA2"/>
    <w:rsid w:val="008443AD"/>
    <w:rsid w:val="00846BD8"/>
    <w:rsid w:val="00850512"/>
    <w:rsid w:val="00851741"/>
    <w:rsid w:val="008518A6"/>
    <w:rsid w:val="00856830"/>
    <w:rsid w:val="00863A4D"/>
    <w:rsid w:val="008645FF"/>
    <w:rsid w:val="0087075C"/>
    <w:rsid w:val="00881684"/>
    <w:rsid w:val="00881E73"/>
    <w:rsid w:val="00884643"/>
    <w:rsid w:val="0088606E"/>
    <w:rsid w:val="0089092A"/>
    <w:rsid w:val="00891A43"/>
    <w:rsid w:val="00892764"/>
    <w:rsid w:val="008A0CF3"/>
    <w:rsid w:val="008A16E4"/>
    <w:rsid w:val="008A6F9D"/>
    <w:rsid w:val="008C609C"/>
    <w:rsid w:val="008C6D2C"/>
    <w:rsid w:val="008D0853"/>
    <w:rsid w:val="008D2CC1"/>
    <w:rsid w:val="008E5B8F"/>
    <w:rsid w:val="008F5CB8"/>
    <w:rsid w:val="008F6926"/>
    <w:rsid w:val="008F6CFD"/>
    <w:rsid w:val="008F709B"/>
    <w:rsid w:val="009040F5"/>
    <w:rsid w:val="00914402"/>
    <w:rsid w:val="00916E01"/>
    <w:rsid w:val="00922289"/>
    <w:rsid w:val="00926E2D"/>
    <w:rsid w:val="00933433"/>
    <w:rsid w:val="00934871"/>
    <w:rsid w:val="0093651F"/>
    <w:rsid w:val="0095496D"/>
    <w:rsid w:val="00960271"/>
    <w:rsid w:val="0096118F"/>
    <w:rsid w:val="009779CE"/>
    <w:rsid w:val="00980394"/>
    <w:rsid w:val="009831AF"/>
    <w:rsid w:val="00991A35"/>
    <w:rsid w:val="00991AB2"/>
    <w:rsid w:val="00991E7F"/>
    <w:rsid w:val="00992F6A"/>
    <w:rsid w:val="00996BCD"/>
    <w:rsid w:val="009977D7"/>
    <w:rsid w:val="009A3A28"/>
    <w:rsid w:val="009A3E3B"/>
    <w:rsid w:val="009A4B78"/>
    <w:rsid w:val="009B42E7"/>
    <w:rsid w:val="009B5CD8"/>
    <w:rsid w:val="009B7ADB"/>
    <w:rsid w:val="009C2BC9"/>
    <w:rsid w:val="009D16A4"/>
    <w:rsid w:val="009D1F2D"/>
    <w:rsid w:val="009D6C87"/>
    <w:rsid w:val="009E1978"/>
    <w:rsid w:val="009E33B9"/>
    <w:rsid w:val="009E7051"/>
    <w:rsid w:val="009F78AD"/>
    <w:rsid w:val="00A015AC"/>
    <w:rsid w:val="00A065B5"/>
    <w:rsid w:val="00A116FF"/>
    <w:rsid w:val="00A13B2F"/>
    <w:rsid w:val="00A1650F"/>
    <w:rsid w:val="00A20C15"/>
    <w:rsid w:val="00A254AA"/>
    <w:rsid w:val="00A3026A"/>
    <w:rsid w:val="00A37C8B"/>
    <w:rsid w:val="00A473BF"/>
    <w:rsid w:val="00A475A8"/>
    <w:rsid w:val="00A501DD"/>
    <w:rsid w:val="00A523B9"/>
    <w:rsid w:val="00A52E2B"/>
    <w:rsid w:val="00A5390E"/>
    <w:rsid w:val="00A53AE9"/>
    <w:rsid w:val="00A570D9"/>
    <w:rsid w:val="00A60E98"/>
    <w:rsid w:val="00A620C8"/>
    <w:rsid w:val="00A65539"/>
    <w:rsid w:val="00A70637"/>
    <w:rsid w:val="00A70BC4"/>
    <w:rsid w:val="00A70E1B"/>
    <w:rsid w:val="00A72100"/>
    <w:rsid w:val="00A73329"/>
    <w:rsid w:val="00A73901"/>
    <w:rsid w:val="00A77130"/>
    <w:rsid w:val="00A77520"/>
    <w:rsid w:val="00A8182E"/>
    <w:rsid w:val="00A85198"/>
    <w:rsid w:val="00A94DC9"/>
    <w:rsid w:val="00A96BA0"/>
    <w:rsid w:val="00AA455B"/>
    <w:rsid w:val="00AA7083"/>
    <w:rsid w:val="00AB0AF9"/>
    <w:rsid w:val="00AB3FC0"/>
    <w:rsid w:val="00AC0C42"/>
    <w:rsid w:val="00AC2DEC"/>
    <w:rsid w:val="00AC2DF1"/>
    <w:rsid w:val="00AC437F"/>
    <w:rsid w:val="00AC5591"/>
    <w:rsid w:val="00AC758C"/>
    <w:rsid w:val="00AD25D4"/>
    <w:rsid w:val="00AE154D"/>
    <w:rsid w:val="00AE40D1"/>
    <w:rsid w:val="00AF07A7"/>
    <w:rsid w:val="00AF4E63"/>
    <w:rsid w:val="00AF5284"/>
    <w:rsid w:val="00AF7544"/>
    <w:rsid w:val="00B05A59"/>
    <w:rsid w:val="00B0778C"/>
    <w:rsid w:val="00B139FA"/>
    <w:rsid w:val="00B1594E"/>
    <w:rsid w:val="00B167FB"/>
    <w:rsid w:val="00B222EF"/>
    <w:rsid w:val="00B24359"/>
    <w:rsid w:val="00B270F0"/>
    <w:rsid w:val="00B35BA6"/>
    <w:rsid w:val="00B35E16"/>
    <w:rsid w:val="00B40F4B"/>
    <w:rsid w:val="00B457EC"/>
    <w:rsid w:val="00B5025A"/>
    <w:rsid w:val="00B54761"/>
    <w:rsid w:val="00B55486"/>
    <w:rsid w:val="00B6401D"/>
    <w:rsid w:val="00B65730"/>
    <w:rsid w:val="00B6618D"/>
    <w:rsid w:val="00B66587"/>
    <w:rsid w:val="00B70B0C"/>
    <w:rsid w:val="00B844AA"/>
    <w:rsid w:val="00B86BAA"/>
    <w:rsid w:val="00B9278A"/>
    <w:rsid w:val="00B9496E"/>
    <w:rsid w:val="00B9512B"/>
    <w:rsid w:val="00B97514"/>
    <w:rsid w:val="00B97B5D"/>
    <w:rsid w:val="00BA0503"/>
    <w:rsid w:val="00BA0AEC"/>
    <w:rsid w:val="00BA573D"/>
    <w:rsid w:val="00BA5C5E"/>
    <w:rsid w:val="00BA66CF"/>
    <w:rsid w:val="00BC2175"/>
    <w:rsid w:val="00BC3EF7"/>
    <w:rsid w:val="00BD498F"/>
    <w:rsid w:val="00BD4F5C"/>
    <w:rsid w:val="00BE1F9A"/>
    <w:rsid w:val="00BE44C5"/>
    <w:rsid w:val="00BE504D"/>
    <w:rsid w:val="00BE5544"/>
    <w:rsid w:val="00BE6348"/>
    <w:rsid w:val="00BE7D5C"/>
    <w:rsid w:val="00BF2774"/>
    <w:rsid w:val="00BF6D61"/>
    <w:rsid w:val="00C03008"/>
    <w:rsid w:val="00C07476"/>
    <w:rsid w:val="00C10D63"/>
    <w:rsid w:val="00C11B58"/>
    <w:rsid w:val="00C160C5"/>
    <w:rsid w:val="00C16432"/>
    <w:rsid w:val="00C30CC2"/>
    <w:rsid w:val="00C3715F"/>
    <w:rsid w:val="00C3792E"/>
    <w:rsid w:val="00C42D0F"/>
    <w:rsid w:val="00C5108E"/>
    <w:rsid w:val="00C527C5"/>
    <w:rsid w:val="00C5317F"/>
    <w:rsid w:val="00C633CB"/>
    <w:rsid w:val="00C645C6"/>
    <w:rsid w:val="00C7164B"/>
    <w:rsid w:val="00C720D0"/>
    <w:rsid w:val="00C8239A"/>
    <w:rsid w:val="00C86203"/>
    <w:rsid w:val="00C869EC"/>
    <w:rsid w:val="00C87BFB"/>
    <w:rsid w:val="00C90C88"/>
    <w:rsid w:val="00C92D18"/>
    <w:rsid w:val="00C95615"/>
    <w:rsid w:val="00C96A49"/>
    <w:rsid w:val="00CA441E"/>
    <w:rsid w:val="00CA62D0"/>
    <w:rsid w:val="00CA6476"/>
    <w:rsid w:val="00CB589A"/>
    <w:rsid w:val="00CB7152"/>
    <w:rsid w:val="00CC0387"/>
    <w:rsid w:val="00CC1E3E"/>
    <w:rsid w:val="00CC2A3F"/>
    <w:rsid w:val="00CC6E72"/>
    <w:rsid w:val="00CC7017"/>
    <w:rsid w:val="00CD104E"/>
    <w:rsid w:val="00CD21EC"/>
    <w:rsid w:val="00CD305F"/>
    <w:rsid w:val="00CD30BD"/>
    <w:rsid w:val="00CD54CE"/>
    <w:rsid w:val="00CD6442"/>
    <w:rsid w:val="00CD798F"/>
    <w:rsid w:val="00CD7E94"/>
    <w:rsid w:val="00CE0C2F"/>
    <w:rsid w:val="00CE7341"/>
    <w:rsid w:val="00CF3160"/>
    <w:rsid w:val="00CF3A56"/>
    <w:rsid w:val="00D03791"/>
    <w:rsid w:val="00D06E16"/>
    <w:rsid w:val="00D10A97"/>
    <w:rsid w:val="00D116AA"/>
    <w:rsid w:val="00D123D0"/>
    <w:rsid w:val="00D1377D"/>
    <w:rsid w:val="00D16471"/>
    <w:rsid w:val="00D22DC7"/>
    <w:rsid w:val="00D33882"/>
    <w:rsid w:val="00D36424"/>
    <w:rsid w:val="00D370BF"/>
    <w:rsid w:val="00D37E1D"/>
    <w:rsid w:val="00D43445"/>
    <w:rsid w:val="00D47DB4"/>
    <w:rsid w:val="00D62D59"/>
    <w:rsid w:val="00D67B0E"/>
    <w:rsid w:val="00D72D20"/>
    <w:rsid w:val="00D75582"/>
    <w:rsid w:val="00D80220"/>
    <w:rsid w:val="00D80B05"/>
    <w:rsid w:val="00D80F91"/>
    <w:rsid w:val="00D819A2"/>
    <w:rsid w:val="00D82FDA"/>
    <w:rsid w:val="00D830FE"/>
    <w:rsid w:val="00D84B26"/>
    <w:rsid w:val="00D877B8"/>
    <w:rsid w:val="00D92086"/>
    <w:rsid w:val="00D95E2D"/>
    <w:rsid w:val="00DA50F5"/>
    <w:rsid w:val="00DA6CE7"/>
    <w:rsid w:val="00DA6FBA"/>
    <w:rsid w:val="00DB3D03"/>
    <w:rsid w:val="00DB3F7C"/>
    <w:rsid w:val="00DC0348"/>
    <w:rsid w:val="00DC5964"/>
    <w:rsid w:val="00DD593D"/>
    <w:rsid w:val="00DE0795"/>
    <w:rsid w:val="00DE7879"/>
    <w:rsid w:val="00DF198A"/>
    <w:rsid w:val="00DF1C04"/>
    <w:rsid w:val="00DF1D83"/>
    <w:rsid w:val="00DF33B8"/>
    <w:rsid w:val="00DF383A"/>
    <w:rsid w:val="00DF7EFB"/>
    <w:rsid w:val="00E00F69"/>
    <w:rsid w:val="00E03169"/>
    <w:rsid w:val="00E12FB1"/>
    <w:rsid w:val="00E138DD"/>
    <w:rsid w:val="00E1502A"/>
    <w:rsid w:val="00E165D0"/>
    <w:rsid w:val="00E2010E"/>
    <w:rsid w:val="00E209F9"/>
    <w:rsid w:val="00E20DCC"/>
    <w:rsid w:val="00E21A20"/>
    <w:rsid w:val="00E23AB9"/>
    <w:rsid w:val="00E2503C"/>
    <w:rsid w:val="00E269CD"/>
    <w:rsid w:val="00E319B6"/>
    <w:rsid w:val="00E33AB9"/>
    <w:rsid w:val="00E35E64"/>
    <w:rsid w:val="00E412A0"/>
    <w:rsid w:val="00E53C02"/>
    <w:rsid w:val="00E56E9C"/>
    <w:rsid w:val="00E61F07"/>
    <w:rsid w:val="00E66EC8"/>
    <w:rsid w:val="00E74B32"/>
    <w:rsid w:val="00E75A00"/>
    <w:rsid w:val="00E77DA1"/>
    <w:rsid w:val="00E85D1B"/>
    <w:rsid w:val="00E9104F"/>
    <w:rsid w:val="00E967E6"/>
    <w:rsid w:val="00E97508"/>
    <w:rsid w:val="00E97EEA"/>
    <w:rsid w:val="00EA0EF2"/>
    <w:rsid w:val="00EA341C"/>
    <w:rsid w:val="00EA3995"/>
    <w:rsid w:val="00EA56E9"/>
    <w:rsid w:val="00EA611E"/>
    <w:rsid w:val="00EB0E8C"/>
    <w:rsid w:val="00EB6428"/>
    <w:rsid w:val="00EC2380"/>
    <w:rsid w:val="00ED1B17"/>
    <w:rsid w:val="00ED3917"/>
    <w:rsid w:val="00ED64AE"/>
    <w:rsid w:val="00EE274C"/>
    <w:rsid w:val="00EE6CD7"/>
    <w:rsid w:val="00EE7A27"/>
    <w:rsid w:val="00F13A6C"/>
    <w:rsid w:val="00F1526A"/>
    <w:rsid w:val="00F26681"/>
    <w:rsid w:val="00F26882"/>
    <w:rsid w:val="00F3220B"/>
    <w:rsid w:val="00F323A5"/>
    <w:rsid w:val="00F342CD"/>
    <w:rsid w:val="00F42166"/>
    <w:rsid w:val="00F42A3E"/>
    <w:rsid w:val="00F45581"/>
    <w:rsid w:val="00F457E8"/>
    <w:rsid w:val="00F468A0"/>
    <w:rsid w:val="00F51C76"/>
    <w:rsid w:val="00F62634"/>
    <w:rsid w:val="00F65243"/>
    <w:rsid w:val="00F67308"/>
    <w:rsid w:val="00F73668"/>
    <w:rsid w:val="00F817F4"/>
    <w:rsid w:val="00F818F1"/>
    <w:rsid w:val="00F834B1"/>
    <w:rsid w:val="00F85311"/>
    <w:rsid w:val="00F90264"/>
    <w:rsid w:val="00F91C3B"/>
    <w:rsid w:val="00FA084E"/>
    <w:rsid w:val="00FA3754"/>
    <w:rsid w:val="00FA4F20"/>
    <w:rsid w:val="00FA5DB1"/>
    <w:rsid w:val="00FB718F"/>
    <w:rsid w:val="00FC0323"/>
    <w:rsid w:val="00FC0835"/>
    <w:rsid w:val="00FC19A8"/>
    <w:rsid w:val="00FE2225"/>
    <w:rsid w:val="00FE5957"/>
    <w:rsid w:val="00FF2241"/>
    <w:rsid w:val="00FF348D"/>
    <w:rsid w:val="00FF39D2"/>
    <w:rsid w:val="00FF67F6"/>
    <w:rsid w:val="00FF6D7A"/>
    <w:rsid w:val="00FF6F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1B4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3A28"/>
    <w:pPr>
      <w:spacing w:after="200" w:line="276" w:lineRule="auto"/>
    </w:pPr>
    <w:rPr>
      <w:rFonts w:ascii="Calibri" w:eastAsia="Calibri" w:hAnsi="Calibri" w:cs="Times New Roman"/>
    </w:rPr>
  </w:style>
  <w:style w:type="paragraph" w:styleId="Nadpis1">
    <w:name w:val="heading 1"/>
    <w:aliases w:val="Normálny 1"/>
    <w:basedOn w:val="Normlny"/>
    <w:next w:val="Normlny"/>
    <w:link w:val="Nadpis1Char"/>
    <w:uiPriority w:val="9"/>
    <w:qFormat/>
    <w:rsid w:val="00062481"/>
    <w:pPr>
      <w:keepNext/>
      <w:numPr>
        <w:numId w:val="16"/>
      </w:numPr>
      <w:spacing w:after="0" w:line="240" w:lineRule="auto"/>
      <w:jc w:val="both"/>
      <w:outlineLvl w:val="0"/>
    </w:pPr>
    <w:rPr>
      <w:rFonts w:ascii="Times New Roman" w:eastAsia="Times New Roman" w:hAnsi="Times New Roman"/>
      <w:b/>
      <w:sz w:val="24"/>
      <w:szCs w:val="24"/>
      <w:lang w:eastAsia="cs-CZ"/>
    </w:rPr>
  </w:style>
  <w:style w:type="paragraph" w:styleId="Nadpis2">
    <w:name w:val="heading 2"/>
    <w:basedOn w:val="Normlny"/>
    <w:next w:val="Normlny"/>
    <w:link w:val="Nadpis2Char"/>
    <w:unhideWhenUsed/>
    <w:qFormat/>
    <w:rsid w:val="00062481"/>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y"/>
    <w:next w:val="Normlny"/>
    <w:link w:val="Nadpis3Char"/>
    <w:unhideWhenUsed/>
    <w:qFormat/>
    <w:rsid w:val="00062481"/>
    <w:pPr>
      <w:keepNext/>
      <w:tabs>
        <w:tab w:val="left" w:pos="360"/>
      </w:tabs>
      <w:spacing w:after="0" w:line="240" w:lineRule="auto"/>
      <w:ind w:left="360" w:hanging="360"/>
      <w:jc w:val="both"/>
      <w:outlineLvl w:val="2"/>
    </w:pPr>
    <w:rPr>
      <w:rFonts w:ascii="Times New Roman" w:eastAsia="Times New Roman" w:hAnsi="Times New Roman"/>
      <w:b/>
      <w:sz w:val="24"/>
      <w:szCs w:val="24"/>
      <w:lang w:eastAsia="cs-CZ"/>
    </w:rPr>
  </w:style>
  <w:style w:type="paragraph" w:styleId="Nadpis4">
    <w:name w:val="heading 4"/>
    <w:basedOn w:val="Normlny"/>
    <w:next w:val="Normlny"/>
    <w:link w:val="Nadpis4Char"/>
    <w:uiPriority w:val="9"/>
    <w:unhideWhenUsed/>
    <w:qFormat/>
    <w:rsid w:val="00062481"/>
    <w:pPr>
      <w:keepNext/>
      <w:spacing w:before="240" w:after="60" w:line="240" w:lineRule="auto"/>
      <w:outlineLvl w:val="3"/>
    </w:pPr>
    <w:rPr>
      <w:rFonts w:ascii="Arial" w:eastAsia="Times New Roman" w:hAnsi="Arial"/>
      <w:b/>
      <w:sz w:val="24"/>
      <w:szCs w:val="24"/>
      <w:lang w:eastAsia="cs-CZ"/>
    </w:rPr>
  </w:style>
  <w:style w:type="paragraph" w:styleId="Nadpis5">
    <w:name w:val="heading 5"/>
    <w:basedOn w:val="Normlny"/>
    <w:next w:val="Normlny"/>
    <w:link w:val="Nadpis5Char"/>
    <w:uiPriority w:val="9"/>
    <w:unhideWhenUsed/>
    <w:qFormat/>
    <w:rsid w:val="00062481"/>
    <w:p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y"/>
    <w:next w:val="Normlny"/>
    <w:link w:val="Nadpis6Char"/>
    <w:uiPriority w:val="9"/>
    <w:unhideWhenUsed/>
    <w:qFormat/>
    <w:rsid w:val="00062481"/>
    <w:pPr>
      <w:keepNext/>
      <w:spacing w:after="0" w:line="240" w:lineRule="auto"/>
      <w:jc w:val="center"/>
      <w:outlineLvl w:val="5"/>
    </w:pPr>
    <w:rPr>
      <w:rFonts w:ascii="Times New Roman" w:eastAsia="Times New Roman" w:hAnsi="Times New Roman"/>
      <w:b/>
      <w:sz w:val="32"/>
      <w:szCs w:val="24"/>
      <w:lang w:eastAsia="cs-CZ"/>
    </w:rPr>
  </w:style>
  <w:style w:type="paragraph" w:styleId="Nadpis7">
    <w:name w:val="heading 7"/>
    <w:basedOn w:val="Normlny"/>
    <w:next w:val="Normlny"/>
    <w:link w:val="Nadpis7Char"/>
    <w:uiPriority w:val="9"/>
    <w:unhideWhenUsed/>
    <w:qFormat/>
    <w:rsid w:val="00062481"/>
    <w:pPr>
      <w:keepNext/>
      <w:spacing w:after="0" w:line="360" w:lineRule="auto"/>
      <w:jc w:val="both"/>
      <w:outlineLvl w:val="6"/>
    </w:pPr>
    <w:rPr>
      <w:rFonts w:ascii="Times New Roman" w:eastAsia="Times New Roman" w:hAnsi="Times New Roman"/>
      <w:b/>
      <w:bCs/>
      <w:sz w:val="24"/>
      <w:szCs w:val="24"/>
      <w:u w:val="single"/>
      <w:lang w:eastAsia="sk-SK"/>
    </w:rPr>
  </w:style>
  <w:style w:type="paragraph" w:styleId="Nadpis8">
    <w:name w:val="heading 8"/>
    <w:basedOn w:val="Normlny"/>
    <w:next w:val="Normlny"/>
    <w:link w:val="Nadpis8Char"/>
    <w:uiPriority w:val="9"/>
    <w:unhideWhenUsed/>
    <w:qFormat/>
    <w:rsid w:val="00062481"/>
    <w:pPr>
      <w:keepNext/>
      <w:spacing w:after="0" w:line="240" w:lineRule="auto"/>
      <w:jc w:val="center"/>
      <w:outlineLvl w:val="7"/>
    </w:pPr>
    <w:rPr>
      <w:rFonts w:ascii="Times New Roman" w:eastAsia="Times New Roman" w:hAnsi="Times New Roman"/>
      <w:b/>
      <w:sz w:val="36"/>
      <w:szCs w:val="24"/>
      <w:lang w:eastAsia="cs-CZ"/>
    </w:rPr>
  </w:style>
  <w:style w:type="paragraph" w:styleId="Nadpis9">
    <w:name w:val="heading 9"/>
    <w:basedOn w:val="Normlny"/>
    <w:next w:val="Normlny"/>
    <w:link w:val="Nadpis9Char"/>
    <w:unhideWhenUsed/>
    <w:qFormat/>
    <w:rsid w:val="00062481"/>
    <w:pPr>
      <w:spacing w:before="240" w:after="60" w:line="240" w:lineRule="auto"/>
      <w:outlineLvl w:val="8"/>
    </w:pPr>
    <w:rPr>
      <w:rFonts w:ascii="Arial" w:eastAsia="Times New Roman" w:hAnsi="Arial" w:cs="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body,ODRAZKY PRVA UROVEN,cislovanie,Bullet List,FooterText,numbered,Paragraphe de liste1,Odsek 1.,Nad,Odstavec cíl se seznamem"/>
    <w:basedOn w:val="Normlny"/>
    <w:link w:val="OdsekzoznamuChar"/>
    <w:qFormat/>
    <w:rsid w:val="009A3A28"/>
    <w:pPr>
      <w:ind w:left="720"/>
      <w:contextualSpacing/>
    </w:pPr>
  </w:style>
  <w:style w:type="character" w:customStyle="1" w:styleId="OdsekzoznamuChar">
    <w:name w:val="Odsek zoznamu Char"/>
    <w:aliases w:val="Bullet Number Char,lp1 Char,lp11 Char,List Paragraph11 Char,Bullet 1 Char,Use Case List Paragraph Char,Odsek Char,body Char,ODRAZKY PRVA UROVEN Char,cislovanie Char,Bullet List Char,FooterText Char,numbered Char,Odsek 1. Char,Nad Char"/>
    <w:link w:val="Odsekzoznamu"/>
    <w:qFormat/>
    <w:locked/>
    <w:rsid w:val="009A3A28"/>
    <w:rPr>
      <w:rFonts w:ascii="Calibri" w:eastAsia="Calibri" w:hAnsi="Calibri" w:cs="Times New Roman"/>
    </w:rPr>
  </w:style>
  <w:style w:type="paragraph" w:styleId="Hlavika">
    <w:name w:val="header"/>
    <w:aliases w:val="Hlavička Char Char Char, 1"/>
    <w:basedOn w:val="Normlny"/>
    <w:link w:val="HlavikaChar"/>
    <w:unhideWhenUsed/>
    <w:rsid w:val="005A15B6"/>
    <w:pPr>
      <w:tabs>
        <w:tab w:val="center" w:pos="4536"/>
        <w:tab w:val="right" w:pos="9072"/>
      </w:tabs>
      <w:spacing w:after="0" w:line="240" w:lineRule="auto"/>
    </w:pPr>
  </w:style>
  <w:style w:type="character" w:customStyle="1" w:styleId="HlavikaChar">
    <w:name w:val="Hlavička Char"/>
    <w:aliases w:val="Hlavička Char Char Char Char, 1 Char"/>
    <w:basedOn w:val="Predvolenpsmoodseku"/>
    <w:link w:val="Hlavika"/>
    <w:rsid w:val="005A15B6"/>
    <w:rPr>
      <w:rFonts w:ascii="Calibri" w:eastAsia="Calibri" w:hAnsi="Calibri" w:cs="Times New Roman"/>
    </w:rPr>
  </w:style>
  <w:style w:type="paragraph" w:styleId="Pta">
    <w:name w:val="footer"/>
    <w:basedOn w:val="Normlny"/>
    <w:link w:val="PtaChar"/>
    <w:uiPriority w:val="99"/>
    <w:unhideWhenUsed/>
    <w:rsid w:val="005A15B6"/>
    <w:pPr>
      <w:tabs>
        <w:tab w:val="center" w:pos="4536"/>
        <w:tab w:val="right" w:pos="9072"/>
      </w:tabs>
      <w:spacing w:after="0" w:line="240" w:lineRule="auto"/>
    </w:pPr>
  </w:style>
  <w:style w:type="character" w:customStyle="1" w:styleId="PtaChar">
    <w:name w:val="Päta Char"/>
    <w:basedOn w:val="Predvolenpsmoodseku"/>
    <w:link w:val="Pta"/>
    <w:uiPriority w:val="99"/>
    <w:rsid w:val="005A15B6"/>
    <w:rPr>
      <w:rFonts w:ascii="Calibri" w:eastAsia="Calibri" w:hAnsi="Calibri" w:cs="Times New Roman"/>
    </w:rPr>
  </w:style>
  <w:style w:type="paragraph" w:styleId="Textbubliny">
    <w:name w:val="Balloon Text"/>
    <w:basedOn w:val="Normlny"/>
    <w:link w:val="TextbublinyChar"/>
    <w:unhideWhenUsed/>
    <w:rsid w:val="000557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055798"/>
    <w:rPr>
      <w:rFonts w:ascii="Segoe UI" w:eastAsia="Calibri" w:hAnsi="Segoe UI" w:cs="Segoe UI"/>
      <w:sz w:val="18"/>
      <w:szCs w:val="18"/>
    </w:rPr>
  </w:style>
  <w:style w:type="paragraph" w:customStyle="1" w:styleId="odsek">
    <w:name w:val="odsek"/>
    <w:basedOn w:val="Obyajntext"/>
    <w:link w:val="odsekChar"/>
    <w:qFormat/>
    <w:rsid w:val="00B0778C"/>
    <w:pPr>
      <w:numPr>
        <w:numId w:val="1"/>
      </w:numPr>
      <w:spacing w:before="120" w:after="120" w:line="360" w:lineRule="auto"/>
      <w:jc w:val="both"/>
    </w:pPr>
    <w:rPr>
      <w:rFonts w:ascii="Times New Roman" w:eastAsia="Times New Roman" w:hAnsi="Times New Roman" w:cs="Times New Roman"/>
      <w:sz w:val="24"/>
      <w:lang w:val="x-none" w:eastAsia="sk-SK"/>
    </w:rPr>
  </w:style>
  <w:style w:type="character" w:customStyle="1" w:styleId="odsekChar">
    <w:name w:val="odsek Char"/>
    <w:basedOn w:val="ObyajntextChar"/>
    <w:link w:val="odsek"/>
    <w:locked/>
    <w:rsid w:val="00B0778C"/>
    <w:rPr>
      <w:rFonts w:ascii="Times New Roman" w:eastAsia="Times New Roman" w:hAnsi="Times New Roman" w:cs="Times New Roman"/>
      <w:sz w:val="24"/>
      <w:szCs w:val="21"/>
      <w:lang w:val="x-none" w:eastAsia="sk-SK"/>
    </w:rPr>
  </w:style>
  <w:style w:type="paragraph" w:customStyle="1" w:styleId="bod">
    <w:name w:val="bod"/>
    <w:basedOn w:val="odsek"/>
    <w:rsid w:val="00B0778C"/>
    <w:pPr>
      <w:numPr>
        <w:numId w:val="0"/>
      </w:numPr>
      <w:tabs>
        <w:tab w:val="num" w:pos="680"/>
      </w:tabs>
      <w:spacing w:before="0" w:after="200" w:line="276" w:lineRule="auto"/>
      <w:ind w:left="680" w:hanging="680"/>
      <w:jc w:val="left"/>
    </w:pPr>
    <w:rPr>
      <w:rFonts w:asciiTheme="minorHAnsi" w:hAnsiTheme="minorHAnsi"/>
      <w:sz w:val="22"/>
      <w:szCs w:val="22"/>
      <w:lang w:val="sk-SK" w:eastAsia="en-US"/>
    </w:rPr>
  </w:style>
  <w:style w:type="paragraph" w:customStyle="1" w:styleId="lnok">
    <w:name w:val="článok"/>
    <w:basedOn w:val="Normlny"/>
    <w:next w:val="odsek"/>
    <w:rsid w:val="00B0778C"/>
    <w:pPr>
      <w:widowControl w:val="0"/>
      <w:spacing w:before="240" w:after="0"/>
      <w:ind w:left="5813"/>
      <w:jc w:val="center"/>
    </w:pPr>
    <w:rPr>
      <w:rFonts w:eastAsia="Times New Roman"/>
      <w:b/>
    </w:rPr>
  </w:style>
  <w:style w:type="paragraph" w:customStyle="1" w:styleId="bodbezsla">
    <w:name w:val="bod bez čísla"/>
    <w:basedOn w:val="bod"/>
    <w:rsid w:val="00B0778C"/>
    <w:pPr>
      <w:widowControl w:val="0"/>
      <w:tabs>
        <w:tab w:val="clear" w:pos="680"/>
      </w:tabs>
      <w:spacing w:after="0"/>
      <w:ind w:left="1021" w:firstLine="0"/>
      <w:jc w:val="both"/>
    </w:pPr>
    <w:rPr>
      <w:rFonts w:ascii="Calibri" w:hAnsi="Calibri"/>
    </w:rPr>
  </w:style>
  <w:style w:type="paragraph" w:styleId="Obyajntext">
    <w:name w:val="Plain Text"/>
    <w:basedOn w:val="Normlny"/>
    <w:link w:val="ObyajntextChar"/>
    <w:uiPriority w:val="99"/>
    <w:unhideWhenUsed/>
    <w:rsid w:val="00B0778C"/>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rsid w:val="00B0778C"/>
    <w:rPr>
      <w:rFonts w:ascii="Consolas" w:eastAsia="Calibri" w:hAnsi="Consolas" w:cs="Consolas"/>
      <w:sz w:val="21"/>
      <w:szCs w:val="21"/>
    </w:rPr>
  </w:style>
  <w:style w:type="character" w:customStyle="1" w:styleId="Nadpis1Char">
    <w:name w:val="Nadpis 1 Char"/>
    <w:aliases w:val="Normálny 1 Char1"/>
    <w:basedOn w:val="Predvolenpsmoodseku"/>
    <w:link w:val="Nadpis1"/>
    <w:uiPriority w:val="9"/>
    <w:rsid w:val="00062481"/>
    <w:rPr>
      <w:rFonts w:ascii="Times New Roman" w:eastAsia="Times New Roman" w:hAnsi="Times New Roman" w:cs="Times New Roman"/>
      <w:b/>
      <w:sz w:val="24"/>
      <w:szCs w:val="24"/>
      <w:lang w:eastAsia="cs-CZ"/>
    </w:rPr>
  </w:style>
  <w:style w:type="character" w:customStyle="1" w:styleId="Nadpis2Char">
    <w:name w:val="Nadpis 2 Char"/>
    <w:basedOn w:val="Predvolenpsmoodseku"/>
    <w:link w:val="Nadpis2"/>
    <w:rsid w:val="00062481"/>
    <w:rPr>
      <w:rFonts w:ascii="Arial" w:eastAsia="Times New Roman" w:hAnsi="Arial" w:cs="Arial"/>
      <w:b/>
      <w:bCs/>
      <w:i/>
      <w:iCs/>
      <w:sz w:val="28"/>
      <w:szCs w:val="28"/>
      <w:lang w:eastAsia="cs-CZ"/>
    </w:rPr>
  </w:style>
  <w:style w:type="character" w:customStyle="1" w:styleId="Nadpis3Char">
    <w:name w:val="Nadpis 3 Char"/>
    <w:basedOn w:val="Predvolenpsmoodseku"/>
    <w:link w:val="Nadpis3"/>
    <w:rsid w:val="00062481"/>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uiPriority w:val="9"/>
    <w:rsid w:val="00062481"/>
    <w:rPr>
      <w:rFonts w:ascii="Arial" w:eastAsia="Times New Roman" w:hAnsi="Arial" w:cs="Times New Roman"/>
      <w:b/>
      <w:sz w:val="24"/>
      <w:szCs w:val="24"/>
      <w:lang w:eastAsia="cs-CZ"/>
    </w:rPr>
  </w:style>
  <w:style w:type="character" w:customStyle="1" w:styleId="Nadpis5Char">
    <w:name w:val="Nadpis 5 Char"/>
    <w:basedOn w:val="Predvolenpsmoodseku"/>
    <w:link w:val="Nadpis5"/>
    <w:uiPriority w:val="9"/>
    <w:rsid w:val="00062481"/>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sid w:val="00062481"/>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uiPriority w:val="9"/>
    <w:rsid w:val="00062481"/>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
    <w:rsid w:val="00062481"/>
    <w:rPr>
      <w:rFonts w:ascii="Times New Roman" w:eastAsia="Times New Roman" w:hAnsi="Times New Roman" w:cs="Times New Roman"/>
      <w:b/>
      <w:sz w:val="36"/>
      <w:szCs w:val="24"/>
      <w:lang w:eastAsia="cs-CZ"/>
    </w:rPr>
  </w:style>
  <w:style w:type="character" w:customStyle="1" w:styleId="Nadpis9Char">
    <w:name w:val="Nadpis 9 Char"/>
    <w:basedOn w:val="Predvolenpsmoodseku"/>
    <w:link w:val="Nadpis9"/>
    <w:rsid w:val="00062481"/>
    <w:rPr>
      <w:rFonts w:ascii="Arial" w:eastAsia="Times New Roman" w:hAnsi="Arial" w:cs="Arial"/>
      <w:lang w:eastAsia="cs-CZ"/>
    </w:rPr>
  </w:style>
  <w:style w:type="character" w:styleId="Hypertextovprepojenie">
    <w:name w:val="Hyperlink"/>
    <w:unhideWhenUsed/>
    <w:rsid w:val="00062481"/>
    <w:rPr>
      <w:color w:val="0000FF"/>
      <w:u w:val="single"/>
    </w:rPr>
  </w:style>
  <w:style w:type="character" w:styleId="PouitHypertextovPrepojenie">
    <w:name w:val="FollowedHyperlink"/>
    <w:uiPriority w:val="99"/>
    <w:unhideWhenUsed/>
    <w:rsid w:val="00062481"/>
    <w:rPr>
      <w:color w:val="800080"/>
      <w:u w:val="single"/>
    </w:rPr>
  </w:style>
  <w:style w:type="character" w:customStyle="1" w:styleId="Nadpis1Char1">
    <w:name w:val="Nadpis 1 Char1"/>
    <w:aliases w:val="Normálny 1 Char"/>
    <w:rsid w:val="00062481"/>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semiHidden/>
    <w:unhideWhenUsed/>
    <w:rsid w:val="0006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lang w:eastAsia="sk-SK"/>
    </w:rPr>
  </w:style>
  <w:style w:type="character" w:customStyle="1" w:styleId="PredformtovanHTMLChar">
    <w:name w:val="Predformátované HTML Char"/>
    <w:basedOn w:val="Predvolenpsmoodseku"/>
    <w:link w:val="PredformtovanHTML"/>
    <w:semiHidden/>
    <w:rsid w:val="00062481"/>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062481"/>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Normlnysozarkami">
    <w:name w:val="Normal Indent"/>
    <w:basedOn w:val="Normlny"/>
    <w:uiPriority w:val="99"/>
    <w:semiHidden/>
    <w:unhideWhenUsed/>
    <w:rsid w:val="00062481"/>
    <w:pPr>
      <w:spacing w:after="0" w:line="240" w:lineRule="auto"/>
      <w:ind w:left="720"/>
    </w:pPr>
    <w:rPr>
      <w:rFonts w:ascii="CG Times" w:eastAsia="Times New Roman" w:hAnsi="CG Times"/>
      <w:sz w:val="20"/>
      <w:szCs w:val="24"/>
      <w:lang w:eastAsia="cs-CZ"/>
    </w:rPr>
  </w:style>
  <w:style w:type="paragraph" w:styleId="Textpoznmkypodiarou">
    <w:name w:val="footnote text"/>
    <w:aliases w:val="Text poznámky pod čiarou 007,_Poznámka pod čiarou"/>
    <w:basedOn w:val="Normlny"/>
    <w:link w:val="TextpoznmkypodiarouChar"/>
    <w:unhideWhenUsed/>
    <w:rsid w:val="00062481"/>
    <w:pPr>
      <w:spacing w:after="0" w:line="240" w:lineRule="auto"/>
    </w:pPr>
    <w:rPr>
      <w:rFonts w:ascii="Times New Roman" w:eastAsia="Times New Roman" w:hAnsi="Times New Roman"/>
      <w:sz w:val="20"/>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062481"/>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062481"/>
    <w:pPr>
      <w:spacing w:after="0" w:line="240" w:lineRule="auto"/>
    </w:pPr>
    <w:rPr>
      <w:rFonts w:ascii="Times New Roman" w:eastAsia="Times New Roman" w:hAnsi="Times New Roman"/>
      <w:sz w:val="20"/>
      <w:szCs w:val="24"/>
      <w:lang w:eastAsia="cs-CZ"/>
    </w:rPr>
  </w:style>
  <w:style w:type="character" w:customStyle="1" w:styleId="TextkomentraChar">
    <w:name w:val="Text komentára Char"/>
    <w:basedOn w:val="Predvolenpsmoodseku"/>
    <w:link w:val="Textkomentra"/>
    <w:uiPriority w:val="99"/>
    <w:rsid w:val="00062481"/>
    <w:rPr>
      <w:rFonts w:ascii="Times New Roman" w:eastAsia="Times New Roman" w:hAnsi="Times New Roman" w:cs="Times New Roman"/>
      <w:sz w:val="20"/>
      <w:szCs w:val="24"/>
      <w:lang w:eastAsia="cs-CZ"/>
    </w:rPr>
  </w:style>
  <w:style w:type="character" w:customStyle="1" w:styleId="HlavikaChar1">
    <w:name w:val="Hlavička Char1"/>
    <w:aliases w:val="Hlavička Char Char Char Char1"/>
    <w:basedOn w:val="Predvolenpsmoodseku"/>
    <w:semiHidden/>
    <w:rsid w:val="00062481"/>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062481"/>
    <w:pPr>
      <w:spacing w:before="120" w:after="0" w:line="240" w:lineRule="auto"/>
      <w:ind w:left="566" w:hanging="283"/>
      <w:jc w:val="both"/>
    </w:pPr>
    <w:rPr>
      <w:rFonts w:ascii="Times New Roman" w:eastAsia="Times New Roman" w:hAnsi="Times New Roman"/>
      <w:sz w:val="24"/>
      <w:szCs w:val="24"/>
      <w:lang w:eastAsia="sk-SK"/>
    </w:rPr>
  </w:style>
  <w:style w:type="paragraph" w:styleId="Nzov">
    <w:name w:val="Title"/>
    <w:basedOn w:val="Normlny"/>
    <w:link w:val="NzovChar"/>
    <w:qFormat/>
    <w:rsid w:val="00062481"/>
    <w:pPr>
      <w:tabs>
        <w:tab w:val="left" w:pos="1418"/>
      </w:tabs>
      <w:spacing w:after="0" w:line="240" w:lineRule="atLeast"/>
      <w:ind w:right="-34"/>
      <w:jc w:val="center"/>
    </w:pPr>
    <w:rPr>
      <w:rFonts w:ascii="Arial" w:eastAsia="Times New Roman" w:hAnsi="Arial"/>
      <w:b/>
      <w:sz w:val="28"/>
      <w:szCs w:val="24"/>
      <w:lang w:eastAsia="cs-CZ"/>
    </w:rPr>
  </w:style>
  <w:style w:type="character" w:customStyle="1" w:styleId="NzovChar">
    <w:name w:val="Názov Char"/>
    <w:basedOn w:val="Predvolenpsmoodseku"/>
    <w:link w:val="Nzov"/>
    <w:rsid w:val="00062481"/>
    <w:rPr>
      <w:rFonts w:ascii="Arial" w:eastAsia="Times New Roman" w:hAnsi="Arial" w:cs="Times New Roman"/>
      <w:b/>
      <w:sz w:val="28"/>
      <w:szCs w:val="24"/>
      <w:lang w:eastAsia="cs-CZ"/>
    </w:rPr>
  </w:style>
  <w:style w:type="character" w:customStyle="1" w:styleId="ZkladntextChar">
    <w:name w:val="Základný text Char"/>
    <w:aliases w:val="b Char1,Základný text1 Char1,heading3 Char,Body Text - Level 2 Char,bt Char,body text Char,t1 Char,taten_body Char,block Char,Body Text 1 Char,NoticeText-List Char,Char Char Char Char Char Char Char Char Char Char, Char Char"/>
    <w:link w:val="Zkladntext"/>
    <w:locked/>
    <w:rsid w:val="00062481"/>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
    <w:basedOn w:val="Normlny"/>
    <w:link w:val="ZkladntextChar"/>
    <w:unhideWhenUsed/>
    <w:rsid w:val="00062481"/>
    <w:pPr>
      <w:spacing w:after="0" w:line="240" w:lineRule="auto"/>
      <w:jc w:val="both"/>
    </w:pPr>
    <w:rPr>
      <w:rFonts w:asciiTheme="minorHAnsi" w:eastAsiaTheme="minorHAnsi" w:hAnsiTheme="minorHAnsi" w:cstheme="minorBidi"/>
      <w:lang w:eastAsia="cs-CZ"/>
    </w:rPr>
  </w:style>
  <w:style w:type="character" w:customStyle="1" w:styleId="ZkladntextChar1">
    <w:name w:val="Základný text Char1"/>
    <w:aliases w:val="b Char,Základný text1 Char"/>
    <w:basedOn w:val="Predvolenpsmoodseku"/>
    <w:semiHidden/>
    <w:rsid w:val="00062481"/>
    <w:rPr>
      <w:rFonts w:ascii="Calibri" w:eastAsia="Calibri" w:hAnsi="Calibri" w:cs="Times New Roman"/>
    </w:rPr>
  </w:style>
  <w:style w:type="paragraph" w:styleId="Zarkazkladnhotextu">
    <w:name w:val="Body Text Indent"/>
    <w:basedOn w:val="Normlny"/>
    <w:link w:val="ZarkazkladnhotextuChar"/>
    <w:uiPriority w:val="99"/>
    <w:unhideWhenUsed/>
    <w:rsid w:val="00062481"/>
    <w:pPr>
      <w:spacing w:after="120" w:line="240" w:lineRule="auto"/>
      <w:ind w:left="283"/>
    </w:pPr>
    <w:rPr>
      <w:rFonts w:ascii="Times New Roman" w:eastAsia="Times New Roman" w:hAnsi="Times New Roman"/>
      <w:sz w:val="24"/>
      <w:szCs w:val="24"/>
      <w:lang w:eastAsia="cs-CZ"/>
    </w:rPr>
  </w:style>
  <w:style w:type="character" w:customStyle="1" w:styleId="ZarkazkladnhotextuChar">
    <w:name w:val="Zarážka základného textu Char"/>
    <w:basedOn w:val="Predvolenpsmoodseku"/>
    <w:link w:val="Zarkazkladnhotextu"/>
    <w:uiPriority w:val="99"/>
    <w:rsid w:val="00062481"/>
    <w:rPr>
      <w:rFonts w:ascii="Times New Roman" w:eastAsia="Times New Roman" w:hAnsi="Times New Roman" w:cs="Times New Roman"/>
      <w:sz w:val="24"/>
      <w:szCs w:val="24"/>
      <w:lang w:eastAsia="cs-CZ"/>
    </w:rPr>
  </w:style>
  <w:style w:type="paragraph" w:styleId="Zkladntext2">
    <w:name w:val="Body Text 2"/>
    <w:basedOn w:val="Normlny"/>
    <w:link w:val="Zkladntext2Char"/>
    <w:unhideWhenUsed/>
    <w:rsid w:val="00062481"/>
    <w:pPr>
      <w:numPr>
        <w:ilvl w:val="12"/>
      </w:numPr>
      <w:spacing w:after="0" w:line="240" w:lineRule="auto"/>
      <w:jc w:val="both"/>
    </w:pPr>
    <w:rPr>
      <w:rFonts w:ascii="Arial" w:eastAsia="Times New Roman" w:hAnsi="Arial" w:cs="Arial"/>
      <w:bCs/>
      <w:szCs w:val="24"/>
      <w:lang w:eastAsia="cs-CZ"/>
    </w:rPr>
  </w:style>
  <w:style w:type="character" w:customStyle="1" w:styleId="Zkladntext2Char">
    <w:name w:val="Základný text 2 Char"/>
    <w:basedOn w:val="Predvolenpsmoodseku"/>
    <w:link w:val="Zkladntext2"/>
    <w:rsid w:val="00062481"/>
    <w:rPr>
      <w:rFonts w:ascii="Arial" w:eastAsia="Times New Roman" w:hAnsi="Arial" w:cs="Arial"/>
      <w:bCs/>
      <w:szCs w:val="24"/>
      <w:lang w:eastAsia="cs-CZ"/>
    </w:rPr>
  </w:style>
  <w:style w:type="paragraph" w:styleId="Zkladntext3">
    <w:name w:val="Body Text 3"/>
    <w:basedOn w:val="Normlny"/>
    <w:link w:val="Zkladntext3Char"/>
    <w:unhideWhenUsed/>
    <w:rsid w:val="00062481"/>
    <w:pPr>
      <w:tabs>
        <w:tab w:val="left" w:pos="9070"/>
      </w:tabs>
      <w:spacing w:after="0" w:line="240" w:lineRule="auto"/>
      <w:ind w:right="310"/>
      <w:jc w:val="both"/>
    </w:pPr>
    <w:rPr>
      <w:rFonts w:ascii="Times New Roman" w:eastAsia="Times New Roman" w:hAnsi="Times New Roman"/>
      <w:sz w:val="24"/>
      <w:szCs w:val="24"/>
      <w:lang w:eastAsia="cs-CZ"/>
    </w:rPr>
  </w:style>
  <w:style w:type="character" w:customStyle="1" w:styleId="Zkladntext3Char">
    <w:name w:val="Základný text 3 Char"/>
    <w:basedOn w:val="Predvolenpsmoodseku"/>
    <w:link w:val="Zkladntext3"/>
    <w:rsid w:val="00062481"/>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062481"/>
    <w:pPr>
      <w:spacing w:after="120" w:line="480" w:lineRule="auto"/>
      <w:ind w:left="283"/>
    </w:pPr>
    <w:rPr>
      <w:rFonts w:ascii="Times New Roman" w:eastAsia="Times New Roman" w:hAnsi="Times New Roman"/>
      <w:sz w:val="24"/>
      <w:szCs w:val="24"/>
      <w:lang w:eastAsia="cs-CZ"/>
    </w:rPr>
  </w:style>
  <w:style w:type="character" w:customStyle="1" w:styleId="Zarkazkladnhotextu2Char">
    <w:name w:val="Zarážka základného textu 2 Char"/>
    <w:basedOn w:val="Predvolenpsmoodseku"/>
    <w:link w:val="Zarkazkladnhotextu2"/>
    <w:rsid w:val="0006248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unhideWhenUsed/>
    <w:rsid w:val="00062481"/>
    <w:rPr>
      <w:b/>
      <w:bCs/>
    </w:rPr>
  </w:style>
  <w:style w:type="character" w:customStyle="1" w:styleId="PredmetkomentraChar">
    <w:name w:val="Predmet komentára Char"/>
    <w:basedOn w:val="TextkomentraChar"/>
    <w:link w:val="Predmetkomentra"/>
    <w:uiPriority w:val="99"/>
    <w:rsid w:val="00062481"/>
    <w:rPr>
      <w:rFonts w:ascii="Times New Roman" w:eastAsia="Times New Roman" w:hAnsi="Times New Roman" w:cs="Times New Roman"/>
      <w:b/>
      <w:bCs/>
      <w:sz w:val="20"/>
      <w:szCs w:val="24"/>
      <w:lang w:eastAsia="cs-CZ"/>
    </w:rPr>
  </w:style>
  <w:style w:type="paragraph" w:customStyle="1" w:styleId="Zkladntext21">
    <w:name w:val="Základný text 21"/>
    <w:basedOn w:val="Normlny"/>
    <w:rsid w:val="00062481"/>
    <w:pPr>
      <w:spacing w:after="0" w:line="240" w:lineRule="auto"/>
      <w:ind w:left="426"/>
      <w:jc w:val="both"/>
    </w:pPr>
    <w:rPr>
      <w:rFonts w:ascii="Times New Roman" w:eastAsia="Times New Roman" w:hAnsi="Times New Roman"/>
      <w:sz w:val="24"/>
      <w:szCs w:val="24"/>
      <w:lang w:eastAsia="cs-CZ"/>
    </w:rPr>
  </w:style>
  <w:style w:type="paragraph" w:customStyle="1" w:styleId="CharChar1">
    <w:name w:val="Char Char1"/>
    <w:basedOn w:val="Normlny"/>
    <w:rsid w:val="00062481"/>
    <w:pPr>
      <w:spacing w:after="160" w:line="240" w:lineRule="exact"/>
    </w:pPr>
    <w:rPr>
      <w:rFonts w:ascii="Verdana" w:eastAsia="Times New Roman" w:hAnsi="Verdana" w:cs="Verdana"/>
      <w:sz w:val="20"/>
      <w:szCs w:val="24"/>
      <w:lang w:val="en-US"/>
    </w:rPr>
  </w:style>
  <w:style w:type="paragraph" w:customStyle="1" w:styleId="CharCharCharCharCharCharCharCharCharCharCharCharCharCharChar">
    <w:name w:val="Char Char Char Char Char Char Char Char Char Char Char 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CharCharChar">
    <w:name w:val="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Styl2">
    <w:name w:val="Styl2"/>
    <w:basedOn w:val="Nadpis1"/>
    <w:uiPriority w:val="99"/>
    <w:rsid w:val="00062481"/>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CharCharCharCharCharChar">
    <w:name w:val="Char Char 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aa">
    <w:name w:val="aa"/>
    <w:basedOn w:val="Normlny"/>
    <w:uiPriority w:val="99"/>
    <w:rsid w:val="0006248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noProof/>
      <w:sz w:val="24"/>
      <w:szCs w:val="24"/>
      <w:lang w:eastAsia="sk-SK"/>
    </w:rPr>
  </w:style>
  <w:style w:type="paragraph" w:customStyle="1" w:styleId="CharCharCharCharCharCharCharCharCharCharChar">
    <w:name w:val="Char Char Char Char Char Char Char 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tnr12">
    <w:name w:val="tnr 12"/>
    <w:basedOn w:val="Normlny"/>
    <w:uiPriority w:val="99"/>
    <w:rsid w:val="00062481"/>
    <w:pPr>
      <w:spacing w:after="0" w:line="360" w:lineRule="atLeast"/>
      <w:jc w:val="both"/>
    </w:pPr>
    <w:rPr>
      <w:rFonts w:ascii="Times New Roman" w:eastAsia="Times New Roman" w:hAnsi="Times New Roman"/>
      <w:sz w:val="24"/>
      <w:szCs w:val="24"/>
    </w:rPr>
  </w:style>
  <w:style w:type="character" w:customStyle="1" w:styleId="Normln1CharChar">
    <w:name w:val="Normální1 Char Char"/>
    <w:link w:val="Normln1Char"/>
    <w:locked/>
    <w:rsid w:val="00062481"/>
    <w:rPr>
      <w:rFonts w:ascii="Arial" w:hAnsi="Arial" w:cs="Arial"/>
      <w:noProof/>
      <w:lang w:val="en-US"/>
    </w:rPr>
  </w:style>
  <w:style w:type="paragraph" w:customStyle="1" w:styleId="Normln1Char">
    <w:name w:val="Normální1 Char"/>
    <w:basedOn w:val="Normlny"/>
    <w:link w:val="Normln1CharChar"/>
    <w:rsid w:val="00062481"/>
    <w:pPr>
      <w:widowControl w:val="0"/>
      <w:spacing w:after="0" w:line="240" w:lineRule="auto"/>
      <w:ind w:left="1134"/>
    </w:pPr>
    <w:rPr>
      <w:rFonts w:ascii="Arial" w:eastAsiaTheme="minorHAnsi" w:hAnsi="Arial" w:cs="Arial"/>
      <w:noProof/>
      <w:lang w:val="en-US"/>
    </w:rPr>
  </w:style>
  <w:style w:type="paragraph" w:customStyle="1" w:styleId="CharCharCharChar">
    <w:name w:val="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062481"/>
    <w:pPr>
      <w:widowControl w:val="0"/>
      <w:adjustRightInd w:val="0"/>
      <w:spacing w:after="160" w:line="240" w:lineRule="exact"/>
      <w:ind w:firstLine="720"/>
    </w:pPr>
    <w:rPr>
      <w:rFonts w:ascii="Tahoma" w:eastAsia="Times New Roman" w:hAnsi="Tahoma" w:cs="Tahoma"/>
      <w:sz w:val="20"/>
      <w:szCs w:val="24"/>
      <w:lang w:val="en-US"/>
    </w:rPr>
  </w:style>
  <w:style w:type="paragraph" w:customStyle="1" w:styleId="Odsekzoznamu2">
    <w:name w:val="Odsek zoznamu2"/>
    <w:basedOn w:val="Normlny"/>
    <w:uiPriority w:val="99"/>
    <w:rsid w:val="00062481"/>
    <w:pPr>
      <w:ind w:left="720"/>
      <w:contextualSpacing/>
    </w:pPr>
    <w:rPr>
      <w:rFonts w:eastAsia="Times New Roman"/>
      <w:bCs/>
      <w:lang w:eastAsia="sk-SK"/>
    </w:rPr>
  </w:style>
  <w:style w:type="paragraph" w:customStyle="1" w:styleId="TabHd1">
    <w:name w:val="Tab Hd1"/>
    <w:basedOn w:val="Normlny"/>
    <w:next w:val="Normlny"/>
    <w:uiPriority w:val="99"/>
    <w:rsid w:val="00062481"/>
    <w:pPr>
      <w:keepNext/>
      <w:numPr>
        <w:numId w:val="18"/>
      </w:numPr>
      <w:spacing w:after="0" w:line="240" w:lineRule="auto"/>
      <w:outlineLvl w:val="0"/>
    </w:pPr>
    <w:rPr>
      <w:rFonts w:ascii="Arial" w:eastAsia="Times New Roman" w:hAnsi="Arial"/>
      <w:b/>
      <w:sz w:val="24"/>
      <w:szCs w:val="24"/>
    </w:rPr>
  </w:style>
  <w:style w:type="paragraph" w:customStyle="1" w:styleId="TabHd2">
    <w:name w:val="Tab Hd2"/>
    <w:basedOn w:val="Normlny"/>
    <w:next w:val="Normlny"/>
    <w:uiPriority w:val="99"/>
    <w:rsid w:val="00062481"/>
    <w:pPr>
      <w:keepLines/>
      <w:numPr>
        <w:ilvl w:val="1"/>
        <w:numId w:val="18"/>
      </w:numPr>
      <w:spacing w:after="0" w:line="240" w:lineRule="auto"/>
      <w:outlineLvl w:val="1"/>
    </w:pPr>
    <w:rPr>
      <w:rFonts w:ascii="Arial" w:eastAsia="Times New Roman" w:hAnsi="Arial"/>
      <w:i/>
      <w:sz w:val="20"/>
      <w:szCs w:val="24"/>
    </w:rPr>
  </w:style>
  <w:style w:type="paragraph" w:customStyle="1" w:styleId="TabHd3">
    <w:name w:val="Tab Hd3"/>
    <w:basedOn w:val="Normlny"/>
    <w:uiPriority w:val="99"/>
    <w:rsid w:val="00062481"/>
    <w:pPr>
      <w:numPr>
        <w:ilvl w:val="2"/>
        <w:numId w:val="18"/>
      </w:numPr>
      <w:spacing w:after="0" w:line="240" w:lineRule="auto"/>
      <w:outlineLvl w:val="2"/>
    </w:pPr>
    <w:rPr>
      <w:rFonts w:ascii="Arial" w:eastAsia="Times New Roman" w:hAnsi="Arial"/>
      <w:i/>
      <w:sz w:val="20"/>
      <w:szCs w:val="24"/>
    </w:rPr>
  </w:style>
  <w:style w:type="paragraph" w:customStyle="1" w:styleId="CharChar3">
    <w:name w:val="Char Char3"/>
    <w:basedOn w:val="Normlny"/>
    <w:uiPriority w:val="99"/>
    <w:rsid w:val="00062481"/>
    <w:pPr>
      <w:spacing w:after="160" w:line="240" w:lineRule="exact"/>
      <w:ind w:firstLine="720"/>
    </w:pPr>
    <w:rPr>
      <w:rFonts w:ascii="Tahoma" w:eastAsia="Times New Roman" w:hAnsi="Tahoma"/>
      <w:sz w:val="20"/>
      <w:szCs w:val="24"/>
      <w:lang w:val="en-US"/>
    </w:rPr>
  </w:style>
  <w:style w:type="character" w:styleId="Odkaznapoznmkupodiarou">
    <w:name w:val="footnote reference"/>
    <w:unhideWhenUsed/>
    <w:rsid w:val="00062481"/>
    <w:rPr>
      <w:vertAlign w:val="superscript"/>
    </w:rPr>
  </w:style>
  <w:style w:type="character" w:styleId="Odkaznakomentr">
    <w:name w:val="annotation reference"/>
    <w:uiPriority w:val="99"/>
    <w:unhideWhenUsed/>
    <w:rsid w:val="00062481"/>
    <w:rPr>
      <w:sz w:val="16"/>
      <w:szCs w:val="16"/>
    </w:rPr>
  </w:style>
  <w:style w:type="character" w:customStyle="1" w:styleId="pre">
    <w:name w:val="pre"/>
    <w:basedOn w:val="Predvolenpsmoodseku"/>
    <w:rsid w:val="00062481"/>
  </w:style>
  <w:style w:type="table" w:styleId="Mriekatabuky">
    <w:name w:val="Table Grid"/>
    <w:aliases w:val="Deloitte table 3"/>
    <w:basedOn w:val="Normlnatabuka"/>
    <w:uiPriority w:val="39"/>
    <w:rsid w:val="0006248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22"/>
    <w:qFormat/>
    <w:rsid w:val="00062481"/>
    <w:rPr>
      <w:b/>
      <w:bCs/>
    </w:rPr>
  </w:style>
  <w:style w:type="character" w:customStyle="1" w:styleId="st1">
    <w:name w:val="st1"/>
    <w:basedOn w:val="Predvolenpsmoodseku"/>
    <w:rsid w:val="00062481"/>
  </w:style>
  <w:style w:type="character" w:customStyle="1" w:styleId="cizojazycne">
    <w:name w:val="cizojazycne"/>
    <w:basedOn w:val="Predvolenpsmoodseku"/>
    <w:rsid w:val="00062481"/>
  </w:style>
  <w:style w:type="paragraph" w:styleId="Bezriadkovania">
    <w:name w:val="No Spacing"/>
    <w:uiPriority w:val="1"/>
    <w:qFormat/>
    <w:rsid w:val="00062481"/>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rsid w:val="00062481"/>
    <w:pPr>
      <w:widowControl w:val="0"/>
      <w:autoSpaceDE w:val="0"/>
      <w:autoSpaceDN w:val="0"/>
      <w:adjustRightInd w:val="0"/>
      <w:spacing w:after="0" w:line="266" w:lineRule="exact"/>
      <w:jc w:val="center"/>
    </w:pPr>
    <w:rPr>
      <w:rFonts w:ascii="Arial Narrow" w:eastAsia="MS Mincho" w:hAnsi="Arial Narrow"/>
      <w:sz w:val="24"/>
      <w:szCs w:val="24"/>
      <w:lang w:eastAsia="sk-SK"/>
    </w:rPr>
  </w:style>
  <w:style w:type="paragraph" w:customStyle="1" w:styleId="Style5">
    <w:name w:val="Style5"/>
    <w:basedOn w:val="Normlny"/>
    <w:uiPriority w:val="99"/>
    <w:rsid w:val="00062481"/>
    <w:pPr>
      <w:widowControl w:val="0"/>
      <w:autoSpaceDE w:val="0"/>
      <w:autoSpaceDN w:val="0"/>
      <w:adjustRightInd w:val="0"/>
      <w:spacing w:after="0" w:line="293" w:lineRule="exact"/>
    </w:pPr>
    <w:rPr>
      <w:rFonts w:ascii="Arial Narrow" w:eastAsia="MS Mincho" w:hAnsi="Arial Narrow"/>
      <w:sz w:val="24"/>
      <w:szCs w:val="24"/>
      <w:lang w:eastAsia="sk-SK"/>
    </w:rPr>
  </w:style>
  <w:style w:type="paragraph" w:customStyle="1" w:styleId="Style6">
    <w:name w:val="Style6"/>
    <w:basedOn w:val="Normlny"/>
    <w:rsid w:val="00062481"/>
    <w:pPr>
      <w:widowControl w:val="0"/>
      <w:autoSpaceDE w:val="0"/>
      <w:autoSpaceDN w:val="0"/>
      <w:adjustRightInd w:val="0"/>
      <w:spacing w:after="0" w:line="240" w:lineRule="auto"/>
      <w:jc w:val="both"/>
    </w:pPr>
    <w:rPr>
      <w:rFonts w:ascii="Arial Narrow" w:eastAsia="MS Mincho" w:hAnsi="Arial Narrow"/>
      <w:sz w:val="24"/>
      <w:szCs w:val="24"/>
      <w:lang w:eastAsia="sk-SK"/>
    </w:rPr>
  </w:style>
  <w:style w:type="paragraph" w:customStyle="1" w:styleId="Style10">
    <w:name w:val="Style10"/>
    <w:basedOn w:val="Normlny"/>
    <w:rsid w:val="00062481"/>
    <w:pPr>
      <w:widowControl w:val="0"/>
      <w:autoSpaceDE w:val="0"/>
      <w:autoSpaceDN w:val="0"/>
      <w:adjustRightInd w:val="0"/>
      <w:spacing w:after="0" w:line="292" w:lineRule="exact"/>
      <w:ind w:hanging="310"/>
      <w:jc w:val="both"/>
    </w:pPr>
    <w:rPr>
      <w:rFonts w:ascii="Arial Narrow" w:eastAsia="MS Mincho" w:hAnsi="Arial Narrow"/>
      <w:sz w:val="24"/>
      <w:szCs w:val="24"/>
      <w:lang w:eastAsia="sk-SK"/>
    </w:rPr>
  </w:style>
  <w:style w:type="paragraph" w:customStyle="1" w:styleId="Style11">
    <w:name w:val="Style11"/>
    <w:basedOn w:val="Normlny"/>
    <w:rsid w:val="00062481"/>
    <w:pPr>
      <w:widowControl w:val="0"/>
      <w:autoSpaceDE w:val="0"/>
      <w:autoSpaceDN w:val="0"/>
      <w:adjustRightInd w:val="0"/>
      <w:spacing w:after="0" w:line="295" w:lineRule="exact"/>
      <w:ind w:hanging="317"/>
      <w:jc w:val="both"/>
    </w:pPr>
    <w:rPr>
      <w:rFonts w:ascii="Arial Narrow" w:eastAsia="MS Mincho" w:hAnsi="Arial Narrow"/>
      <w:sz w:val="24"/>
      <w:szCs w:val="24"/>
      <w:lang w:eastAsia="sk-SK"/>
    </w:rPr>
  </w:style>
  <w:style w:type="paragraph" w:customStyle="1" w:styleId="Style13">
    <w:name w:val="Style13"/>
    <w:basedOn w:val="Normlny"/>
    <w:rsid w:val="00062481"/>
    <w:pPr>
      <w:widowControl w:val="0"/>
      <w:autoSpaceDE w:val="0"/>
      <w:autoSpaceDN w:val="0"/>
      <w:adjustRightInd w:val="0"/>
      <w:spacing w:after="0" w:line="295" w:lineRule="exact"/>
      <w:ind w:hanging="655"/>
      <w:jc w:val="both"/>
    </w:pPr>
    <w:rPr>
      <w:rFonts w:ascii="Arial Narrow" w:eastAsia="MS Mincho" w:hAnsi="Arial Narrow"/>
      <w:sz w:val="24"/>
      <w:szCs w:val="24"/>
      <w:lang w:eastAsia="sk-SK"/>
    </w:rPr>
  </w:style>
  <w:style w:type="paragraph" w:customStyle="1" w:styleId="Style14">
    <w:name w:val="Style14"/>
    <w:basedOn w:val="Normlny"/>
    <w:rsid w:val="00062481"/>
    <w:pPr>
      <w:widowControl w:val="0"/>
      <w:autoSpaceDE w:val="0"/>
      <w:autoSpaceDN w:val="0"/>
      <w:adjustRightInd w:val="0"/>
      <w:spacing w:after="0" w:line="240" w:lineRule="auto"/>
    </w:pPr>
    <w:rPr>
      <w:rFonts w:ascii="Arial Narrow" w:eastAsia="MS Mincho" w:hAnsi="Arial Narrow"/>
      <w:sz w:val="24"/>
      <w:szCs w:val="24"/>
      <w:lang w:eastAsia="sk-SK"/>
    </w:rPr>
  </w:style>
  <w:style w:type="paragraph" w:customStyle="1" w:styleId="Style15">
    <w:name w:val="Style15"/>
    <w:basedOn w:val="Normlny"/>
    <w:rsid w:val="00062481"/>
    <w:pPr>
      <w:widowControl w:val="0"/>
      <w:autoSpaceDE w:val="0"/>
      <w:autoSpaceDN w:val="0"/>
      <w:adjustRightInd w:val="0"/>
      <w:spacing w:after="0" w:line="291" w:lineRule="exact"/>
      <w:ind w:hanging="497"/>
      <w:jc w:val="both"/>
    </w:pPr>
    <w:rPr>
      <w:rFonts w:ascii="Arial Narrow" w:eastAsia="MS Mincho" w:hAnsi="Arial Narrow"/>
      <w:sz w:val="24"/>
      <w:szCs w:val="24"/>
      <w:lang w:eastAsia="sk-SK"/>
    </w:rPr>
  </w:style>
  <w:style w:type="paragraph" w:customStyle="1" w:styleId="Style16">
    <w:name w:val="Style16"/>
    <w:basedOn w:val="Normlny"/>
    <w:rsid w:val="00062481"/>
    <w:pPr>
      <w:widowControl w:val="0"/>
      <w:autoSpaceDE w:val="0"/>
      <w:autoSpaceDN w:val="0"/>
      <w:adjustRightInd w:val="0"/>
      <w:spacing w:after="0" w:line="295" w:lineRule="exact"/>
      <w:ind w:hanging="511"/>
      <w:jc w:val="both"/>
    </w:pPr>
    <w:rPr>
      <w:rFonts w:ascii="Arial Narrow" w:eastAsia="MS Mincho" w:hAnsi="Arial Narrow"/>
      <w:sz w:val="24"/>
      <w:szCs w:val="24"/>
      <w:lang w:eastAsia="sk-SK"/>
    </w:rPr>
  </w:style>
  <w:style w:type="character" w:customStyle="1" w:styleId="FontStyle126">
    <w:name w:val="Font Style126"/>
    <w:rsid w:val="00062481"/>
    <w:rPr>
      <w:rFonts w:ascii="Palatino Linotype" w:hAnsi="Palatino Linotype" w:cs="Palatino Linotype"/>
      <w:sz w:val="40"/>
      <w:szCs w:val="40"/>
    </w:rPr>
  </w:style>
  <w:style w:type="character" w:customStyle="1" w:styleId="FontStyle127">
    <w:name w:val="Font Style127"/>
    <w:rsid w:val="00062481"/>
    <w:rPr>
      <w:rFonts w:ascii="Times New Roman" w:hAnsi="Times New Roman" w:cs="Times New Roman"/>
      <w:b/>
      <w:bCs/>
      <w:i/>
      <w:iCs/>
      <w:sz w:val="22"/>
      <w:szCs w:val="22"/>
    </w:rPr>
  </w:style>
  <w:style w:type="character" w:customStyle="1" w:styleId="FontStyle144">
    <w:name w:val="Font Style144"/>
    <w:rsid w:val="00062481"/>
    <w:rPr>
      <w:rFonts w:ascii="Arial Narrow" w:hAnsi="Arial Narrow" w:cs="Arial Narrow"/>
      <w:sz w:val="20"/>
      <w:szCs w:val="20"/>
    </w:rPr>
  </w:style>
  <w:style w:type="paragraph" w:customStyle="1" w:styleId="Style21">
    <w:name w:val="Style21"/>
    <w:basedOn w:val="Normlny"/>
    <w:rsid w:val="00062481"/>
    <w:pPr>
      <w:widowControl w:val="0"/>
      <w:autoSpaceDE w:val="0"/>
      <w:autoSpaceDN w:val="0"/>
      <w:adjustRightInd w:val="0"/>
      <w:spacing w:after="0" w:line="298" w:lineRule="exact"/>
      <w:jc w:val="right"/>
    </w:pPr>
    <w:rPr>
      <w:rFonts w:ascii="Arial Narrow" w:eastAsia="MS Mincho" w:hAnsi="Arial Narrow"/>
      <w:sz w:val="24"/>
      <w:szCs w:val="24"/>
      <w:lang w:eastAsia="sk-SK"/>
    </w:rPr>
  </w:style>
  <w:style w:type="paragraph" w:customStyle="1" w:styleId="Style47">
    <w:name w:val="Style47"/>
    <w:basedOn w:val="Normlny"/>
    <w:uiPriority w:val="99"/>
    <w:rsid w:val="00062481"/>
    <w:pPr>
      <w:widowControl w:val="0"/>
      <w:autoSpaceDE w:val="0"/>
      <w:autoSpaceDN w:val="0"/>
      <w:adjustRightInd w:val="0"/>
      <w:spacing w:after="0" w:line="240" w:lineRule="auto"/>
    </w:pPr>
    <w:rPr>
      <w:rFonts w:ascii="Arial Narrow" w:eastAsia="MS Mincho" w:hAnsi="Arial Narrow"/>
      <w:sz w:val="24"/>
      <w:szCs w:val="24"/>
      <w:lang w:eastAsia="sk-SK"/>
    </w:rPr>
  </w:style>
  <w:style w:type="paragraph" w:customStyle="1" w:styleId="Style48">
    <w:name w:val="Style48"/>
    <w:basedOn w:val="Normlny"/>
    <w:uiPriority w:val="99"/>
    <w:rsid w:val="00062481"/>
    <w:pPr>
      <w:widowControl w:val="0"/>
      <w:autoSpaceDE w:val="0"/>
      <w:autoSpaceDN w:val="0"/>
      <w:adjustRightInd w:val="0"/>
      <w:spacing w:after="0" w:line="576" w:lineRule="exact"/>
    </w:pPr>
    <w:rPr>
      <w:rFonts w:ascii="Arial Narrow" w:eastAsia="MS Mincho" w:hAnsi="Arial Narrow"/>
      <w:sz w:val="24"/>
      <w:szCs w:val="24"/>
      <w:lang w:eastAsia="sk-SK"/>
    </w:rPr>
  </w:style>
  <w:style w:type="paragraph" w:customStyle="1" w:styleId="Odrkabodka">
    <w:name w:val="Odrážka bodka"/>
    <w:link w:val="OdrkabodkaChar"/>
    <w:rsid w:val="00062481"/>
    <w:pPr>
      <w:numPr>
        <w:numId w:val="19"/>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062481"/>
    <w:rPr>
      <w:rFonts w:ascii="Calibri" w:eastAsia="Times New Roman" w:hAnsi="Calibri" w:cs="Times New Roman"/>
      <w:lang w:val="en-US" w:eastAsia="cs-CZ"/>
    </w:rPr>
  </w:style>
  <w:style w:type="paragraph" w:customStyle="1" w:styleId="Normal-TABLE">
    <w:name w:val="Normal - TABLE"/>
    <w:basedOn w:val="Normlny"/>
    <w:uiPriority w:val="99"/>
    <w:rsid w:val="00062481"/>
    <w:pPr>
      <w:suppressAutoHyphens/>
      <w:spacing w:before="40" w:after="40" w:line="240" w:lineRule="auto"/>
      <w:jc w:val="both"/>
    </w:pPr>
    <w:rPr>
      <w:rFonts w:ascii="Times New Roman" w:eastAsia="Times New Roman" w:hAnsi="Times New Roman"/>
      <w:szCs w:val="24"/>
      <w:lang w:eastAsia="ar-SA"/>
    </w:rPr>
  </w:style>
  <w:style w:type="paragraph" w:customStyle="1" w:styleId="Prloha">
    <w:name w:val="Príloha"/>
    <w:basedOn w:val="Normlny"/>
    <w:next w:val="Normlny"/>
    <w:autoRedefine/>
    <w:rsid w:val="00062481"/>
    <w:pPr>
      <w:pageBreakBefore/>
      <w:numPr>
        <w:numId w:val="20"/>
      </w:numPr>
      <w:tabs>
        <w:tab w:val="clear" w:pos="1800"/>
        <w:tab w:val="num" w:pos="2268"/>
      </w:tabs>
      <w:overflowPunct w:val="0"/>
      <w:autoSpaceDE w:val="0"/>
      <w:autoSpaceDN w:val="0"/>
      <w:adjustRightInd w:val="0"/>
      <w:spacing w:after="0" w:line="240" w:lineRule="auto"/>
      <w:ind w:hanging="720"/>
      <w:jc w:val="both"/>
      <w:textAlignment w:val="baseline"/>
    </w:pPr>
    <w:rPr>
      <w:rFonts w:ascii="Times New Roman" w:eastAsia="Times New Roman" w:hAnsi="Times New Roman"/>
      <w:b/>
      <w:sz w:val="28"/>
      <w:szCs w:val="28"/>
    </w:rPr>
  </w:style>
  <w:style w:type="paragraph" w:customStyle="1" w:styleId="Odsekzoznamu1">
    <w:name w:val="Odsek zoznamu1"/>
    <w:basedOn w:val="Normlny"/>
    <w:qFormat/>
    <w:rsid w:val="00062481"/>
    <w:pPr>
      <w:spacing w:after="0" w:line="240" w:lineRule="auto"/>
      <w:ind w:left="708"/>
    </w:pPr>
    <w:rPr>
      <w:rFonts w:ascii="Arial" w:hAnsi="Arial"/>
      <w:noProof/>
      <w:szCs w:val="24"/>
      <w:lang w:eastAsia="sk-SK"/>
    </w:rPr>
  </w:style>
  <w:style w:type="paragraph" w:customStyle="1" w:styleId="ListParagraph1">
    <w:name w:val="List Paragraph1"/>
    <w:basedOn w:val="Normlny"/>
    <w:rsid w:val="00062481"/>
    <w:pPr>
      <w:spacing w:after="0" w:line="240" w:lineRule="auto"/>
      <w:ind w:left="708"/>
    </w:pPr>
    <w:rPr>
      <w:rFonts w:ascii="Arial" w:hAnsi="Arial"/>
      <w:noProof/>
      <w:szCs w:val="24"/>
      <w:lang w:eastAsia="sk-SK"/>
    </w:rPr>
  </w:style>
  <w:style w:type="character" w:customStyle="1" w:styleId="Zkladntext0">
    <w:name w:val="Základný text_"/>
    <w:link w:val="Zkladntext12"/>
    <w:locked/>
    <w:rsid w:val="00062481"/>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062481"/>
    <w:pPr>
      <w:widowControl w:val="0"/>
      <w:shd w:val="clear" w:color="auto" w:fill="FFFFFF"/>
      <w:spacing w:before="240" w:after="720" w:line="254" w:lineRule="exact"/>
      <w:ind w:hanging="1540"/>
    </w:pPr>
    <w:rPr>
      <w:rFonts w:ascii="Arial" w:eastAsia="Times New Roman" w:hAnsi="Arial" w:cs="Arial"/>
      <w:sz w:val="21"/>
      <w:szCs w:val="21"/>
    </w:rPr>
  </w:style>
  <w:style w:type="paragraph" w:customStyle="1" w:styleId="Default">
    <w:name w:val="Default"/>
    <w:rsid w:val="0006248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NormlnyPodaokraja">
    <w:name w:val="Normálny + Podľa okraja"/>
    <w:aliases w:val="Riadkovanie:  Najmenej 12 pt"/>
    <w:basedOn w:val="Nadpis3"/>
    <w:rsid w:val="00062481"/>
    <w:pPr>
      <w:numPr>
        <w:ilvl w:val="1"/>
        <w:numId w:val="21"/>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062481"/>
    <w:pPr>
      <w:keepNext/>
      <w:tabs>
        <w:tab w:val="left" w:pos="851"/>
        <w:tab w:val="left" w:pos="993"/>
      </w:tabs>
      <w:autoSpaceDE w:val="0"/>
      <w:autoSpaceDN w:val="0"/>
      <w:adjustRightInd w:val="0"/>
      <w:spacing w:before="120" w:after="120" w:line="240" w:lineRule="auto"/>
      <w:textAlignment w:val="center"/>
      <w:outlineLvl w:val="4"/>
    </w:pPr>
    <w:rPr>
      <w:rFonts w:ascii="Arial" w:eastAsia="Times New Roman" w:hAnsi="Arial"/>
      <w:b/>
      <w:bCs/>
      <w:color w:val="000000"/>
      <w:spacing w:val="2"/>
      <w:szCs w:val="24"/>
      <w:lang w:val="cs-CZ" w:eastAsia="cs-CZ"/>
    </w:rPr>
  </w:style>
  <w:style w:type="paragraph" w:customStyle="1" w:styleId="Text-1-odr-1">
    <w:name w:val="Text-1-odr-1"/>
    <w:basedOn w:val="Normlny"/>
    <w:qFormat/>
    <w:rsid w:val="00062481"/>
    <w:pPr>
      <w:numPr>
        <w:numId w:val="22"/>
      </w:numPr>
      <w:spacing w:after="0" w:line="240" w:lineRule="auto"/>
      <w:ind w:left="1208" w:hanging="357"/>
      <w:contextualSpacing/>
      <w:jc w:val="both"/>
    </w:pPr>
    <w:rPr>
      <w:rFonts w:ascii="Times New Roman" w:hAnsi="Times New Roman"/>
      <w:sz w:val="24"/>
    </w:rPr>
  </w:style>
  <w:style w:type="paragraph" w:customStyle="1" w:styleId="Text-1-ods">
    <w:name w:val="Text-1-ods"/>
    <w:basedOn w:val="Normlny"/>
    <w:qFormat/>
    <w:rsid w:val="00062481"/>
    <w:pPr>
      <w:tabs>
        <w:tab w:val="left" w:pos="2835"/>
      </w:tabs>
      <w:spacing w:before="120" w:after="0" w:line="240" w:lineRule="auto"/>
      <w:ind w:left="851"/>
      <w:jc w:val="both"/>
    </w:pPr>
    <w:rPr>
      <w:rFonts w:ascii="Times New Roman" w:hAnsi="Times New Roman"/>
      <w:sz w:val="24"/>
    </w:rPr>
  </w:style>
  <w:style w:type="paragraph" w:customStyle="1" w:styleId="cislo-3">
    <w:name w:val="cislo-3"/>
    <w:basedOn w:val="Normlny"/>
    <w:qFormat/>
    <w:rsid w:val="00062481"/>
    <w:pPr>
      <w:tabs>
        <w:tab w:val="left" w:pos="851"/>
      </w:tabs>
      <w:spacing w:before="120" w:after="0" w:line="240" w:lineRule="auto"/>
      <w:ind w:left="851" w:hanging="851"/>
      <w:contextualSpacing/>
      <w:jc w:val="both"/>
      <w:outlineLvl w:val="2"/>
    </w:pPr>
    <w:rPr>
      <w:rFonts w:ascii="Times New Roman" w:hAnsi="Times New Roman"/>
      <w:sz w:val="24"/>
    </w:rPr>
  </w:style>
  <w:style w:type="paragraph" w:customStyle="1" w:styleId="cislo-2">
    <w:name w:val="cislo-2"/>
    <w:basedOn w:val="Normlny"/>
    <w:qFormat/>
    <w:rsid w:val="00062481"/>
    <w:pPr>
      <w:tabs>
        <w:tab w:val="left" w:pos="851"/>
      </w:tabs>
      <w:spacing w:before="120" w:after="0" w:line="240" w:lineRule="auto"/>
      <w:ind w:left="851" w:hanging="851"/>
      <w:jc w:val="both"/>
      <w:outlineLvl w:val="2"/>
    </w:pPr>
    <w:rPr>
      <w:rFonts w:ascii="Times New Roman" w:hAnsi="Times New Roman"/>
      <w:sz w:val="24"/>
    </w:rPr>
  </w:style>
  <w:style w:type="paragraph" w:customStyle="1" w:styleId="Zkladntext9">
    <w:name w:val="Základný text9"/>
    <w:basedOn w:val="Normlny"/>
    <w:rsid w:val="00062481"/>
    <w:pPr>
      <w:shd w:val="clear" w:color="auto" w:fill="FFFFFF"/>
      <w:spacing w:before="240" w:after="0" w:line="508" w:lineRule="exact"/>
      <w:ind w:hanging="760"/>
    </w:pPr>
    <w:rPr>
      <w:rFonts w:ascii="Arial" w:eastAsia="Times New Roman" w:hAnsi="Arial"/>
      <w:sz w:val="19"/>
      <w:szCs w:val="20"/>
      <w:lang w:val="x-none" w:eastAsia="x-none"/>
    </w:rPr>
  </w:style>
  <w:style w:type="character" w:customStyle="1" w:styleId="ZkladntextKurzva">
    <w:name w:val="Základný text + Kurzíva"/>
    <w:rsid w:val="00062481"/>
    <w:rPr>
      <w:rFonts w:ascii="Arial" w:eastAsia="Times New Roman" w:hAnsi="Arial" w:cs="Arial" w:hint="default"/>
      <w:i/>
      <w:iCs w:val="0"/>
      <w:spacing w:val="0"/>
      <w:sz w:val="19"/>
    </w:rPr>
  </w:style>
  <w:style w:type="character" w:customStyle="1" w:styleId="Zkladntext5">
    <w:name w:val="Základný text5"/>
    <w:rsid w:val="00062481"/>
    <w:rPr>
      <w:rFonts w:ascii="Arial" w:eastAsia="Times New Roman" w:hAnsi="Arial" w:cs="Arial" w:hint="default"/>
      <w:sz w:val="19"/>
      <w:u w:val="single"/>
      <w:shd w:val="clear" w:color="auto" w:fill="FFFFFF"/>
    </w:rPr>
  </w:style>
  <w:style w:type="paragraph" w:styleId="Revzia">
    <w:name w:val="Revision"/>
    <w:hidden/>
    <w:uiPriority w:val="99"/>
    <w:rsid w:val="00062481"/>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062481"/>
    <w:rPr>
      <w:rFonts w:ascii="Arial" w:eastAsia="Times New Roman" w:hAnsi="Arial"/>
      <w:sz w:val="19"/>
      <w:shd w:val="clear" w:color="auto" w:fill="FFFFFF"/>
    </w:rPr>
  </w:style>
  <w:style w:type="paragraph" w:customStyle="1" w:styleId="Zkladntext70">
    <w:name w:val="Základný text (7)"/>
    <w:basedOn w:val="Normlny"/>
    <w:link w:val="Zkladntext7"/>
    <w:rsid w:val="00062481"/>
    <w:pPr>
      <w:shd w:val="clear" w:color="auto" w:fill="FFFFFF"/>
      <w:spacing w:after="0" w:line="252" w:lineRule="exact"/>
      <w:ind w:hanging="700"/>
      <w:jc w:val="both"/>
    </w:pPr>
    <w:rPr>
      <w:rFonts w:ascii="Arial" w:eastAsia="Times New Roman" w:hAnsi="Arial" w:cstheme="minorBidi"/>
      <w:sz w:val="19"/>
    </w:rPr>
  </w:style>
  <w:style w:type="paragraph" w:customStyle="1" w:styleId="Style2">
    <w:name w:val="Style2"/>
    <w:basedOn w:val="Zkladntext21"/>
    <w:uiPriority w:val="99"/>
    <w:qFormat/>
    <w:rsid w:val="00062481"/>
    <w:pPr>
      <w:jc w:val="center"/>
    </w:pPr>
    <w:rPr>
      <w:b/>
      <w:sz w:val="48"/>
      <w:szCs w:val="48"/>
    </w:rPr>
  </w:style>
  <w:style w:type="paragraph" w:customStyle="1" w:styleId="Style3">
    <w:name w:val="Style3"/>
    <w:basedOn w:val="Zkladntext3"/>
    <w:qFormat/>
    <w:rsid w:val="00062481"/>
    <w:pPr>
      <w:spacing w:before="240"/>
      <w:jc w:val="center"/>
    </w:pPr>
    <w:rPr>
      <w:b/>
      <w:sz w:val="28"/>
      <w:szCs w:val="28"/>
    </w:rPr>
  </w:style>
  <w:style w:type="paragraph" w:customStyle="1" w:styleId="Style4">
    <w:name w:val="Style4"/>
    <w:basedOn w:val="Normlny"/>
    <w:qFormat/>
    <w:rsid w:val="00062481"/>
    <w:pPr>
      <w:numPr>
        <w:numId w:val="23"/>
      </w:numPr>
      <w:spacing w:before="120" w:after="0" w:line="240" w:lineRule="auto"/>
      <w:jc w:val="both"/>
    </w:pPr>
    <w:rPr>
      <w:rFonts w:ascii="Times New Roman" w:eastAsia="Times New Roman" w:hAnsi="Times New Roman"/>
      <w:b/>
      <w:sz w:val="24"/>
      <w:szCs w:val="24"/>
      <w:lang w:eastAsia="cs-CZ"/>
    </w:rPr>
  </w:style>
  <w:style w:type="paragraph" w:customStyle="1" w:styleId="Style7">
    <w:name w:val="Style7"/>
    <w:basedOn w:val="Odsekzoznamu"/>
    <w:qFormat/>
    <w:rsid w:val="00062481"/>
    <w:pPr>
      <w:numPr>
        <w:numId w:val="24"/>
      </w:numPr>
      <w:tabs>
        <w:tab w:val="num" w:pos="360"/>
      </w:tabs>
      <w:spacing w:before="120" w:after="0" w:line="240" w:lineRule="auto"/>
      <w:ind w:left="567" w:hanging="567"/>
      <w:contextualSpacing w:val="0"/>
      <w:jc w:val="both"/>
    </w:pPr>
    <w:rPr>
      <w:rFonts w:ascii="Times New Roman" w:eastAsia="Times New Roman" w:hAnsi="Times New Roman"/>
      <w:b/>
      <w:sz w:val="24"/>
      <w:szCs w:val="24"/>
      <w:lang w:eastAsia="cs-CZ"/>
    </w:rPr>
  </w:style>
  <w:style w:type="paragraph" w:customStyle="1" w:styleId="Style8">
    <w:name w:val="Style8"/>
    <w:basedOn w:val="Normlny"/>
    <w:qFormat/>
    <w:rsid w:val="00062481"/>
    <w:pPr>
      <w:spacing w:after="0" w:line="240" w:lineRule="auto"/>
    </w:pPr>
    <w:rPr>
      <w:rFonts w:ascii="Times New Roman" w:eastAsia="Times New Roman" w:hAnsi="Times New Roman"/>
      <w:b/>
      <w:bCs/>
      <w:sz w:val="28"/>
      <w:szCs w:val="28"/>
      <w:lang w:eastAsia="cs-CZ"/>
    </w:rPr>
  </w:style>
  <w:style w:type="paragraph" w:customStyle="1" w:styleId="Style9">
    <w:name w:val="Style9"/>
    <w:basedOn w:val="Normlny"/>
    <w:qFormat/>
    <w:rsid w:val="00062481"/>
    <w:pPr>
      <w:spacing w:after="0" w:line="240" w:lineRule="auto"/>
      <w:ind w:left="6372" w:firstLine="708"/>
    </w:pPr>
    <w:rPr>
      <w:rFonts w:ascii="Times New Roman" w:eastAsia="Times New Roman" w:hAnsi="Times New Roman"/>
      <w:sz w:val="24"/>
      <w:szCs w:val="24"/>
      <w:lang w:eastAsia="cs-CZ"/>
    </w:rPr>
  </w:style>
  <w:style w:type="paragraph" w:customStyle="1" w:styleId="Style12">
    <w:name w:val="Style12"/>
    <w:basedOn w:val="Style9"/>
    <w:qFormat/>
    <w:rsid w:val="00062481"/>
  </w:style>
  <w:style w:type="paragraph" w:styleId="Obsah1">
    <w:name w:val="toc 1"/>
    <w:basedOn w:val="Normlny"/>
    <w:next w:val="Normlny"/>
    <w:autoRedefine/>
    <w:uiPriority w:val="39"/>
    <w:unhideWhenUsed/>
    <w:qFormat/>
    <w:rsid w:val="00062481"/>
    <w:pPr>
      <w:tabs>
        <w:tab w:val="right" w:pos="9354"/>
      </w:tabs>
      <w:spacing w:before="120" w:after="120" w:line="240" w:lineRule="auto"/>
      <w:jc w:val="both"/>
    </w:pPr>
    <w:rPr>
      <w:rFonts w:ascii="Times New Roman" w:eastAsia="Times New Roman" w:hAnsi="Times New Roman"/>
      <w:b/>
      <w:caps/>
      <w:noProof/>
      <w:sz w:val="18"/>
      <w:szCs w:val="18"/>
      <w:u w:val="single"/>
      <w:lang w:eastAsia="cs-CZ"/>
    </w:rPr>
  </w:style>
  <w:style w:type="paragraph" w:styleId="Obsah2">
    <w:name w:val="toc 2"/>
    <w:basedOn w:val="Normlny"/>
    <w:next w:val="Normlny"/>
    <w:autoRedefine/>
    <w:uiPriority w:val="39"/>
    <w:unhideWhenUsed/>
    <w:qFormat/>
    <w:rsid w:val="00062481"/>
    <w:pPr>
      <w:tabs>
        <w:tab w:val="right" w:pos="9354"/>
      </w:tabs>
      <w:spacing w:before="120" w:after="0" w:line="240" w:lineRule="auto"/>
      <w:ind w:left="426" w:hanging="426"/>
    </w:pPr>
    <w:rPr>
      <w:rFonts w:ascii="Times New Roman" w:eastAsia="Times New Roman" w:hAnsi="Times New Roman"/>
      <w:b/>
      <w:smallCaps/>
      <w:noProof/>
      <w:sz w:val="20"/>
      <w:szCs w:val="20"/>
      <w:lang w:eastAsia="cs-CZ"/>
    </w:rPr>
  </w:style>
  <w:style w:type="paragraph" w:styleId="Obsah3">
    <w:name w:val="toc 3"/>
    <w:basedOn w:val="Normlny"/>
    <w:next w:val="Normlny"/>
    <w:autoRedefine/>
    <w:uiPriority w:val="39"/>
    <w:unhideWhenUsed/>
    <w:qFormat/>
    <w:rsid w:val="00062481"/>
    <w:pPr>
      <w:tabs>
        <w:tab w:val="left" w:pos="529"/>
        <w:tab w:val="right" w:pos="9214"/>
      </w:tabs>
      <w:spacing w:after="0" w:line="240" w:lineRule="auto"/>
      <w:ind w:left="426" w:hanging="426"/>
    </w:pPr>
    <w:rPr>
      <w:rFonts w:asciiTheme="minorHAnsi" w:eastAsia="Times New Roman" w:hAnsiTheme="minorHAnsi"/>
      <w:smallCaps/>
      <w:noProof/>
      <w:sz w:val="20"/>
      <w:szCs w:val="20"/>
      <w:lang w:eastAsia="cs-CZ"/>
    </w:rPr>
  </w:style>
  <w:style w:type="paragraph" w:styleId="Obsah4">
    <w:name w:val="toc 4"/>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paragraph" w:styleId="Obsah5">
    <w:name w:val="toc 5"/>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paragraph" w:styleId="Obsah6">
    <w:name w:val="toc 6"/>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paragraph" w:styleId="Obsah7">
    <w:name w:val="toc 7"/>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paragraph" w:styleId="Obsah8">
    <w:name w:val="toc 8"/>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paragraph" w:styleId="Obsah9">
    <w:name w:val="toc 9"/>
    <w:basedOn w:val="Normlny"/>
    <w:next w:val="Normlny"/>
    <w:autoRedefine/>
    <w:uiPriority w:val="39"/>
    <w:unhideWhenUsed/>
    <w:rsid w:val="00062481"/>
    <w:pPr>
      <w:spacing w:after="0" w:line="240" w:lineRule="auto"/>
    </w:pPr>
    <w:rPr>
      <w:rFonts w:asciiTheme="minorHAnsi" w:eastAsia="Times New Roman" w:hAnsiTheme="minorHAnsi"/>
      <w:lang w:eastAsia="cs-CZ"/>
    </w:rPr>
  </w:style>
  <w:style w:type="character" w:customStyle="1" w:styleId="FontStyle33">
    <w:name w:val="Font Style33"/>
    <w:rsid w:val="00062481"/>
    <w:rPr>
      <w:rFonts w:ascii="Bookman Old Style" w:hAnsi="Bookman Old Style"/>
      <w:sz w:val="12"/>
    </w:rPr>
  </w:style>
  <w:style w:type="character" w:styleId="Zstupntext">
    <w:name w:val="Placeholder Text"/>
    <w:basedOn w:val="Predvolenpsmoodseku"/>
    <w:uiPriority w:val="99"/>
    <w:semiHidden/>
    <w:rsid w:val="00062481"/>
    <w:rPr>
      <w:rFonts w:cs="Times New Roman"/>
      <w:color w:val="808080"/>
    </w:rPr>
  </w:style>
  <w:style w:type="character" w:customStyle="1" w:styleId="Zkladntext4">
    <w:name w:val="Základný text (4)_"/>
    <w:link w:val="Zkladntext40"/>
    <w:locked/>
    <w:rsid w:val="00062481"/>
    <w:rPr>
      <w:rFonts w:ascii="Arial" w:eastAsia="Times New Roman" w:hAnsi="Arial"/>
      <w:shd w:val="clear" w:color="auto" w:fill="FFFFFF"/>
    </w:rPr>
  </w:style>
  <w:style w:type="paragraph" w:customStyle="1" w:styleId="Zkladntext40">
    <w:name w:val="Základný text (4)"/>
    <w:basedOn w:val="Normlny"/>
    <w:link w:val="Zkladntext4"/>
    <w:rsid w:val="00062481"/>
    <w:pPr>
      <w:shd w:val="clear" w:color="auto" w:fill="FFFFFF"/>
      <w:spacing w:before="180" w:after="0" w:line="252" w:lineRule="exact"/>
      <w:ind w:hanging="2020"/>
      <w:jc w:val="both"/>
    </w:pPr>
    <w:rPr>
      <w:rFonts w:ascii="Arial" w:eastAsia="Times New Roman" w:hAnsi="Arial" w:cstheme="minorBidi"/>
    </w:rPr>
  </w:style>
  <w:style w:type="character" w:customStyle="1" w:styleId="FontStyle48">
    <w:name w:val="Font Style48"/>
    <w:uiPriority w:val="99"/>
    <w:rsid w:val="00062481"/>
    <w:rPr>
      <w:rFonts w:ascii="Times New Roman" w:hAnsi="Times New Roman" w:cs="Times New Roman"/>
      <w:sz w:val="22"/>
      <w:szCs w:val="22"/>
    </w:rPr>
  </w:style>
  <w:style w:type="character" w:customStyle="1" w:styleId="FontStyle47">
    <w:name w:val="Font Style47"/>
    <w:basedOn w:val="Predvolenpsmoodseku"/>
    <w:uiPriority w:val="99"/>
    <w:rsid w:val="00062481"/>
    <w:rPr>
      <w:rFonts w:ascii="Times New Roman" w:hAnsi="Times New Roman" w:cs="Times New Roman"/>
      <w:b/>
      <w:bCs/>
      <w:sz w:val="18"/>
      <w:szCs w:val="18"/>
    </w:rPr>
  </w:style>
  <w:style w:type="paragraph" w:customStyle="1" w:styleId="Bezriadkovania1">
    <w:name w:val="Bez riadkovania1"/>
    <w:rsid w:val="00062481"/>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062481"/>
  </w:style>
  <w:style w:type="paragraph" w:customStyle="1" w:styleId="wazza03">
    <w:name w:val="wazza_03"/>
    <w:basedOn w:val="Normlny"/>
    <w:qFormat/>
    <w:rsid w:val="00062481"/>
    <w:pPr>
      <w:spacing w:before="120" w:after="0" w:line="240" w:lineRule="auto"/>
      <w:jc w:val="center"/>
    </w:pPr>
    <w:rPr>
      <w:rFonts w:ascii="Arial" w:eastAsia="Times New Roman" w:hAnsi="Arial" w:cs="Arial"/>
      <w:b/>
      <w:bCs/>
      <w:caps/>
      <w:color w:val="808080"/>
      <w:szCs w:val="24"/>
      <w:lang w:eastAsia="cs-CZ"/>
    </w:rPr>
  </w:style>
  <w:style w:type="paragraph" w:customStyle="1" w:styleId="SPNadpis4">
    <w:name w:val="SP_Nadpis4"/>
    <w:basedOn w:val="SPNadpis3"/>
    <w:qFormat/>
    <w:rsid w:val="00062481"/>
    <w:pPr>
      <w:numPr>
        <w:ilvl w:val="1"/>
      </w:numPr>
      <w:tabs>
        <w:tab w:val="clear" w:pos="851"/>
        <w:tab w:val="left" w:pos="2410"/>
      </w:tabs>
      <w:spacing w:before="120"/>
    </w:pPr>
    <w:rPr>
      <w:rFonts w:cs="Times New Roman"/>
      <w:b w:val="0"/>
      <w:bCs/>
      <w:lang w:val="x-none"/>
    </w:rPr>
  </w:style>
  <w:style w:type="paragraph" w:customStyle="1" w:styleId="SPNadpis3">
    <w:name w:val="SP_Nadpis3"/>
    <w:basedOn w:val="Normlny"/>
    <w:qFormat/>
    <w:rsid w:val="00062481"/>
    <w:pPr>
      <w:widowControl w:val="0"/>
      <w:numPr>
        <w:numId w:val="25"/>
      </w:numPr>
      <w:tabs>
        <w:tab w:val="left" w:pos="851"/>
      </w:tabs>
      <w:spacing w:before="240" w:after="0" w:line="240" w:lineRule="auto"/>
      <w:jc w:val="both"/>
    </w:pPr>
    <w:rPr>
      <w:rFonts w:ascii="Arial" w:eastAsia="Times New Roman" w:hAnsi="Arial" w:cs="Arial"/>
      <w:b/>
      <w:sz w:val="20"/>
      <w:szCs w:val="24"/>
      <w:lang w:eastAsia="cs-CZ"/>
    </w:rPr>
  </w:style>
  <w:style w:type="table" w:customStyle="1" w:styleId="TableNormal">
    <w:name w:val="Table Normal"/>
    <w:uiPriority w:val="2"/>
    <w:semiHidden/>
    <w:unhideWhenUsed/>
    <w:qFormat/>
    <w:rsid w:val="000624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62481"/>
    <w:pPr>
      <w:widowControl w:val="0"/>
      <w:spacing w:after="0" w:line="240" w:lineRule="auto"/>
    </w:pPr>
    <w:rPr>
      <w:rFonts w:asciiTheme="minorHAnsi" w:eastAsiaTheme="minorHAnsi" w:hAnsiTheme="minorHAnsi" w:cstheme="minorBidi"/>
    </w:rPr>
  </w:style>
  <w:style w:type="character" w:customStyle="1" w:styleId="FontStyle28">
    <w:name w:val="Font Style28"/>
    <w:rsid w:val="00062481"/>
    <w:rPr>
      <w:rFonts w:ascii="Arial" w:hAnsi="Arial"/>
      <w:sz w:val="20"/>
    </w:rPr>
  </w:style>
  <w:style w:type="paragraph" w:customStyle="1" w:styleId="Style18">
    <w:name w:val="Style18"/>
    <w:basedOn w:val="Normlny"/>
    <w:rsid w:val="00062481"/>
    <w:pPr>
      <w:widowControl w:val="0"/>
      <w:autoSpaceDE w:val="0"/>
      <w:autoSpaceDN w:val="0"/>
      <w:adjustRightInd w:val="0"/>
      <w:spacing w:after="0" w:line="193" w:lineRule="exact"/>
      <w:ind w:hanging="285"/>
    </w:pPr>
    <w:rPr>
      <w:rFonts w:ascii="Bookman Old Style" w:eastAsia="Times New Roman" w:hAnsi="Bookman Old Style" w:cs="Bookman Old Style"/>
      <w:sz w:val="24"/>
      <w:szCs w:val="24"/>
      <w:lang w:eastAsia="sk-SK"/>
    </w:rPr>
  </w:style>
  <w:style w:type="table" w:customStyle="1" w:styleId="Mriekatabuky1">
    <w:name w:val="Mriežka tabuľky1"/>
    <w:basedOn w:val="Normlnatabuka"/>
    <w:next w:val="Mriekatabuky"/>
    <w:uiPriority w:val="59"/>
    <w:rsid w:val="00062481"/>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rsid w:val="00062481"/>
    <w:pPr>
      <w:numPr>
        <w:numId w:val="26"/>
      </w:numPr>
      <w:autoSpaceDE w:val="0"/>
      <w:autoSpaceDN w:val="0"/>
      <w:spacing w:before="240" w:after="0" w:line="240" w:lineRule="auto"/>
      <w:jc w:val="both"/>
    </w:pPr>
    <w:rPr>
      <w:rFonts w:ascii="Arial" w:eastAsia="Times New Roman" w:hAnsi="Arial"/>
      <w:b/>
      <w:bCs/>
      <w:smallCaps/>
      <w:sz w:val="20"/>
      <w:szCs w:val="24"/>
      <w:lang w:eastAsia="cs-CZ"/>
    </w:rPr>
  </w:style>
  <w:style w:type="paragraph" w:customStyle="1" w:styleId="CCSnormlny">
    <w:name w:val="CCS_normálny"/>
    <w:basedOn w:val="SSCnadpis3"/>
    <w:link w:val="CCSnormlnyChar"/>
    <w:rsid w:val="00062481"/>
    <w:pPr>
      <w:numPr>
        <w:ilvl w:val="1"/>
      </w:numPr>
    </w:pPr>
    <w:rPr>
      <w:b w:val="0"/>
      <w:smallCaps w:val="0"/>
      <w:szCs w:val="20"/>
    </w:rPr>
  </w:style>
  <w:style w:type="paragraph" w:customStyle="1" w:styleId="SSCnorm2">
    <w:name w:val="SSC_norm_2"/>
    <w:basedOn w:val="CCSnormlny"/>
    <w:link w:val="SSCnorm2Char"/>
    <w:rsid w:val="00062481"/>
    <w:pPr>
      <w:numPr>
        <w:ilvl w:val="2"/>
      </w:numPr>
      <w:tabs>
        <w:tab w:val="clear" w:pos="720"/>
      </w:tabs>
      <w:ind w:left="2160" w:hanging="360"/>
    </w:pPr>
  </w:style>
  <w:style w:type="character" w:customStyle="1" w:styleId="SSCnorm2Char">
    <w:name w:val="SSC_norm_2 Char"/>
    <w:link w:val="SSCnorm2"/>
    <w:locked/>
    <w:rsid w:val="00062481"/>
    <w:rPr>
      <w:rFonts w:ascii="Arial" w:eastAsia="Times New Roman" w:hAnsi="Arial" w:cs="Times New Roman"/>
      <w:bCs/>
      <w:sz w:val="20"/>
      <w:szCs w:val="20"/>
      <w:lang w:eastAsia="cs-CZ"/>
    </w:rPr>
  </w:style>
  <w:style w:type="character" w:customStyle="1" w:styleId="FontStyle46">
    <w:name w:val="Font Style46"/>
    <w:basedOn w:val="Predvolenpsmoodseku"/>
    <w:uiPriority w:val="99"/>
    <w:rsid w:val="00062481"/>
    <w:rPr>
      <w:rFonts w:ascii="Constantia" w:hAnsi="Constantia" w:cs="Constantia"/>
      <w:sz w:val="20"/>
      <w:szCs w:val="20"/>
    </w:rPr>
  </w:style>
  <w:style w:type="character" w:customStyle="1" w:styleId="FontStyle54">
    <w:name w:val="Font Style54"/>
    <w:basedOn w:val="Predvolenpsmoodseku"/>
    <w:uiPriority w:val="99"/>
    <w:rsid w:val="00062481"/>
    <w:rPr>
      <w:rFonts w:ascii="Times New Roman" w:hAnsi="Times New Roman" w:cs="Times New Roman"/>
      <w:i/>
      <w:iCs/>
      <w:sz w:val="18"/>
      <w:szCs w:val="18"/>
    </w:rPr>
  </w:style>
  <w:style w:type="paragraph" w:customStyle="1" w:styleId="tltlSSCnorm2Tun1Kapitlky">
    <w:name w:val="Štýl Štýl SSC_norm_2 + Tučné1 + Kapitálky"/>
    <w:basedOn w:val="Normlny"/>
    <w:rsid w:val="00062481"/>
    <w:pPr>
      <w:numPr>
        <w:ilvl w:val="2"/>
        <w:numId w:val="27"/>
      </w:numPr>
      <w:tabs>
        <w:tab w:val="left" w:pos="567"/>
      </w:tabs>
      <w:autoSpaceDE w:val="0"/>
      <w:autoSpaceDN w:val="0"/>
      <w:spacing w:before="240" w:after="0" w:line="240" w:lineRule="auto"/>
      <w:jc w:val="both"/>
    </w:pPr>
    <w:rPr>
      <w:rFonts w:ascii="Arial" w:eastAsia="Times New Roman" w:hAnsi="Arial"/>
      <w:b/>
      <w:bCs/>
      <w:sz w:val="20"/>
      <w:szCs w:val="20"/>
      <w:lang w:eastAsia="cs-CZ"/>
    </w:rPr>
  </w:style>
  <w:style w:type="character" w:customStyle="1" w:styleId="FontStyle44">
    <w:name w:val="Font Style44"/>
    <w:rsid w:val="00062481"/>
    <w:rPr>
      <w:rFonts w:ascii="Bookman Old Style" w:hAnsi="Bookman Old Style"/>
      <w:sz w:val="12"/>
    </w:rPr>
  </w:style>
  <w:style w:type="numbering" w:customStyle="1" w:styleId="tl1">
    <w:name w:val="Štýl1"/>
    <w:uiPriority w:val="99"/>
    <w:rsid w:val="00062481"/>
    <w:pPr>
      <w:numPr>
        <w:numId w:val="28"/>
      </w:numPr>
    </w:pPr>
  </w:style>
  <w:style w:type="table" w:customStyle="1" w:styleId="Mriekatabuky2">
    <w:name w:val="Mriežka tabuľky2"/>
    <w:basedOn w:val="Normlnatabuka"/>
    <w:next w:val="Mriekatabuky"/>
    <w:uiPriority w:val="59"/>
    <w:rsid w:val="0006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062481"/>
    <w:pPr>
      <w:numPr>
        <w:numId w:val="29"/>
      </w:numPr>
      <w:spacing w:before="120" w:after="0" w:line="240" w:lineRule="auto"/>
      <w:jc w:val="both"/>
    </w:pPr>
    <w:rPr>
      <w:rFonts w:ascii="Arial" w:eastAsia="Times New Roman" w:hAnsi="Arial" w:cs="Arial"/>
      <w:sz w:val="20"/>
      <w:szCs w:val="20"/>
      <w:lang w:eastAsia="sk-SK"/>
    </w:rPr>
  </w:style>
  <w:style w:type="table" w:customStyle="1" w:styleId="Mriekatabuky3">
    <w:name w:val="Mriežka tabuľky3"/>
    <w:basedOn w:val="Normlnatabuka"/>
    <w:next w:val="Mriekatabuky"/>
    <w:uiPriority w:val="59"/>
    <w:rsid w:val="0006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062481"/>
    <w:pPr>
      <w:numPr>
        <w:numId w:val="0"/>
      </w:numPr>
    </w:pPr>
    <w:rPr>
      <w:rFonts w:cs="Times New Roman"/>
    </w:rPr>
  </w:style>
  <w:style w:type="table" w:customStyle="1" w:styleId="Mriekatabuky4">
    <w:name w:val="Mriežka tabuľky4"/>
    <w:basedOn w:val="Normlnatabuka"/>
    <w:next w:val="Mriekatabuky"/>
    <w:uiPriority w:val="59"/>
    <w:rsid w:val="0006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062481"/>
    <w:pPr>
      <w:tabs>
        <w:tab w:val="num" w:pos="360"/>
      </w:tabs>
      <w:spacing w:before="80" w:after="0" w:line="240" w:lineRule="auto"/>
      <w:ind w:left="360" w:hanging="360"/>
    </w:pPr>
    <w:rPr>
      <w:rFonts w:ascii="Arial" w:eastAsia="Times New Roman" w:hAnsi="Arial"/>
      <w:spacing w:val="-4"/>
      <w:sz w:val="17"/>
      <w:szCs w:val="20"/>
      <w:lang w:val="cs-CZ" w:eastAsia="cs-CZ"/>
    </w:rPr>
  </w:style>
  <w:style w:type="paragraph" w:customStyle="1" w:styleId="Normlny1">
    <w:name w:val="Normálny1"/>
    <w:rsid w:val="0006248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062481"/>
    <w:pPr>
      <w:overflowPunct w:val="0"/>
      <w:autoSpaceDE w:val="0"/>
      <w:autoSpaceDN w:val="0"/>
      <w:spacing w:after="0" w:line="240" w:lineRule="auto"/>
    </w:pPr>
    <w:rPr>
      <w:rFonts w:ascii="Times New Roman" w:hAnsi="Times New Roman"/>
      <w:sz w:val="24"/>
      <w:szCs w:val="24"/>
      <w:lang w:eastAsia="sk-SK"/>
    </w:rPr>
  </w:style>
  <w:style w:type="character" w:customStyle="1" w:styleId="FontStyle18">
    <w:name w:val="Font Style18"/>
    <w:rsid w:val="00062481"/>
    <w:rPr>
      <w:rFonts w:ascii="Arial" w:hAnsi="Arial" w:cs="Arial" w:hint="default"/>
      <w:b/>
      <w:bCs/>
      <w:bdr w:val="none" w:sz="0" w:space="0" w:color="auto" w:frame="1"/>
    </w:rPr>
  </w:style>
  <w:style w:type="character" w:customStyle="1" w:styleId="FontStyle20">
    <w:name w:val="Font Style20"/>
    <w:rsid w:val="00062481"/>
    <w:rPr>
      <w:rFonts w:ascii="Arial" w:hAnsi="Arial" w:cs="Arial" w:hint="default"/>
    </w:rPr>
  </w:style>
  <w:style w:type="table" w:customStyle="1" w:styleId="Mriekatabuky5">
    <w:name w:val="Mriežka tabuľky5"/>
    <w:basedOn w:val="Normlnatabuka"/>
    <w:next w:val="Mriekatabuky"/>
    <w:uiPriority w:val="59"/>
    <w:rsid w:val="000624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062481"/>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qFormat/>
    <w:rsid w:val="00062481"/>
    <w:pPr>
      <w:numPr>
        <w:ilvl w:val="1"/>
      </w:numPr>
      <w:spacing w:after="160" w:line="259" w:lineRule="auto"/>
    </w:pPr>
    <w:rPr>
      <w:rFonts w:ascii="Calibri Light" w:hAnsi="Calibri Light"/>
      <w:i/>
      <w:iCs/>
      <w:color w:val="5B9BD5"/>
      <w:spacing w:val="15"/>
      <w:sz w:val="24"/>
      <w:szCs w:val="24"/>
      <w:lang w:eastAsia="ja-JP"/>
    </w:rPr>
  </w:style>
  <w:style w:type="character" w:customStyle="1" w:styleId="PodtitulChar">
    <w:name w:val="Podtitul Char"/>
    <w:basedOn w:val="Predvolenpsmoodseku"/>
    <w:link w:val="Podtitul"/>
    <w:rsid w:val="00062481"/>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uiPriority w:val="99"/>
    <w:qFormat/>
    <w:rsid w:val="00062481"/>
    <w:pPr>
      <w:spacing w:line="240" w:lineRule="auto"/>
    </w:pPr>
    <w:rPr>
      <w:b/>
      <w:bCs/>
      <w:color w:val="5B9BD5"/>
      <w:sz w:val="18"/>
      <w:szCs w:val="18"/>
    </w:rPr>
  </w:style>
  <w:style w:type="table" w:styleId="Mriekatabuky10">
    <w:name w:val="Table Grid 1"/>
    <w:basedOn w:val="Normlnatabuka"/>
    <w:uiPriority w:val="99"/>
    <w:rsid w:val="00062481"/>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062481"/>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062481"/>
  </w:style>
  <w:style w:type="character" w:customStyle="1" w:styleId="FontStyle25">
    <w:name w:val="Font Style25"/>
    <w:uiPriority w:val="99"/>
    <w:rsid w:val="00062481"/>
    <w:rPr>
      <w:rFonts w:ascii="Bookman Old Style" w:hAnsi="Bookman Old Style" w:cs="Bookman Old Style"/>
      <w:sz w:val="18"/>
      <w:szCs w:val="18"/>
    </w:rPr>
  </w:style>
  <w:style w:type="table" w:customStyle="1" w:styleId="Svetlzoznam1">
    <w:name w:val="Svetlý zoznam1"/>
    <w:basedOn w:val="Normlnatabuka"/>
    <w:uiPriority w:val="61"/>
    <w:rsid w:val="00062481"/>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atabuka"/>
    <w:uiPriority w:val="61"/>
    <w:rsid w:val="00062481"/>
    <w:pPr>
      <w:spacing w:after="0" w:line="240" w:lineRule="auto"/>
    </w:pPr>
    <w:rPr>
      <w:rFonts w:ascii="Calibri" w:eastAsia="Calibri" w:hAnsi="Calibri" w:cs="Times New Roman"/>
      <w:lang w:eastAsia="sk-S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trednmrieka1zvraznenie5">
    <w:name w:val="Medium Grid 1 Accent 5"/>
    <w:basedOn w:val="Normlnatabuka"/>
    <w:uiPriority w:val="67"/>
    <w:rsid w:val="00062481"/>
    <w:pPr>
      <w:spacing w:after="0" w:line="240" w:lineRule="auto"/>
    </w:pPr>
    <w:rPr>
      <w:rFonts w:ascii="Calibri" w:eastAsia="Calibri" w:hAnsi="Calibri" w:cs="Times New Roman"/>
      <w:lang w:eastAsia="sk-SK"/>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Zarkazkladnhotextu3">
    <w:name w:val="Body Text Indent 3"/>
    <w:basedOn w:val="Normlny"/>
    <w:link w:val="Zarkazkladnhotextu3Char"/>
    <w:unhideWhenUsed/>
    <w:rsid w:val="00062481"/>
    <w:pPr>
      <w:spacing w:after="120" w:line="259" w:lineRule="auto"/>
      <w:ind w:left="283"/>
    </w:pPr>
    <w:rPr>
      <w:sz w:val="16"/>
      <w:szCs w:val="16"/>
    </w:rPr>
  </w:style>
  <w:style w:type="character" w:customStyle="1" w:styleId="Zarkazkladnhotextu3Char">
    <w:name w:val="Zarážka základného textu 3 Char"/>
    <w:basedOn w:val="Predvolenpsmoodseku"/>
    <w:link w:val="Zarkazkladnhotextu3"/>
    <w:rsid w:val="00062481"/>
    <w:rPr>
      <w:rFonts w:ascii="Calibri" w:eastAsia="Calibri" w:hAnsi="Calibri" w:cs="Times New Roman"/>
      <w:sz w:val="16"/>
      <w:szCs w:val="16"/>
    </w:rPr>
  </w:style>
  <w:style w:type="paragraph" w:customStyle="1" w:styleId="Bullet">
    <w:name w:val="Bullet"/>
    <w:basedOn w:val="Normlny"/>
    <w:rsid w:val="00062481"/>
    <w:pPr>
      <w:tabs>
        <w:tab w:val="left" w:pos="340"/>
      </w:tabs>
      <w:spacing w:after="60" w:line="240" w:lineRule="auto"/>
      <w:jc w:val="both"/>
    </w:pPr>
    <w:rPr>
      <w:rFonts w:ascii="Times New Roman" w:eastAsia="Times New Roman" w:hAnsi="Times New Roman"/>
      <w:sz w:val="18"/>
      <w:szCs w:val="20"/>
      <w:lang w:eastAsia="sk-SK"/>
    </w:rPr>
  </w:style>
  <w:style w:type="paragraph" w:customStyle="1" w:styleId="FSC-normal">
    <w:name w:val="FSC-normal"/>
    <w:qFormat/>
    <w:rsid w:val="00062481"/>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062481"/>
  </w:style>
  <w:style w:type="paragraph" w:styleId="truktradokumentu">
    <w:name w:val="Document Map"/>
    <w:basedOn w:val="Normlny"/>
    <w:link w:val="truktradokumentuChar"/>
    <w:semiHidden/>
    <w:rsid w:val="00062481"/>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062481"/>
    <w:rPr>
      <w:rFonts w:ascii="Tahoma" w:eastAsia="Times New Roman" w:hAnsi="Tahoma" w:cs="Tahoma"/>
      <w:sz w:val="20"/>
      <w:szCs w:val="20"/>
      <w:shd w:val="clear" w:color="auto" w:fill="000080"/>
    </w:rPr>
  </w:style>
  <w:style w:type="character" w:styleId="slostrany">
    <w:name w:val="page number"/>
    <w:basedOn w:val="Predvolenpsmoodseku"/>
    <w:rsid w:val="00062481"/>
    <w:rPr>
      <w:rFonts w:cs="Times New Roman"/>
    </w:rPr>
  </w:style>
  <w:style w:type="character" w:customStyle="1" w:styleId="ra">
    <w:name w:val="ra"/>
    <w:basedOn w:val="Predvolenpsmoodseku"/>
    <w:rsid w:val="00062481"/>
    <w:rPr>
      <w:rFonts w:cs="Times New Roman"/>
    </w:rPr>
  </w:style>
  <w:style w:type="paragraph" w:customStyle="1" w:styleId="Char">
    <w:name w:val="Char"/>
    <w:basedOn w:val="Normlny"/>
    <w:rsid w:val="00062481"/>
    <w:pPr>
      <w:tabs>
        <w:tab w:val="num" w:pos="567"/>
      </w:tabs>
      <w:spacing w:after="0" w:line="240" w:lineRule="exact"/>
      <w:ind w:left="567" w:hanging="567"/>
      <w:jc w:val="both"/>
    </w:pPr>
    <w:rPr>
      <w:rFonts w:ascii="Times New Roman Bold" w:eastAsia="Times New Roman" w:hAnsi="Times New Roman Bold" w:cs="Times New Roman Bold"/>
      <w:b/>
      <w:bCs/>
      <w:sz w:val="26"/>
      <w:szCs w:val="26"/>
    </w:rPr>
  </w:style>
  <w:style w:type="character" w:customStyle="1" w:styleId="Textzstupnhosymbolu1">
    <w:name w:val="Text zástupného symbolu1"/>
    <w:semiHidden/>
    <w:rsid w:val="00062481"/>
    <w:rPr>
      <w:rFonts w:ascii="Times New Roman" w:hAnsi="Times New Roman"/>
      <w:color w:val="808080"/>
    </w:rPr>
  </w:style>
  <w:style w:type="character" w:customStyle="1" w:styleId="laczky">
    <w:name w:val="laczky"/>
    <w:semiHidden/>
    <w:rsid w:val="00062481"/>
    <w:rPr>
      <w:rFonts w:ascii="Arial" w:hAnsi="Arial"/>
      <w:color w:val="auto"/>
      <w:sz w:val="20"/>
    </w:rPr>
  </w:style>
  <w:style w:type="character" w:customStyle="1" w:styleId="tl">
    <w:name w:val="tl"/>
    <w:basedOn w:val="Predvolenpsmoodseku"/>
    <w:rsid w:val="00062481"/>
    <w:rPr>
      <w:rFonts w:cs="Times New Roman"/>
    </w:rPr>
  </w:style>
  <w:style w:type="paragraph" w:styleId="Zoznam">
    <w:name w:val="List"/>
    <w:basedOn w:val="Normlny"/>
    <w:rsid w:val="00062481"/>
    <w:pPr>
      <w:spacing w:after="0" w:line="240" w:lineRule="auto"/>
      <w:ind w:left="283" w:hanging="283"/>
      <w:jc w:val="both"/>
    </w:pPr>
    <w:rPr>
      <w:rFonts w:ascii="Times New Roman" w:eastAsia="Times New Roman" w:hAnsi="Times New Roman"/>
      <w:sz w:val="24"/>
      <w:szCs w:val="20"/>
    </w:rPr>
  </w:style>
  <w:style w:type="character" w:customStyle="1" w:styleId="tl3">
    <w:name w:val="Štýl3"/>
    <w:uiPriority w:val="1"/>
    <w:rsid w:val="00062481"/>
    <w:rPr>
      <w:b/>
    </w:rPr>
  </w:style>
  <w:style w:type="character" w:customStyle="1" w:styleId="tl4">
    <w:name w:val="Štýl4"/>
    <w:uiPriority w:val="1"/>
    <w:rsid w:val="00062481"/>
    <w:rPr>
      <w:b/>
      <w:sz w:val="26"/>
    </w:rPr>
  </w:style>
  <w:style w:type="character" w:customStyle="1" w:styleId="tl6">
    <w:name w:val="Štýl6"/>
    <w:uiPriority w:val="1"/>
    <w:rsid w:val="00062481"/>
    <w:rPr>
      <w:b/>
    </w:rPr>
  </w:style>
  <w:style w:type="character" w:customStyle="1" w:styleId="tl2">
    <w:name w:val="Štýl2"/>
    <w:uiPriority w:val="1"/>
    <w:rsid w:val="00062481"/>
  </w:style>
  <w:style w:type="character" w:customStyle="1" w:styleId="tl5">
    <w:name w:val="Štýl5"/>
    <w:uiPriority w:val="1"/>
    <w:rsid w:val="00062481"/>
    <w:rPr>
      <w:b/>
      <w:sz w:val="26"/>
    </w:rPr>
  </w:style>
  <w:style w:type="paragraph" w:styleId="Oznaitext">
    <w:name w:val="Block Text"/>
    <w:basedOn w:val="Normlny"/>
    <w:rsid w:val="00062481"/>
    <w:pPr>
      <w:tabs>
        <w:tab w:val="left" w:pos="5529"/>
      </w:tabs>
      <w:spacing w:after="0" w:line="240" w:lineRule="auto"/>
      <w:ind w:left="284" w:right="284"/>
    </w:pPr>
    <w:rPr>
      <w:rFonts w:ascii="Times New Roman" w:eastAsia="Times New Roman" w:hAnsi="Times New Roman"/>
      <w:sz w:val="28"/>
      <w:szCs w:val="20"/>
    </w:rPr>
  </w:style>
  <w:style w:type="paragraph" w:customStyle="1" w:styleId="Bulleted1">
    <w:name w:val="!Bulleted 1"/>
    <w:basedOn w:val="Normlny"/>
    <w:link w:val="Bulleted1Char"/>
    <w:rsid w:val="00062481"/>
    <w:pPr>
      <w:numPr>
        <w:numId w:val="30"/>
      </w:numPr>
      <w:spacing w:before="60" w:after="60" w:line="320" w:lineRule="exact"/>
      <w:jc w:val="both"/>
    </w:pPr>
    <w:rPr>
      <w:rFonts w:ascii="Arial Narrow" w:eastAsia="Times New Roman" w:hAnsi="Arial Narrow" w:cs="Calibri"/>
      <w:szCs w:val="20"/>
    </w:rPr>
  </w:style>
  <w:style w:type="character" w:customStyle="1" w:styleId="Bulleted1Char">
    <w:name w:val="!Bulleted 1 Char"/>
    <w:basedOn w:val="Predvolenpsmoodseku"/>
    <w:link w:val="Bulleted1"/>
    <w:locked/>
    <w:rsid w:val="00062481"/>
    <w:rPr>
      <w:rFonts w:ascii="Arial Narrow" w:eastAsia="Times New Roman" w:hAnsi="Arial Narrow" w:cs="Calibri"/>
      <w:szCs w:val="20"/>
    </w:rPr>
  </w:style>
  <w:style w:type="paragraph" w:customStyle="1" w:styleId="font5">
    <w:name w:val="font5"/>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font6">
    <w:name w:val="font6"/>
    <w:basedOn w:val="Normlny"/>
    <w:rsid w:val="00062481"/>
    <w:pPr>
      <w:spacing w:before="100" w:beforeAutospacing="1" w:after="100" w:afterAutospacing="1" w:line="240" w:lineRule="auto"/>
    </w:pPr>
    <w:rPr>
      <w:rFonts w:ascii="Times New Roman" w:eastAsia="Times New Roman" w:hAnsi="Times New Roman"/>
      <w:b/>
      <w:bCs/>
      <w:sz w:val="16"/>
      <w:szCs w:val="16"/>
    </w:rPr>
  </w:style>
  <w:style w:type="paragraph" w:customStyle="1" w:styleId="font7">
    <w:name w:val="font7"/>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font8">
    <w:name w:val="font8"/>
    <w:basedOn w:val="Normlny"/>
    <w:rsid w:val="00062481"/>
    <w:pPr>
      <w:spacing w:before="100" w:beforeAutospacing="1" w:after="100" w:afterAutospacing="1" w:line="240" w:lineRule="auto"/>
    </w:pPr>
    <w:rPr>
      <w:rFonts w:ascii="Times New Roman" w:eastAsia="Times New Roman" w:hAnsi="Times New Roman"/>
      <w:sz w:val="20"/>
      <w:szCs w:val="20"/>
    </w:rPr>
  </w:style>
  <w:style w:type="paragraph" w:customStyle="1" w:styleId="font9">
    <w:name w:val="font9"/>
    <w:basedOn w:val="Normlny"/>
    <w:rsid w:val="00062481"/>
    <w:pPr>
      <w:spacing w:before="100" w:beforeAutospacing="1" w:after="100" w:afterAutospacing="1" w:line="240" w:lineRule="auto"/>
    </w:pPr>
    <w:rPr>
      <w:rFonts w:ascii="Times New Roman" w:eastAsia="Times New Roman" w:hAnsi="Times New Roman"/>
      <w:b/>
      <w:bCs/>
      <w:sz w:val="20"/>
      <w:szCs w:val="20"/>
    </w:rPr>
  </w:style>
  <w:style w:type="paragraph" w:customStyle="1" w:styleId="font10">
    <w:name w:val="font10"/>
    <w:basedOn w:val="Normlny"/>
    <w:rsid w:val="00062481"/>
    <w:pPr>
      <w:spacing w:before="100" w:beforeAutospacing="1" w:after="100" w:afterAutospacing="1" w:line="240" w:lineRule="auto"/>
    </w:pPr>
    <w:rPr>
      <w:rFonts w:ascii="Times New Roman" w:eastAsia="Times New Roman" w:hAnsi="Times New Roman"/>
      <w:b/>
      <w:bCs/>
      <w:color w:val="FF0000"/>
      <w:sz w:val="16"/>
      <w:szCs w:val="16"/>
    </w:rPr>
  </w:style>
  <w:style w:type="paragraph" w:customStyle="1" w:styleId="font11">
    <w:name w:val="font11"/>
    <w:basedOn w:val="Normlny"/>
    <w:rsid w:val="00062481"/>
    <w:pPr>
      <w:spacing w:before="100" w:beforeAutospacing="1" w:after="100" w:afterAutospacing="1" w:line="240" w:lineRule="auto"/>
    </w:pPr>
    <w:rPr>
      <w:rFonts w:ascii="Times New Roman" w:eastAsia="Times New Roman" w:hAnsi="Times New Roman"/>
      <w:b/>
      <w:bCs/>
    </w:rPr>
  </w:style>
  <w:style w:type="paragraph" w:customStyle="1" w:styleId="font12">
    <w:name w:val="font12"/>
    <w:basedOn w:val="Normlny"/>
    <w:rsid w:val="00062481"/>
    <w:pPr>
      <w:spacing w:before="100" w:beforeAutospacing="1" w:after="100" w:afterAutospacing="1" w:line="240" w:lineRule="auto"/>
    </w:pPr>
    <w:rPr>
      <w:rFonts w:ascii="Times New Roman" w:eastAsia="Times New Roman" w:hAnsi="Times New Roman"/>
      <w:b/>
      <w:bCs/>
    </w:rPr>
  </w:style>
  <w:style w:type="paragraph" w:customStyle="1" w:styleId="font13">
    <w:name w:val="font13"/>
    <w:basedOn w:val="Normlny"/>
    <w:rsid w:val="00062481"/>
    <w:pPr>
      <w:spacing w:before="100" w:beforeAutospacing="1" w:after="100" w:afterAutospacing="1" w:line="240" w:lineRule="auto"/>
    </w:pPr>
    <w:rPr>
      <w:rFonts w:ascii="Times New Roman" w:eastAsia="Times New Roman" w:hAnsi="Times New Roman"/>
      <w:b/>
      <w:bCs/>
      <w:sz w:val="16"/>
      <w:szCs w:val="16"/>
    </w:rPr>
  </w:style>
  <w:style w:type="paragraph" w:customStyle="1" w:styleId="xl64">
    <w:name w:val="xl64"/>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65">
    <w:name w:val="xl65"/>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66">
    <w:name w:val="xl66"/>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7">
    <w:name w:val="xl67"/>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8">
    <w:name w:val="xl68"/>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9">
    <w:name w:val="xl69"/>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70">
    <w:name w:val="xl70"/>
    <w:basedOn w:val="Normlny"/>
    <w:rsid w:val="0006248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71">
    <w:name w:val="xl71"/>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5"/>
      <w:szCs w:val="15"/>
    </w:rPr>
  </w:style>
  <w:style w:type="paragraph" w:customStyle="1" w:styleId="xl72">
    <w:name w:val="xl72"/>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5"/>
      <w:szCs w:val="15"/>
    </w:rPr>
  </w:style>
  <w:style w:type="paragraph" w:customStyle="1" w:styleId="xl73">
    <w:name w:val="xl73"/>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74">
    <w:name w:val="xl74"/>
    <w:basedOn w:val="Normlny"/>
    <w:rsid w:val="0006248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75">
    <w:name w:val="xl75"/>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76">
    <w:name w:val="xl76"/>
    <w:basedOn w:val="Normlny"/>
    <w:rsid w:val="00062481"/>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77">
    <w:name w:val="xl77"/>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78">
    <w:name w:val="xl78"/>
    <w:basedOn w:val="Normlny"/>
    <w:rsid w:val="00062481"/>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9">
    <w:name w:val="xl79"/>
    <w:basedOn w:val="Normlny"/>
    <w:rsid w:val="00062481"/>
    <w:pPr>
      <w:spacing w:before="100" w:beforeAutospacing="1" w:after="100" w:afterAutospacing="1" w:line="240" w:lineRule="auto"/>
      <w:jc w:val="center"/>
    </w:pPr>
    <w:rPr>
      <w:rFonts w:ascii="Times New Roman" w:eastAsia="Times New Roman" w:hAnsi="Times New Roman"/>
      <w:sz w:val="15"/>
      <w:szCs w:val="15"/>
    </w:rPr>
  </w:style>
  <w:style w:type="paragraph" w:customStyle="1" w:styleId="xl80">
    <w:name w:val="xl80"/>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81">
    <w:name w:val="xl81"/>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5"/>
      <w:szCs w:val="15"/>
    </w:rPr>
  </w:style>
  <w:style w:type="paragraph" w:customStyle="1" w:styleId="xl82">
    <w:name w:val="xl82"/>
    <w:basedOn w:val="Normlny"/>
    <w:rsid w:val="0006248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6"/>
      <w:szCs w:val="16"/>
    </w:rPr>
  </w:style>
  <w:style w:type="paragraph" w:customStyle="1" w:styleId="xl83">
    <w:name w:val="xl83"/>
    <w:basedOn w:val="Normlny"/>
    <w:rsid w:val="0006248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5"/>
      <w:szCs w:val="15"/>
    </w:rPr>
  </w:style>
  <w:style w:type="paragraph" w:customStyle="1" w:styleId="xl84">
    <w:name w:val="xl84"/>
    <w:basedOn w:val="Normlny"/>
    <w:rsid w:val="0006248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85">
    <w:name w:val="xl85"/>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86">
    <w:name w:val="xl86"/>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6"/>
      <w:szCs w:val="16"/>
    </w:rPr>
  </w:style>
  <w:style w:type="paragraph" w:customStyle="1" w:styleId="xl87">
    <w:name w:val="xl87"/>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5"/>
      <w:szCs w:val="15"/>
    </w:rPr>
  </w:style>
  <w:style w:type="paragraph" w:customStyle="1" w:styleId="xl88">
    <w:name w:val="xl88"/>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9">
    <w:name w:val="xl89"/>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0">
    <w:name w:val="xl90"/>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5"/>
      <w:szCs w:val="15"/>
    </w:rPr>
  </w:style>
  <w:style w:type="paragraph" w:customStyle="1" w:styleId="xl91">
    <w:name w:val="xl91"/>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2">
    <w:name w:val="xl92"/>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93">
    <w:name w:val="xl93"/>
    <w:basedOn w:val="Normlny"/>
    <w:rsid w:val="00062481"/>
    <w:pP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4">
    <w:name w:val="xl94"/>
    <w:basedOn w:val="Normlny"/>
    <w:rsid w:val="00062481"/>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5">
    <w:name w:val="xl95"/>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96">
    <w:name w:val="xl96"/>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7">
    <w:name w:val="xl97"/>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98">
    <w:name w:val="xl98"/>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99">
    <w:name w:val="xl99"/>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00">
    <w:name w:val="xl100"/>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1">
    <w:name w:val="xl101"/>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2">
    <w:name w:val="xl102"/>
    <w:basedOn w:val="Normlny"/>
    <w:rsid w:val="00062481"/>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3">
    <w:name w:val="xl103"/>
    <w:basedOn w:val="Normlny"/>
    <w:rsid w:val="0006248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sz w:val="16"/>
      <w:szCs w:val="16"/>
    </w:rPr>
  </w:style>
  <w:style w:type="paragraph" w:customStyle="1" w:styleId="xl104">
    <w:name w:val="xl104"/>
    <w:basedOn w:val="Normlny"/>
    <w:rsid w:val="0006248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5">
    <w:name w:val="xl105"/>
    <w:basedOn w:val="Normlny"/>
    <w:rsid w:val="000624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6">
    <w:name w:val="xl106"/>
    <w:basedOn w:val="Normlny"/>
    <w:rsid w:val="0006248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7">
    <w:name w:val="xl107"/>
    <w:basedOn w:val="Normlny"/>
    <w:rsid w:val="0006248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108">
    <w:name w:val="xl108"/>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09">
    <w:name w:val="xl109"/>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10">
    <w:name w:val="xl110"/>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rPr>
  </w:style>
  <w:style w:type="paragraph" w:customStyle="1" w:styleId="xl111">
    <w:name w:val="xl111"/>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112">
    <w:name w:val="xl112"/>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13">
    <w:name w:val="xl113"/>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114">
    <w:name w:val="xl114"/>
    <w:basedOn w:val="Normlny"/>
    <w:rsid w:val="00062481"/>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115">
    <w:name w:val="xl115"/>
    <w:basedOn w:val="Normlny"/>
    <w:rsid w:val="0006248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sz w:val="16"/>
      <w:szCs w:val="16"/>
    </w:rPr>
  </w:style>
  <w:style w:type="paragraph" w:customStyle="1" w:styleId="xl116">
    <w:name w:val="xl116"/>
    <w:basedOn w:val="Normlny"/>
    <w:rsid w:val="00062481"/>
    <w:pPr>
      <w:spacing w:before="100" w:beforeAutospacing="1" w:after="100" w:afterAutospacing="1" w:line="240" w:lineRule="auto"/>
      <w:jc w:val="center"/>
    </w:pPr>
    <w:rPr>
      <w:rFonts w:ascii="Times New Roman" w:eastAsia="Times New Roman" w:hAnsi="Times New Roman"/>
      <w:sz w:val="14"/>
      <w:szCs w:val="14"/>
    </w:rPr>
  </w:style>
  <w:style w:type="paragraph" w:customStyle="1" w:styleId="xl117">
    <w:name w:val="xl117"/>
    <w:basedOn w:val="Normlny"/>
    <w:rsid w:val="00062481"/>
    <w:pPr>
      <w:spacing w:before="100" w:beforeAutospacing="1" w:after="100" w:afterAutospacing="1" w:line="240" w:lineRule="auto"/>
    </w:pPr>
    <w:rPr>
      <w:rFonts w:ascii="Times New Roman" w:eastAsia="Times New Roman" w:hAnsi="Times New Roman"/>
      <w:sz w:val="14"/>
      <w:szCs w:val="14"/>
    </w:rPr>
  </w:style>
  <w:style w:type="paragraph" w:customStyle="1" w:styleId="xl118">
    <w:name w:val="xl118"/>
    <w:basedOn w:val="Normlny"/>
    <w:rsid w:val="00062481"/>
    <w:pPr>
      <w:pBdr>
        <w:top w:val="single" w:sz="4" w:space="0" w:color="auto"/>
        <w:left w:val="single" w:sz="8"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19">
    <w:name w:val="xl119"/>
    <w:basedOn w:val="Normlny"/>
    <w:rsid w:val="00062481"/>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0">
    <w:name w:val="xl120"/>
    <w:basedOn w:val="Normlny"/>
    <w:rsid w:val="00062481"/>
    <w:pPr>
      <w:pBdr>
        <w:top w:val="single" w:sz="4" w:space="0" w:color="auto"/>
        <w:left w:val="single" w:sz="8"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1">
    <w:name w:val="xl121"/>
    <w:basedOn w:val="Normlny"/>
    <w:rsid w:val="00062481"/>
    <w:pPr>
      <w:pBdr>
        <w:top w:val="single" w:sz="4"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2">
    <w:name w:val="xl122"/>
    <w:basedOn w:val="Normlny"/>
    <w:rsid w:val="00062481"/>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3">
    <w:name w:val="xl123"/>
    <w:basedOn w:val="Normlny"/>
    <w:rsid w:val="00062481"/>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4">
    <w:name w:val="xl124"/>
    <w:basedOn w:val="Normlny"/>
    <w:rsid w:val="00062481"/>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5">
    <w:name w:val="xl125"/>
    <w:basedOn w:val="Normlny"/>
    <w:rsid w:val="00062481"/>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6"/>
      <w:szCs w:val="16"/>
    </w:rPr>
  </w:style>
  <w:style w:type="paragraph" w:customStyle="1" w:styleId="xl126">
    <w:name w:val="xl126"/>
    <w:basedOn w:val="Normlny"/>
    <w:rsid w:val="00062481"/>
    <w:pPr>
      <w:pBdr>
        <w:top w:val="single" w:sz="4" w:space="0" w:color="auto"/>
        <w:bottom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6"/>
      <w:szCs w:val="16"/>
    </w:rPr>
  </w:style>
  <w:style w:type="paragraph" w:customStyle="1" w:styleId="xl127">
    <w:name w:val="xl127"/>
    <w:basedOn w:val="Normlny"/>
    <w:rsid w:val="00062481"/>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sz w:val="16"/>
      <w:szCs w:val="16"/>
    </w:rPr>
  </w:style>
  <w:style w:type="paragraph" w:customStyle="1" w:styleId="xl128">
    <w:name w:val="xl128"/>
    <w:basedOn w:val="Normlny"/>
    <w:rsid w:val="00062481"/>
    <w:pPr>
      <w:pBdr>
        <w:top w:val="single" w:sz="4" w:space="0" w:color="auto"/>
        <w:left w:val="single" w:sz="8"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29">
    <w:name w:val="xl129"/>
    <w:basedOn w:val="Normlny"/>
    <w:rsid w:val="00062481"/>
    <w:pPr>
      <w:pBdr>
        <w:top w:val="single" w:sz="4" w:space="0" w:color="auto"/>
        <w:left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0">
    <w:name w:val="xl130"/>
    <w:basedOn w:val="Normlny"/>
    <w:rsid w:val="00062481"/>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1">
    <w:name w:val="xl131"/>
    <w:basedOn w:val="Normlny"/>
    <w:rsid w:val="00062481"/>
    <w:pPr>
      <w:pBdr>
        <w:top w:val="single" w:sz="4" w:space="0" w:color="auto"/>
        <w:left w:val="single" w:sz="8"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2">
    <w:name w:val="xl132"/>
    <w:basedOn w:val="Normlny"/>
    <w:rsid w:val="00062481"/>
    <w:pPr>
      <w:pBdr>
        <w:top w:val="single" w:sz="4" w:space="0" w:color="auto"/>
        <w:left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3">
    <w:name w:val="xl133"/>
    <w:basedOn w:val="Normlny"/>
    <w:rsid w:val="00062481"/>
    <w:pPr>
      <w:pBdr>
        <w:top w:val="single" w:sz="4" w:space="0" w:color="auto"/>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34">
    <w:name w:val="xl134"/>
    <w:basedOn w:val="Normlny"/>
    <w:rsid w:val="0006248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Normlny"/>
    <w:rsid w:val="0006248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6">
    <w:name w:val="xl136"/>
    <w:basedOn w:val="Normlny"/>
    <w:rsid w:val="0006248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7">
    <w:name w:val="xl137"/>
    <w:basedOn w:val="Normlny"/>
    <w:rsid w:val="0006248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8">
    <w:name w:val="xl138"/>
    <w:basedOn w:val="Normlny"/>
    <w:rsid w:val="0006248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39">
    <w:name w:val="xl139"/>
    <w:basedOn w:val="Normlny"/>
    <w:rsid w:val="00062481"/>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40">
    <w:name w:val="xl140"/>
    <w:basedOn w:val="Normlny"/>
    <w:rsid w:val="00062481"/>
    <w:pPr>
      <w:pBdr>
        <w:top w:val="single" w:sz="4" w:space="0" w:color="auto"/>
        <w:left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1">
    <w:name w:val="xl141"/>
    <w:basedOn w:val="Normlny"/>
    <w:rsid w:val="00062481"/>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42">
    <w:name w:val="xl142"/>
    <w:basedOn w:val="Normlny"/>
    <w:rsid w:val="00062481"/>
    <w:pPr>
      <w:pBdr>
        <w:top w:val="single" w:sz="4" w:space="0" w:color="auto"/>
        <w:left w:val="single" w:sz="8"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43">
    <w:name w:val="xl143"/>
    <w:basedOn w:val="Normlny"/>
    <w:rsid w:val="00062481"/>
    <w:pPr>
      <w:pBdr>
        <w:top w:val="single" w:sz="4" w:space="0" w:color="auto"/>
        <w:bottom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44">
    <w:name w:val="xl144"/>
    <w:basedOn w:val="Normlny"/>
    <w:rsid w:val="00062481"/>
    <w:pPr>
      <w:pBdr>
        <w:top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45">
    <w:name w:val="xl145"/>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46">
    <w:name w:val="xl146"/>
    <w:basedOn w:val="Normlny"/>
    <w:rsid w:val="0006248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47">
    <w:name w:val="xl147"/>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148">
    <w:name w:val="xl148"/>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149">
    <w:name w:val="xl149"/>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50">
    <w:name w:val="xl150"/>
    <w:basedOn w:val="Normlny"/>
    <w:rsid w:val="00062481"/>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151">
    <w:name w:val="xl151"/>
    <w:basedOn w:val="Normlny"/>
    <w:rsid w:val="000624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52">
    <w:name w:val="xl152"/>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53">
    <w:name w:val="xl153"/>
    <w:basedOn w:val="Normlny"/>
    <w:rsid w:val="00062481"/>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154">
    <w:name w:val="xl154"/>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55">
    <w:name w:val="xl155"/>
    <w:basedOn w:val="Normlny"/>
    <w:rsid w:val="00062481"/>
    <w:pPr>
      <w:spacing w:before="100" w:beforeAutospacing="1" w:after="100" w:afterAutospacing="1" w:line="240" w:lineRule="auto"/>
    </w:pPr>
    <w:rPr>
      <w:rFonts w:ascii="Times New Roman" w:eastAsia="Times New Roman" w:hAnsi="Times New Roman"/>
      <w:sz w:val="14"/>
      <w:szCs w:val="14"/>
    </w:rPr>
  </w:style>
  <w:style w:type="paragraph" w:customStyle="1" w:styleId="xl156">
    <w:name w:val="xl156"/>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57">
    <w:name w:val="xl157"/>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58">
    <w:name w:val="xl158"/>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159">
    <w:name w:val="xl159"/>
    <w:basedOn w:val="Normlny"/>
    <w:rsid w:val="00062481"/>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160">
    <w:name w:val="xl160"/>
    <w:basedOn w:val="Normlny"/>
    <w:rsid w:val="0006248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61">
    <w:name w:val="xl161"/>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162">
    <w:name w:val="xl162"/>
    <w:basedOn w:val="Normlny"/>
    <w:rsid w:val="0006248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163">
    <w:name w:val="xl163"/>
    <w:basedOn w:val="Normlny"/>
    <w:rsid w:val="00062481"/>
    <w:pPr>
      <w:pBdr>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164">
    <w:name w:val="xl164"/>
    <w:basedOn w:val="Normlny"/>
    <w:rsid w:val="0006248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65">
    <w:name w:val="xl165"/>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66">
    <w:name w:val="xl166"/>
    <w:basedOn w:val="Normlny"/>
    <w:rsid w:val="00062481"/>
    <w:pPr>
      <w:pBdr>
        <w:left w:val="single" w:sz="4"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67">
    <w:name w:val="xl167"/>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168">
    <w:name w:val="xl168"/>
    <w:basedOn w:val="Normlny"/>
    <w:rsid w:val="0006248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69">
    <w:name w:val="xl169"/>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170">
    <w:name w:val="xl170"/>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171">
    <w:name w:val="xl171"/>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72">
    <w:name w:val="xl172"/>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173">
    <w:name w:val="xl173"/>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74">
    <w:name w:val="xl174"/>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175">
    <w:name w:val="xl175"/>
    <w:basedOn w:val="Normlny"/>
    <w:rsid w:val="00062481"/>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176">
    <w:name w:val="xl176"/>
    <w:basedOn w:val="Normlny"/>
    <w:rsid w:val="00062481"/>
    <w:pPr>
      <w:spacing w:before="100" w:beforeAutospacing="1" w:after="100" w:afterAutospacing="1" w:line="240" w:lineRule="auto"/>
    </w:pPr>
    <w:rPr>
      <w:rFonts w:ascii="Times New Roman" w:eastAsia="Times New Roman" w:hAnsi="Times New Roman"/>
      <w:sz w:val="24"/>
      <w:szCs w:val="24"/>
    </w:rPr>
  </w:style>
  <w:style w:type="paragraph" w:customStyle="1" w:styleId="xl177">
    <w:name w:val="xl177"/>
    <w:basedOn w:val="Normlny"/>
    <w:rsid w:val="00062481"/>
    <w:pPr>
      <w:spacing w:before="100" w:beforeAutospacing="1" w:after="100" w:afterAutospacing="1" w:line="240" w:lineRule="auto"/>
    </w:pPr>
    <w:rPr>
      <w:rFonts w:ascii="Times New Roman" w:eastAsia="Times New Roman" w:hAnsi="Times New Roman"/>
      <w:sz w:val="14"/>
      <w:szCs w:val="14"/>
    </w:rPr>
  </w:style>
  <w:style w:type="paragraph" w:customStyle="1" w:styleId="xl178">
    <w:name w:val="xl178"/>
    <w:basedOn w:val="Normlny"/>
    <w:rsid w:val="0006248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4"/>
      <w:szCs w:val="14"/>
    </w:rPr>
  </w:style>
  <w:style w:type="paragraph" w:customStyle="1" w:styleId="xl179">
    <w:name w:val="xl179"/>
    <w:basedOn w:val="Normlny"/>
    <w:rsid w:val="00062481"/>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4"/>
      <w:szCs w:val="14"/>
    </w:rPr>
  </w:style>
  <w:style w:type="paragraph" w:customStyle="1" w:styleId="xl180">
    <w:name w:val="xl180"/>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rPr>
  </w:style>
  <w:style w:type="paragraph" w:customStyle="1" w:styleId="xl181">
    <w:name w:val="xl181"/>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14"/>
      <w:szCs w:val="14"/>
    </w:rPr>
  </w:style>
  <w:style w:type="paragraph" w:customStyle="1" w:styleId="xl182">
    <w:name w:val="xl182"/>
    <w:basedOn w:val="Normlny"/>
    <w:rsid w:val="00062481"/>
    <w:pPr>
      <w:pBdr>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14"/>
      <w:szCs w:val="14"/>
    </w:rPr>
  </w:style>
  <w:style w:type="paragraph" w:customStyle="1" w:styleId="xl183">
    <w:name w:val="xl183"/>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rPr>
  </w:style>
  <w:style w:type="paragraph" w:customStyle="1" w:styleId="xl184">
    <w:name w:val="xl184"/>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185">
    <w:name w:val="xl185"/>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86">
    <w:name w:val="xl186"/>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87">
    <w:name w:val="xl187"/>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188">
    <w:name w:val="xl188"/>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189">
    <w:name w:val="xl189"/>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190">
    <w:name w:val="xl190"/>
    <w:basedOn w:val="Normlny"/>
    <w:rsid w:val="00062481"/>
    <w:pPr>
      <w:spacing w:before="100" w:beforeAutospacing="1" w:after="100" w:afterAutospacing="1" w:line="240" w:lineRule="auto"/>
    </w:pPr>
    <w:rPr>
      <w:rFonts w:ascii="Times New Roman" w:eastAsia="Times New Roman" w:hAnsi="Times New Roman"/>
      <w:sz w:val="14"/>
      <w:szCs w:val="14"/>
    </w:rPr>
  </w:style>
  <w:style w:type="paragraph" w:customStyle="1" w:styleId="xl191">
    <w:name w:val="xl191"/>
    <w:basedOn w:val="Normlny"/>
    <w:rsid w:val="00062481"/>
    <w:pPr>
      <w:spacing w:before="100" w:beforeAutospacing="1" w:after="100" w:afterAutospacing="1" w:line="240" w:lineRule="auto"/>
      <w:jc w:val="center"/>
    </w:pPr>
    <w:rPr>
      <w:rFonts w:ascii="Times New Roman" w:eastAsia="Times New Roman" w:hAnsi="Times New Roman"/>
      <w:sz w:val="14"/>
      <w:szCs w:val="14"/>
    </w:rPr>
  </w:style>
  <w:style w:type="paragraph" w:customStyle="1" w:styleId="xl192">
    <w:name w:val="xl192"/>
    <w:basedOn w:val="Normlny"/>
    <w:rsid w:val="00062481"/>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3">
    <w:name w:val="xl193"/>
    <w:basedOn w:val="Normlny"/>
    <w:rsid w:val="0006248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4">
    <w:name w:val="xl194"/>
    <w:basedOn w:val="Normlny"/>
    <w:rsid w:val="0006248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5">
    <w:name w:val="xl195"/>
    <w:basedOn w:val="Normlny"/>
    <w:rsid w:val="00062481"/>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6">
    <w:name w:val="xl196"/>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97">
    <w:name w:val="xl197"/>
    <w:basedOn w:val="Normlny"/>
    <w:rsid w:val="0006248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198">
    <w:name w:val="xl198"/>
    <w:basedOn w:val="Normlny"/>
    <w:rsid w:val="0006248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199">
    <w:name w:val="xl199"/>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sz w:val="16"/>
      <w:szCs w:val="16"/>
    </w:rPr>
  </w:style>
  <w:style w:type="paragraph" w:customStyle="1" w:styleId="xl200">
    <w:name w:val="xl200"/>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4"/>
      <w:szCs w:val="14"/>
    </w:rPr>
  </w:style>
  <w:style w:type="paragraph" w:customStyle="1" w:styleId="xl201">
    <w:name w:val="xl201"/>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02">
    <w:name w:val="xl202"/>
    <w:basedOn w:val="Normlny"/>
    <w:rsid w:val="00062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03">
    <w:name w:val="xl203"/>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04">
    <w:name w:val="xl204"/>
    <w:basedOn w:val="Normlny"/>
    <w:rsid w:val="00062481"/>
    <w:pPr>
      <w:spacing w:before="100" w:beforeAutospacing="1" w:after="100" w:afterAutospacing="1" w:line="240" w:lineRule="auto"/>
      <w:jc w:val="right"/>
    </w:pPr>
    <w:rPr>
      <w:rFonts w:ascii="Times New Roman" w:eastAsia="Times New Roman" w:hAnsi="Times New Roman"/>
      <w:sz w:val="14"/>
      <w:szCs w:val="14"/>
    </w:rPr>
  </w:style>
  <w:style w:type="paragraph" w:customStyle="1" w:styleId="xl205">
    <w:name w:val="xl205"/>
    <w:basedOn w:val="Normlny"/>
    <w:rsid w:val="000624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rPr>
  </w:style>
  <w:style w:type="paragraph" w:customStyle="1" w:styleId="xl206">
    <w:name w:val="xl206"/>
    <w:basedOn w:val="Normlny"/>
    <w:rsid w:val="00062481"/>
    <w:pPr>
      <w:pBdr>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7">
    <w:name w:val="xl207"/>
    <w:basedOn w:val="Normlny"/>
    <w:rsid w:val="00062481"/>
    <w:pPr>
      <w:pBdr>
        <w:left w:val="single" w:sz="8" w:space="0" w:color="auto"/>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8">
    <w:name w:val="xl208"/>
    <w:basedOn w:val="Normlny"/>
    <w:rsid w:val="00062481"/>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09">
    <w:name w:val="xl209"/>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10">
    <w:name w:val="xl210"/>
    <w:basedOn w:val="Normlny"/>
    <w:rsid w:val="00062481"/>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211">
    <w:name w:val="xl211"/>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212">
    <w:name w:val="xl212"/>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Times New Roman" w:eastAsia="Times New Roman" w:hAnsi="Times New Roman"/>
      <w:b/>
      <w:bCs/>
      <w:sz w:val="16"/>
      <w:szCs w:val="16"/>
    </w:rPr>
  </w:style>
  <w:style w:type="paragraph" w:customStyle="1" w:styleId="xl213">
    <w:name w:val="xl213"/>
    <w:basedOn w:val="Normlny"/>
    <w:rsid w:val="0006248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14">
    <w:name w:val="xl214"/>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15">
    <w:name w:val="xl215"/>
    <w:basedOn w:val="Normlny"/>
    <w:rsid w:val="00062481"/>
    <w:pPr>
      <w:pBdr>
        <w:top w:val="single" w:sz="4" w:space="0" w:color="auto"/>
        <w:left w:val="single" w:sz="8"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16">
    <w:name w:val="xl216"/>
    <w:basedOn w:val="Normlny"/>
    <w:rsid w:val="0006248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sz w:val="16"/>
      <w:szCs w:val="16"/>
    </w:rPr>
  </w:style>
  <w:style w:type="paragraph" w:customStyle="1" w:styleId="xl217">
    <w:name w:val="xl217"/>
    <w:basedOn w:val="Normlny"/>
    <w:rsid w:val="00062481"/>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18">
    <w:name w:val="xl218"/>
    <w:basedOn w:val="Normlny"/>
    <w:rsid w:val="00062481"/>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19">
    <w:name w:val="xl219"/>
    <w:basedOn w:val="Normlny"/>
    <w:rsid w:val="00062481"/>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20">
    <w:name w:val="xl220"/>
    <w:basedOn w:val="Normlny"/>
    <w:rsid w:val="00062481"/>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21">
    <w:name w:val="xl221"/>
    <w:basedOn w:val="Normlny"/>
    <w:rsid w:val="00062481"/>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22">
    <w:name w:val="xl222"/>
    <w:basedOn w:val="Normlny"/>
    <w:rsid w:val="00062481"/>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23">
    <w:name w:val="xl223"/>
    <w:basedOn w:val="Normlny"/>
    <w:rsid w:val="00062481"/>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24">
    <w:name w:val="xl224"/>
    <w:basedOn w:val="Normlny"/>
    <w:rsid w:val="00062481"/>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25">
    <w:name w:val="xl225"/>
    <w:basedOn w:val="Normlny"/>
    <w:rsid w:val="00062481"/>
    <w:pPr>
      <w:pBdr>
        <w:left w:val="single" w:sz="4" w:space="0" w:color="auto"/>
        <w:bottom w:val="single" w:sz="8"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26">
    <w:name w:val="xl226"/>
    <w:basedOn w:val="Normlny"/>
    <w:rsid w:val="00062481"/>
    <w:pPr>
      <w:pBdr>
        <w:top w:val="single" w:sz="4" w:space="0" w:color="auto"/>
        <w:lef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27">
    <w:name w:val="xl227"/>
    <w:basedOn w:val="Normlny"/>
    <w:rsid w:val="00062481"/>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28">
    <w:name w:val="xl228"/>
    <w:basedOn w:val="Normlny"/>
    <w:rsid w:val="00062481"/>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29">
    <w:name w:val="xl229"/>
    <w:basedOn w:val="Normlny"/>
    <w:rsid w:val="0006248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0">
    <w:name w:val="xl230"/>
    <w:basedOn w:val="Normlny"/>
    <w:rsid w:val="00062481"/>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1">
    <w:name w:val="xl231"/>
    <w:basedOn w:val="Normlny"/>
    <w:rsid w:val="00062481"/>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2">
    <w:name w:val="xl232"/>
    <w:basedOn w:val="Normlny"/>
    <w:rsid w:val="00062481"/>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3">
    <w:name w:val="xl233"/>
    <w:basedOn w:val="Normlny"/>
    <w:rsid w:val="000624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4">
    <w:name w:val="xl234"/>
    <w:basedOn w:val="Normlny"/>
    <w:rsid w:val="0006248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35">
    <w:name w:val="xl235"/>
    <w:basedOn w:val="Normlny"/>
    <w:rsid w:val="00062481"/>
    <w:pPr>
      <w:spacing w:before="100" w:beforeAutospacing="1" w:after="100" w:afterAutospacing="1" w:line="240" w:lineRule="auto"/>
    </w:pPr>
    <w:rPr>
      <w:rFonts w:ascii="Times New Roman" w:eastAsia="Times New Roman" w:hAnsi="Times New Roman"/>
      <w:b/>
      <w:bCs/>
      <w:sz w:val="16"/>
      <w:szCs w:val="16"/>
    </w:rPr>
  </w:style>
  <w:style w:type="paragraph" w:customStyle="1" w:styleId="xl236">
    <w:name w:val="xl236"/>
    <w:basedOn w:val="Normlny"/>
    <w:rsid w:val="00062481"/>
    <w:pPr>
      <w:spacing w:before="100" w:beforeAutospacing="1" w:after="100" w:afterAutospacing="1" w:line="240" w:lineRule="auto"/>
    </w:pPr>
    <w:rPr>
      <w:rFonts w:ascii="Times New Roman" w:eastAsia="Times New Roman" w:hAnsi="Times New Roman"/>
      <w:b/>
      <w:bCs/>
      <w:sz w:val="16"/>
      <w:szCs w:val="16"/>
    </w:rPr>
  </w:style>
  <w:style w:type="paragraph" w:customStyle="1" w:styleId="xl237">
    <w:name w:val="xl237"/>
    <w:basedOn w:val="Normlny"/>
    <w:rsid w:val="00062481"/>
    <w:pPr>
      <w:pBdr>
        <w:top w:val="single" w:sz="4" w:space="0" w:color="auto"/>
        <w:left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8">
    <w:name w:val="xl238"/>
    <w:basedOn w:val="Normlny"/>
    <w:rsid w:val="00062481"/>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9">
    <w:name w:val="xl239"/>
    <w:basedOn w:val="Normlny"/>
    <w:rsid w:val="00062481"/>
    <w:pPr>
      <w:pBdr>
        <w:top w:val="single" w:sz="4" w:space="0" w:color="auto"/>
        <w:left w:val="single" w:sz="8"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0">
    <w:name w:val="xl240"/>
    <w:basedOn w:val="Normlny"/>
    <w:rsid w:val="00062481"/>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1">
    <w:name w:val="xl241"/>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2">
    <w:name w:val="xl242"/>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243">
    <w:name w:val="xl243"/>
    <w:basedOn w:val="Normlny"/>
    <w:rsid w:val="0006248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4">
    <w:name w:val="xl244"/>
    <w:basedOn w:val="Normlny"/>
    <w:rsid w:val="00062481"/>
    <w:pPr>
      <w:pBdr>
        <w:top w:val="single" w:sz="4"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5">
    <w:name w:val="xl245"/>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246">
    <w:name w:val="xl246"/>
    <w:basedOn w:val="Normlny"/>
    <w:rsid w:val="00062481"/>
    <w:pPr>
      <w:pBdr>
        <w:top w:val="single" w:sz="4" w:space="0" w:color="auto"/>
        <w:left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7">
    <w:name w:val="xl247"/>
    <w:basedOn w:val="Normlny"/>
    <w:rsid w:val="0006248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4"/>
      <w:szCs w:val="14"/>
    </w:rPr>
  </w:style>
  <w:style w:type="paragraph" w:customStyle="1" w:styleId="xl248">
    <w:name w:val="xl248"/>
    <w:basedOn w:val="Normlny"/>
    <w:rsid w:val="00062481"/>
    <w:pPr>
      <w:pBdr>
        <w:top w:val="single" w:sz="4" w:space="0" w:color="auto"/>
        <w:left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49">
    <w:name w:val="xl249"/>
    <w:basedOn w:val="Normlny"/>
    <w:rsid w:val="00062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0">
    <w:name w:val="xl250"/>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51">
    <w:name w:val="xl251"/>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252">
    <w:name w:val="xl252"/>
    <w:basedOn w:val="Normlny"/>
    <w:rsid w:val="0006248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53">
    <w:name w:val="xl253"/>
    <w:basedOn w:val="Normlny"/>
    <w:rsid w:val="0006248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54">
    <w:name w:val="xl254"/>
    <w:basedOn w:val="Normlny"/>
    <w:rsid w:val="0006248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55">
    <w:name w:val="xl255"/>
    <w:basedOn w:val="Normlny"/>
    <w:rsid w:val="00062481"/>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56">
    <w:name w:val="xl256"/>
    <w:basedOn w:val="Normlny"/>
    <w:rsid w:val="0006248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57">
    <w:name w:val="xl257"/>
    <w:basedOn w:val="Normlny"/>
    <w:rsid w:val="0006248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58">
    <w:name w:val="xl258"/>
    <w:basedOn w:val="Normlny"/>
    <w:rsid w:val="0006248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59">
    <w:name w:val="xl259"/>
    <w:basedOn w:val="Normlny"/>
    <w:rsid w:val="0006248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0">
    <w:name w:val="xl260"/>
    <w:basedOn w:val="Normlny"/>
    <w:rsid w:val="0006248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1">
    <w:name w:val="xl261"/>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262">
    <w:name w:val="xl262"/>
    <w:basedOn w:val="Normlny"/>
    <w:rsid w:val="00062481"/>
    <w:pPr>
      <w:spacing w:before="100" w:beforeAutospacing="1" w:after="100" w:afterAutospacing="1" w:line="240" w:lineRule="auto"/>
    </w:pPr>
    <w:rPr>
      <w:rFonts w:ascii="Times New Roman" w:eastAsia="Times New Roman" w:hAnsi="Times New Roman"/>
      <w:sz w:val="16"/>
      <w:szCs w:val="16"/>
    </w:rPr>
  </w:style>
  <w:style w:type="paragraph" w:customStyle="1" w:styleId="xl263">
    <w:name w:val="xl263"/>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64">
    <w:name w:val="xl264"/>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5"/>
      <w:szCs w:val="15"/>
    </w:rPr>
  </w:style>
  <w:style w:type="paragraph" w:customStyle="1" w:styleId="xl265">
    <w:name w:val="xl265"/>
    <w:basedOn w:val="Normlny"/>
    <w:rsid w:val="000624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rPr>
  </w:style>
  <w:style w:type="paragraph" w:customStyle="1" w:styleId="xl266">
    <w:name w:val="xl266"/>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67">
    <w:name w:val="xl267"/>
    <w:basedOn w:val="Normlny"/>
    <w:rsid w:val="000624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rPr>
  </w:style>
  <w:style w:type="paragraph" w:customStyle="1" w:styleId="xl268">
    <w:name w:val="xl268"/>
    <w:basedOn w:val="Normlny"/>
    <w:rsid w:val="00062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character" w:styleId="PremennHTML">
    <w:name w:val="HTML Variable"/>
    <w:basedOn w:val="Predvolenpsmoodseku"/>
    <w:uiPriority w:val="99"/>
    <w:semiHidden/>
    <w:unhideWhenUsed/>
    <w:rsid w:val="00062481"/>
    <w:rPr>
      <w:i/>
      <w:iCs/>
    </w:rPr>
  </w:style>
  <w:style w:type="paragraph" w:styleId="Textvysvetlivky">
    <w:name w:val="endnote text"/>
    <w:basedOn w:val="Normlny"/>
    <w:link w:val="TextvysvetlivkyChar"/>
    <w:uiPriority w:val="99"/>
    <w:semiHidden/>
    <w:unhideWhenUsed/>
    <w:rsid w:val="00062481"/>
    <w:pPr>
      <w:spacing w:after="0" w:line="240" w:lineRule="auto"/>
    </w:pPr>
    <w:rPr>
      <w:rFonts w:ascii="Times New Roman" w:hAnsi="Times New Roman"/>
      <w:sz w:val="20"/>
      <w:szCs w:val="20"/>
    </w:rPr>
  </w:style>
  <w:style w:type="character" w:customStyle="1" w:styleId="TextvysvetlivkyChar">
    <w:name w:val="Text vysvetlivky Char"/>
    <w:basedOn w:val="Predvolenpsmoodseku"/>
    <w:link w:val="Textvysvetlivky"/>
    <w:uiPriority w:val="99"/>
    <w:semiHidden/>
    <w:rsid w:val="00062481"/>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062481"/>
    <w:rPr>
      <w:vertAlign w:val="superscript"/>
    </w:rPr>
  </w:style>
  <w:style w:type="paragraph" w:styleId="Adresanaoblke">
    <w:name w:val="envelope address"/>
    <w:basedOn w:val="Normlny"/>
    <w:uiPriority w:val="99"/>
    <w:unhideWhenUsed/>
    <w:rsid w:val="0006248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062481"/>
    <w:pPr>
      <w:spacing w:after="0" w:line="240" w:lineRule="auto"/>
    </w:pPr>
    <w:rPr>
      <w:rFonts w:asciiTheme="majorHAnsi" w:eastAsiaTheme="majorEastAsia" w:hAnsiTheme="majorHAnsi" w:cstheme="majorBidi"/>
      <w:sz w:val="20"/>
      <w:szCs w:val="20"/>
    </w:rPr>
  </w:style>
  <w:style w:type="paragraph" w:customStyle="1" w:styleId="NTnormal">
    <w:name w:val="+NT/normal"/>
    <w:basedOn w:val="Normlny"/>
    <w:rsid w:val="00062481"/>
    <w:pPr>
      <w:spacing w:before="100" w:beforeAutospacing="1" w:after="100" w:afterAutospacing="1" w:line="240" w:lineRule="auto"/>
      <w:jc w:val="both"/>
    </w:pPr>
    <w:rPr>
      <w:rFonts w:ascii="Garamond" w:eastAsia="Times New Roman" w:hAnsi="Garamond"/>
      <w:szCs w:val="24"/>
      <w:lang w:val="en-GB" w:eastAsia="sk-SK"/>
    </w:rPr>
  </w:style>
  <w:style w:type="character" w:styleId="CitciaHTML">
    <w:name w:val="HTML Cite"/>
    <w:basedOn w:val="Predvolenpsmoodseku"/>
    <w:uiPriority w:val="99"/>
    <w:semiHidden/>
    <w:unhideWhenUsed/>
    <w:rsid w:val="00062481"/>
    <w:rPr>
      <w:i/>
      <w:iCs/>
    </w:rPr>
  </w:style>
  <w:style w:type="paragraph" w:customStyle="1" w:styleId="wazzabeznytext">
    <w:name w:val="wazza_bezny text"/>
    <w:basedOn w:val="CCSnormlny"/>
    <w:rsid w:val="00062481"/>
    <w:pPr>
      <w:numPr>
        <w:ilvl w:val="0"/>
        <w:numId w:val="17"/>
      </w:numPr>
      <w:spacing w:before="120"/>
      <w:ind w:left="1440" w:hanging="360"/>
    </w:pPr>
    <w:rPr>
      <w:lang w:val="x-none"/>
    </w:rPr>
  </w:style>
  <w:style w:type="character" w:customStyle="1" w:styleId="CCSnormlnyChar">
    <w:name w:val="CCS_normálny Char"/>
    <w:link w:val="CCSnormlny"/>
    <w:locked/>
    <w:rsid w:val="00062481"/>
    <w:rPr>
      <w:rFonts w:ascii="Arial" w:eastAsia="Times New Roman" w:hAnsi="Arial" w:cs="Times New Roman"/>
      <w:bCs/>
      <w:sz w:val="20"/>
      <w:szCs w:val="20"/>
      <w:lang w:eastAsia="cs-CZ"/>
    </w:rPr>
  </w:style>
  <w:style w:type="character" w:customStyle="1" w:styleId="Zkladntext7Niekurzva">
    <w:name w:val="Základný text (7) + Nie kurzíva"/>
    <w:rsid w:val="00062481"/>
    <w:rPr>
      <w:rFonts w:ascii="Arial" w:eastAsia="Times New Roman" w:hAnsi="Arial"/>
      <w:i/>
      <w:sz w:val="19"/>
      <w:shd w:val="clear" w:color="auto" w:fill="FFFFFF"/>
    </w:rPr>
  </w:style>
  <w:style w:type="character" w:customStyle="1" w:styleId="Zkladntext6">
    <w:name w:val="Základný text6"/>
    <w:rsid w:val="00062481"/>
    <w:rPr>
      <w:rFonts w:ascii="Arial" w:eastAsia="Times New Roman" w:hAnsi="Arial"/>
      <w:spacing w:val="0"/>
      <w:sz w:val="19"/>
      <w:u w:val="single"/>
      <w:shd w:val="clear" w:color="auto" w:fill="FFFFFF"/>
    </w:rPr>
  </w:style>
  <w:style w:type="paragraph" w:customStyle="1" w:styleId="oddiel">
    <w:name w:val="oddiel"/>
    <w:basedOn w:val="Normlny"/>
    <w:next w:val="as"/>
    <w:rsid w:val="00062481"/>
    <w:pPr>
      <w:spacing w:before="240" w:after="120"/>
      <w:ind w:left="4395"/>
      <w:jc w:val="center"/>
    </w:pPr>
    <w:rPr>
      <w:rFonts w:asciiTheme="minorHAnsi" w:eastAsia="Times New Roman" w:hAnsiTheme="minorHAnsi"/>
      <w:b/>
      <w:sz w:val="28"/>
    </w:rPr>
  </w:style>
  <w:style w:type="paragraph" w:customStyle="1" w:styleId="as">
    <w:name w:val="časť"/>
    <w:basedOn w:val="Normlny"/>
    <w:next w:val="odsek"/>
    <w:rsid w:val="00062481"/>
    <w:pPr>
      <w:tabs>
        <w:tab w:val="left" w:pos="1021"/>
        <w:tab w:val="num" w:pos="1800"/>
      </w:tabs>
      <w:spacing w:before="240"/>
      <w:ind w:left="1021" w:hanging="1021"/>
    </w:pPr>
    <w:rPr>
      <w:rFonts w:asciiTheme="minorHAnsi" w:eastAsia="Times New Roman" w:hAnsiTheme="minorHAnsi"/>
      <w:b/>
    </w:rPr>
  </w:style>
  <w:style w:type="paragraph" w:customStyle="1" w:styleId="bodrove1">
    <w:name w:val="bod úroveň1"/>
    <w:basedOn w:val="bod"/>
    <w:rsid w:val="00062481"/>
    <w:pPr>
      <w:tabs>
        <w:tab w:val="clear" w:pos="680"/>
        <w:tab w:val="num" w:pos="1021"/>
      </w:tabs>
      <w:ind w:left="1021" w:hanging="1021"/>
    </w:pPr>
  </w:style>
  <w:style w:type="paragraph" w:customStyle="1" w:styleId="odsekbezsla">
    <w:name w:val="odsek bez čísla"/>
    <w:basedOn w:val="Normlny"/>
    <w:rsid w:val="00062481"/>
    <w:pPr>
      <w:widowControl w:val="0"/>
      <w:spacing w:after="0"/>
      <w:ind w:left="680"/>
      <w:jc w:val="both"/>
    </w:pPr>
    <w:rPr>
      <w:rFonts w:eastAsia="Times New Roman"/>
    </w:rPr>
  </w:style>
  <w:style w:type="character" w:customStyle="1" w:styleId="Hlavikaalebopta9">
    <w:name w:val="Hlavička alebo päta (9)_"/>
    <w:basedOn w:val="Predvolenpsmoodseku"/>
    <w:link w:val="Hlavikaalebopta90"/>
    <w:rsid w:val="00EA341C"/>
    <w:rPr>
      <w:rFonts w:ascii="Segoe UI" w:eastAsia="Segoe UI" w:hAnsi="Segoe UI" w:cs="Segoe UI"/>
      <w:sz w:val="12"/>
      <w:szCs w:val="12"/>
      <w:shd w:val="clear" w:color="auto" w:fill="FFFFFF"/>
    </w:rPr>
  </w:style>
  <w:style w:type="character" w:customStyle="1" w:styleId="Hlavikaalebopta9Tahoma75bodov">
    <w:name w:val="Hlavička alebo päta (9) + Tahoma;7;5 bodov"/>
    <w:basedOn w:val="Hlavikaalebopta9"/>
    <w:rsid w:val="00EA341C"/>
    <w:rPr>
      <w:rFonts w:ascii="Tahoma" w:eastAsia="Tahoma" w:hAnsi="Tahoma" w:cs="Tahoma"/>
      <w:color w:val="000000"/>
      <w:spacing w:val="0"/>
      <w:w w:val="100"/>
      <w:position w:val="0"/>
      <w:sz w:val="15"/>
      <w:szCs w:val="15"/>
      <w:shd w:val="clear" w:color="auto" w:fill="FFFFFF"/>
      <w:lang w:val="sk-SK" w:eastAsia="sk-SK" w:bidi="sk-SK"/>
    </w:rPr>
  </w:style>
  <w:style w:type="character" w:customStyle="1" w:styleId="NzovobrzkaExact">
    <w:name w:val="Názov obrázka Exact"/>
    <w:basedOn w:val="Predvolenpsmoodseku"/>
    <w:link w:val="Nzovobrzka"/>
    <w:rsid w:val="00EA341C"/>
    <w:rPr>
      <w:rFonts w:ascii="Tahoma" w:eastAsia="Tahoma" w:hAnsi="Tahoma" w:cs="Tahoma"/>
      <w:sz w:val="14"/>
      <w:szCs w:val="14"/>
      <w:shd w:val="clear" w:color="auto" w:fill="FFFFFF"/>
    </w:rPr>
  </w:style>
  <w:style w:type="character" w:customStyle="1" w:styleId="Zhlavie8">
    <w:name w:val="Záhlavie #8_"/>
    <w:basedOn w:val="Predvolenpsmoodseku"/>
    <w:link w:val="Zhlavie80"/>
    <w:rsid w:val="00EA341C"/>
    <w:rPr>
      <w:rFonts w:ascii="Segoe UI" w:eastAsia="Segoe UI" w:hAnsi="Segoe UI" w:cs="Segoe UI"/>
      <w:b/>
      <w:bCs/>
      <w:sz w:val="24"/>
      <w:szCs w:val="24"/>
      <w:shd w:val="clear" w:color="auto" w:fill="FFFFFF"/>
    </w:rPr>
  </w:style>
  <w:style w:type="character" w:customStyle="1" w:styleId="Zkladntext30">
    <w:name w:val="Základný text (3)_"/>
    <w:basedOn w:val="Predvolenpsmoodseku"/>
    <w:link w:val="Zkladntext31"/>
    <w:rsid w:val="00EA341C"/>
    <w:rPr>
      <w:rFonts w:ascii="Segoe UI" w:eastAsia="Segoe UI" w:hAnsi="Segoe UI" w:cs="Segoe UI"/>
      <w:b/>
      <w:bCs/>
      <w:sz w:val="20"/>
      <w:szCs w:val="20"/>
      <w:shd w:val="clear" w:color="auto" w:fill="FFFFFF"/>
    </w:rPr>
  </w:style>
  <w:style w:type="character" w:customStyle="1" w:styleId="Zkladntext20">
    <w:name w:val="Základný text (2)_"/>
    <w:basedOn w:val="Predvolenpsmoodseku"/>
    <w:link w:val="Zkladntext22"/>
    <w:rsid w:val="00EA341C"/>
    <w:rPr>
      <w:rFonts w:ascii="Segoe UI" w:eastAsia="Segoe UI" w:hAnsi="Segoe UI" w:cs="Segoe UI"/>
      <w:sz w:val="20"/>
      <w:szCs w:val="20"/>
      <w:shd w:val="clear" w:color="auto" w:fill="FFFFFF"/>
    </w:rPr>
  </w:style>
  <w:style w:type="character" w:customStyle="1" w:styleId="Zkladntext2Tun">
    <w:name w:val="Základný text (2) + Tučné"/>
    <w:basedOn w:val="Zkladntext20"/>
    <w:rsid w:val="00EA341C"/>
    <w:rPr>
      <w:rFonts w:ascii="Segoe UI" w:eastAsia="Segoe UI" w:hAnsi="Segoe UI" w:cs="Segoe UI"/>
      <w:b/>
      <w:bCs/>
      <w:color w:val="000000"/>
      <w:spacing w:val="0"/>
      <w:w w:val="100"/>
      <w:position w:val="0"/>
      <w:sz w:val="20"/>
      <w:szCs w:val="20"/>
      <w:shd w:val="clear" w:color="auto" w:fill="FFFFFF"/>
      <w:lang w:val="sk-SK" w:eastAsia="sk-SK" w:bidi="sk-SK"/>
    </w:rPr>
  </w:style>
  <w:style w:type="character" w:customStyle="1" w:styleId="Zhlavie9">
    <w:name w:val="Záhlavie #9_"/>
    <w:basedOn w:val="Predvolenpsmoodseku"/>
    <w:link w:val="Zhlavie90"/>
    <w:rsid w:val="00EA341C"/>
    <w:rPr>
      <w:rFonts w:ascii="Segoe UI" w:eastAsia="Segoe UI" w:hAnsi="Segoe UI" w:cs="Segoe UI"/>
      <w:b/>
      <w:bCs/>
      <w:sz w:val="24"/>
      <w:szCs w:val="24"/>
      <w:shd w:val="clear" w:color="auto" w:fill="FFFFFF"/>
    </w:rPr>
  </w:style>
  <w:style w:type="character" w:customStyle="1" w:styleId="Zkladntext50">
    <w:name w:val="Základný text (5)_"/>
    <w:basedOn w:val="Predvolenpsmoodseku"/>
    <w:link w:val="Zkladntext51"/>
    <w:rsid w:val="00EA341C"/>
    <w:rPr>
      <w:rFonts w:ascii="Segoe UI" w:eastAsia="Segoe UI" w:hAnsi="Segoe UI" w:cs="Segoe UI"/>
      <w:b/>
      <w:bCs/>
      <w:i/>
      <w:iCs/>
      <w:sz w:val="20"/>
      <w:szCs w:val="20"/>
      <w:shd w:val="clear" w:color="auto" w:fill="FFFFFF"/>
    </w:rPr>
  </w:style>
  <w:style w:type="character" w:customStyle="1" w:styleId="Zkladntext2TunKurzva">
    <w:name w:val="Základný text (2) + Tučné;Kurzíva"/>
    <w:basedOn w:val="Zkladntext20"/>
    <w:rsid w:val="00EA341C"/>
    <w:rPr>
      <w:rFonts w:ascii="Segoe UI" w:eastAsia="Segoe UI" w:hAnsi="Segoe UI" w:cs="Segoe UI"/>
      <w:b/>
      <w:bCs/>
      <w:i/>
      <w:iCs/>
      <w:color w:val="000000"/>
      <w:spacing w:val="0"/>
      <w:w w:val="100"/>
      <w:position w:val="0"/>
      <w:sz w:val="20"/>
      <w:szCs w:val="20"/>
      <w:shd w:val="clear" w:color="auto" w:fill="FFFFFF"/>
      <w:lang w:val="sk-SK" w:eastAsia="sk-SK" w:bidi="sk-SK"/>
    </w:rPr>
  </w:style>
  <w:style w:type="character" w:customStyle="1" w:styleId="Nzovtabuky">
    <w:name w:val="Názov tabuľky_"/>
    <w:basedOn w:val="Predvolenpsmoodseku"/>
    <w:link w:val="Nzovtabuky0"/>
    <w:rsid w:val="00EA341C"/>
    <w:rPr>
      <w:rFonts w:ascii="Segoe UI" w:eastAsia="Segoe UI" w:hAnsi="Segoe UI" w:cs="Segoe UI"/>
      <w:sz w:val="20"/>
      <w:szCs w:val="20"/>
      <w:shd w:val="clear" w:color="auto" w:fill="FFFFFF"/>
    </w:rPr>
  </w:style>
  <w:style w:type="character" w:customStyle="1" w:styleId="Nzovtabuky12bodovTun">
    <w:name w:val="Názov tabuľky + 12 bodov;Tučné"/>
    <w:basedOn w:val="Nzovtabuky"/>
    <w:rsid w:val="00EA341C"/>
    <w:rPr>
      <w:rFonts w:ascii="Segoe UI" w:eastAsia="Segoe UI" w:hAnsi="Segoe UI" w:cs="Segoe UI"/>
      <w:b/>
      <w:bCs/>
      <w:color w:val="000000"/>
      <w:spacing w:val="0"/>
      <w:w w:val="100"/>
      <w:position w:val="0"/>
      <w:sz w:val="24"/>
      <w:szCs w:val="24"/>
      <w:shd w:val="clear" w:color="auto" w:fill="FFFFFF"/>
      <w:lang w:val="sk-SK" w:eastAsia="sk-SK" w:bidi="sk-SK"/>
    </w:rPr>
  </w:style>
  <w:style w:type="character" w:customStyle="1" w:styleId="Nzovtabuky2">
    <w:name w:val="Názov tabuľky (2)_"/>
    <w:basedOn w:val="Predvolenpsmoodseku"/>
    <w:link w:val="Nzovtabuky20"/>
    <w:rsid w:val="00EA341C"/>
    <w:rPr>
      <w:rFonts w:ascii="Tahoma" w:eastAsia="Tahoma" w:hAnsi="Tahoma" w:cs="Tahoma"/>
      <w:sz w:val="14"/>
      <w:szCs w:val="14"/>
      <w:shd w:val="clear" w:color="auto" w:fill="FFFFFF"/>
    </w:rPr>
  </w:style>
  <w:style w:type="character" w:customStyle="1" w:styleId="Zkladntext212bodovTun">
    <w:name w:val="Základný text (2) + 12 bodov;Tučné"/>
    <w:basedOn w:val="Zkladntext20"/>
    <w:rsid w:val="00EA341C"/>
    <w:rPr>
      <w:rFonts w:ascii="Segoe UI" w:eastAsia="Segoe UI" w:hAnsi="Segoe UI" w:cs="Segoe UI"/>
      <w:b/>
      <w:bCs/>
      <w:color w:val="FFFFFF"/>
      <w:spacing w:val="0"/>
      <w:w w:val="100"/>
      <w:position w:val="0"/>
      <w:sz w:val="24"/>
      <w:szCs w:val="24"/>
      <w:shd w:val="clear" w:color="auto" w:fill="FFFFFF"/>
      <w:lang w:val="sk-SK" w:eastAsia="sk-SK" w:bidi="sk-SK"/>
    </w:rPr>
  </w:style>
  <w:style w:type="character" w:customStyle="1" w:styleId="Zkladntext27bodov">
    <w:name w:val="Základný text (2) + 7 bodov"/>
    <w:basedOn w:val="Zkladntext20"/>
    <w:rsid w:val="00EA341C"/>
    <w:rPr>
      <w:rFonts w:ascii="Segoe UI" w:eastAsia="Segoe UI" w:hAnsi="Segoe UI" w:cs="Segoe UI"/>
      <w:color w:val="FFFFFF"/>
      <w:spacing w:val="0"/>
      <w:w w:val="100"/>
      <w:position w:val="0"/>
      <w:sz w:val="14"/>
      <w:szCs w:val="14"/>
      <w:shd w:val="clear" w:color="auto" w:fill="FFFFFF"/>
      <w:lang w:val="sk-SK" w:eastAsia="sk-SK" w:bidi="sk-SK"/>
    </w:rPr>
  </w:style>
  <w:style w:type="character" w:customStyle="1" w:styleId="Zkladntext2TimesNewRoman8bodov">
    <w:name w:val="Základný text (2) + Times New Roman;8 bodov"/>
    <w:basedOn w:val="Zkladntext20"/>
    <w:rsid w:val="00EA341C"/>
    <w:rPr>
      <w:rFonts w:ascii="Times New Roman" w:eastAsia="Times New Roman" w:hAnsi="Times New Roman" w:cs="Times New Roman"/>
      <w:color w:val="FFFFFF"/>
      <w:spacing w:val="0"/>
      <w:w w:val="100"/>
      <w:position w:val="0"/>
      <w:sz w:val="16"/>
      <w:szCs w:val="16"/>
      <w:shd w:val="clear" w:color="auto" w:fill="FFFFFF"/>
      <w:lang w:val="sk-SK" w:eastAsia="sk-SK" w:bidi="sk-SK"/>
    </w:rPr>
  </w:style>
  <w:style w:type="character" w:customStyle="1" w:styleId="Zkladntext295bodovKurzva">
    <w:name w:val="Základný text (2) + 9;5 bodov;Kurzíva"/>
    <w:basedOn w:val="Zkladntext20"/>
    <w:rsid w:val="00EA341C"/>
    <w:rPr>
      <w:rFonts w:ascii="Segoe UI" w:eastAsia="Segoe UI" w:hAnsi="Segoe UI" w:cs="Segoe UI"/>
      <w:i/>
      <w:iCs/>
      <w:color w:val="000000"/>
      <w:spacing w:val="0"/>
      <w:w w:val="100"/>
      <w:position w:val="0"/>
      <w:sz w:val="19"/>
      <w:szCs w:val="19"/>
      <w:shd w:val="clear" w:color="auto" w:fill="FFFFFF"/>
      <w:lang w:val="sk-SK" w:eastAsia="sk-SK" w:bidi="sk-SK"/>
    </w:rPr>
  </w:style>
  <w:style w:type="paragraph" w:customStyle="1" w:styleId="Hlavikaalebopta90">
    <w:name w:val="Hlavička alebo päta (9)"/>
    <w:basedOn w:val="Normlny"/>
    <w:link w:val="Hlavikaalebopta9"/>
    <w:rsid w:val="00EA341C"/>
    <w:pPr>
      <w:widowControl w:val="0"/>
      <w:shd w:val="clear" w:color="auto" w:fill="FFFFFF"/>
      <w:spacing w:before="120" w:after="0" w:line="0" w:lineRule="atLeast"/>
    </w:pPr>
    <w:rPr>
      <w:rFonts w:ascii="Segoe UI" w:eastAsia="Segoe UI" w:hAnsi="Segoe UI" w:cs="Segoe UI"/>
      <w:sz w:val="12"/>
      <w:szCs w:val="12"/>
    </w:rPr>
  </w:style>
  <w:style w:type="paragraph" w:customStyle="1" w:styleId="Nzovobrzka">
    <w:name w:val="Názov obrázka"/>
    <w:basedOn w:val="Normlny"/>
    <w:link w:val="NzovobrzkaExact"/>
    <w:rsid w:val="00EA341C"/>
    <w:pPr>
      <w:widowControl w:val="0"/>
      <w:shd w:val="clear" w:color="auto" w:fill="FFFFFF"/>
      <w:spacing w:after="0" w:line="254" w:lineRule="exact"/>
      <w:jc w:val="both"/>
    </w:pPr>
    <w:rPr>
      <w:rFonts w:ascii="Tahoma" w:eastAsia="Tahoma" w:hAnsi="Tahoma" w:cs="Tahoma"/>
      <w:sz w:val="14"/>
      <w:szCs w:val="14"/>
    </w:rPr>
  </w:style>
  <w:style w:type="paragraph" w:customStyle="1" w:styleId="Zkladntext31">
    <w:name w:val="Základný text (3)"/>
    <w:basedOn w:val="Normlny"/>
    <w:link w:val="Zkladntext30"/>
    <w:rsid w:val="00EA341C"/>
    <w:pPr>
      <w:widowControl w:val="0"/>
      <w:shd w:val="clear" w:color="auto" w:fill="FFFFFF"/>
      <w:spacing w:before="180" w:after="0" w:line="307" w:lineRule="exact"/>
      <w:ind w:hanging="360"/>
      <w:jc w:val="center"/>
    </w:pPr>
    <w:rPr>
      <w:rFonts w:ascii="Segoe UI" w:eastAsia="Segoe UI" w:hAnsi="Segoe UI" w:cs="Segoe UI"/>
      <w:b/>
      <w:bCs/>
      <w:sz w:val="20"/>
      <w:szCs w:val="20"/>
    </w:rPr>
  </w:style>
  <w:style w:type="paragraph" w:customStyle="1" w:styleId="Zkladntext22">
    <w:name w:val="Základný text (2)"/>
    <w:basedOn w:val="Normlny"/>
    <w:link w:val="Zkladntext20"/>
    <w:rsid w:val="00EA341C"/>
    <w:pPr>
      <w:widowControl w:val="0"/>
      <w:shd w:val="clear" w:color="auto" w:fill="FFFFFF"/>
      <w:spacing w:after="0" w:line="307" w:lineRule="exact"/>
      <w:ind w:hanging="1060"/>
    </w:pPr>
    <w:rPr>
      <w:rFonts w:ascii="Segoe UI" w:eastAsia="Segoe UI" w:hAnsi="Segoe UI" w:cs="Segoe UI"/>
      <w:sz w:val="20"/>
      <w:szCs w:val="20"/>
    </w:rPr>
  </w:style>
  <w:style w:type="paragraph" w:customStyle="1" w:styleId="Zhlavie80">
    <w:name w:val="Záhlavie #8"/>
    <w:basedOn w:val="Normlny"/>
    <w:link w:val="Zhlavie8"/>
    <w:rsid w:val="00EA341C"/>
    <w:pPr>
      <w:widowControl w:val="0"/>
      <w:shd w:val="clear" w:color="auto" w:fill="FFFFFF"/>
      <w:spacing w:after="180" w:line="0" w:lineRule="atLeast"/>
      <w:jc w:val="center"/>
      <w:outlineLvl w:val="7"/>
    </w:pPr>
    <w:rPr>
      <w:rFonts w:ascii="Segoe UI" w:eastAsia="Segoe UI" w:hAnsi="Segoe UI" w:cs="Segoe UI"/>
      <w:b/>
      <w:bCs/>
      <w:sz w:val="24"/>
      <w:szCs w:val="24"/>
    </w:rPr>
  </w:style>
  <w:style w:type="paragraph" w:customStyle="1" w:styleId="Zhlavie90">
    <w:name w:val="Záhlavie #9"/>
    <w:basedOn w:val="Normlny"/>
    <w:link w:val="Zhlavie9"/>
    <w:rsid w:val="00EA341C"/>
    <w:pPr>
      <w:widowControl w:val="0"/>
      <w:shd w:val="clear" w:color="auto" w:fill="FFFFFF"/>
      <w:spacing w:after="120" w:line="0" w:lineRule="atLeast"/>
      <w:jc w:val="both"/>
      <w:outlineLvl w:val="8"/>
    </w:pPr>
    <w:rPr>
      <w:rFonts w:ascii="Segoe UI" w:eastAsia="Segoe UI" w:hAnsi="Segoe UI" w:cs="Segoe UI"/>
      <w:b/>
      <w:bCs/>
      <w:sz w:val="24"/>
      <w:szCs w:val="24"/>
    </w:rPr>
  </w:style>
  <w:style w:type="paragraph" w:customStyle="1" w:styleId="Zkladntext51">
    <w:name w:val="Základný text (5)"/>
    <w:basedOn w:val="Normlny"/>
    <w:link w:val="Zkladntext50"/>
    <w:rsid w:val="00EA341C"/>
    <w:pPr>
      <w:widowControl w:val="0"/>
      <w:shd w:val="clear" w:color="auto" w:fill="FFFFFF"/>
      <w:spacing w:after="0" w:line="307" w:lineRule="exact"/>
      <w:ind w:hanging="360"/>
      <w:jc w:val="both"/>
    </w:pPr>
    <w:rPr>
      <w:rFonts w:ascii="Segoe UI" w:eastAsia="Segoe UI" w:hAnsi="Segoe UI" w:cs="Segoe UI"/>
      <w:b/>
      <w:bCs/>
      <w:i/>
      <w:iCs/>
      <w:sz w:val="20"/>
      <w:szCs w:val="20"/>
    </w:rPr>
  </w:style>
  <w:style w:type="paragraph" w:customStyle="1" w:styleId="Nzovtabuky0">
    <w:name w:val="Názov tabuľky"/>
    <w:basedOn w:val="Normlny"/>
    <w:link w:val="Nzovtabuky"/>
    <w:rsid w:val="00EA341C"/>
    <w:pPr>
      <w:widowControl w:val="0"/>
      <w:shd w:val="clear" w:color="auto" w:fill="FFFFFF"/>
      <w:spacing w:after="0" w:line="360" w:lineRule="exact"/>
    </w:pPr>
    <w:rPr>
      <w:rFonts w:ascii="Segoe UI" w:eastAsia="Segoe UI" w:hAnsi="Segoe UI" w:cs="Segoe UI"/>
      <w:sz w:val="20"/>
      <w:szCs w:val="20"/>
    </w:rPr>
  </w:style>
  <w:style w:type="paragraph" w:customStyle="1" w:styleId="Nzovtabuky20">
    <w:name w:val="Názov tabuľky (2)"/>
    <w:basedOn w:val="Normlny"/>
    <w:link w:val="Nzovtabuky2"/>
    <w:rsid w:val="00EA341C"/>
    <w:pPr>
      <w:widowControl w:val="0"/>
      <w:shd w:val="clear" w:color="auto" w:fill="FFFFFF"/>
      <w:spacing w:after="0" w:line="254" w:lineRule="exact"/>
      <w:jc w:val="right"/>
    </w:pPr>
    <w:rPr>
      <w:rFonts w:ascii="Tahoma" w:eastAsia="Tahoma" w:hAnsi="Tahoma" w:cs="Tahoma"/>
      <w:sz w:val="14"/>
      <w:szCs w:val="14"/>
    </w:rPr>
  </w:style>
  <w:style w:type="character" w:styleId="Zvraznenie">
    <w:name w:val="Emphasis"/>
    <w:basedOn w:val="Predvolenpsmoodseku"/>
    <w:uiPriority w:val="20"/>
    <w:qFormat/>
    <w:rsid w:val="00DA6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1833">
      <w:bodyDiv w:val="1"/>
      <w:marLeft w:val="0"/>
      <w:marRight w:val="0"/>
      <w:marTop w:val="0"/>
      <w:marBottom w:val="0"/>
      <w:divBdr>
        <w:top w:val="none" w:sz="0" w:space="0" w:color="auto"/>
        <w:left w:val="none" w:sz="0" w:space="0" w:color="auto"/>
        <w:bottom w:val="none" w:sz="0" w:space="0" w:color="auto"/>
        <w:right w:val="none" w:sz="0" w:space="0" w:color="auto"/>
      </w:divBdr>
    </w:div>
    <w:div w:id="1265576464">
      <w:bodyDiv w:val="1"/>
      <w:marLeft w:val="0"/>
      <w:marRight w:val="0"/>
      <w:marTop w:val="0"/>
      <w:marBottom w:val="0"/>
      <w:divBdr>
        <w:top w:val="none" w:sz="0" w:space="0" w:color="auto"/>
        <w:left w:val="none" w:sz="0" w:space="0" w:color="auto"/>
        <w:bottom w:val="none" w:sz="0" w:space="0" w:color="auto"/>
        <w:right w:val="none" w:sz="0" w:space="0" w:color="auto"/>
      </w:divBdr>
    </w:div>
    <w:div w:id="1441335767">
      <w:bodyDiv w:val="1"/>
      <w:marLeft w:val="0"/>
      <w:marRight w:val="0"/>
      <w:marTop w:val="0"/>
      <w:marBottom w:val="0"/>
      <w:divBdr>
        <w:top w:val="none" w:sz="0" w:space="0" w:color="auto"/>
        <w:left w:val="none" w:sz="0" w:space="0" w:color="auto"/>
        <w:bottom w:val="none" w:sz="0" w:space="0" w:color="auto"/>
        <w:right w:val="none" w:sz="0" w:space="0" w:color="auto"/>
      </w:divBdr>
    </w:div>
    <w:div w:id="1594782451">
      <w:bodyDiv w:val="1"/>
      <w:marLeft w:val="0"/>
      <w:marRight w:val="0"/>
      <w:marTop w:val="0"/>
      <w:marBottom w:val="0"/>
      <w:divBdr>
        <w:top w:val="none" w:sz="0" w:space="0" w:color="auto"/>
        <w:left w:val="none" w:sz="0" w:space="0" w:color="auto"/>
        <w:bottom w:val="none" w:sz="0" w:space="0" w:color="auto"/>
        <w:right w:val="none" w:sz="0" w:space="0" w:color="auto"/>
      </w:divBdr>
    </w:div>
    <w:div w:id="20815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8068-42B8-409C-9DDF-D74992EC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5016</Words>
  <Characters>28597</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2022-03-02T14:15:00Z</dcterms:created>
  <dcterms:modified xsi:type="dcterms:W3CDTF">2022-03-03T10:28:00Z</dcterms:modified>
</cp:coreProperties>
</file>