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C522A" w14:textId="77777777" w:rsidR="00C35386" w:rsidRDefault="00C35386" w:rsidP="00C35386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</w:p>
    <w:p w14:paraId="3838CF41" w14:textId="77777777" w:rsidR="00C35386" w:rsidRDefault="00C35386" w:rsidP="00C35386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</w:p>
    <w:p w14:paraId="7673BAB7" w14:textId="77777777" w:rsidR="00C35386" w:rsidRDefault="00C35386" w:rsidP="00C35386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</w:p>
    <w:p w14:paraId="50CEF0F8" w14:textId="77777777" w:rsidR="00C35386" w:rsidRPr="00B608C3" w:rsidRDefault="00C35386" w:rsidP="00C35386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B608C3">
        <w:rPr>
          <w:rFonts w:asciiTheme="minorHAnsi" w:hAnsiTheme="minorHAnsi" w:cstheme="minorHAnsi"/>
          <w:b/>
          <w:i/>
          <w:sz w:val="28"/>
          <w:szCs w:val="28"/>
        </w:rPr>
        <w:t>Technická špecifikácia ponúkaného tovaru</w:t>
      </w:r>
    </w:p>
    <w:p w14:paraId="2DFF48EA" w14:textId="77777777" w:rsidR="00C35386" w:rsidRPr="00B608C3" w:rsidRDefault="00C35386" w:rsidP="00C35386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</w:p>
    <w:p w14:paraId="359D0549" w14:textId="77777777" w:rsidR="00C35386" w:rsidRPr="00B608C3" w:rsidRDefault="00C35386" w:rsidP="00C35386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</w:p>
    <w:p w14:paraId="63729860" w14:textId="2A7B86E9" w:rsidR="00461594" w:rsidRPr="00D0412B" w:rsidRDefault="00461594" w:rsidP="00461594">
      <w:pPr>
        <w:pStyle w:val="Default"/>
        <w:jc w:val="center"/>
        <w:rPr>
          <w:rFonts w:ascii="Calibri" w:hAnsi="Calibri"/>
          <w:sz w:val="28"/>
          <w:szCs w:val="28"/>
        </w:rPr>
      </w:pPr>
      <w:bookmarkStart w:id="0" w:name="_Hlk77769948"/>
      <w:r>
        <w:rPr>
          <w:rFonts w:ascii="Calibri" w:eastAsia="Arial" w:hAnsi="Calibri"/>
          <w:b/>
          <w:sz w:val="28"/>
          <w:szCs w:val="28"/>
        </w:rPr>
        <w:t>Materiálno-technické vybavenie prednáškovej miestnosti – školský nábytok</w:t>
      </w:r>
      <w:r w:rsidRPr="00D0412B">
        <w:rPr>
          <w:rFonts w:ascii="Calibri" w:eastAsia="Arial" w:hAnsi="Calibri"/>
          <w:b/>
          <w:sz w:val="28"/>
          <w:szCs w:val="28"/>
        </w:rPr>
        <w:t xml:space="preserve"> – Výzva č. </w:t>
      </w:r>
      <w:r w:rsidR="0060141C">
        <w:rPr>
          <w:rFonts w:ascii="Calibri" w:eastAsia="Arial" w:hAnsi="Calibri"/>
          <w:b/>
          <w:sz w:val="28"/>
          <w:szCs w:val="28"/>
        </w:rPr>
        <w:t>2</w:t>
      </w:r>
      <w:r w:rsidR="002B670F">
        <w:rPr>
          <w:rFonts w:ascii="Calibri" w:eastAsia="Arial" w:hAnsi="Calibri"/>
          <w:b/>
          <w:sz w:val="28"/>
          <w:szCs w:val="28"/>
        </w:rPr>
        <w:t>5</w:t>
      </w:r>
    </w:p>
    <w:bookmarkEnd w:id="0"/>
    <w:p w14:paraId="080DBB13" w14:textId="77777777" w:rsidR="00C35386" w:rsidRPr="00B608C3" w:rsidRDefault="00C35386" w:rsidP="00C35386">
      <w:pPr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11CE75FD" w14:textId="77777777" w:rsidR="00C35386" w:rsidRPr="00B608C3" w:rsidRDefault="00C35386" w:rsidP="00C35386">
      <w:pPr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38911339" w14:textId="77777777" w:rsidR="00C35386" w:rsidRPr="00B608C3" w:rsidRDefault="00C35386" w:rsidP="00C35386">
      <w:pPr>
        <w:spacing w:line="264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B608C3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14:paraId="309B40E8" w14:textId="77777777" w:rsidR="00C35386" w:rsidRPr="00B608C3" w:rsidRDefault="00C35386" w:rsidP="00C35386">
      <w:pPr>
        <w:spacing w:line="264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B608C3">
        <w:rPr>
          <w:rFonts w:asciiTheme="minorHAnsi" w:hAnsiTheme="minorHAnsi" w:cstheme="minorHAnsi"/>
          <w:sz w:val="22"/>
          <w:szCs w:val="22"/>
        </w:rPr>
        <w:t>(obchodné meno a adresa sídla uchádzača)</w:t>
      </w:r>
    </w:p>
    <w:p w14:paraId="4F15DDE5" w14:textId="77777777" w:rsidR="00C35386" w:rsidRPr="00B608C3" w:rsidRDefault="00C35386" w:rsidP="00C35386">
      <w:pPr>
        <w:spacing w:line="264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4EE7D53" w14:textId="77777777" w:rsidR="00C35386" w:rsidRPr="00B608C3" w:rsidRDefault="00C35386" w:rsidP="00C35386">
      <w:pPr>
        <w:spacing w:line="264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C4A988B" w14:textId="77777777" w:rsidR="00C35386" w:rsidRPr="00B608C3" w:rsidRDefault="00C35386" w:rsidP="00C35386">
      <w:pPr>
        <w:spacing w:line="264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4CAD998" w14:textId="77777777" w:rsidR="00C35386" w:rsidRPr="00B608C3" w:rsidRDefault="00C35386" w:rsidP="00C35386">
      <w:pPr>
        <w:spacing w:line="264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50A98E7" w14:textId="77777777" w:rsidR="00C35386" w:rsidRPr="00B608C3" w:rsidRDefault="00C35386" w:rsidP="00C35386">
      <w:pPr>
        <w:spacing w:line="264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29892FD" w14:textId="77777777" w:rsidR="00C35386" w:rsidRPr="00B608C3" w:rsidRDefault="00C35386" w:rsidP="00C35386">
      <w:pPr>
        <w:spacing w:line="264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524BA8CF" w14:textId="77777777" w:rsidR="00C35386" w:rsidRPr="00B608C3" w:rsidRDefault="00C35386" w:rsidP="00C35386">
      <w:pPr>
        <w:spacing w:line="264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B97F02E" w14:textId="77777777" w:rsidR="00C35386" w:rsidRPr="00B608C3" w:rsidRDefault="00C35386" w:rsidP="00C35386">
      <w:pPr>
        <w:pStyle w:val="Zkladntext1"/>
        <w:shd w:val="clear" w:color="auto" w:fill="auto"/>
        <w:spacing w:after="0" w:line="264" w:lineRule="auto"/>
        <w:rPr>
          <w:rFonts w:asciiTheme="minorHAnsi" w:hAnsiTheme="minorHAnsi" w:cstheme="minorHAnsi"/>
        </w:rPr>
      </w:pPr>
      <w:r w:rsidRPr="00B608C3">
        <w:rPr>
          <w:rFonts w:asciiTheme="minorHAnsi" w:hAnsiTheme="minorHAnsi" w:cstheme="minorHAnsi"/>
        </w:rPr>
        <w:t xml:space="preserve">V ............................... dňa ................. </w:t>
      </w:r>
    </w:p>
    <w:p w14:paraId="4EE5EC87" w14:textId="77777777" w:rsidR="00C35386" w:rsidRPr="00B608C3" w:rsidRDefault="00C35386" w:rsidP="00C35386">
      <w:pPr>
        <w:pStyle w:val="Zkladntext3"/>
        <w:spacing w:line="264" w:lineRule="auto"/>
        <w:jc w:val="both"/>
        <w:rPr>
          <w:rFonts w:asciiTheme="minorHAnsi" w:eastAsia="Arial" w:hAnsiTheme="minorHAnsi" w:cstheme="minorHAnsi"/>
          <w:bCs/>
          <w:sz w:val="22"/>
          <w:szCs w:val="22"/>
          <w:lang w:val="sk-SK" w:eastAsia="en-US"/>
        </w:rPr>
      </w:pPr>
    </w:p>
    <w:p w14:paraId="65AFCC62" w14:textId="77777777" w:rsidR="00C35386" w:rsidRPr="00B608C3" w:rsidRDefault="00C35386" w:rsidP="00C35386">
      <w:pPr>
        <w:pStyle w:val="Zkladntext3"/>
        <w:spacing w:line="264" w:lineRule="auto"/>
        <w:jc w:val="both"/>
        <w:rPr>
          <w:rFonts w:asciiTheme="minorHAnsi" w:eastAsia="Arial" w:hAnsiTheme="minorHAnsi" w:cstheme="minorHAnsi"/>
          <w:bCs/>
          <w:sz w:val="22"/>
          <w:szCs w:val="22"/>
          <w:lang w:val="sk-SK" w:eastAsia="en-US"/>
        </w:rPr>
      </w:pPr>
    </w:p>
    <w:p w14:paraId="2440C789" w14:textId="77777777" w:rsidR="00C35386" w:rsidRPr="00B608C3" w:rsidRDefault="00C35386" w:rsidP="00C35386">
      <w:pPr>
        <w:pStyle w:val="Zkladntext3"/>
        <w:spacing w:line="264" w:lineRule="auto"/>
        <w:jc w:val="both"/>
        <w:rPr>
          <w:rFonts w:asciiTheme="minorHAnsi" w:eastAsia="Arial" w:hAnsiTheme="minorHAnsi" w:cstheme="minorHAnsi"/>
          <w:bCs/>
          <w:sz w:val="22"/>
          <w:szCs w:val="22"/>
          <w:lang w:val="sk-SK" w:eastAsia="en-US"/>
        </w:rPr>
      </w:pPr>
    </w:p>
    <w:p w14:paraId="643396E1" w14:textId="77777777" w:rsidR="00C35386" w:rsidRPr="00B608C3" w:rsidRDefault="00C35386" w:rsidP="00C35386">
      <w:pPr>
        <w:pStyle w:val="Zkladntext3"/>
        <w:tabs>
          <w:tab w:val="center" w:pos="11057"/>
        </w:tabs>
        <w:spacing w:line="264" w:lineRule="auto"/>
        <w:jc w:val="both"/>
        <w:rPr>
          <w:rFonts w:asciiTheme="minorHAnsi" w:eastAsia="Arial" w:hAnsiTheme="minorHAnsi" w:cstheme="minorHAnsi"/>
          <w:bCs/>
          <w:sz w:val="22"/>
          <w:szCs w:val="22"/>
          <w:lang w:val="sk-SK" w:eastAsia="en-US"/>
        </w:rPr>
      </w:pPr>
      <w:r w:rsidRPr="00B608C3">
        <w:rPr>
          <w:rFonts w:asciiTheme="minorHAnsi" w:eastAsia="Arial" w:hAnsiTheme="minorHAnsi" w:cstheme="minorHAnsi"/>
          <w:bCs/>
          <w:sz w:val="22"/>
          <w:szCs w:val="22"/>
          <w:lang w:val="sk-SK" w:eastAsia="en-US"/>
        </w:rPr>
        <w:tab/>
        <w:t>Meno a podpis štatutárneho zástupcu uchádzača</w:t>
      </w:r>
    </w:p>
    <w:p w14:paraId="2A3013DA" w14:textId="77777777" w:rsidR="008562FD" w:rsidRDefault="008562FD" w:rsidP="00C35386">
      <w:pPr>
        <w:spacing w:line="264" w:lineRule="auto"/>
        <w:rPr>
          <w:rFonts w:asciiTheme="minorHAnsi" w:hAnsiTheme="minorHAnsi" w:cstheme="minorHAnsi"/>
          <w:b/>
          <w:sz w:val="22"/>
          <w:szCs w:val="22"/>
          <w:highlight w:val="yellow"/>
          <w:u w:val="single"/>
        </w:rPr>
        <w:sectPr w:rsidR="008562FD" w:rsidSect="008562FD">
          <w:footerReference w:type="default" r:id="rId7"/>
          <w:type w:val="continuous"/>
          <w:pgSz w:w="16838" w:h="11906" w:orient="landscape"/>
          <w:pgMar w:top="1417" w:right="1417" w:bottom="1417" w:left="1417" w:header="708" w:footer="708" w:gutter="0"/>
          <w:pgNumType w:start="1"/>
          <w:cols w:space="708"/>
          <w:titlePg/>
          <w:docGrid w:linePitch="360"/>
        </w:sectPr>
      </w:pPr>
    </w:p>
    <w:p w14:paraId="11764B12" w14:textId="77777777" w:rsidR="00C35386" w:rsidRPr="00B608C3" w:rsidRDefault="00C35386" w:rsidP="00C35386">
      <w:pPr>
        <w:spacing w:line="264" w:lineRule="auto"/>
        <w:rPr>
          <w:rFonts w:asciiTheme="minorHAnsi" w:hAnsiTheme="minorHAnsi" w:cstheme="minorHAnsi"/>
          <w:b/>
          <w:sz w:val="22"/>
          <w:szCs w:val="22"/>
          <w:highlight w:val="yellow"/>
          <w:u w:val="single"/>
        </w:rPr>
      </w:pPr>
    </w:p>
    <w:p w14:paraId="090E2476" w14:textId="2239FFD9" w:rsidR="0041560A" w:rsidRPr="0041560A" w:rsidRDefault="00C35386" w:rsidP="0041560A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>
        <w:br w:type="column"/>
      </w:r>
      <w:r w:rsidR="005F2821">
        <w:rPr>
          <w:rFonts w:asciiTheme="minorHAnsi" w:hAnsiTheme="minorHAnsi" w:cstheme="minorHAnsi"/>
          <w:b/>
          <w:i/>
          <w:sz w:val="28"/>
          <w:szCs w:val="28"/>
        </w:rPr>
        <w:lastRenderedPageBreak/>
        <w:t>Stol</w:t>
      </w:r>
      <w:r w:rsidR="005E2B04">
        <w:rPr>
          <w:rFonts w:asciiTheme="minorHAnsi" w:hAnsiTheme="minorHAnsi" w:cstheme="minorHAnsi"/>
          <w:b/>
          <w:i/>
          <w:sz w:val="28"/>
          <w:szCs w:val="28"/>
        </w:rPr>
        <w:t>y</w:t>
      </w:r>
      <w:r w:rsidR="002464B9">
        <w:rPr>
          <w:rFonts w:asciiTheme="minorHAnsi" w:hAnsiTheme="minorHAnsi" w:cstheme="minorHAnsi"/>
          <w:b/>
          <w:i/>
          <w:sz w:val="28"/>
          <w:szCs w:val="28"/>
        </w:rPr>
        <w:t xml:space="preserve"> </w:t>
      </w:r>
      <w:r w:rsidR="0041560A" w:rsidRPr="0041560A">
        <w:rPr>
          <w:rFonts w:asciiTheme="minorHAnsi" w:hAnsiTheme="minorHAnsi" w:cstheme="minorHAnsi"/>
          <w:b/>
          <w:i/>
          <w:sz w:val="28"/>
          <w:szCs w:val="28"/>
        </w:rPr>
        <w:t xml:space="preserve">– </w:t>
      </w:r>
      <w:r w:rsidR="006633E4">
        <w:rPr>
          <w:rFonts w:asciiTheme="minorHAnsi" w:hAnsiTheme="minorHAnsi" w:cstheme="minorHAnsi"/>
          <w:b/>
          <w:i/>
          <w:sz w:val="28"/>
          <w:szCs w:val="28"/>
        </w:rPr>
        <w:t>64</w:t>
      </w:r>
      <w:r w:rsidR="0041560A" w:rsidRPr="0041560A">
        <w:rPr>
          <w:rFonts w:asciiTheme="minorHAnsi" w:hAnsiTheme="minorHAnsi" w:cstheme="minorHAnsi"/>
          <w:b/>
          <w:i/>
          <w:sz w:val="28"/>
          <w:szCs w:val="28"/>
        </w:rPr>
        <w:t xml:space="preserve"> kus</w:t>
      </w:r>
      <w:r w:rsidR="005F2821">
        <w:rPr>
          <w:rFonts w:asciiTheme="minorHAnsi" w:hAnsiTheme="minorHAnsi" w:cstheme="minorHAnsi"/>
          <w:b/>
          <w:i/>
          <w:sz w:val="28"/>
          <w:szCs w:val="28"/>
        </w:rPr>
        <w:t>ov</w:t>
      </w:r>
    </w:p>
    <w:p w14:paraId="3843050D" w14:textId="77777777" w:rsidR="00C35386" w:rsidRPr="00B608C3" w:rsidRDefault="00C35386" w:rsidP="00C35386">
      <w:pPr>
        <w:spacing w:line="264" w:lineRule="auto"/>
        <w:rPr>
          <w:rFonts w:asciiTheme="minorHAnsi" w:hAnsiTheme="minorHAnsi" w:cstheme="minorHAnsi"/>
          <w:b/>
          <w:sz w:val="10"/>
          <w:szCs w:val="10"/>
          <w:u w:val="single"/>
        </w:rPr>
      </w:pPr>
    </w:p>
    <w:p w14:paraId="7E25868F" w14:textId="77777777" w:rsidR="00C35386" w:rsidRDefault="00C35386" w:rsidP="00C35386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B608C3">
        <w:rPr>
          <w:rFonts w:asciiTheme="minorHAnsi" w:hAnsiTheme="minorHAnsi" w:cstheme="minorHAnsi"/>
          <w:b/>
          <w:i/>
          <w:sz w:val="28"/>
          <w:szCs w:val="28"/>
        </w:rPr>
        <w:t>Označenie (výrobná značka / model) ponúkaného tovaru: ..........................................</w:t>
      </w:r>
    </w:p>
    <w:p w14:paraId="00A80DB2" w14:textId="77777777" w:rsidR="00C35386" w:rsidRPr="00B608C3" w:rsidRDefault="00C35386" w:rsidP="00C35386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</w:p>
    <w:tbl>
      <w:tblPr>
        <w:tblW w:w="130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25"/>
        <w:gridCol w:w="5811"/>
      </w:tblGrid>
      <w:tr w:rsidR="00C35386" w:rsidRPr="004C5D9A" w14:paraId="179DA87A" w14:textId="77777777" w:rsidTr="00A949D0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4A220EF3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Parametre požadované verejným obst</w:t>
            </w:r>
            <w:r>
              <w:rPr>
                <w:rFonts w:asciiTheme="minorHAnsi" w:hAnsiTheme="minorHAnsi" w:cstheme="minorHAnsi"/>
                <w:b/>
              </w:rPr>
              <w:t>a</w:t>
            </w:r>
            <w:r w:rsidRPr="004C5D9A">
              <w:rPr>
                <w:rFonts w:asciiTheme="minorHAnsi" w:hAnsiTheme="minorHAnsi" w:cstheme="minorHAnsi"/>
                <w:b/>
              </w:rPr>
              <w:t>rávateľom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A45D58" w14:textId="77777777" w:rsidR="00C35386" w:rsidRPr="004C5D9A" w:rsidRDefault="00C35386" w:rsidP="00C93113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U</w:t>
            </w:r>
            <w:r w:rsidRPr="000A4DF5">
              <w:rPr>
                <w:rFonts w:asciiTheme="minorHAnsi" w:hAnsiTheme="minorHAnsi" w:cstheme="minorHAnsi"/>
                <w:b/>
              </w:rPr>
              <w:t>chádzačom ponúknuté technické parametre</w:t>
            </w:r>
            <w:r>
              <w:rPr>
                <w:rStyle w:val="Odkaznapoznmkupodiarou"/>
                <w:rFonts w:asciiTheme="minorHAnsi" w:hAnsiTheme="minorHAnsi" w:cstheme="minorHAnsi"/>
                <w:b/>
              </w:rPr>
              <w:footnoteReference w:id="1"/>
            </w:r>
          </w:p>
        </w:tc>
      </w:tr>
      <w:tr w:rsidR="0041560A" w:rsidRPr="0041560A" w14:paraId="369D8DFA" w14:textId="77777777" w:rsidTr="00E919C7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AB59AF" w14:textId="0A7B2D9F" w:rsidR="0041560A" w:rsidRPr="004877A9" w:rsidRDefault="005E2B04" w:rsidP="0041560A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4877A9">
              <w:rPr>
                <w:rFonts w:asciiTheme="minorHAnsi" w:hAnsiTheme="minorHAnsi" w:cstheme="minorHAnsi"/>
                <w:b/>
                <w:bCs/>
              </w:rPr>
              <w:t>Stoly</w:t>
            </w:r>
            <w:r w:rsidR="00CE05F5" w:rsidRPr="004877A9">
              <w:rPr>
                <w:rFonts w:asciiTheme="minorHAnsi" w:hAnsiTheme="minorHAnsi" w:cstheme="minorHAnsi"/>
              </w:rPr>
              <w:t xml:space="preserve"> s rozmermi </w:t>
            </w:r>
            <w:r w:rsidRPr="004877A9">
              <w:rPr>
                <w:rFonts w:asciiTheme="minorHAnsi" w:hAnsiTheme="minorHAnsi" w:cstheme="minorHAnsi"/>
                <w:color w:val="000000" w:themeColor="text1"/>
              </w:rPr>
              <w:t>800 x600x740 mm (š x h x v)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9C70BB" w14:textId="77777777" w:rsidR="0041560A" w:rsidRPr="0041560A" w:rsidRDefault="0041560A" w:rsidP="0041560A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1403C0" w:rsidRPr="0041560A" w14:paraId="62B1F560" w14:textId="77777777" w:rsidTr="00E919C7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4318C6" w14:textId="3FED67C3" w:rsidR="001403C0" w:rsidRPr="004877A9" w:rsidRDefault="001403C0" w:rsidP="0041560A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4877A9">
              <w:rPr>
                <w:rFonts w:asciiTheme="minorHAnsi" w:hAnsiTheme="minorHAnsi" w:cstheme="minorHAnsi"/>
                <w:b/>
                <w:bCs/>
              </w:rPr>
              <w:t>Materiál:</w:t>
            </w:r>
            <w:r w:rsidRPr="004877A9">
              <w:rPr>
                <w:rFonts w:asciiTheme="minorHAnsi" w:hAnsiTheme="minorHAnsi" w:cstheme="minorHAnsi"/>
              </w:rPr>
              <w:t xml:space="preserve">      </w:t>
            </w:r>
            <w:r w:rsidR="005E2B04" w:rsidRPr="004877A9">
              <w:rPr>
                <w:rFonts w:asciiTheme="minorHAnsi" w:hAnsiTheme="minorHAnsi" w:cstheme="minorHAnsi"/>
              </w:rPr>
              <w:t>s</w:t>
            </w:r>
            <w:r w:rsidR="005E2B04" w:rsidRPr="004877A9">
              <w:rPr>
                <w:rFonts w:asciiTheme="minorHAnsi" w:hAnsiTheme="minorHAnsi" w:cstheme="minorHAnsi"/>
                <w:color w:val="000000" w:themeColor="text1"/>
              </w:rPr>
              <w:t>tôl má plné predné čelo a bočné strany  z drevotriesky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1A4410" w14:textId="77777777" w:rsidR="001403C0" w:rsidRPr="0041560A" w:rsidRDefault="001403C0" w:rsidP="0041560A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A949D0" w:rsidRPr="0041560A" w14:paraId="0633EE4B" w14:textId="77777777" w:rsidTr="00E919C7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423F48" w14:textId="6F72149B" w:rsidR="00A949D0" w:rsidRPr="004877A9" w:rsidRDefault="005E2B04" w:rsidP="0041560A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4877A9">
              <w:rPr>
                <w:rFonts w:asciiTheme="minorHAnsi" w:hAnsiTheme="minorHAnsi" w:cstheme="minorHAnsi"/>
                <w:color w:val="000000" w:themeColor="text1"/>
              </w:rPr>
              <w:t xml:space="preserve">s hrúbkou min.  18mm 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828BA5" w14:textId="77777777" w:rsidR="00A949D0" w:rsidRPr="0041560A" w:rsidRDefault="00A949D0" w:rsidP="0041560A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A949D0" w:rsidRPr="0041560A" w14:paraId="7735567E" w14:textId="77777777" w:rsidTr="00E919C7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600092" w14:textId="776C8B3E" w:rsidR="00A949D0" w:rsidRPr="004877A9" w:rsidRDefault="005F2821" w:rsidP="0041560A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4877A9">
              <w:rPr>
                <w:rFonts w:asciiTheme="minorHAnsi" w:hAnsiTheme="minorHAnsi" w:cstheme="minorHAnsi"/>
              </w:rPr>
              <w:t xml:space="preserve">ABS hrany </w:t>
            </w:r>
            <w:r w:rsidR="00262E0E" w:rsidRPr="004877A9">
              <w:rPr>
                <w:rFonts w:asciiTheme="minorHAnsi" w:hAnsiTheme="minorHAnsi" w:cstheme="minorHAnsi"/>
              </w:rPr>
              <w:t xml:space="preserve">min. </w:t>
            </w:r>
            <w:r w:rsidRPr="004877A9">
              <w:rPr>
                <w:rFonts w:asciiTheme="minorHAnsi" w:hAnsiTheme="minorHAnsi" w:cstheme="minorHAnsi"/>
              </w:rPr>
              <w:t xml:space="preserve">2mm,  </w:t>
            </w:r>
            <w:r w:rsidR="005E2B04" w:rsidRPr="004877A9">
              <w:rPr>
                <w:rFonts w:asciiTheme="minorHAnsi" w:hAnsiTheme="minorHAnsi" w:cstheme="minorHAnsi"/>
                <w:color w:val="000000" w:themeColor="text1"/>
              </w:rPr>
              <w:t>s DTDL úpravou(z laminovanej drevotrieskovej dosky)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02BDBB" w14:textId="77777777" w:rsidR="00A949D0" w:rsidRPr="0041560A" w:rsidRDefault="00A949D0" w:rsidP="0041560A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4877A9" w:rsidRPr="0041560A" w14:paraId="22238276" w14:textId="77777777" w:rsidTr="00E919C7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67A547" w14:textId="6C529D35" w:rsidR="004877A9" w:rsidRPr="004877A9" w:rsidRDefault="004877A9" w:rsidP="0041560A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  <w:r w:rsidRPr="004877A9">
              <w:rPr>
                <w:rFonts w:asciiTheme="minorHAnsi" w:hAnsiTheme="minorHAnsi" w:cstheme="minorHAnsi"/>
                <w:color w:val="000000" w:themeColor="text1"/>
              </w:rPr>
              <w:t>Stôl je predpripravený na bezpečné pripojenie zariadení umiestnených na stole do podlahovej elektrickej zásuvky 230V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3C3E02" w14:textId="77777777" w:rsidR="004877A9" w:rsidRPr="0041560A" w:rsidRDefault="004877A9" w:rsidP="0041560A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A949D0" w:rsidRPr="0041560A" w14:paraId="7352C098" w14:textId="77777777" w:rsidTr="00E919C7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ADCAD7" w14:textId="5F7B8F3E" w:rsidR="00A949D0" w:rsidRPr="004877A9" w:rsidRDefault="006633E4" w:rsidP="0041560A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6633E4">
              <w:rPr>
                <w:rFonts w:asciiTheme="minorHAnsi" w:hAnsiTheme="minorHAnsi" w:cstheme="minorHAnsi"/>
                <w:color w:val="000000" w:themeColor="text1"/>
              </w:rPr>
              <w:t>Z 32 stolov ktoré majú hornú pracovnú dosku podľa schéma_č1 a predprípravu na prístup k podlahovej el. zásuvke  na pravej  a ľavej bočnej stene. Táto predpríprava predstavuje otvor s rozmerom 150X150mm v pravom a ľavom dolnom rohu na uľahčenie pripojenia kábla do podlahovej dvoj zástrčky  (viď schéma_č</w:t>
            </w:r>
            <w:r>
              <w:rPr>
                <w:rFonts w:asciiTheme="minorHAnsi" w:hAnsiTheme="minorHAnsi" w:cstheme="minorHAnsi"/>
                <w:color w:val="000000" w:themeColor="text1"/>
              </w:rPr>
              <w:t>.</w:t>
            </w:r>
            <w:r w:rsidRPr="006633E4">
              <w:rPr>
                <w:rFonts w:asciiTheme="minorHAnsi" w:hAnsiTheme="minorHAnsi" w:cstheme="minorHAnsi"/>
                <w:color w:val="000000" w:themeColor="text1"/>
              </w:rPr>
              <w:t>1</w:t>
            </w:r>
            <w:r w:rsidR="00B47FDD">
              <w:rPr>
                <w:rFonts w:asciiTheme="minorHAnsi" w:hAnsiTheme="minorHAnsi" w:cstheme="minorHAnsi"/>
                <w:color w:val="000000" w:themeColor="text1"/>
              </w:rPr>
              <w:t xml:space="preserve"> – Príloha SP</w:t>
            </w:r>
            <w:r>
              <w:rPr>
                <w:rFonts w:asciiTheme="minorHAnsi" w:hAnsiTheme="minorHAnsi" w:cstheme="minorHAnsi"/>
                <w:color w:val="000000" w:themeColor="text1"/>
              </w:rPr>
              <w:t>)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4B71A0" w14:textId="77777777" w:rsidR="00A949D0" w:rsidRPr="0041560A" w:rsidRDefault="00A949D0" w:rsidP="0041560A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6633E4" w:rsidRPr="0041560A" w14:paraId="29997F1E" w14:textId="77777777" w:rsidTr="00E919C7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6C5C7A" w14:textId="2A10F921" w:rsidR="006633E4" w:rsidRPr="004877A9" w:rsidRDefault="006633E4" w:rsidP="006633E4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color w:val="000000" w:themeColor="text1"/>
              </w:rPr>
            </w:pPr>
            <w:r w:rsidRPr="006633E4">
              <w:rPr>
                <w:rFonts w:asciiTheme="minorHAnsi" w:hAnsiTheme="minorHAnsi" w:cstheme="minorHAnsi"/>
                <w:color w:val="000000" w:themeColor="text1"/>
              </w:rPr>
              <w:t>Z 32 stolov, ktoré majú hornú pracovnú dosku podľa schéma_č2 a predprípravu na prístup k podlahovej el. zásuvke na pravej a ľavej bočnej stene. Táto predpríprava predstavuje otvor s rozmerom 150X150mm v ľavom a pravom dolnom rohu na uľahčenie pripojenia kábla do podlahovej dvoj zástrčky (schéma_č</w:t>
            </w:r>
            <w:r>
              <w:rPr>
                <w:rFonts w:asciiTheme="minorHAnsi" w:hAnsiTheme="minorHAnsi" w:cstheme="minorHAnsi"/>
                <w:color w:val="000000" w:themeColor="text1"/>
              </w:rPr>
              <w:t>.</w:t>
            </w:r>
            <w:r w:rsidRPr="006633E4">
              <w:rPr>
                <w:rFonts w:asciiTheme="minorHAnsi" w:hAnsiTheme="minorHAnsi" w:cstheme="minorHAnsi"/>
                <w:color w:val="000000" w:themeColor="text1"/>
              </w:rPr>
              <w:t>2</w:t>
            </w:r>
            <w:r w:rsidR="00B47FDD">
              <w:rPr>
                <w:rFonts w:asciiTheme="minorHAnsi" w:hAnsiTheme="minorHAnsi" w:cstheme="minorHAnsi"/>
                <w:color w:val="000000" w:themeColor="text1"/>
              </w:rPr>
              <w:t xml:space="preserve"> – Príloha SP</w:t>
            </w:r>
            <w:r w:rsidRPr="006633E4">
              <w:rPr>
                <w:rFonts w:asciiTheme="minorHAnsi" w:hAnsiTheme="minorHAnsi" w:cstheme="minorHAnsi"/>
                <w:color w:val="000000" w:themeColor="text1"/>
              </w:rPr>
              <w:t>)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2495F4" w14:textId="77777777" w:rsidR="006633E4" w:rsidRPr="0041560A" w:rsidRDefault="006633E4" w:rsidP="0041560A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5E2B04" w:rsidRPr="0041560A" w14:paraId="2CFB3B06" w14:textId="77777777" w:rsidTr="00E919C7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2EC841" w14:textId="7C272487" w:rsidR="005E2B04" w:rsidRPr="004877A9" w:rsidRDefault="005E2B04" w:rsidP="0041560A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4877A9">
              <w:rPr>
                <w:rFonts w:asciiTheme="minorHAnsi" w:hAnsiTheme="minorHAnsi" w:cstheme="minorHAnsi"/>
                <w:color w:val="000000" w:themeColor="text1"/>
              </w:rPr>
              <w:t>Pracovná doska stola má hrúbku</w:t>
            </w:r>
            <w:r w:rsidR="004877A9">
              <w:rPr>
                <w:rFonts w:asciiTheme="minorHAnsi" w:hAnsiTheme="minorHAnsi" w:cstheme="minorHAnsi"/>
                <w:color w:val="000000" w:themeColor="text1"/>
              </w:rPr>
              <w:t xml:space="preserve"> min.</w:t>
            </w:r>
            <w:r w:rsidRPr="004877A9">
              <w:rPr>
                <w:rFonts w:asciiTheme="minorHAnsi" w:hAnsiTheme="minorHAnsi" w:cstheme="minorHAnsi"/>
                <w:color w:val="000000" w:themeColor="text1"/>
              </w:rPr>
              <w:t xml:space="preserve"> 25 mm a DTDL úpravou celého povrchu a je vybavená</w:t>
            </w:r>
            <w:r w:rsidR="004877A9">
              <w:rPr>
                <w:rFonts w:asciiTheme="minorHAnsi" w:hAnsiTheme="minorHAnsi" w:cstheme="minorHAnsi"/>
                <w:color w:val="000000" w:themeColor="text1"/>
              </w:rPr>
              <w:t xml:space="preserve"> min.</w:t>
            </w:r>
            <w:r w:rsidRPr="004877A9">
              <w:rPr>
                <w:rFonts w:asciiTheme="minorHAnsi" w:hAnsiTheme="minorHAnsi" w:cstheme="minorHAnsi"/>
                <w:color w:val="000000" w:themeColor="text1"/>
              </w:rPr>
              <w:t xml:space="preserve"> 2 mm ABS hranou, ktorá pomáha chrániť stoly pred poškodením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C52A79" w14:textId="77777777" w:rsidR="005E2B04" w:rsidRPr="0041560A" w:rsidRDefault="005E2B04" w:rsidP="0041560A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5E2B04" w:rsidRPr="0041560A" w14:paraId="5EAF8B33" w14:textId="77777777" w:rsidTr="00E919C7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8E0B75" w14:textId="45562519" w:rsidR="005E2B04" w:rsidRPr="004877A9" w:rsidRDefault="005E2B04" w:rsidP="0041560A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4877A9">
              <w:rPr>
                <w:rFonts w:asciiTheme="minorHAnsi" w:hAnsiTheme="minorHAnsi" w:cstheme="minorHAnsi"/>
                <w:color w:val="000000" w:themeColor="text1"/>
              </w:rPr>
              <w:t>V pravom hornom (ľavom hornom) rohu je vo otvor na vedenie káblov s priemerom 60 mm a dekoračným krytom s uzáverom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5A34FC" w14:textId="77777777" w:rsidR="005E2B04" w:rsidRPr="0041560A" w:rsidRDefault="005E2B04" w:rsidP="0041560A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4877A9" w:rsidRPr="0041560A" w14:paraId="1FB9BDA6" w14:textId="77777777" w:rsidTr="00E919C7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CA230C" w14:textId="2657562F" w:rsidR="004877A9" w:rsidRPr="004877A9" w:rsidRDefault="006633E4" w:rsidP="0041560A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6633E4">
              <w:rPr>
                <w:rFonts w:asciiTheme="minorHAnsi" w:hAnsiTheme="minorHAnsi" w:cstheme="minorHAnsi"/>
                <w:color w:val="000000" w:themeColor="text1"/>
              </w:rPr>
              <w:t>Okraj otvoru od horného okraja a od pravého (ľavého ) okraja pracovnej dosky je 50mm (viď schéma_č1 a schéma_č2)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AF5E19" w14:textId="77777777" w:rsidR="004877A9" w:rsidRPr="0041560A" w:rsidRDefault="004877A9" w:rsidP="0041560A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4877A9" w:rsidRPr="0041560A" w14:paraId="19B62B5E" w14:textId="77777777" w:rsidTr="00E919C7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9B449A" w14:textId="7F7CCC24" w:rsidR="004877A9" w:rsidRPr="004877A9" w:rsidRDefault="004877A9" w:rsidP="004877A9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4877A9">
              <w:rPr>
                <w:rFonts w:asciiTheme="minorHAnsi" w:hAnsiTheme="minorHAnsi" w:cstheme="minorHAnsi"/>
                <w:color w:val="000000" w:themeColor="text1"/>
              </w:rPr>
              <w:t>Konštrukcia stolov musí spĺňať základné nároky na kvalitu a ergonómiu v súlade s platnými normami pre kancelárske pracovné stoly  (STN EN 527–1) a zodpovedá tak normám   STN EN 527–2, STN EN 527–3, STN 910001 a STN 910100.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A3A322" w14:textId="77777777" w:rsidR="004877A9" w:rsidRPr="0041560A" w:rsidRDefault="004877A9" w:rsidP="0041560A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A949D0" w:rsidRPr="0041560A" w14:paraId="0FC1053C" w14:textId="77777777" w:rsidTr="00E919C7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F7242F" w14:textId="5E1D0584" w:rsidR="00A949D0" w:rsidRPr="004877A9" w:rsidRDefault="004877A9" w:rsidP="0041560A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4877A9">
              <w:rPr>
                <w:rFonts w:asciiTheme="minorHAnsi" w:hAnsiTheme="minorHAnsi" w:cstheme="minorHAnsi"/>
              </w:rPr>
              <w:lastRenderedPageBreak/>
              <w:t>Súčasťou dodávky stolov musí byť doprava na miesto inštalácie, umiestnenie stolov, podľa rozmiestnenia podlahových dvoj zástrčiek  (schéma_č</w:t>
            </w:r>
            <w:r w:rsidR="000158CC">
              <w:rPr>
                <w:rFonts w:asciiTheme="minorHAnsi" w:hAnsiTheme="minorHAnsi" w:cstheme="minorHAnsi"/>
              </w:rPr>
              <w:t>.</w:t>
            </w:r>
            <w:r w:rsidRPr="004877A9">
              <w:rPr>
                <w:rFonts w:asciiTheme="minorHAnsi" w:hAnsiTheme="minorHAnsi" w:cstheme="minorHAnsi"/>
              </w:rPr>
              <w:t>3</w:t>
            </w:r>
            <w:r w:rsidR="00B47FDD">
              <w:rPr>
                <w:rFonts w:asciiTheme="minorHAnsi" w:hAnsiTheme="minorHAnsi" w:cstheme="minorHAnsi"/>
              </w:rPr>
              <w:t>-Príloha SP</w:t>
            </w:r>
            <w:r w:rsidRPr="004877A9">
              <w:rPr>
                <w:rFonts w:asciiTheme="minorHAnsi" w:hAnsiTheme="minorHAnsi" w:cstheme="minorHAnsi"/>
              </w:rPr>
              <w:t>)  ako aj  spojenie stolov navzájom minimálne na dvoch miestach, rozoberateľným spojom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34056D" w14:textId="77777777" w:rsidR="00A949D0" w:rsidRPr="0041560A" w:rsidRDefault="00A949D0" w:rsidP="0041560A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</w:tbl>
    <w:p w14:paraId="4F41D068" w14:textId="2CF5115B" w:rsidR="002F00DB" w:rsidRPr="002F00DB" w:rsidRDefault="002F00DB" w:rsidP="002F00DB">
      <w:pPr>
        <w:tabs>
          <w:tab w:val="left" w:pos="7080"/>
        </w:tabs>
        <w:spacing w:line="264" w:lineRule="auto"/>
      </w:pPr>
    </w:p>
    <w:p w14:paraId="469A3107" w14:textId="700871F3" w:rsidR="00E274B6" w:rsidRDefault="00E274B6" w:rsidP="00CE05F5">
      <w:pPr>
        <w:tabs>
          <w:tab w:val="left" w:pos="7080"/>
        </w:tabs>
        <w:spacing w:line="264" w:lineRule="auto"/>
      </w:pPr>
    </w:p>
    <w:p w14:paraId="507DC79A" w14:textId="19B8CAE7" w:rsidR="00C35386" w:rsidRPr="00B608C3" w:rsidRDefault="00C35386" w:rsidP="00C35386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CE05F5">
        <w:br w:type="column"/>
      </w:r>
      <w:r w:rsidR="00760F26">
        <w:rPr>
          <w:rFonts w:asciiTheme="minorHAnsi" w:hAnsiTheme="minorHAnsi" w:cstheme="minorHAnsi"/>
          <w:b/>
          <w:i/>
          <w:sz w:val="28"/>
          <w:szCs w:val="28"/>
        </w:rPr>
        <w:lastRenderedPageBreak/>
        <w:t>Pevná stolička do prednáškovej miestnosti</w:t>
      </w:r>
      <w:r>
        <w:rPr>
          <w:rFonts w:asciiTheme="minorHAnsi" w:hAnsiTheme="minorHAnsi" w:cstheme="minorHAnsi"/>
          <w:b/>
          <w:i/>
          <w:sz w:val="28"/>
          <w:szCs w:val="28"/>
        </w:rPr>
        <w:t xml:space="preserve">  – </w:t>
      </w:r>
      <w:r w:rsidR="00760F26">
        <w:rPr>
          <w:rFonts w:asciiTheme="minorHAnsi" w:hAnsiTheme="minorHAnsi" w:cstheme="minorHAnsi"/>
          <w:b/>
          <w:i/>
          <w:sz w:val="28"/>
          <w:szCs w:val="28"/>
        </w:rPr>
        <w:t>64</w:t>
      </w:r>
      <w:r w:rsidRPr="00B608C3">
        <w:rPr>
          <w:rFonts w:asciiTheme="minorHAnsi" w:hAnsiTheme="minorHAnsi" w:cstheme="minorHAnsi"/>
          <w:b/>
          <w:i/>
          <w:sz w:val="28"/>
          <w:szCs w:val="28"/>
        </w:rPr>
        <w:t xml:space="preserve"> ks</w:t>
      </w:r>
      <w:r>
        <w:rPr>
          <w:rFonts w:asciiTheme="minorHAnsi" w:hAnsiTheme="minorHAnsi" w:cstheme="minorHAnsi"/>
          <w:b/>
          <w:i/>
          <w:sz w:val="28"/>
          <w:szCs w:val="28"/>
        </w:rPr>
        <w:t xml:space="preserve"> </w:t>
      </w:r>
    </w:p>
    <w:p w14:paraId="045F3651" w14:textId="77777777" w:rsidR="00C35386" w:rsidRPr="00B608C3" w:rsidRDefault="00C35386" w:rsidP="00C35386">
      <w:pPr>
        <w:spacing w:line="264" w:lineRule="auto"/>
        <w:rPr>
          <w:rFonts w:asciiTheme="minorHAnsi" w:hAnsiTheme="minorHAnsi" w:cstheme="minorHAnsi"/>
          <w:b/>
          <w:sz w:val="10"/>
          <w:szCs w:val="10"/>
          <w:u w:val="single"/>
        </w:rPr>
      </w:pPr>
    </w:p>
    <w:p w14:paraId="53B36CF5" w14:textId="77777777" w:rsidR="00C35386" w:rsidRDefault="00C35386" w:rsidP="00C35386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B608C3">
        <w:rPr>
          <w:rFonts w:asciiTheme="minorHAnsi" w:hAnsiTheme="minorHAnsi" w:cstheme="minorHAnsi"/>
          <w:b/>
          <w:i/>
          <w:sz w:val="28"/>
          <w:szCs w:val="28"/>
        </w:rPr>
        <w:t>Označenie (výrobná značka / model) ponúkaného tovaru: ..........................................</w:t>
      </w:r>
    </w:p>
    <w:p w14:paraId="2567E14D" w14:textId="77777777" w:rsidR="00C35386" w:rsidRDefault="00C35386" w:rsidP="00C35386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</w:p>
    <w:tbl>
      <w:tblPr>
        <w:tblW w:w="130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25"/>
        <w:gridCol w:w="5811"/>
      </w:tblGrid>
      <w:tr w:rsidR="00D606D1" w:rsidRPr="004C5D9A" w14:paraId="61A65D64" w14:textId="77777777" w:rsidTr="009645AD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1DAFCEA7" w14:textId="77777777" w:rsidR="00D606D1" w:rsidRPr="004C5D9A" w:rsidRDefault="00D606D1" w:rsidP="009645AD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Parametre požadované verejným obst</w:t>
            </w:r>
            <w:r>
              <w:rPr>
                <w:rFonts w:asciiTheme="minorHAnsi" w:hAnsiTheme="minorHAnsi" w:cstheme="minorHAnsi"/>
                <w:b/>
              </w:rPr>
              <w:t>a</w:t>
            </w:r>
            <w:r w:rsidRPr="004C5D9A">
              <w:rPr>
                <w:rFonts w:asciiTheme="minorHAnsi" w:hAnsiTheme="minorHAnsi" w:cstheme="minorHAnsi"/>
                <w:b/>
              </w:rPr>
              <w:t>rávateľom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97ABCA" w14:textId="712D0E72" w:rsidR="00D606D1" w:rsidRPr="004C5D9A" w:rsidRDefault="00D606D1" w:rsidP="009645AD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U</w:t>
            </w:r>
            <w:r w:rsidRPr="000A4DF5">
              <w:rPr>
                <w:rFonts w:asciiTheme="minorHAnsi" w:hAnsiTheme="minorHAnsi" w:cstheme="minorHAnsi"/>
                <w:b/>
              </w:rPr>
              <w:t>chádzačom ponúknuté technické parametre</w:t>
            </w:r>
          </w:p>
        </w:tc>
      </w:tr>
      <w:tr w:rsidR="00D606D1" w:rsidRPr="0041560A" w14:paraId="5E4CB8F4" w14:textId="77777777" w:rsidTr="009645AD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59ACA7" w14:textId="77769CDE" w:rsidR="00F40349" w:rsidRPr="00F40349" w:rsidRDefault="001403C0" w:rsidP="009645AD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F40349">
              <w:rPr>
                <w:rFonts w:asciiTheme="minorHAnsi" w:hAnsiTheme="minorHAnsi" w:cstheme="minorHAnsi"/>
                <w:b/>
                <w:bCs/>
              </w:rPr>
              <w:t>Stolička</w:t>
            </w:r>
            <w:r w:rsidR="00D606D1" w:rsidRPr="00F40349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D606D1" w:rsidRPr="00F40349">
              <w:rPr>
                <w:rFonts w:asciiTheme="minorHAnsi" w:hAnsiTheme="minorHAnsi" w:cstheme="minorHAnsi"/>
              </w:rPr>
              <w:t>s</w:t>
            </w:r>
            <w:r w:rsidR="00F40349">
              <w:rPr>
                <w:rFonts w:asciiTheme="minorHAnsi" w:hAnsiTheme="minorHAnsi" w:cstheme="minorHAnsi"/>
              </w:rPr>
              <w:t> </w:t>
            </w:r>
            <w:r w:rsidR="00D606D1" w:rsidRPr="00F40349">
              <w:rPr>
                <w:rFonts w:asciiTheme="minorHAnsi" w:hAnsiTheme="minorHAnsi" w:cstheme="minorHAnsi"/>
              </w:rPr>
              <w:t>rozmermi</w:t>
            </w:r>
            <w:r w:rsidR="00F40349">
              <w:rPr>
                <w:rFonts w:asciiTheme="minorHAnsi" w:hAnsiTheme="minorHAnsi" w:cstheme="minorHAnsi"/>
              </w:rPr>
              <w:t xml:space="preserve"> v rozpätí</w:t>
            </w:r>
            <w:r w:rsidR="00D606D1" w:rsidRPr="00F40349">
              <w:rPr>
                <w:rFonts w:asciiTheme="minorHAnsi" w:hAnsiTheme="minorHAnsi" w:cstheme="minorHAnsi"/>
              </w:rPr>
              <w:t xml:space="preserve"> Š x H x V: </w:t>
            </w:r>
            <w:r w:rsidR="00F40349" w:rsidRPr="00F40349">
              <w:rPr>
                <w:rFonts w:asciiTheme="minorHAnsi" w:hAnsiTheme="minorHAnsi" w:cstheme="minorHAnsi"/>
              </w:rPr>
              <w:t>440-460</w:t>
            </w:r>
            <w:r w:rsidR="00D81332">
              <w:rPr>
                <w:rFonts w:asciiTheme="minorHAnsi" w:hAnsiTheme="minorHAnsi" w:cstheme="minorHAnsi"/>
              </w:rPr>
              <w:t xml:space="preserve"> </w:t>
            </w:r>
            <w:r w:rsidR="00F40349" w:rsidRPr="00F40349">
              <w:rPr>
                <w:rFonts w:asciiTheme="minorHAnsi" w:hAnsiTheme="minorHAnsi" w:cstheme="minorHAnsi"/>
              </w:rPr>
              <w:t>x</w:t>
            </w:r>
            <w:r w:rsidR="00D81332">
              <w:rPr>
                <w:rFonts w:asciiTheme="minorHAnsi" w:hAnsiTheme="minorHAnsi" w:cstheme="minorHAnsi"/>
              </w:rPr>
              <w:t xml:space="preserve"> </w:t>
            </w:r>
            <w:r w:rsidR="00F40349" w:rsidRPr="00F40349">
              <w:rPr>
                <w:rFonts w:asciiTheme="minorHAnsi" w:hAnsiTheme="minorHAnsi" w:cstheme="minorHAnsi"/>
              </w:rPr>
              <w:t>450-480</w:t>
            </w:r>
            <w:r w:rsidR="00D81332">
              <w:rPr>
                <w:rFonts w:asciiTheme="minorHAnsi" w:hAnsiTheme="minorHAnsi" w:cstheme="minorHAnsi"/>
              </w:rPr>
              <w:t xml:space="preserve"> </w:t>
            </w:r>
            <w:r w:rsidR="00F40349" w:rsidRPr="00F40349">
              <w:rPr>
                <w:rFonts w:asciiTheme="minorHAnsi" w:hAnsiTheme="minorHAnsi" w:cstheme="minorHAnsi"/>
              </w:rPr>
              <w:t>x</w:t>
            </w:r>
            <w:r w:rsidR="00D81332">
              <w:rPr>
                <w:rFonts w:asciiTheme="minorHAnsi" w:hAnsiTheme="minorHAnsi" w:cstheme="minorHAnsi"/>
              </w:rPr>
              <w:t xml:space="preserve"> </w:t>
            </w:r>
            <w:r w:rsidR="00F40349" w:rsidRPr="00F40349">
              <w:rPr>
                <w:rFonts w:asciiTheme="minorHAnsi" w:hAnsiTheme="minorHAnsi" w:cstheme="minorHAnsi"/>
              </w:rPr>
              <w:t>830-880mm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416F03" w14:textId="77777777" w:rsidR="00D606D1" w:rsidRPr="0041560A" w:rsidRDefault="00D606D1" w:rsidP="009645AD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D606D1" w:rsidRPr="0041560A" w14:paraId="3F9F58DD" w14:textId="77777777" w:rsidTr="009645AD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605403" w14:textId="1ADC0F1D" w:rsidR="00D606D1" w:rsidRPr="00F40349" w:rsidRDefault="001403C0" w:rsidP="00D606D1">
            <w:pPr>
              <w:rPr>
                <w:rFonts w:asciiTheme="minorHAnsi" w:hAnsiTheme="minorHAnsi" w:cstheme="minorHAnsi"/>
              </w:rPr>
            </w:pPr>
            <w:r w:rsidRPr="00F40349">
              <w:rPr>
                <w:rFonts w:asciiTheme="minorHAnsi" w:hAnsiTheme="minorHAnsi" w:cstheme="minorHAnsi"/>
              </w:rPr>
              <w:t xml:space="preserve">Materiál:  </w:t>
            </w:r>
            <w:r w:rsidR="00F40349" w:rsidRPr="00F40349"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t>skelet  z bukového dreva s čalúneným sedadlom a operadlom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83DC18" w14:textId="77777777" w:rsidR="00D606D1" w:rsidRPr="0041560A" w:rsidRDefault="00D606D1" w:rsidP="009645AD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D606D1" w:rsidRPr="0041560A" w14:paraId="3F5EFCFC" w14:textId="77777777" w:rsidTr="009645AD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20EF73" w14:textId="100738B0" w:rsidR="00D606D1" w:rsidRPr="00F40349" w:rsidRDefault="00F40349" w:rsidP="009645AD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F40349"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t>chrómová podnož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8EEE77" w14:textId="77777777" w:rsidR="00D606D1" w:rsidRPr="0041560A" w:rsidRDefault="00D606D1" w:rsidP="009645AD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F40349" w:rsidRPr="0041560A" w14:paraId="0C56B351" w14:textId="77777777" w:rsidTr="007030D0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43E5C5" w14:textId="37E9069E" w:rsidR="00F40349" w:rsidRPr="00F40349" w:rsidRDefault="00F40349" w:rsidP="00F40349">
            <w:pPr>
              <w:rPr>
                <w:rFonts w:asciiTheme="minorHAnsi" w:hAnsiTheme="minorHAnsi" w:cstheme="minorHAnsi"/>
              </w:rPr>
            </w:pPr>
            <w:r w:rsidRPr="00F40349">
              <w:rPr>
                <w:rFonts w:asciiTheme="minorHAnsi" w:hAnsiTheme="minorHAnsi" w:cstheme="minorHAnsi"/>
                <w:color w:val="000000" w:themeColor="text1"/>
              </w:rPr>
              <w:t>Výšková nastaviteľnosť: nie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D292CE" w14:textId="653E5DB0" w:rsidR="00F40349" w:rsidRPr="0041560A" w:rsidRDefault="00F40349" w:rsidP="00F4034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F40349" w:rsidRPr="0041560A" w14:paraId="012A9CD1" w14:textId="77777777" w:rsidTr="009645AD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AFE783" w14:textId="44B5B819" w:rsidR="00F40349" w:rsidRPr="00F40349" w:rsidRDefault="00F40349" w:rsidP="00F40349">
            <w:pPr>
              <w:rPr>
                <w:rFonts w:asciiTheme="minorHAnsi" w:hAnsiTheme="minorHAnsi" w:cstheme="minorHAnsi"/>
              </w:rPr>
            </w:pPr>
            <w:r w:rsidRPr="00F40349">
              <w:rPr>
                <w:rFonts w:asciiTheme="minorHAnsi" w:hAnsiTheme="minorHAnsi" w:cstheme="minorHAnsi"/>
                <w:color w:val="000000" w:themeColor="text1"/>
              </w:rPr>
              <w:t>Maximálna výška sedadla: 450 mm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5140AB" w14:textId="77777777" w:rsidR="00F40349" w:rsidRPr="0041560A" w:rsidRDefault="00F40349" w:rsidP="00F4034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F40349" w:rsidRPr="0041560A" w14:paraId="0F663EEC" w14:textId="77777777" w:rsidTr="009645AD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AA4641" w14:textId="1B9969E8" w:rsidR="00F40349" w:rsidRPr="00F40349" w:rsidRDefault="00F40349" w:rsidP="00F40349">
            <w:pPr>
              <w:rPr>
                <w:rFonts w:asciiTheme="minorHAnsi" w:hAnsiTheme="minorHAnsi" w:cstheme="minorHAnsi"/>
              </w:rPr>
            </w:pPr>
            <w:r w:rsidRPr="00F40349">
              <w:rPr>
                <w:rFonts w:asciiTheme="minorHAnsi" w:hAnsiTheme="minorHAnsi" w:cstheme="minorHAnsi"/>
                <w:color w:val="000000" w:themeColor="text1"/>
              </w:rPr>
              <w:t>Opierky: nie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561B67" w14:textId="77777777" w:rsidR="00F40349" w:rsidRPr="0041560A" w:rsidRDefault="00F40349" w:rsidP="00F4034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F40349" w:rsidRPr="0041560A" w14:paraId="6D6557D2" w14:textId="77777777" w:rsidTr="009645AD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450888" w14:textId="0A2F094E" w:rsidR="00F40349" w:rsidRPr="00F40349" w:rsidRDefault="00F40349" w:rsidP="00F40349">
            <w:pPr>
              <w:rPr>
                <w:rFonts w:asciiTheme="minorHAnsi" w:hAnsiTheme="minorHAnsi" w:cstheme="minorHAnsi"/>
              </w:rPr>
            </w:pPr>
            <w:r w:rsidRPr="00F40349">
              <w:rPr>
                <w:rFonts w:asciiTheme="minorHAnsi" w:hAnsiTheme="minorHAnsi" w:cstheme="minorHAnsi"/>
                <w:color w:val="000000" w:themeColor="text1"/>
              </w:rPr>
              <w:t>Poťah z látky: áno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6511B7" w14:textId="77777777" w:rsidR="00F40349" w:rsidRPr="0041560A" w:rsidRDefault="00F40349" w:rsidP="00F4034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F40349" w:rsidRPr="0041560A" w14:paraId="0414214B" w14:textId="77777777" w:rsidTr="009645AD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6A4B24" w14:textId="700E7184" w:rsidR="00F40349" w:rsidRPr="00F40349" w:rsidRDefault="00F40349" w:rsidP="00F40349">
            <w:pPr>
              <w:rPr>
                <w:rFonts w:asciiTheme="minorHAnsi" w:hAnsiTheme="minorHAnsi" w:cstheme="minorHAnsi"/>
              </w:rPr>
            </w:pPr>
            <w:r w:rsidRPr="00F40349">
              <w:rPr>
                <w:rFonts w:asciiTheme="minorHAnsi" w:hAnsiTheme="minorHAnsi" w:cstheme="minorHAnsi"/>
                <w:color w:val="000000" w:themeColor="text1"/>
              </w:rPr>
              <w:t>Mechanika: bez mechaniky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D19A2B" w14:textId="77777777" w:rsidR="00F40349" w:rsidRPr="0041560A" w:rsidRDefault="00F40349" w:rsidP="00F4034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F40349" w:rsidRPr="0041560A" w14:paraId="6BAD2E6C" w14:textId="77777777" w:rsidTr="00333D71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4E9962" w14:textId="29A79DA3" w:rsidR="00F40349" w:rsidRPr="00F40349" w:rsidRDefault="00F40349" w:rsidP="00F40349">
            <w:pPr>
              <w:rPr>
                <w:rFonts w:asciiTheme="minorHAnsi" w:hAnsiTheme="minorHAnsi" w:cstheme="minorHAnsi"/>
              </w:rPr>
            </w:pPr>
            <w:r w:rsidRPr="00F40349">
              <w:rPr>
                <w:rFonts w:asciiTheme="minorHAnsi" w:hAnsiTheme="minorHAnsi" w:cstheme="minorHAnsi"/>
                <w:color w:val="000000" w:themeColor="text1"/>
              </w:rPr>
              <w:t>Nosnosť: min. 110 kg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5F0770" w14:textId="12AC44A4" w:rsidR="00F40349" w:rsidRPr="0041560A" w:rsidRDefault="00F40349" w:rsidP="00F4034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F40349" w:rsidRPr="0041560A" w14:paraId="359946E8" w14:textId="77777777" w:rsidTr="003936E1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844E3B" w14:textId="5F7F915A" w:rsidR="00F40349" w:rsidRPr="00F40349" w:rsidRDefault="00F40349" w:rsidP="00F40349">
            <w:pPr>
              <w:rPr>
                <w:rFonts w:asciiTheme="minorHAnsi" w:hAnsiTheme="minorHAnsi" w:cstheme="minorHAnsi"/>
              </w:rPr>
            </w:pPr>
            <w:r w:rsidRPr="00F40349">
              <w:rPr>
                <w:rFonts w:asciiTheme="minorHAnsi" w:hAnsiTheme="minorHAnsi" w:cstheme="minorHAnsi"/>
                <w:color w:val="000000" w:themeColor="text1"/>
              </w:rPr>
              <w:t>Tovar je určený pre konferenčné sály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B9FFDA" w14:textId="3843FBED" w:rsidR="00F40349" w:rsidRPr="0041560A" w:rsidRDefault="00F40349" w:rsidP="00F4034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A77770" w:rsidRPr="0041560A" w14:paraId="065B3863" w14:textId="77777777" w:rsidTr="003936E1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3D584A" w14:textId="584A053A" w:rsidR="00A77770" w:rsidRPr="00F40349" w:rsidRDefault="00A77770" w:rsidP="00F40349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A77770">
              <w:rPr>
                <w:rFonts w:asciiTheme="minorHAnsi" w:hAnsiTheme="minorHAnsi" w:cstheme="minorHAnsi"/>
                <w:color w:val="000000" w:themeColor="text1"/>
              </w:rPr>
              <w:t>Farebný odtieň sedadla a operadla bude vybraný verejným obstarávateľom z výberu poťahov, ktorý uvedie dodávateľ v ponuke pred podpisom zmluvy s úspešným uchádzačom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70D2FE" w14:textId="77777777" w:rsidR="00A77770" w:rsidRPr="0041560A" w:rsidRDefault="00A77770" w:rsidP="00F4034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0158CC" w:rsidRPr="0041560A" w14:paraId="1EA7022F" w14:textId="77777777" w:rsidTr="003936E1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79F013" w14:textId="61378D5E" w:rsidR="000158CC" w:rsidRPr="00A77770" w:rsidRDefault="000158CC" w:rsidP="00F40349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0158CC">
              <w:rPr>
                <w:rFonts w:asciiTheme="minorHAnsi" w:hAnsiTheme="minorHAnsi" w:cstheme="minorHAnsi"/>
                <w:color w:val="000000" w:themeColor="text1"/>
              </w:rPr>
              <w:t>Stoličky je možne navzájom spojiť  do radu a musia byť kvôli jednoduchšej manipulácii sťahovateľné.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FBD1A8" w14:textId="77777777" w:rsidR="000158CC" w:rsidRPr="0041560A" w:rsidRDefault="000158CC" w:rsidP="00F40349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</w:tbl>
    <w:p w14:paraId="4EC41863" w14:textId="77777777" w:rsidR="00C35386" w:rsidRDefault="00C35386" w:rsidP="00C35386"/>
    <w:p w14:paraId="53E86DA6" w14:textId="49806605" w:rsidR="00C35386" w:rsidRDefault="00E274B6" w:rsidP="00C35386">
      <w:pPr>
        <w:tabs>
          <w:tab w:val="left" w:pos="7080"/>
        </w:tabs>
        <w:spacing w:line="264" w:lineRule="auto"/>
      </w:pPr>
      <w:r>
        <w:t>Ilustračný obrázok</w:t>
      </w:r>
      <w:r w:rsidR="00AA4BED" w:rsidRPr="005C2802">
        <w:rPr>
          <w:rFonts w:ascii="Segoe UI" w:hAnsi="Segoe UI" w:cs="Segoe UI"/>
          <w:noProof/>
          <w:color w:val="222222"/>
          <w:sz w:val="36"/>
        </w:rPr>
        <w:drawing>
          <wp:inline distT="0" distB="0" distL="0" distR="0" wp14:anchorId="5DD69931" wp14:editId="31F7376C">
            <wp:extent cx="875712" cy="1276350"/>
            <wp:effectExtent l="0" t="0" r="635" b="0"/>
            <wp:docPr id="2" name="Obrázok 2" descr="D:\Users\kv32jhorvath\Desktop\ma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kv32jhorvath\Desktop\main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1981" cy="12854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35397D" w14:textId="77777777" w:rsidR="00E274B6" w:rsidRDefault="00E274B6" w:rsidP="00C35386">
      <w:pPr>
        <w:tabs>
          <w:tab w:val="left" w:pos="7080"/>
        </w:tabs>
        <w:spacing w:line="264" w:lineRule="auto"/>
        <w:jc w:val="center"/>
      </w:pPr>
    </w:p>
    <w:p w14:paraId="0650702C" w14:textId="56EB1F64" w:rsidR="00E274B6" w:rsidRDefault="00E274B6" w:rsidP="00E274B6">
      <w:pPr>
        <w:tabs>
          <w:tab w:val="left" w:pos="2640"/>
          <w:tab w:val="left" w:pos="7080"/>
        </w:tabs>
        <w:spacing w:line="264" w:lineRule="auto"/>
      </w:pPr>
      <w:r>
        <w:tab/>
      </w:r>
    </w:p>
    <w:p w14:paraId="5E6A63A8" w14:textId="25A4DA9E" w:rsidR="00A77770" w:rsidRPr="00B608C3" w:rsidRDefault="00C35386" w:rsidP="00A77770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E274B6">
        <w:br w:type="column"/>
      </w:r>
      <w:r w:rsidR="00A77770">
        <w:rPr>
          <w:rFonts w:asciiTheme="minorHAnsi" w:hAnsiTheme="minorHAnsi" w:cstheme="minorHAnsi"/>
          <w:b/>
          <w:i/>
          <w:sz w:val="28"/>
          <w:szCs w:val="28"/>
        </w:rPr>
        <w:lastRenderedPageBreak/>
        <w:t>Nastaviteľná stolička do prednáškovej miestnosti  – 10</w:t>
      </w:r>
      <w:r w:rsidR="00A77770" w:rsidRPr="00B608C3">
        <w:rPr>
          <w:rFonts w:asciiTheme="minorHAnsi" w:hAnsiTheme="minorHAnsi" w:cstheme="minorHAnsi"/>
          <w:b/>
          <w:i/>
          <w:sz w:val="28"/>
          <w:szCs w:val="28"/>
        </w:rPr>
        <w:t xml:space="preserve"> ks</w:t>
      </w:r>
      <w:r w:rsidR="00A77770">
        <w:rPr>
          <w:rFonts w:asciiTheme="minorHAnsi" w:hAnsiTheme="minorHAnsi" w:cstheme="minorHAnsi"/>
          <w:b/>
          <w:i/>
          <w:sz w:val="28"/>
          <w:szCs w:val="28"/>
        </w:rPr>
        <w:t xml:space="preserve"> </w:t>
      </w:r>
    </w:p>
    <w:p w14:paraId="327E13C0" w14:textId="77777777" w:rsidR="00A77770" w:rsidRPr="00B608C3" w:rsidRDefault="00A77770" w:rsidP="00A77770">
      <w:pPr>
        <w:spacing w:line="264" w:lineRule="auto"/>
        <w:rPr>
          <w:rFonts w:asciiTheme="minorHAnsi" w:hAnsiTheme="minorHAnsi" w:cstheme="minorHAnsi"/>
          <w:b/>
          <w:sz w:val="10"/>
          <w:szCs w:val="10"/>
          <w:u w:val="single"/>
        </w:rPr>
      </w:pPr>
    </w:p>
    <w:p w14:paraId="29C87FEC" w14:textId="77777777" w:rsidR="00A77770" w:rsidRDefault="00A77770" w:rsidP="00A77770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B608C3">
        <w:rPr>
          <w:rFonts w:asciiTheme="minorHAnsi" w:hAnsiTheme="minorHAnsi" w:cstheme="minorHAnsi"/>
          <w:b/>
          <w:i/>
          <w:sz w:val="28"/>
          <w:szCs w:val="28"/>
        </w:rPr>
        <w:t>Označenie (výrobná značka / model) ponúkaného tovaru: ..........................................</w:t>
      </w:r>
    </w:p>
    <w:p w14:paraId="0BE04C0A" w14:textId="77777777" w:rsidR="00A77770" w:rsidRDefault="00A77770" w:rsidP="00A77770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</w:p>
    <w:tbl>
      <w:tblPr>
        <w:tblW w:w="130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25"/>
        <w:gridCol w:w="5811"/>
      </w:tblGrid>
      <w:tr w:rsidR="00A77770" w:rsidRPr="004C5D9A" w14:paraId="63A61122" w14:textId="77777777" w:rsidTr="001572E4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36D1E42A" w14:textId="77777777" w:rsidR="00A77770" w:rsidRPr="004C5D9A" w:rsidRDefault="00A77770" w:rsidP="001572E4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4C5D9A">
              <w:rPr>
                <w:rFonts w:asciiTheme="minorHAnsi" w:hAnsiTheme="minorHAnsi" w:cstheme="minorHAnsi"/>
                <w:b/>
              </w:rPr>
              <w:t>Parametre požadované verejným obst</w:t>
            </w:r>
            <w:r>
              <w:rPr>
                <w:rFonts w:asciiTheme="minorHAnsi" w:hAnsiTheme="minorHAnsi" w:cstheme="minorHAnsi"/>
                <w:b/>
              </w:rPr>
              <w:t>a</w:t>
            </w:r>
            <w:r w:rsidRPr="004C5D9A">
              <w:rPr>
                <w:rFonts w:asciiTheme="minorHAnsi" w:hAnsiTheme="minorHAnsi" w:cstheme="minorHAnsi"/>
                <w:b/>
              </w:rPr>
              <w:t>rávateľom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2AF281" w14:textId="77777777" w:rsidR="00A77770" w:rsidRPr="004C5D9A" w:rsidRDefault="00A77770" w:rsidP="001572E4">
            <w:pPr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U</w:t>
            </w:r>
            <w:r w:rsidRPr="000A4DF5">
              <w:rPr>
                <w:rFonts w:asciiTheme="minorHAnsi" w:hAnsiTheme="minorHAnsi" w:cstheme="minorHAnsi"/>
                <w:b/>
              </w:rPr>
              <w:t>chádzačom ponúknuté technické parametre</w:t>
            </w:r>
          </w:p>
        </w:tc>
      </w:tr>
      <w:tr w:rsidR="00A77770" w:rsidRPr="0041560A" w14:paraId="0AF8B2A4" w14:textId="77777777" w:rsidTr="001572E4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EC301F" w14:textId="0D4B710C" w:rsidR="00A77770" w:rsidRPr="00F40349" w:rsidRDefault="00A77770" w:rsidP="001572E4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 w:rsidRPr="00F40349">
              <w:rPr>
                <w:rFonts w:asciiTheme="minorHAnsi" w:hAnsiTheme="minorHAnsi" w:cstheme="minorHAnsi"/>
                <w:b/>
                <w:bCs/>
              </w:rPr>
              <w:t xml:space="preserve">Stolička </w:t>
            </w:r>
            <w:r w:rsidRPr="00F40349">
              <w:rPr>
                <w:rFonts w:asciiTheme="minorHAnsi" w:hAnsiTheme="minorHAnsi" w:cstheme="minorHAnsi"/>
              </w:rPr>
              <w:t>s</w:t>
            </w:r>
            <w:r>
              <w:rPr>
                <w:rFonts w:asciiTheme="minorHAnsi" w:hAnsiTheme="minorHAnsi" w:cstheme="minorHAnsi"/>
              </w:rPr>
              <w:t> </w:t>
            </w:r>
            <w:r w:rsidRPr="00F40349">
              <w:rPr>
                <w:rFonts w:asciiTheme="minorHAnsi" w:hAnsiTheme="minorHAnsi" w:cstheme="minorHAnsi"/>
              </w:rPr>
              <w:t>rozmermi</w:t>
            </w:r>
            <w:r>
              <w:rPr>
                <w:rFonts w:asciiTheme="minorHAnsi" w:hAnsiTheme="minorHAnsi" w:cstheme="minorHAnsi"/>
              </w:rPr>
              <w:t xml:space="preserve"> v rozpätí</w:t>
            </w:r>
            <w:r w:rsidRPr="00F40349">
              <w:rPr>
                <w:rFonts w:asciiTheme="minorHAnsi" w:hAnsiTheme="minorHAnsi" w:cstheme="minorHAnsi"/>
              </w:rPr>
              <w:t xml:space="preserve"> Š x H x V: </w:t>
            </w:r>
            <w:r>
              <w:rPr>
                <w:rFonts w:asciiTheme="minorHAnsi" w:hAnsiTheme="minorHAnsi" w:cstheme="minorHAnsi"/>
              </w:rPr>
              <w:t>560-640</w:t>
            </w:r>
            <w:r w:rsidRPr="00F40349">
              <w:rPr>
                <w:rFonts w:asciiTheme="minorHAnsi" w:hAnsiTheme="minorHAnsi" w:cstheme="minorHAnsi"/>
              </w:rPr>
              <w:t>x</w:t>
            </w:r>
            <w:r>
              <w:rPr>
                <w:rFonts w:asciiTheme="minorHAnsi" w:hAnsiTheme="minorHAnsi" w:cstheme="minorHAnsi"/>
              </w:rPr>
              <w:t>500</w:t>
            </w:r>
            <w:r w:rsidRPr="00F40349">
              <w:rPr>
                <w:rFonts w:asciiTheme="minorHAnsi" w:hAnsiTheme="minorHAnsi" w:cstheme="minorHAnsi"/>
              </w:rPr>
              <w:t>-</w:t>
            </w:r>
            <w:r>
              <w:rPr>
                <w:rFonts w:asciiTheme="minorHAnsi" w:hAnsiTheme="minorHAnsi" w:cstheme="minorHAnsi"/>
              </w:rPr>
              <w:t>720</w:t>
            </w:r>
            <w:r w:rsidRPr="00F40349">
              <w:rPr>
                <w:rFonts w:asciiTheme="minorHAnsi" w:hAnsiTheme="minorHAnsi" w:cstheme="minorHAnsi"/>
              </w:rPr>
              <w:t>x</w:t>
            </w:r>
            <w:r>
              <w:rPr>
                <w:rFonts w:asciiTheme="minorHAnsi" w:hAnsiTheme="minorHAnsi" w:cstheme="minorHAnsi"/>
              </w:rPr>
              <w:t>1150</w:t>
            </w:r>
            <w:r w:rsidRPr="00F40349">
              <w:rPr>
                <w:rFonts w:asciiTheme="minorHAnsi" w:hAnsiTheme="minorHAnsi" w:cstheme="minorHAnsi"/>
              </w:rPr>
              <w:t>-</w:t>
            </w:r>
            <w:r>
              <w:rPr>
                <w:rFonts w:asciiTheme="minorHAnsi" w:hAnsiTheme="minorHAnsi" w:cstheme="minorHAnsi"/>
              </w:rPr>
              <w:t>1280</w:t>
            </w:r>
            <w:r w:rsidRPr="00F40349">
              <w:rPr>
                <w:rFonts w:asciiTheme="minorHAnsi" w:hAnsiTheme="minorHAnsi" w:cstheme="minorHAnsi"/>
              </w:rPr>
              <w:t>mm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FF0F3F" w14:textId="77777777" w:rsidR="00A77770" w:rsidRPr="0041560A" w:rsidRDefault="00A77770" w:rsidP="001572E4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A77770" w:rsidRPr="0041560A" w14:paraId="7798AE08" w14:textId="77777777" w:rsidTr="001572E4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D2463B" w14:textId="5AB937A0" w:rsidR="00A77770" w:rsidRPr="00F40349" w:rsidRDefault="00A77770" w:rsidP="001572E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Výška sedu:  min</w:t>
            </w:r>
            <w:r w:rsidR="00054E72">
              <w:rPr>
                <w:rFonts w:asciiTheme="minorHAnsi" w:hAnsiTheme="minorHAnsi" w:cstheme="minorHAnsi"/>
              </w:rPr>
              <w:t xml:space="preserve">. </w:t>
            </w:r>
            <w:r>
              <w:rPr>
                <w:rFonts w:asciiTheme="minorHAnsi" w:hAnsiTheme="minorHAnsi" w:cstheme="minorHAnsi"/>
              </w:rPr>
              <w:t>460-540 mm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DD0F16" w14:textId="77777777" w:rsidR="00A77770" w:rsidRPr="0041560A" w:rsidRDefault="00A77770" w:rsidP="001572E4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A77770" w:rsidRPr="0041560A" w14:paraId="6A222E29" w14:textId="77777777" w:rsidTr="001572E4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C93158" w14:textId="62348E90" w:rsidR="00A77770" w:rsidRPr="00A77770" w:rsidRDefault="00A77770" w:rsidP="001572E4">
            <w:pPr>
              <w:rPr>
                <w:rFonts w:asciiTheme="minorHAnsi" w:hAnsiTheme="minorHAnsi" w:cstheme="minorHAnsi"/>
              </w:rPr>
            </w:pPr>
            <w:r w:rsidRPr="00A77770">
              <w:rPr>
                <w:rFonts w:asciiTheme="minorHAnsi" w:hAnsiTheme="minorHAnsi" w:cstheme="minorHAnsi"/>
              </w:rPr>
              <w:t xml:space="preserve">Hĺbka sedu: </w:t>
            </w:r>
            <w:r w:rsidRPr="00A77770">
              <w:rPr>
                <w:rFonts w:asciiTheme="minorHAnsi" w:hAnsiTheme="minorHAnsi" w:cstheme="minorHAnsi"/>
                <w:color w:val="000000" w:themeColor="text1"/>
              </w:rPr>
              <w:t>v</w:t>
            </w:r>
            <w:r w:rsidR="00054E72">
              <w:rPr>
                <w:rFonts w:asciiTheme="minorHAnsi" w:hAnsiTheme="minorHAnsi" w:cstheme="minorHAnsi"/>
                <w:color w:val="000000" w:themeColor="text1"/>
              </w:rPr>
              <w:t> </w:t>
            </w:r>
            <w:r w:rsidRPr="00A77770">
              <w:rPr>
                <w:rFonts w:asciiTheme="minorHAnsi" w:hAnsiTheme="minorHAnsi" w:cstheme="minorHAnsi"/>
                <w:color w:val="000000" w:themeColor="text1"/>
              </w:rPr>
              <w:t>rozsahu</w:t>
            </w:r>
            <w:r w:rsidR="00054E72">
              <w:rPr>
                <w:rFonts w:asciiTheme="minorHAnsi" w:hAnsiTheme="minorHAnsi" w:cstheme="minorHAnsi"/>
                <w:color w:val="000000" w:themeColor="text1"/>
              </w:rPr>
              <w:t xml:space="preserve"> min.</w:t>
            </w:r>
            <w:r w:rsidRPr="00A77770">
              <w:rPr>
                <w:rFonts w:asciiTheme="minorHAnsi" w:hAnsiTheme="minorHAnsi" w:cstheme="minorHAnsi"/>
                <w:color w:val="000000" w:themeColor="text1"/>
              </w:rPr>
              <w:t xml:space="preserve"> 485mm – 530 mm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76B59D" w14:textId="77777777" w:rsidR="00A77770" w:rsidRPr="0041560A" w:rsidRDefault="00A77770" w:rsidP="001572E4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A77770" w:rsidRPr="0041560A" w14:paraId="1171E23B" w14:textId="77777777" w:rsidTr="001572E4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E9ED63" w14:textId="11566DD6" w:rsidR="00A77770" w:rsidRPr="00F40349" w:rsidRDefault="00A77770" w:rsidP="001572E4">
            <w:pPr>
              <w:rPr>
                <w:rFonts w:asciiTheme="minorHAnsi" w:hAnsiTheme="minorHAnsi" w:cstheme="minorHAnsi"/>
              </w:rPr>
            </w:pPr>
            <w:r w:rsidRPr="00F40349">
              <w:rPr>
                <w:rFonts w:asciiTheme="minorHAnsi" w:hAnsiTheme="minorHAnsi" w:cstheme="minorHAnsi"/>
              </w:rPr>
              <w:t xml:space="preserve">Materiál:  </w:t>
            </w:r>
            <w:r>
              <w:rPr>
                <w:rFonts w:asciiTheme="minorHAnsi" w:hAnsiTheme="minorHAnsi" w:cstheme="minorHAnsi"/>
              </w:rPr>
              <w:t>ekokoža/</w:t>
            </w:r>
            <w:r>
              <w:t xml:space="preserve"> </w:t>
            </w:r>
            <w:r w:rsidRPr="00A77770">
              <w:rPr>
                <w:rFonts w:asciiTheme="minorHAnsi" w:hAnsiTheme="minorHAnsi" w:cstheme="minorHAnsi"/>
              </w:rPr>
              <w:t>látka (sieťovina)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449E19" w14:textId="77777777" w:rsidR="00A77770" w:rsidRPr="0041560A" w:rsidRDefault="00A77770" w:rsidP="001572E4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A77770" w:rsidRPr="0041560A" w14:paraId="2A9023B2" w14:textId="77777777" w:rsidTr="001572E4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009DEE" w14:textId="4003F845" w:rsidR="00A77770" w:rsidRPr="00F40349" w:rsidRDefault="00A77770" w:rsidP="001572E4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Materiál konštrukcie: </w:t>
            </w:r>
            <w:r w:rsidRPr="00A77770">
              <w:rPr>
                <w:rFonts w:asciiTheme="minorHAnsi" w:hAnsiTheme="minorHAnsi" w:cstheme="minorHAnsi"/>
              </w:rPr>
              <w:t>plast, kov, plast/kov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B7A05F" w14:textId="77777777" w:rsidR="00A77770" w:rsidRPr="0041560A" w:rsidRDefault="00A77770" w:rsidP="001572E4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A77770" w:rsidRPr="0041560A" w14:paraId="246898DF" w14:textId="77777777" w:rsidTr="001572E4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B62C91" w14:textId="77777777" w:rsidR="00A77770" w:rsidRPr="00F40349" w:rsidRDefault="00A77770" w:rsidP="001572E4">
            <w:pPr>
              <w:rPr>
                <w:rFonts w:asciiTheme="minorHAnsi" w:hAnsiTheme="minorHAnsi" w:cstheme="minorHAnsi"/>
              </w:rPr>
            </w:pPr>
            <w:r w:rsidRPr="00F40349">
              <w:rPr>
                <w:rFonts w:asciiTheme="minorHAnsi" w:hAnsiTheme="minorHAnsi" w:cstheme="minorHAnsi"/>
                <w:color w:val="000000" w:themeColor="text1"/>
              </w:rPr>
              <w:t>Výšková nastaviteľnosť: nie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D8ACC3" w14:textId="77777777" w:rsidR="00A77770" w:rsidRPr="0041560A" w:rsidRDefault="00A77770" w:rsidP="001572E4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A77770" w:rsidRPr="0041560A" w14:paraId="3DA49093" w14:textId="77777777" w:rsidTr="001572E4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BD694B" w14:textId="77777777" w:rsidR="00A77770" w:rsidRPr="00F40349" w:rsidRDefault="00A77770" w:rsidP="001572E4">
            <w:pPr>
              <w:rPr>
                <w:rFonts w:asciiTheme="minorHAnsi" w:hAnsiTheme="minorHAnsi" w:cstheme="minorHAnsi"/>
              </w:rPr>
            </w:pPr>
            <w:r w:rsidRPr="00F40349">
              <w:rPr>
                <w:rFonts w:asciiTheme="minorHAnsi" w:hAnsiTheme="minorHAnsi" w:cstheme="minorHAnsi"/>
                <w:color w:val="000000" w:themeColor="text1"/>
              </w:rPr>
              <w:t>Maximálna výška sedadla: 450 mm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7D4AA0" w14:textId="77777777" w:rsidR="00A77770" w:rsidRPr="0041560A" w:rsidRDefault="00A77770" w:rsidP="001572E4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A77770" w:rsidRPr="0041560A" w14:paraId="59626C64" w14:textId="77777777" w:rsidTr="001572E4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4B36EF" w14:textId="4C147FA2" w:rsidR="00A77770" w:rsidRPr="00F40349" w:rsidRDefault="00A77770" w:rsidP="001572E4">
            <w:pPr>
              <w:rPr>
                <w:rFonts w:asciiTheme="minorHAnsi" w:hAnsiTheme="minorHAnsi" w:cstheme="minorHAnsi"/>
              </w:rPr>
            </w:pPr>
            <w:r w:rsidRPr="00A77770">
              <w:rPr>
                <w:rFonts w:asciiTheme="minorHAnsi" w:hAnsiTheme="minorHAnsi" w:cstheme="minorHAnsi"/>
                <w:color w:val="000000" w:themeColor="text1"/>
              </w:rPr>
              <w:t>Farba: variabilná -na základe predloženého vzorkovníka po dohode s úspešným uchádzačom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875F5D" w14:textId="77777777" w:rsidR="00A77770" w:rsidRPr="0041560A" w:rsidRDefault="00A77770" w:rsidP="001572E4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A77770" w:rsidRPr="0041560A" w14:paraId="6D80FA96" w14:textId="77777777" w:rsidTr="001572E4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E5310A" w14:textId="77777777" w:rsidR="00A77770" w:rsidRPr="00F40349" w:rsidRDefault="00A77770" w:rsidP="001572E4">
            <w:pPr>
              <w:rPr>
                <w:rFonts w:asciiTheme="minorHAnsi" w:hAnsiTheme="minorHAnsi" w:cstheme="minorHAnsi"/>
              </w:rPr>
            </w:pPr>
            <w:r w:rsidRPr="00F40349">
              <w:rPr>
                <w:rFonts w:asciiTheme="minorHAnsi" w:hAnsiTheme="minorHAnsi" w:cstheme="minorHAnsi"/>
                <w:color w:val="000000" w:themeColor="text1"/>
              </w:rPr>
              <w:t>Poťah z látky: áno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971804" w14:textId="77777777" w:rsidR="00A77770" w:rsidRPr="0041560A" w:rsidRDefault="00A77770" w:rsidP="001572E4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A77770" w:rsidRPr="0041560A" w14:paraId="36930845" w14:textId="77777777" w:rsidTr="001572E4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1A41FC" w14:textId="77777777" w:rsidR="00A77770" w:rsidRPr="00F40349" w:rsidRDefault="00A77770" w:rsidP="001572E4">
            <w:pPr>
              <w:rPr>
                <w:rFonts w:asciiTheme="minorHAnsi" w:hAnsiTheme="minorHAnsi" w:cstheme="minorHAnsi"/>
              </w:rPr>
            </w:pPr>
            <w:r w:rsidRPr="00F40349">
              <w:rPr>
                <w:rFonts w:asciiTheme="minorHAnsi" w:hAnsiTheme="minorHAnsi" w:cstheme="minorHAnsi"/>
                <w:color w:val="000000" w:themeColor="text1"/>
              </w:rPr>
              <w:t>Mechanika: bez mechaniky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620CD4" w14:textId="77777777" w:rsidR="00A77770" w:rsidRPr="0041560A" w:rsidRDefault="00A77770" w:rsidP="001572E4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A77770" w:rsidRPr="0041560A" w14:paraId="6C7121F4" w14:textId="77777777" w:rsidTr="001572E4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B0FE3B" w14:textId="77777777" w:rsidR="00A77770" w:rsidRPr="00F40349" w:rsidRDefault="00A77770" w:rsidP="001572E4">
            <w:pPr>
              <w:rPr>
                <w:rFonts w:asciiTheme="minorHAnsi" w:hAnsiTheme="minorHAnsi" w:cstheme="minorHAnsi"/>
              </w:rPr>
            </w:pPr>
            <w:r w:rsidRPr="00F40349">
              <w:rPr>
                <w:rFonts w:asciiTheme="minorHAnsi" w:hAnsiTheme="minorHAnsi" w:cstheme="minorHAnsi"/>
                <w:color w:val="000000" w:themeColor="text1"/>
              </w:rPr>
              <w:t>Nosnosť: min. 110 kg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15FBFE" w14:textId="77777777" w:rsidR="00A77770" w:rsidRPr="0041560A" w:rsidRDefault="00A77770" w:rsidP="001572E4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A77770" w:rsidRPr="0041560A" w14:paraId="64155917" w14:textId="77777777" w:rsidTr="001572E4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306FF2" w14:textId="77777777" w:rsidR="00A77770" w:rsidRPr="00F40349" w:rsidRDefault="00A77770" w:rsidP="001572E4">
            <w:pPr>
              <w:rPr>
                <w:rFonts w:asciiTheme="minorHAnsi" w:hAnsiTheme="minorHAnsi" w:cstheme="minorHAnsi"/>
              </w:rPr>
            </w:pPr>
            <w:r w:rsidRPr="00F40349">
              <w:rPr>
                <w:rFonts w:asciiTheme="minorHAnsi" w:hAnsiTheme="minorHAnsi" w:cstheme="minorHAnsi"/>
                <w:color w:val="000000" w:themeColor="text1"/>
              </w:rPr>
              <w:t>Tovar je určený pre konferenčné sály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437CBE" w14:textId="77777777" w:rsidR="00A77770" w:rsidRPr="0041560A" w:rsidRDefault="00A77770" w:rsidP="001572E4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A77770" w:rsidRPr="0041560A" w14:paraId="0AE79E4F" w14:textId="77777777" w:rsidTr="001572E4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07BFEB" w14:textId="77777777" w:rsidR="00A77770" w:rsidRPr="00F40349" w:rsidRDefault="00A77770" w:rsidP="001572E4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A77770">
              <w:rPr>
                <w:rFonts w:asciiTheme="minorHAnsi" w:hAnsiTheme="minorHAnsi" w:cstheme="minorHAnsi"/>
                <w:color w:val="000000" w:themeColor="text1"/>
              </w:rPr>
              <w:t>Farebný odtieň sedadla a operadla bude vybraný verejným obstarávateľom z výberu poťahov, ktorý uvedie dodávateľ v ponuke pred podpisom zmluvy s úspešným uchádzačom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5A57D1" w14:textId="77777777" w:rsidR="00A77770" w:rsidRPr="0041560A" w:rsidRDefault="00A77770" w:rsidP="001572E4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054E72" w:rsidRPr="0041560A" w14:paraId="0DCBB8EF" w14:textId="77777777" w:rsidTr="001572E4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5D78E9" w14:textId="4929C8B0" w:rsidR="00054E72" w:rsidRPr="00F40349" w:rsidRDefault="00054E72" w:rsidP="001572E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Kolieska vhodné na plávajúcu a drevenú podlahu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F46B77" w14:textId="77777777" w:rsidR="00054E72" w:rsidRPr="0041560A" w:rsidRDefault="00054E72" w:rsidP="001572E4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A77770" w:rsidRPr="0041560A" w14:paraId="2E901003" w14:textId="77777777" w:rsidTr="001572E4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B0E4B5" w14:textId="299BF002" w:rsidR="00A77770" w:rsidRPr="00F40349" w:rsidRDefault="00054E72" w:rsidP="001572E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Možnosť nastaviť výšku sedu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42F3CF" w14:textId="77777777" w:rsidR="00A77770" w:rsidRPr="0041560A" w:rsidRDefault="00A77770" w:rsidP="001572E4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054E72" w:rsidRPr="0041560A" w14:paraId="078A6B67" w14:textId="77777777" w:rsidTr="001572E4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9897B6" w14:textId="01003A34" w:rsidR="00054E72" w:rsidRPr="00F40349" w:rsidRDefault="00054E72" w:rsidP="001572E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Mechanizmus hojdania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0128E3" w14:textId="77777777" w:rsidR="00054E72" w:rsidRPr="0041560A" w:rsidRDefault="00054E72" w:rsidP="001572E4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  <w:tr w:rsidR="00054E72" w:rsidRPr="0041560A" w14:paraId="02FCD20D" w14:textId="77777777" w:rsidTr="001572E4">
        <w:trPr>
          <w:trHeight w:val="315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684C94" w14:textId="51DF9316" w:rsidR="00054E72" w:rsidRDefault="00054E72" w:rsidP="001572E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Opierky: minimálne plastové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4EA42B" w14:textId="77777777" w:rsidR="00054E72" w:rsidRPr="0041560A" w:rsidRDefault="00054E72" w:rsidP="001572E4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</w:rPr>
            </w:pPr>
          </w:p>
        </w:tc>
      </w:tr>
    </w:tbl>
    <w:p w14:paraId="67C30553" w14:textId="77777777" w:rsidR="00A77770" w:rsidRDefault="00A77770" w:rsidP="00A77770"/>
    <w:p w14:paraId="3FB030DF" w14:textId="428CE932" w:rsidR="00A77770" w:rsidRDefault="00A77770" w:rsidP="00A77770">
      <w:pPr>
        <w:tabs>
          <w:tab w:val="left" w:pos="7080"/>
        </w:tabs>
        <w:spacing w:line="264" w:lineRule="auto"/>
      </w:pPr>
      <w:r>
        <w:lastRenderedPageBreak/>
        <w:t>Ilustračný obrázok</w:t>
      </w:r>
      <w:r w:rsidR="00AA4BED" w:rsidRPr="00773E79">
        <w:rPr>
          <w:noProof/>
        </w:rPr>
        <w:drawing>
          <wp:inline distT="0" distB="0" distL="0" distR="0" wp14:anchorId="32DAF0DE" wp14:editId="6D1BCAD5">
            <wp:extent cx="1187450" cy="2190750"/>
            <wp:effectExtent l="0" t="0" r="0" b="0"/>
            <wp:docPr id="3" name="Obrázok 3" descr="D:\Users\kv32jhorvath\Desktop\SIGNAL-Q-019-STOLICKA-MODRA-NABBI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kv32jhorvath\Desktop\SIGNAL-Q-019-STOLICKA-MODRA-NABBI-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0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88AE9A" w14:textId="654FAE2E" w:rsidR="00A612A4" w:rsidRDefault="00A612A4" w:rsidP="00A77770">
      <w:pPr>
        <w:tabs>
          <w:tab w:val="left" w:pos="7080"/>
        </w:tabs>
        <w:spacing w:line="264" w:lineRule="auto"/>
        <w:jc w:val="center"/>
      </w:pPr>
    </w:p>
    <w:sectPr w:rsidR="00A612A4" w:rsidSect="008562FD">
      <w:footerReference w:type="default" r:id="rId10"/>
      <w:type w:val="continuous"/>
      <w:pgSz w:w="16838" w:h="11906" w:orient="landscape"/>
      <w:pgMar w:top="1417" w:right="1417" w:bottom="1417" w:left="1417" w:header="708" w:footer="70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C0D45B" w14:textId="77777777" w:rsidR="0016381F" w:rsidRDefault="0016381F" w:rsidP="00C35386">
      <w:r>
        <w:separator/>
      </w:r>
    </w:p>
  </w:endnote>
  <w:endnote w:type="continuationSeparator" w:id="0">
    <w:p w14:paraId="74035C8D" w14:textId="77777777" w:rsidR="0016381F" w:rsidRDefault="0016381F" w:rsidP="00C35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73078843"/>
      <w:docPartObj>
        <w:docPartGallery w:val="Page Numbers (Bottom of Page)"/>
        <w:docPartUnique/>
      </w:docPartObj>
    </w:sdtPr>
    <w:sdtEndPr/>
    <w:sdtContent>
      <w:p w14:paraId="36FFB008" w14:textId="77777777" w:rsidR="00C93113" w:rsidRDefault="00C93113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0A10FFE5" w14:textId="77777777" w:rsidR="00C93113" w:rsidRDefault="00C93113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2891861"/>
      <w:docPartObj>
        <w:docPartGallery w:val="Page Numbers (Bottom of Page)"/>
        <w:docPartUnique/>
      </w:docPartObj>
    </w:sdtPr>
    <w:sdtEndPr/>
    <w:sdtContent>
      <w:p w14:paraId="2CD2613F" w14:textId="77777777" w:rsidR="00C93113" w:rsidRDefault="00C93113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7E34">
          <w:rPr>
            <w:noProof/>
          </w:rPr>
          <w:t>13</w:t>
        </w:r>
        <w:r>
          <w:fldChar w:fldCharType="end"/>
        </w:r>
      </w:p>
    </w:sdtContent>
  </w:sdt>
  <w:p w14:paraId="1DE98BD9" w14:textId="77777777" w:rsidR="00C93113" w:rsidRDefault="00C9311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94ADDC" w14:textId="77777777" w:rsidR="0016381F" w:rsidRDefault="0016381F" w:rsidP="00C35386">
      <w:r>
        <w:separator/>
      </w:r>
    </w:p>
  </w:footnote>
  <w:footnote w:type="continuationSeparator" w:id="0">
    <w:p w14:paraId="43E50587" w14:textId="77777777" w:rsidR="0016381F" w:rsidRDefault="0016381F" w:rsidP="00C35386">
      <w:r>
        <w:continuationSeparator/>
      </w:r>
    </w:p>
  </w:footnote>
  <w:footnote w:id="1">
    <w:p w14:paraId="29796D63" w14:textId="0A3363ED" w:rsidR="00C93113" w:rsidRDefault="00C93113" w:rsidP="00C35386">
      <w:pPr>
        <w:pStyle w:val="Textpoznmkypodiarou"/>
        <w:rPr>
          <w:rFonts w:asciiTheme="minorHAnsi" w:hAnsiTheme="minorHAnsi"/>
          <w:b/>
          <w:bCs/>
        </w:rPr>
      </w:pPr>
      <w:r w:rsidRPr="00D606D1">
        <w:rPr>
          <w:rStyle w:val="Odkaznapoznmkupodiarou"/>
          <w:b/>
          <w:bCs/>
        </w:rPr>
        <w:footnoteRef/>
      </w:r>
      <w:r w:rsidRPr="00D606D1">
        <w:rPr>
          <w:b/>
          <w:bCs/>
        </w:rPr>
        <w:t xml:space="preserve"> </w:t>
      </w:r>
      <w:r w:rsidRPr="00D606D1">
        <w:rPr>
          <w:rFonts w:asciiTheme="minorHAnsi" w:hAnsiTheme="minorHAnsi"/>
          <w:b/>
          <w:bCs/>
        </w:rPr>
        <w:t>Uchádzač doplní</w:t>
      </w:r>
      <w:r w:rsidR="00D606D1" w:rsidRPr="00D606D1">
        <w:rPr>
          <w:rFonts w:asciiTheme="minorHAnsi" w:hAnsiTheme="minorHAnsi"/>
          <w:b/>
          <w:bCs/>
        </w:rPr>
        <w:t xml:space="preserve"> </w:t>
      </w:r>
      <w:r w:rsidR="00D606D1" w:rsidRPr="00D606D1">
        <w:rPr>
          <w:rFonts w:asciiTheme="minorHAnsi" w:hAnsiTheme="minorHAnsi"/>
          <w:b/>
          <w:bCs/>
          <w:u w:val="single"/>
        </w:rPr>
        <w:t>konkrétne</w:t>
      </w:r>
      <w:r w:rsidRPr="00D606D1">
        <w:rPr>
          <w:rFonts w:asciiTheme="minorHAnsi" w:hAnsiTheme="minorHAnsi"/>
          <w:b/>
          <w:bCs/>
          <w:u w:val="single"/>
        </w:rPr>
        <w:t xml:space="preserve"> údaje</w:t>
      </w:r>
      <w:r w:rsidR="00D606D1" w:rsidRPr="00D606D1">
        <w:rPr>
          <w:rFonts w:asciiTheme="minorHAnsi" w:hAnsiTheme="minorHAnsi"/>
          <w:b/>
          <w:bCs/>
        </w:rPr>
        <w:t xml:space="preserve"> daného produktu</w:t>
      </w:r>
      <w:r w:rsidRPr="00D606D1">
        <w:rPr>
          <w:rFonts w:asciiTheme="minorHAnsi" w:hAnsiTheme="minorHAnsi"/>
          <w:b/>
          <w:bCs/>
        </w:rPr>
        <w:t xml:space="preserve"> – pri číselných hodnotách parametrov konkrétne ponúknuté hodnoty</w:t>
      </w:r>
      <w:r w:rsidR="003039FC" w:rsidRPr="00D606D1">
        <w:rPr>
          <w:rFonts w:asciiTheme="minorHAnsi" w:hAnsiTheme="minorHAnsi"/>
          <w:b/>
          <w:bCs/>
        </w:rPr>
        <w:t>;</w:t>
      </w:r>
      <w:r w:rsidRPr="00D606D1">
        <w:rPr>
          <w:rFonts w:asciiTheme="minorHAnsi" w:hAnsiTheme="minorHAnsi"/>
          <w:b/>
          <w:bCs/>
        </w:rPr>
        <w:t xml:space="preserve"> pri ďalších požiadavkách „áno/nie“</w:t>
      </w:r>
      <w:r w:rsidR="003039FC" w:rsidRPr="00D606D1">
        <w:rPr>
          <w:rFonts w:asciiTheme="minorHAnsi" w:hAnsiTheme="minorHAnsi"/>
          <w:b/>
          <w:bCs/>
        </w:rPr>
        <w:t xml:space="preserve">, prípadne konkrétne technické vlastnosti </w:t>
      </w:r>
    </w:p>
    <w:p w14:paraId="708D35B0" w14:textId="27C6A6C5" w:rsidR="00E70B61" w:rsidRPr="00D606D1" w:rsidRDefault="00E70B61" w:rsidP="00C35386">
      <w:pPr>
        <w:pStyle w:val="Textpoznmkypodiarou"/>
        <w:rPr>
          <w:b/>
          <w:bCs/>
        </w:rPr>
      </w:pPr>
      <w:r>
        <w:rPr>
          <w:rFonts w:asciiTheme="minorHAnsi" w:hAnsiTheme="minorHAnsi"/>
          <w:b/>
          <w:bCs/>
        </w:rPr>
        <w:t>*</w:t>
      </w:r>
      <w:r w:rsidRPr="00E70B61">
        <w:t xml:space="preserve"> </w:t>
      </w:r>
      <w:bookmarkStart w:id="1" w:name="_Hlk85608148"/>
      <w:r w:rsidRPr="00E70B61">
        <w:rPr>
          <w:rFonts w:asciiTheme="minorHAnsi" w:hAnsiTheme="minorHAnsi"/>
          <w:b/>
          <w:bCs/>
        </w:rPr>
        <w:t>Pri</w:t>
      </w:r>
      <w:r>
        <w:rPr>
          <w:rFonts w:asciiTheme="minorHAnsi" w:hAnsiTheme="minorHAnsi"/>
          <w:b/>
          <w:bCs/>
        </w:rPr>
        <w:t xml:space="preserve"> základných</w:t>
      </w:r>
      <w:r w:rsidRPr="00E70B61">
        <w:rPr>
          <w:rFonts w:asciiTheme="minorHAnsi" w:hAnsiTheme="minorHAnsi"/>
          <w:b/>
          <w:bCs/>
        </w:rPr>
        <w:t xml:space="preserve"> technických parametroch sa</w:t>
      </w:r>
      <w:r>
        <w:rPr>
          <w:rFonts w:asciiTheme="minorHAnsi" w:hAnsiTheme="minorHAnsi"/>
          <w:b/>
          <w:bCs/>
        </w:rPr>
        <w:t xml:space="preserve"> umožňuje</w:t>
      </w:r>
      <w:r w:rsidRPr="00E70B61">
        <w:rPr>
          <w:rFonts w:asciiTheme="minorHAnsi" w:hAnsiTheme="minorHAnsi"/>
          <w:b/>
          <w:bCs/>
        </w:rPr>
        <w:t xml:space="preserve">  odchýlka 5 mm pri výške, šírke a dĺžke nábytku</w:t>
      </w:r>
      <w:r>
        <w:rPr>
          <w:rFonts w:asciiTheme="minorHAnsi" w:hAnsiTheme="minorHAnsi"/>
          <w:b/>
          <w:bCs/>
        </w:rPr>
        <w:t xml:space="preserve"> (základný rozmer Š x H x V)</w:t>
      </w:r>
      <w:bookmarkEnd w:id="1"/>
      <w:r w:rsidRPr="00E70B61">
        <w:rPr>
          <w:rFonts w:asciiTheme="minorHAnsi" w:hAnsiTheme="minorHAnsi"/>
          <w:b/>
          <w:bCs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170D4"/>
    <w:multiLevelType w:val="multilevel"/>
    <w:tmpl w:val="6D387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5386"/>
    <w:rsid w:val="000158CC"/>
    <w:rsid w:val="0001743E"/>
    <w:rsid w:val="00054E72"/>
    <w:rsid w:val="000C0F1E"/>
    <w:rsid w:val="001403C0"/>
    <w:rsid w:val="0016381F"/>
    <w:rsid w:val="001F1F3C"/>
    <w:rsid w:val="001F4249"/>
    <w:rsid w:val="001F5077"/>
    <w:rsid w:val="00205B18"/>
    <w:rsid w:val="00211C44"/>
    <w:rsid w:val="002221F2"/>
    <w:rsid w:val="002464B9"/>
    <w:rsid w:val="00262E0E"/>
    <w:rsid w:val="00271A8F"/>
    <w:rsid w:val="002A3B9D"/>
    <w:rsid w:val="002B670F"/>
    <w:rsid w:val="002F00DB"/>
    <w:rsid w:val="003039FC"/>
    <w:rsid w:val="003127B7"/>
    <w:rsid w:val="00320135"/>
    <w:rsid w:val="0033449F"/>
    <w:rsid w:val="00367E34"/>
    <w:rsid w:val="003769EA"/>
    <w:rsid w:val="003D702D"/>
    <w:rsid w:val="00400FBC"/>
    <w:rsid w:val="0041560A"/>
    <w:rsid w:val="00424829"/>
    <w:rsid w:val="00457E76"/>
    <w:rsid w:val="00461594"/>
    <w:rsid w:val="004748F3"/>
    <w:rsid w:val="004877A9"/>
    <w:rsid w:val="004A0A24"/>
    <w:rsid w:val="004A7954"/>
    <w:rsid w:val="004B4156"/>
    <w:rsid w:val="004C280C"/>
    <w:rsid w:val="004C7884"/>
    <w:rsid w:val="005908E9"/>
    <w:rsid w:val="005E2362"/>
    <w:rsid w:val="005E2B04"/>
    <w:rsid w:val="005F2821"/>
    <w:rsid w:val="0060141C"/>
    <w:rsid w:val="006309D8"/>
    <w:rsid w:val="006633E4"/>
    <w:rsid w:val="006A7750"/>
    <w:rsid w:val="006B716D"/>
    <w:rsid w:val="006F3B98"/>
    <w:rsid w:val="00760F26"/>
    <w:rsid w:val="0079083C"/>
    <w:rsid w:val="00827B91"/>
    <w:rsid w:val="008562FD"/>
    <w:rsid w:val="008C62F5"/>
    <w:rsid w:val="00900074"/>
    <w:rsid w:val="009E2BED"/>
    <w:rsid w:val="00A32DFD"/>
    <w:rsid w:val="00A612A4"/>
    <w:rsid w:val="00A660CB"/>
    <w:rsid w:val="00A77770"/>
    <w:rsid w:val="00A8104F"/>
    <w:rsid w:val="00A949D0"/>
    <w:rsid w:val="00AA4BED"/>
    <w:rsid w:val="00B03E44"/>
    <w:rsid w:val="00B47FDD"/>
    <w:rsid w:val="00B8041E"/>
    <w:rsid w:val="00BF5844"/>
    <w:rsid w:val="00C35386"/>
    <w:rsid w:val="00C60A7F"/>
    <w:rsid w:val="00C863B8"/>
    <w:rsid w:val="00C93113"/>
    <w:rsid w:val="00CC2193"/>
    <w:rsid w:val="00CC42D1"/>
    <w:rsid w:val="00CD2ACF"/>
    <w:rsid w:val="00CE05F5"/>
    <w:rsid w:val="00D04EA8"/>
    <w:rsid w:val="00D57C5F"/>
    <w:rsid w:val="00D606D1"/>
    <w:rsid w:val="00D6752B"/>
    <w:rsid w:val="00D8063F"/>
    <w:rsid w:val="00D81332"/>
    <w:rsid w:val="00DA4B8C"/>
    <w:rsid w:val="00DB03EA"/>
    <w:rsid w:val="00DE487C"/>
    <w:rsid w:val="00E03E57"/>
    <w:rsid w:val="00E274B6"/>
    <w:rsid w:val="00E70B61"/>
    <w:rsid w:val="00E91E9A"/>
    <w:rsid w:val="00EB2082"/>
    <w:rsid w:val="00F33508"/>
    <w:rsid w:val="00F40349"/>
    <w:rsid w:val="00F607C7"/>
    <w:rsid w:val="00F7668A"/>
    <w:rsid w:val="00FB7FB3"/>
    <w:rsid w:val="00FD3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FFB1E9"/>
  <w15:chartTrackingRefBased/>
  <w15:docId w15:val="{B0C6B24F-DBAD-4858-A9C1-E6A764243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rsid w:val="00C3538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Zkladntext">
    <w:name w:val="Základný text_"/>
    <w:basedOn w:val="Predvolenpsmoodseku"/>
    <w:link w:val="Zkladntext1"/>
    <w:rsid w:val="00C35386"/>
    <w:rPr>
      <w:rFonts w:ascii="Arial" w:eastAsia="Arial" w:hAnsi="Arial" w:cs="Arial"/>
      <w:shd w:val="clear" w:color="auto" w:fill="FFFFFF"/>
    </w:rPr>
  </w:style>
  <w:style w:type="paragraph" w:customStyle="1" w:styleId="Zkladntext1">
    <w:name w:val="Základný text1"/>
    <w:basedOn w:val="Normlny"/>
    <w:link w:val="Zkladntext"/>
    <w:rsid w:val="00C35386"/>
    <w:pPr>
      <w:widowControl w:val="0"/>
      <w:shd w:val="clear" w:color="auto" w:fill="FFFFFF"/>
      <w:suppressAutoHyphens w:val="0"/>
      <w:autoSpaceDN/>
      <w:spacing w:after="140"/>
      <w:jc w:val="both"/>
      <w:textAlignment w:val="auto"/>
    </w:pPr>
    <w:rPr>
      <w:rFonts w:ascii="Arial" w:eastAsia="Arial" w:hAnsi="Arial" w:cs="Arial"/>
      <w:sz w:val="22"/>
      <w:szCs w:val="22"/>
      <w:lang w:eastAsia="en-US"/>
    </w:rPr>
  </w:style>
  <w:style w:type="paragraph" w:styleId="Zkladntext3">
    <w:name w:val="Body Text 3"/>
    <w:basedOn w:val="Normlny"/>
    <w:link w:val="Zkladntext3Char"/>
    <w:rsid w:val="00C35386"/>
    <w:pPr>
      <w:suppressAutoHyphens w:val="0"/>
      <w:autoSpaceDN/>
      <w:jc w:val="center"/>
      <w:textAlignment w:val="auto"/>
    </w:pPr>
    <w:rPr>
      <w:sz w:val="16"/>
      <w:szCs w:val="16"/>
      <w:lang w:val="x-none" w:eastAsia="cs-CZ"/>
    </w:rPr>
  </w:style>
  <w:style w:type="character" w:customStyle="1" w:styleId="Zkladntext3Char">
    <w:name w:val="Základný text 3 Char"/>
    <w:basedOn w:val="Predvolenpsmoodseku"/>
    <w:link w:val="Zkladntext3"/>
    <w:rsid w:val="00C35386"/>
    <w:rPr>
      <w:rFonts w:ascii="Times New Roman" w:eastAsia="Times New Roman" w:hAnsi="Times New Roman" w:cs="Times New Roman"/>
      <w:sz w:val="16"/>
      <w:szCs w:val="16"/>
      <w:lang w:val="x-none" w:eastAsia="cs-CZ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C35386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C35386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C35386"/>
    <w:rPr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3538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35386"/>
    <w:rPr>
      <w:rFonts w:ascii="Segoe UI" w:eastAsia="Times New Roman" w:hAnsi="Segoe UI" w:cs="Segoe UI"/>
      <w:sz w:val="18"/>
      <w:szCs w:val="18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C3538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35386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35386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3538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35386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Revzia">
    <w:name w:val="Revision"/>
    <w:hidden/>
    <w:uiPriority w:val="99"/>
    <w:semiHidden/>
    <w:rsid w:val="00C35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C3538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35386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C3538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35386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Default">
    <w:name w:val="Default"/>
    <w:rsid w:val="0041560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1576</TotalTime>
  <Pages>6</Pages>
  <Words>660</Words>
  <Characters>3763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Mesiariková Ivana</dc:creator>
  <cp:keywords/>
  <dc:description/>
  <cp:lastModifiedBy>Hancko Dušan</cp:lastModifiedBy>
  <cp:revision>20</cp:revision>
  <dcterms:created xsi:type="dcterms:W3CDTF">2021-10-20T08:25:00Z</dcterms:created>
  <dcterms:modified xsi:type="dcterms:W3CDTF">2022-03-02T12:39:00Z</dcterms:modified>
</cp:coreProperties>
</file>