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92E4E4" w14:textId="77777777" w:rsidR="00EB37A9" w:rsidRPr="00EB37A9" w:rsidRDefault="00EB37A9" w:rsidP="00EB37A9">
      <w:pPr>
        <w:spacing w:after="240" w:line="240" w:lineRule="auto"/>
        <w:jc w:val="center"/>
        <w:rPr>
          <w:rFonts w:ascii="Calibri" w:eastAsia="Times New Roman" w:hAnsi="Calibri" w:cs="Calibri"/>
          <w:b/>
          <w:noProof/>
          <w:sz w:val="28"/>
          <w:szCs w:val="24"/>
          <w:lang w:eastAsia="sk-SK"/>
        </w:rPr>
      </w:pPr>
      <w:r w:rsidRPr="00EB37A9">
        <w:rPr>
          <w:rFonts w:ascii="Calibri" w:eastAsia="Times New Roman" w:hAnsi="Calibri" w:cs="Calibri"/>
          <w:b/>
          <w:noProof/>
          <w:sz w:val="28"/>
          <w:szCs w:val="24"/>
          <w:lang w:eastAsia="sk-SK"/>
        </w:rPr>
        <w:t>A.</w:t>
      </w:r>
      <w:r w:rsidRPr="00EB37A9">
        <w:rPr>
          <w:rFonts w:ascii="Calibri" w:eastAsia="Times New Roman" w:hAnsi="Calibri" w:cs="Calibri"/>
          <w:b/>
          <w:caps/>
          <w:noProof/>
          <w:sz w:val="28"/>
          <w:szCs w:val="24"/>
          <w:lang w:eastAsia="sk-SK"/>
        </w:rPr>
        <w:t>4 Návrh uchádzača na plnenie kritérií</w:t>
      </w:r>
    </w:p>
    <w:p w14:paraId="2F63CEDA" w14:textId="5B429C3F" w:rsidR="00EB37A9" w:rsidRPr="00EB37A9" w:rsidRDefault="00EB37A9" w:rsidP="00EB37A9">
      <w:pPr>
        <w:spacing w:after="0" w:line="240" w:lineRule="auto"/>
        <w:ind w:left="2124" w:hanging="2124"/>
        <w:jc w:val="both"/>
        <w:rPr>
          <w:rFonts w:ascii="Calibri" w:eastAsia="Times New Roman" w:hAnsi="Calibri" w:cs="Calibri"/>
          <w:b/>
          <w:noProof/>
          <w:lang w:eastAsia="sk-SK"/>
        </w:rPr>
      </w:pPr>
      <w:r w:rsidRPr="00EB37A9">
        <w:rPr>
          <w:rFonts w:ascii="Calibri" w:eastAsia="Times New Roman" w:hAnsi="Calibri" w:cs="Calibri"/>
          <w:noProof/>
          <w:lang w:eastAsia="sk-SK"/>
        </w:rPr>
        <w:t xml:space="preserve">Názov zákazky: </w:t>
      </w:r>
      <w:r w:rsidRPr="00EB37A9">
        <w:rPr>
          <w:rFonts w:ascii="Calibri" w:eastAsia="Times New Roman" w:hAnsi="Calibri" w:cs="Calibri"/>
          <w:noProof/>
          <w:lang w:eastAsia="sk-SK"/>
        </w:rPr>
        <w:tab/>
      </w:r>
      <w:r w:rsidRPr="00EB37A9">
        <w:rPr>
          <w:rFonts w:ascii="Calibri" w:eastAsia="Times New Roman" w:hAnsi="Calibri" w:cs="Calibri"/>
          <w:b/>
          <w:noProof/>
          <w:lang w:eastAsia="sk-SK"/>
        </w:rPr>
        <w:t>Nákup embryí hol</w:t>
      </w:r>
      <w:r w:rsidR="001000A0">
        <w:rPr>
          <w:rFonts w:ascii="Calibri" w:eastAsia="Times New Roman" w:hAnsi="Calibri" w:cs="Calibri"/>
          <w:b/>
          <w:noProof/>
          <w:lang w:eastAsia="sk-SK"/>
        </w:rPr>
        <w:t>stei</w:t>
      </w:r>
      <w:r w:rsidRPr="00EB37A9">
        <w:rPr>
          <w:rFonts w:ascii="Calibri" w:eastAsia="Times New Roman" w:hAnsi="Calibri" w:cs="Calibri"/>
          <w:b/>
          <w:noProof/>
          <w:lang w:eastAsia="sk-SK"/>
        </w:rPr>
        <w:t>nskeho plemena</w:t>
      </w:r>
      <w:r w:rsidR="00852879">
        <w:rPr>
          <w:rFonts w:ascii="Calibri" w:eastAsia="Times New Roman" w:hAnsi="Calibri" w:cs="Calibri"/>
          <w:b/>
          <w:noProof/>
          <w:lang w:eastAsia="sk-SK"/>
        </w:rPr>
        <w:t xml:space="preserve"> II</w:t>
      </w:r>
      <w:bookmarkStart w:id="0" w:name="_GoBack"/>
      <w:bookmarkEnd w:id="0"/>
    </w:p>
    <w:p w14:paraId="23035ABD" w14:textId="77777777" w:rsidR="00EB37A9" w:rsidRPr="00EB37A9" w:rsidRDefault="00EB37A9" w:rsidP="00EB37A9">
      <w:pPr>
        <w:spacing w:after="0" w:line="240" w:lineRule="auto"/>
        <w:ind w:left="2124" w:hanging="2124"/>
        <w:jc w:val="both"/>
        <w:rPr>
          <w:rFonts w:ascii="Calibri" w:eastAsia="Times New Roman" w:hAnsi="Calibri" w:cs="Calibri"/>
          <w:b/>
          <w:noProof/>
          <w:lang w:eastAsia="sk-SK"/>
        </w:rPr>
      </w:pPr>
    </w:p>
    <w:p w14:paraId="52BCBA75" w14:textId="77777777" w:rsidR="00EB37A9" w:rsidRPr="00EB37A9" w:rsidRDefault="00EB37A9" w:rsidP="00EB37A9">
      <w:pPr>
        <w:spacing w:after="0" w:line="240" w:lineRule="auto"/>
        <w:rPr>
          <w:rFonts w:ascii="Calibri" w:eastAsia="Times New Roman" w:hAnsi="Calibri" w:cs="Calibri"/>
          <w:noProof/>
          <w:lang w:eastAsia="sk-SK"/>
        </w:rPr>
      </w:pPr>
      <w:r w:rsidRPr="00EB37A9">
        <w:rPr>
          <w:rFonts w:ascii="Calibri" w:eastAsia="Times New Roman" w:hAnsi="Calibri" w:cs="Calibri"/>
          <w:b/>
          <w:bCs/>
          <w:noProof/>
          <w:lang w:eastAsia="sk-SK"/>
        </w:rPr>
        <w:t>Uchádzač</w:t>
      </w:r>
      <w:r w:rsidRPr="00EB37A9">
        <w:rPr>
          <w:rFonts w:ascii="Calibri" w:eastAsia="Times New Roman" w:hAnsi="Calibri" w:cs="Calibri"/>
          <w:noProof/>
          <w:lang w:eastAsia="sk-SK"/>
        </w:rPr>
        <w:t>:</w:t>
      </w:r>
    </w:p>
    <w:p w14:paraId="2D4A0461" w14:textId="77777777" w:rsidR="00EB37A9" w:rsidRPr="00EB37A9" w:rsidRDefault="00EB37A9" w:rsidP="00EB37A9">
      <w:pPr>
        <w:spacing w:after="0" w:line="276" w:lineRule="auto"/>
        <w:outlineLvl w:val="0"/>
        <w:rPr>
          <w:rFonts w:ascii="Calibri" w:eastAsia="Calibri" w:hAnsi="Calibri" w:cs="Calibri"/>
          <w:bCs/>
          <w:iCs/>
        </w:rPr>
      </w:pPr>
      <w:r w:rsidRPr="00EB37A9">
        <w:rPr>
          <w:rFonts w:ascii="Calibri" w:eastAsia="Calibri" w:hAnsi="Calibri" w:cs="Calibri"/>
          <w:bCs/>
          <w:iCs/>
        </w:rPr>
        <w:t>obchodné meno:</w:t>
      </w:r>
      <w:r w:rsidRPr="00EB37A9">
        <w:rPr>
          <w:rFonts w:ascii="Calibri" w:eastAsia="Calibri" w:hAnsi="Calibri" w:cs="Calibri"/>
          <w:bCs/>
          <w:iCs/>
        </w:rPr>
        <w:tab/>
      </w:r>
      <w:r w:rsidRPr="00EB37A9">
        <w:rPr>
          <w:rFonts w:ascii="Calibri" w:eastAsia="Calibri" w:hAnsi="Calibri" w:cs="Calibri"/>
          <w:bCs/>
          <w:iCs/>
        </w:rPr>
        <w:tab/>
      </w:r>
    </w:p>
    <w:p w14:paraId="0B96C9F8" w14:textId="77777777" w:rsidR="00EB37A9" w:rsidRPr="00EB37A9" w:rsidRDefault="00EB37A9" w:rsidP="00EB37A9">
      <w:pPr>
        <w:spacing w:after="0" w:line="276" w:lineRule="auto"/>
        <w:outlineLvl w:val="0"/>
        <w:rPr>
          <w:rFonts w:ascii="Calibri" w:eastAsia="Calibri" w:hAnsi="Calibri" w:cs="Calibri"/>
          <w:bCs/>
          <w:iCs/>
        </w:rPr>
      </w:pPr>
      <w:r w:rsidRPr="00EB37A9">
        <w:rPr>
          <w:rFonts w:ascii="Calibri" w:eastAsia="Calibri" w:hAnsi="Calibri" w:cs="Calibri"/>
          <w:bCs/>
          <w:iCs/>
        </w:rPr>
        <w:t>Sídlo:</w:t>
      </w:r>
      <w:r w:rsidRPr="00EB37A9">
        <w:rPr>
          <w:rFonts w:ascii="Calibri" w:eastAsia="Calibri" w:hAnsi="Calibri" w:cs="Calibri"/>
          <w:bCs/>
          <w:iCs/>
        </w:rPr>
        <w:tab/>
      </w:r>
      <w:r w:rsidRPr="00EB37A9">
        <w:rPr>
          <w:rFonts w:ascii="Calibri" w:eastAsia="Calibri" w:hAnsi="Calibri" w:cs="Calibri"/>
          <w:bCs/>
          <w:iCs/>
        </w:rPr>
        <w:tab/>
      </w:r>
    </w:p>
    <w:p w14:paraId="45D6CCB6" w14:textId="77777777" w:rsidR="00EB37A9" w:rsidRPr="00EB37A9" w:rsidRDefault="00EB37A9" w:rsidP="00EB37A9">
      <w:pPr>
        <w:spacing w:after="0" w:line="276" w:lineRule="auto"/>
        <w:outlineLvl w:val="0"/>
        <w:rPr>
          <w:rFonts w:ascii="Calibri" w:eastAsia="Calibri" w:hAnsi="Calibri" w:cs="Calibri"/>
          <w:bCs/>
          <w:iCs/>
        </w:rPr>
      </w:pPr>
      <w:r w:rsidRPr="00EB37A9">
        <w:rPr>
          <w:rFonts w:ascii="Calibri" w:eastAsia="Calibri" w:hAnsi="Calibri" w:cs="Calibri"/>
          <w:bCs/>
          <w:iCs/>
        </w:rPr>
        <w:t>IČO:</w:t>
      </w:r>
      <w:r w:rsidRPr="00EB37A9">
        <w:rPr>
          <w:rFonts w:ascii="Calibri" w:eastAsia="Calibri" w:hAnsi="Calibri" w:cs="Calibri"/>
          <w:bCs/>
          <w:iCs/>
        </w:rPr>
        <w:tab/>
      </w:r>
      <w:r w:rsidRPr="00EB37A9">
        <w:rPr>
          <w:rFonts w:ascii="Calibri" w:eastAsia="Calibri" w:hAnsi="Calibri" w:cs="Calibri"/>
          <w:bCs/>
          <w:iCs/>
        </w:rPr>
        <w:tab/>
      </w:r>
    </w:p>
    <w:p w14:paraId="5C783B81" w14:textId="77777777" w:rsidR="00EB37A9" w:rsidRPr="00EB37A9" w:rsidRDefault="00EB37A9" w:rsidP="00EB37A9">
      <w:pPr>
        <w:spacing w:after="0" w:line="276" w:lineRule="auto"/>
        <w:outlineLvl w:val="0"/>
        <w:rPr>
          <w:rFonts w:ascii="Calibri" w:eastAsia="Calibri" w:hAnsi="Calibri" w:cs="Calibri"/>
          <w:bCs/>
          <w:iCs/>
        </w:rPr>
      </w:pPr>
      <w:r w:rsidRPr="00EB37A9">
        <w:rPr>
          <w:rFonts w:ascii="Calibri" w:eastAsia="Calibri" w:hAnsi="Calibri" w:cs="Calibri"/>
          <w:bCs/>
          <w:iCs/>
        </w:rPr>
        <w:t>DIČ:</w:t>
      </w:r>
      <w:r w:rsidRPr="00EB37A9">
        <w:rPr>
          <w:rFonts w:ascii="Calibri" w:eastAsia="Calibri" w:hAnsi="Calibri" w:cs="Calibri"/>
          <w:bCs/>
          <w:iCs/>
        </w:rPr>
        <w:tab/>
      </w:r>
      <w:r w:rsidRPr="00EB37A9">
        <w:rPr>
          <w:rFonts w:ascii="Calibri" w:eastAsia="Calibri" w:hAnsi="Calibri" w:cs="Calibri"/>
          <w:bCs/>
          <w:iCs/>
        </w:rPr>
        <w:tab/>
      </w:r>
    </w:p>
    <w:p w14:paraId="0B8FB875" w14:textId="77777777" w:rsidR="00EB37A9" w:rsidRPr="00EB37A9" w:rsidRDefault="00EB37A9" w:rsidP="00EB37A9">
      <w:pPr>
        <w:spacing w:after="0" w:line="276" w:lineRule="auto"/>
        <w:outlineLvl w:val="0"/>
        <w:rPr>
          <w:rFonts w:ascii="Calibri" w:eastAsia="Calibri" w:hAnsi="Calibri" w:cs="Calibri"/>
          <w:bCs/>
          <w:iCs/>
        </w:rPr>
      </w:pPr>
      <w:r w:rsidRPr="00EB37A9">
        <w:rPr>
          <w:rFonts w:ascii="Calibri" w:eastAsia="Calibri" w:hAnsi="Calibri" w:cs="Calibri"/>
          <w:bCs/>
          <w:iCs/>
        </w:rPr>
        <w:t>IČ DPH:</w:t>
      </w:r>
      <w:r w:rsidRPr="00EB37A9">
        <w:rPr>
          <w:rFonts w:ascii="Calibri" w:eastAsia="Calibri" w:hAnsi="Calibri" w:cs="Calibri"/>
          <w:bCs/>
          <w:iCs/>
        </w:rPr>
        <w:tab/>
      </w:r>
      <w:r w:rsidRPr="00EB37A9">
        <w:rPr>
          <w:rFonts w:ascii="Calibri" w:eastAsia="Calibri" w:hAnsi="Calibri" w:cs="Calibri"/>
          <w:bCs/>
          <w:iCs/>
        </w:rPr>
        <w:tab/>
      </w:r>
    </w:p>
    <w:p w14:paraId="23A405E5" w14:textId="77777777" w:rsidR="00EB37A9" w:rsidRPr="00EB37A9" w:rsidRDefault="00EB37A9" w:rsidP="00EB37A9">
      <w:pPr>
        <w:spacing w:after="0" w:line="276" w:lineRule="auto"/>
        <w:outlineLvl w:val="0"/>
        <w:rPr>
          <w:rFonts w:ascii="Calibri" w:eastAsia="Calibri" w:hAnsi="Calibri" w:cs="Calibri"/>
          <w:bCs/>
          <w:iCs/>
        </w:rPr>
      </w:pPr>
      <w:r w:rsidRPr="00EB37A9">
        <w:rPr>
          <w:rFonts w:ascii="Calibri" w:eastAsia="Calibri" w:hAnsi="Calibri" w:cs="Calibri"/>
          <w:bCs/>
          <w:iCs/>
        </w:rPr>
        <w:t>zapísaný v registri:</w:t>
      </w:r>
      <w:r w:rsidRPr="00EB37A9">
        <w:rPr>
          <w:rFonts w:ascii="Calibri" w:eastAsia="Calibri" w:hAnsi="Calibri" w:cs="Calibri"/>
          <w:bCs/>
          <w:iCs/>
        </w:rPr>
        <w:tab/>
      </w:r>
      <w:r w:rsidRPr="00EB37A9">
        <w:rPr>
          <w:rFonts w:ascii="Calibri" w:eastAsia="Calibri" w:hAnsi="Calibri" w:cs="Calibri"/>
          <w:bCs/>
          <w:iCs/>
        </w:rPr>
        <w:tab/>
      </w:r>
    </w:p>
    <w:p w14:paraId="6682EE2B" w14:textId="77777777" w:rsidR="00EB37A9" w:rsidRPr="00EB37A9" w:rsidRDefault="00EB37A9" w:rsidP="00EB37A9">
      <w:pPr>
        <w:spacing w:after="0" w:line="276" w:lineRule="auto"/>
        <w:outlineLvl w:val="0"/>
        <w:rPr>
          <w:rFonts w:ascii="Calibri" w:eastAsia="Calibri" w:hAnsi="Calibri" w:cs="Calibri"/>
          <w:bCs/>
          <w:iCs/>
        </w:rPr>
      </w:pPr>
      <w:r w:rsidRPr="00EB37A9">
        <w:rPr>
          <w:rFonts w:ascii="Calibri" w:eastAsia="Calibri" w:hAnsi="Calibri" w:cs="Calibri"/>
          <w:bCs/>
          <w:iCs/>
        </w:rPr>
        <w:t>v mene ktorého koná:</w:t>
      </w:r>
      <w:r w:rsidRPr="00EB37A9">
        <w:rPr>
          <w:rFonts w:ascii="Calibri" w:eastAsia="Calibri" w:hAnsi="Calibri" w:cs="Calibri"/>
          <w:bCs/>
          <w:iCs/>
        </w:rPr>
        <w:tab/>
      </w:r>
      <w:r w:rsidRPr="00EB37A9">
        <w:rPr>
          <w:rFonts w:ascii="Calibri" w:eastAsia="Calibri" w:hAnsi="Calibri" w:cs="Calibri"/>
          <w:bCs/>
          <w:iCs/>
        </w:rPr>
        <w:tab/>
      </w:r>
    </w:p>
    <w:p w14:paraId="47F7C881" w14:textId="77777777" w:rsidR="00EB37A9" w:rsidRPr="00EB37A9" w:rsidRDefault="00EB37A9" w:rsidP="00EB37A9">
      <w:pPr>
        <w:spacing w:after="0" w:line="276" w:lineRule="auto"/>
        <w:outlineLvl w:val="0"/>
        <w:rPr>
          <w:rFonts w:ascii="Calibri" w:eastAsia="Calibri" w:hAnsi="Calibri" w:cs="Calibri"/>
          <w:bCs/>
          <w:iCs/>
        </w:rPr>
      </w:pPr>
      <w:r w:rsidRPr="00EB37A9">
        <w:rPr>
          <w:rFonts w:ascii="Calibri" w:eastAsia="Calibri" w:hAnsi="Calibri" w:cs="Calibri"/>
          <w:bCs/>
          <w:iCs/>
        </w:rPr>
        <w:t>bankové spojenie:</w:t>
      </w:r>
      <w:r w:rsidRPr="00EB37A9">
        <w:rPr>
          <w:rFonts w:ascii="Calibri" w:eastAsia="Calibri" w:hAnsi="Calibri" w:cs="Calibri"/>
          <w:bCs/>
          <w:iCs/>
        </w:rPr>
        <w:tab/>
      </w:r>
      <w:r w:rsidRPr="00EB37A9">
        <w:rPr>
          <w:rFonts w:ascii="Calibri" w:eastAsia="Calibri" w:hAnsi="Calibri" w:cs="Calibri"/>
          <w:bCs/>
          <w:iCs/>
        </w:rPr>
        <w:tab/>
      </w:r>
    </w:p>
    <w:p w14:paraId="07D3D163" w14:textId="77777777" w:rsidR="00EB37A9" w:rsidRPr="00EB37A9" w:rsidRDefault="00EB37A9" w:rsidP="00EB37A9">
      <w:pPr>
        <w:spacing w:after="0" w:line="276" w:lineRule="auto"/>
        <w:outlineLvl w:val="0"/>
        <w:rPr>
          <w:rFonts w:ascii="Calibri" w:eastAsia="Calibri" w:hAnsi="Calibri" w:cs="Calibri"/>
          <w:bCs/>
          <w:iCs/>
        </w:rPr>
      </w:pPr>
      <w:r w:rsidRPr="00EB37A9">
        <w:rPr>
          <w:rFonts w:ascii="Calibri" w:eastAsia="Calibri" w:hAnsi="Calibri" w:cs="Calibri"/>
          <w:bCs/>
          <w:iCs/>
        </w:rPr>
        <w:t>IBAN:</w:t>
      </w:r>
      <w:r w:rsidRPr="00EB37A9">
        <w:rPr>
          <w:rFonts w:ascii="Calibri" w:eastAsia="Calibri" w:hAnsi="Calibri" w:cs="Calibri"/>
          <w:bCs/>
          <w:iCs/>
        </w:rPr>
        <w:tab/>
      </w:r>
      <w:r w:rsidRPr="00EB37A9">
        <w:rPr>
          <w:rFonts w:ascii="Calibri" w:eastAsia="Calibri" w:hAnsi="Calibri" w:cs="Calibri"/>
          <w:bCs/>
          <w:iCs/>
        </w:rPr>
        <w:tab/>
      </w:r>
    </w:p>
    <w:p w14:paraId="6414723E" w14:textId="77777777" w:rsidR="00EB37A9" w:rsidRPr="00EB37A9" w:rsidRDefault="00EB37A9" w:rsidP="00EB37A9">
      <w:pPr>
        <w:spacing w:after="0" w:line="276" w:lineRule="auto"/>
        <w:outlineLvl w:val="0"/>
        <w:rPr>
          <w:rFonts w:ascii="Calibri" w:eastAsia="Calibri" w:hAnsi="Calibri" w:cs="Calibri"/>
          <w:bCs/>
          <w:iCs/>
        </w:rPr>
      </w:pPr>
      <w:r w:rsidRPr="00EB37A9">
        <w:rPr>
          <w:rFonts w:ascii="Calibri" w:eastAsia="Calibri" w:hAnsi="Calibri" w:cs="Calibri"/>
          <w:bCs/>
          <w:iCs/>
        </w:rPr>
        <w:t>SWIFT:</w:t>
      </w:r>
      <w:r w:rsidRPr="00EB37A9">
        <w:rPr>
          <w:rFonts w:ascii="Calibri" w:eastAsia="Calibri" w:hAnsi="Calibri" w:cs="Calibri"/>
          <w:bCs/>
          <w:iCs/>
        </w:rPr>
        <w:tab/>
      </w:r>
    </w:p>
    <w:p w14:paraId="7F6FA5F6" w14:textId="77777777" w:rsidR="00EB37A9" w:rsidRPr="00EB37A9" w:rsidRDefault="00EB37A9" w:rsidP="00EB37A9">
      <w:pPr>
        <w:spacing w:after="0" w:line="240" w:lineRule="auto"/>
        <w:rPr>
          <w:rFonts w:ascii="Calibri" w:eastAsia="Times New Roman" w:hAnsi="Calibri" w:cs="Calibri"/>
          <w:noProof/>
          <w:lang w:eastAsia="sk-SK"/>
        </w:rPr>
      </w:pPr>
    </w:p>
    <w:p w14:paraId="793ECEB7" w14:textId="77777777" w:rsidR="00EB37A9" w:rsidRPr="00EB37A9" w:rsidRDefault="00EB37A9" w:rsidP="00EB37A9">
      <w:pPr>
        <w:spacing w:after="0" w:line="240" w:lineRule="auto"/>
        <w:rPr>
          <w:rFonts w:ascii="Calibri" w:eastAsia="Times New Roman" w:hAnsi="Calibri" w:cs="Calibri"/>
          <w:b/>
          <w:bCs/>
          <w:noProof/>
          <w:lang w:eastAsia="sk-SK"/>
        </w:rPr>
      </w:pPr>
      <w:r w:rsidRPr="00EB37A9">
        <w:rPr>
          <w:rFonts w:ascii="Calibri" w:eastAsia="Times New Roman" w:hAnsi="Calibri" w:cs="Calibri"/>
          <w:b/>
          <w:bCs/>
          <w:noProof/>
          <w:lang w:eastAsia="sk-SK"/>
        </w:rPr>
        <w:t>Návrh uchádzača na plnenie kritérií:</w:t>
      </w:r>
    </w:p>
    <w:tbl>
      <w:tblPr>
        <w:tblpPr w:leftFromText="141" w:rightFromText="141" w:bottomFromText="160" w:vertAnchor="text" w:horzAnchor="margin" w:tblpXSpec="center" w:tblpY="121"/>
        <w:tblW w:w="14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1134"/>
        <w:gridCol w:w="1276"/>
        <w:gridCol w:w="1843"/>
        <w:gridCol w:w="2126"/>
        <w:gridCol w:w="992"/>
        <w:gridCol w:w="1418"/>
        <w:gridCol w:w="1998"/>
      </w:tblGrid>
      <w:tr w:rsidR="00EB37A9" w:rsidRPr="00EB37A9" w14:paraId="2271ADAA" w14:textId="77777777" w:rsidTr="00EB4FF3">
        <w:trPr>
          <w:trHeight w:val="11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98D4886" w14:textId="77777777" w:rsidR="00EB37A9" w:rsidRPr="00EB37A9" w:rsidRDefault="00EB37A9" w:rsidP="00EB37A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rPr>
                <w:rFonts w:ascii="Calibri" w:eastAsia="Times New Roman" w:hAnsi="Calibri" w:cs="Calibri"/>
                <w:color w:val="000000"/>
              </w:rPr>
            </w:pPr>
            <w:r w:rsidRPr="00EB37A9">
              <w:rPr>
                <w:rFonts w:ascii="Calibri" w:eastAsia="Times New Roman" w:hAnsi="Calibri" w:cs="Calibri"/>
                <w:b/>
                <w:bCs/>
                <w:color w:val="000000"/>
              </w:rPr>
              <w:t>Názov položky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243B3C" w14:textId="77777777" w:rsidR="00EB37A9" w:rsidRPr="00EB37A9" w:rsidRDefault="00EB37A9" w:rsidP="00EB37A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</w:rPr>
            </w:pPr>
            <w:r w:rsidRPr="00EB37A9">
              <w:rPr>
                <w:rFonts w:ascii="Calibri" w:eastAsia="Times New Roman" w:hAnsi="Calibri" w:cs="Calibri"/>
                <w:b/>
                <w:bCs/>
                <w:color w:val="000000"/>
              </w:rPr>
              <w:t>Jednotka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5013EB1" w14:textId="77777777" w:rsidR="00EB37A9" w:rsidRPr="00EB37A9" w:rsidRDefault="00EB37A9" w:rsidP="00EB37A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</w:rPr>
            </w:pPr>
            <w:r w:rsidRPr="00EB37A9">
              <w:rPr>
                <w:rFonts w:ascii="Calibri" w:eastAsia="Times New Roman" w:hAnsi="Calibri" w:cs="Calibri"/>
                <w:b/>
                <w:bCs/>
                <w:color w:val="000000"/>
              </w:rPr>
              <w:t>Množstvo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CEFA99" w14:textId="77777777" w:rsidR="00EB37A9" w:rsidRPr="00EB37A9" w:rsidRDefault="00EB37A9" w:rsidP="00EB37A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</w:rPr>
            </w:pPr>
            <w:r w:rsidRPr="00EB37A9">
              <w:rPr>
                <w:rFonts w:ascii="Calibri" w:eastAsia="Times New Roman" w:hAnsi="Calibri" w:cs="Calibri"/>
                <w:b/>
                <w:bCs/>
                <w:color w:val="000000"/>
              </w:rPr>
              <w:t>Jednotková cena bez DPH (€)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E708172" w14:textId="77777777" w:rsidR="00EB37A9" w:rsidRPr="00EB37A9" w:rsidRDefault="00EB37A9" w:rsidP="00EB37A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color w:val="000000"/>
                <w:highlight w:val="yellow"/>
              </w:rPr>
            </w:pPr>
            <w:r w:rsidRPr="00EB37A9">
              <w:rPr>
                <w:rFonts w:ascii="Calibri" w:eastAsia="Times New Roman" w:hAnsi="Calibri" w:cs="Calibri"/>
                <w:b/>
                <w:bCs/>
                <w:color w:val="000000"/>
              </w:rPr>
              <w:t>Celková cena bez DPH (€)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D22BF49" w14:textId="77777777" w:rsidR="00EB37A9" w:rsidRPr="00EB37A9" w:rsidRDefault="00EB37A9" w:rsidP="00EB37A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B37A9">
              <w:rPr>
                <w:rFonts w:ascii="Calibri" w:eastAsia="Times New Roman" w:hAnsi="Calibri" w:cs="Calibri"/>
                <w:b/>
                <w:bCs/>
                <w:color w:val="000000"/>
              </w:rPr>
              <w:t>Sadzba DPH v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91161A9" w14:textId="77777777" w:rsidR="00EB37A9" w:rsidRPr="00EB37A9" w:rsidRDefault="00EB37A9" w:rsidP="00EB37A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37A9">
              <w:rPr>
                <w:rFonts w:ascii="Calibri" w:eastAsia="Times New Roman" w:hAnsi="Calibri" w:cs="Calibri"/>
                <w:b/>
                <w:bCs/>
                <w:color w:val="000000"/>
              </w:rPr>
              <w:t>Výška DPH (€)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ADC59E6" w14:textId="77777777" w:rsidR="00EB37A9" w:rsidRPr="00EB37A9" w:rsidRDefault="00EB37A9" w:rsidP="00EB37A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color w:val="000000"/>
                <w:highlight w:val="yellow"/>
              </w:rPr>
            </w:pPr>
            <w:r w:rsidRPr="00EB37A9">
              <w:rPr>
                <w:rFonts w:ascii="Calibri" w:eastAsia="Times New Roman" w:hAnsi="Calibri" w:cs="Calibri"/>
                <w:b/>
                <w:bCs/>
                <w:color w:val="000000"/>
              </w:rPr>
              <w:t>Celková cena s DPH (€)</w:t>
            </w:r>
          </w:p>
        </w:tc>
      </w:tr>
      <w:tr w:rsidR="00EB37A9" w:rsidRPr="00EB37A9" w14:paraId="0685452D" w14:textId="77777777" w:rsidTr="00EB4FF3">
        <w:trPr>
          <w:trHeight w:val="54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015D1" w14:textId="77777777" w:rsidR="00EB37A9" w:rsidRPr="00EB37A9" w:rsidRDefault="00EB37A9" w:rsidP="00EB37A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rPr>
                <w:rFonts w:ascii="Calibri" w:eastAsia="Times New Roman" w:hAnsi="Calibri" w:cs="Calibri"/>
                <w:color w:val="000000"/>
              </w:rPr>
            </w:pPr>
            <w:r w:rsidRPr="00EB37A9">
              <w:rPr>
                <w:rFonts w:ascii="Calibri" w:eastAsia="Times New Roman" w:hAnsi="Calibri" w:cs="Calibri"/>
                <w:color w:val="000000"/>
              </w:rPr>
              <w:t xml:space="preserve">Embryá </w:t>
            </w:r>
            <w:proofErr w:type="spellStart"/>
            <w:r w:rsidRPr="00EB37A9">
              <w:rPr>
                <w:rFonts w:ascii="Calibri" w:eastAsia="Times New Roman" w:hAnsi="Calibri" w:cs="Calibri"/>
                <w:color w:val="000000"/>
              </w:rPr>
              <w:t>holsteinskeho</w:t>
            </w:r>
            <w:proofErr w:type="spellEnd"/>
            <w:r w:rsidRPr="00EB37A9">
              <w:rPr>
                <w:rFonts w:ascii="Calibri" w:eastAsia="Times New Roman" w:hAnsi="Calibri" w:cs="Calibri"/>
                <w:color w:val="000000"/>
              </w:rPr>
              <w:t xml:space="preserve"> plemena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1E292" w14:textId="77777777" w:rsidR="00EB37A9" w:rsidRPr="00EB37A9" w:rsidRDefault="00EB37A9" w:rsidP="00EB37A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37A9">
              <w:rPr>
                <w:rFonts w:ascii="Calibri" w:eastAsia="Times New Roman" w:hAnsi="Calibri" w:cs="Calibri"/>
                <w:color w:val="000000"/>
              </w:rPr>
              <w:t>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DC763" w14:textId="77777777" w:rsidR="00EB37A9" w:rsidRPr="00EB37A9" w:rsidRDefault="00EB37A9" w:rsidP="00EB37A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37A9">
              <w:rPr>
                <w:rFonts w:ascii="Calibri" w:eastAsia="Times New Roman" w:hAnsi="Calibri" w:cs="Calibri"/>
                <w:color w:val="000000"/>
              </w:rPr>
              <w:t>1 100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724B0" w14:textId="77777777" w:rsidR="00EB37A9" w:rsidRPr="00EB37A9" w:rsidRDefault="00EB37A9" w:rsidP="00EB37A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75A5D" w14:textId="77777777" w:rsidR="00EB37A9" w:rsidRPr="00EB37A9" w:rsidRDefault="00EB37A9" w:rsidP="00EB37A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2874F" w14:textId="77777777" w:rsidR="00EB37A9" w:rsidRPr="00EB37A9" w:rsidRDefault="00EB37A9" w:rsidP="00EB37A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37A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DE69E" w14:textId="77777777" w:rsidR="00EB37A9" w:rsidRPr="00EB37A9" w:rsidRDefault="00EB37A9" w:rsidP="00EB37A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54497" w14:textId="77777777" w:rsidR="00EB37A9" w:rsidRPr="00EB37A9" w:rsidRDefault="00EB37A9" w:rsidP="00EB37A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41BB8D8A" w14:textId="77777777" w:rsidR="00EB37A9" w:rsidRPr="00EB37A9" w:rsidRDefault="00EB37A9" w:rsidP="00EB37A9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after="0" w:line="240" w:lineRule="auto"/>
        <w:jc w:val="both"/>
        <w:rPr>
          <w:rFonts w:ascii="Calibri" w:eastAsia="Calibri" w:hAnsi="Calibri" w:cs="Calibri"/>
          <w:b/>
        </w:rPr>
      </w:pPr>
      <w:r w:rsidRPr="00EB37A9">
        <w:rPr>
          <w:rFonts w:ascii="Calibri" w:eastAsia="Calibri" w:hAnsi="Calibri" w:cs="Calibri"/>
          <w:b/>
        </w:rPr>
        <w:t xml:space="preserve">* </w:t>
      </w:r>
      <w:r w:rsidRPr="00EB37A9">
        <w:rPr>
          <w:rFonts w:ascii="Calibri" w:eastAsia="Calibri" w:hAnsi="Calibri" w:cs="Calibri"/>
        </w:rPr>
        <w:t>Ak uchádzač nie je platcom DPH, uvedie pre sadzbu DPH  slovné spojenie „Neaplikuje sa“.</w:t>
      </w:r>
    </w:p>
    <w:p w14:paraId="5331B7D4" w14:textId="77777777" w:rsidR="00EB37A9" w:rsidRPr="00EB37A9" w:rsidRDefault="00EB37A9" w:rsidP="00EB37A9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contextualSpacing/>
        <w:jc w:val="both"/>
        <w:rPr>
          <w:rFonts w:ascii="Calibri" w:eastAsia="Calibri" w:hAnsi="Calibri" w:cs="Calibri"/>
        </w:rPr>
      </w:pPr>
      <w:r w:rsidRPr="00EB37A9">
        <w:rPr>
          <w:rFonts w:ascii="Calibri" w:eastAsia="Calibri" w:hAnsi="Calibri" w:cs="Calibri"/>
        </w:rPr>
        <w:t>Takýto uchádzač týmto prehlasuje, že v prípade zmeny postavenia na platcu DPH je ním predložená cena konečná a nemenná a bude považovaná za cenu na úrovni s DPH.</w:t>
      </w:r>
    </w:p>
    <w:p w14:paraId="356631E8" w14:textId="77777777" w:rsidR="00EB37A9" w:rsidRPr="00EB37A9" w:rsidRDefault="00EB37A9" w:rsidP="00EB37A9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contextualSpacing/>
        <w:jc w:val="both"/>
        <w:rPr>
          <w:rFonts w:ascii="Calibri" w:eastAsia="Calibri" w:hAnsi="Calibri" w:cs="Calibri"/>
        </w:rPr>
      </w:pPr>
    </w:p>
    <w:p w14:paraId="2C956EB8" w14:textId="77777777" w:rsidR="00EB37A9" w:rsidRPr="00EB37A9" w:rsidRDefault="00EB37A9" w:rsidP="00EB37A9">
      <w:pPr>
        <w:jc w:val="both"/>
        <w:rPr>
          <w:rFonts w:ascii="Calibri" w:eastAsia="Calibri" w:hAnsi="Calibri" w:cs="Calibri"/>
          <w:iCs/>
        </w:rPr>
      </w:pPr>
      <w:r w:rsidRPr="00EB37A9">
        <w:rPr>
          <w:rFonts w:ascii="Calibri" w:eastAsia="Calibri" w:hAnsi="Calibri" w:cs="Calibri"/>
          <w:iCs/>
        </w:rPr>
        <w:t xml:space="preserve">Uchádzač predložením tejto ponuky zároveň prehlasuje, že je dôkladne oboznámený s celým obsahom súťažných podkladov, </w:t>
      </w:r>
      <w:r w:rsidRPr="00EB37A9">
        <w:rPr>
          <w:rFonts w:ascii="Calibri" w:eastAsia="Calibri" w:hAnsi="Calibri" w:cs="Calibri"/>
        </w:rPr>
        <w:t xml:space="preserve">súhlasí s obsahom návrhu zmluvy, ktorá je súčasťou súťažných podkladov v tomto procese verejného obstarávania, </w:t>
      </w:r>
      <w:r w:rsidRPr="00EB37A9">
        <w:rPr>
          <w:rFonts w:ascii="Calibri" w:eastAsia="Calibri" w:hAnsi="Calibri" w:cs="Calibri"/>
          <w:iCs/>
        </w:rPr>
        <w:t>všetky uchádzačom predložené doklady, dokumenty, vyhlásenia a údaje uvedené v  ponuke alebo akejkoľvek inej komunikácii s verejným obstarávateľom týkajúcej sa tohto verejného obstarávania sú pravdivé a úplné, predkladá iba jednu ponuku a nie je členom skupiny dodávateľov, ktorá ako iný uchádzač predkladá ponuku</w:t>
      </w:r>
      <w:r w:rsidRPr="00EB37A9">
        <w:rPr>
          <w:rFonts w:ascii="Calibri" w:eastAsia="Calibri" w:hAnsi="Calibri" w:cs="Calibri"/>
        </w:rPr>
        <w:t>.</w:t>
      </w:r>
      <w:r w:rsidRPr="00EB37A9">
        <w:rPr>
          <w:rFonts w:ascii="Calibri" w:eastAsia="Calibri" w:hAnsi="Calibri" w:cs="Calibri"/>
          <w:iCs/>
        </w:rPr>
        <w:t xml:space="preserve"> </w:t>
      </w:r>
    </w:p>
    <w:p w14:paraId="7BC54FB9" w14:textId="77777777" w:rsidR="00EB37A9" w:rsidRPr="00EB37A9" w:rsidRDefault="00EB37A9" w:rsidP="00EB37A9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spacing w:after="0" w:line="240" w:lineRule="auto"/>
        <w:contextualSpacing/>
        <w:jc w:val="both"/>
        <w:rPr>
          <w:rFonts w:ascii="Calibri" w:eastAsia="Calibri" w:hAnsi="Calibri" w:cs="Calibri"/>
        </w:rPr>
      </w:pPr>
      <w:r w:rsidRPr="00EB37A9">
        <w:rPr>
          <w:rFonts w:ascii="Calibri" w:eastAsia="Calibri" w:hAnsi="Calibri" w:cs="Calibri"/>
        </w:rPr>
        <w:lastRenderedPageBreak/>
        <w:t>Podaním ponuky uchádzač zároveň vyhlasuje, že akceptuje celý predmet zákazky a všetky podmienky jeho poskytovania  stanovené v súťažných podkladoch a súhlasí, že ak sa stane úspešným, bude plniť predmet zákazky v súlade s týmito požiadavkami a podmienkami a že tento návrh na plnenie kritérií bude súčasťou uzatvorenej zmluvy.</w:t>
      </w:r>
    </w:p>
    <w:p w14:paraId="5B9065F7" w14:textId="77777777" w:rsidR="00EB37A9" w:rsidRPr="00EB37A9" w:rsidRDefault="00EB37A9" w:rsidP="00EB37A9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spacing w:after="0" w:line="240" w:lineRule="auto"/>
        <w:contextualSpacing/>
        <w:jc w:val="both"/>
        <w:rPr>
          <w:rFonts w:ascii="Calibri" w:eastAsia="Calibri" w:hAnsi="Calibri" w:cs="Calibri"/>
        </w:rPr>
      </w:pPr>
    </w:p>
    <w:p w14:paraId="4DA49503" w14:textId="77777777" w:rsidR="00EB37A9" w:rsidRPr="00EB37A9" w:rsidRDefault="00EB37A9" w:rsidP="00EB37A9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spacing w:after="0" w:line="240" w:lineRule="auto"/>
        <w:contextualSpacing/>
        <w:jc w:val="both"/>
        <w:rPr>
          <w:rFonts w:ascii="Calibri" w:eastAsia="Calibri" w:hAnsi="Calibri" w:cs="Calibri"/>
        </w:rPr>
      </w:pPr>
    </w:p>
    <w:p w14:paraId="3DF57D97" w14:textId="77777777" w:rsidR="00EB37A9" w:rsidRPr="00EB37A9" w:rsidRDefault="00EB37A9" w:rsidP="00EB37A9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spacing w:after="0" w:line="240" w:lineRule="auto"/>
        <w:contextualSpacing/>
        <w:jc w:val="both"/>
        <w:rPr>
          <w:rFonts w:ascii="Calibri" w:eastAsia="Calibri" w:hAnsi="Calibri" w:cs="Calibri"/>
        </w:rPr>
      </w:pPr>
      <w:r w:rsidRPr="00EB37A9">
        <w:rPr>
          <w:rFonts w:ascii="Calibri" w:eastAsia="Times New Roman" w:hAnsi="Calibri" w:cs="Calibri"/>
          <w:noProof/>
          <w:lang w:eastAsia="sk-SK"/>
        </w:rPr>
        <w:t>V ..............................., dňa ......................</w:t>
      </w:r>
    </w:p>
    <w:p w14:paraId="0DDFDA1B" w14:textId="77777777" w:rsidR="00EB37A9" w:rsidRPr="00EB37A9" w:rsidRDefault="00EB37A9" w:rsidP="00EB37A9">
      <w:pPr>
        <w:spacing w:after="0" w:line="240" w:lineRule="auto"/>
        <w:rPr>
          <w:rFonts w:ascii="Calibri" w:eastAsia="Times New Roman" w:hAnsi="Calibri" w:cs="Calibri"/>
          <w:noProof/>
          <w:lang w:eastAsia="sk-SK"/>
        </w:rPr>
      </w:pPr>
    </w:p>
    <w:p w14:paraId="5FBF05E3" w14:textId="77777777" w:rsidR="00EB37A9" w:rsidRPr="00EB37A9" w:rsidRDefault="00EB37A9" w:rsidP="00EB37A9">
      <w:pPr>
        <w:spacing w:after="0" w:line="240" w:lineRule="auto"/>
        <w:rPr>
          <w:rFonts w:ascii="Calibri" w:eastAsia="Times New Roman" w:hAnsi="Calibri" w:cs="Calibri"/>
          <w:noProof/>
          <w:lang w:eastAsia="sk-SK"/>
        </w:rPr>
      </w:pPr>
    </w:p>
    <w:p w14:paraId="3E51CBA1" w14:textId="77777777" w:rsidR="00EB37A9" w:rsidRPr="00EB37A9" w:rsidRDefault="00EB37A9" w:rsidP="00EB37A9">
      <w:pPr>
        <w:spacing w:after="0"/>
        <w:jc w:val="right"/>
        <w:rPr>
          <w:rFonts w:ascii="Calibri" w:eastAsia="Calibri" w:hAnsi="Calibri" w:cs="Calibri"/>
          <w:i/>
        </w:rPr>
      </w:pPr>
      <w:r w:rsidRPr="00EB37A9">
        <w:rPr>
          <w:rFonts w:ascii="Calibri" w:eastAsia="Calibri" w:hAnsi="Calibri" w:cs="Calibri"/>
          <w:i/>
        </w:rPr>
        <w:t>(podpis osoby oprávnenej konať za uchádzača)</w:t>
      </w:r>
    </w:p>
    <w:p w14:paraId="62FDA41F" w14:textId="77777777" w:rsidR="00EB37A9" w:rsidRPr="00EB37A9" w:rsidRDefault="00EB37A9" w:rsidP="00EB37A9">
      <w:pPr>
        <w:jc w:val="right"/>
        <w:rPr>
          <w:rFonts w:ascii="Calibri" w:eastAsia="Calibri" w:hAnsi="Calibri" w:cs="Calibri"/>
        </w:rPr>
      </w:pPr>
      <w:r w:rsidRPr="00EB37A9">
        <w:rPr>
          <w:rFonts w:ascii="Calibri" w:eastAsia="Calibri" w:hAnsi="Calibri" w:cs="Calibri"/>
        </w:rPr>
        <w:t>..............................................................</w:t>
      </w:r>
    </w:p>
    <w:p w14:paraId="378E21CA" w14:textId="77777777" w:rsidR="00EB37A9" w:rsidRPr="00EB37A9" w:rsidRDefault="00EB37A9" w:rsidP="00EB37A9">
      <w:pPr>
        <w:jc w:val="right"/>
        <w:rPr>
          <w:rFonts w:ascii="Calibri" w:eastAsia="Calibri" w:hAnsi="Calibri" w:cs="Calibri"/>
          <w:i/>
        </w:rPr>
      </w:pPr>
      <w:r w:rsidRPr="00EB37A9">
        <w:rPr>
          <w:rFonts w:ascii="Calibri" w:eastAsia="Calibri" w:hAnsi="Calibri" w:cs="Calibri"/>
          <w:i/>
        </w:rPr>
        <w:t>Meno a priezvisko osoby oprávnenej konať za uchádzača</w:t>
      </w:r>
    </w:p>
    <w:p w14:paraId="5987733C" w14:textId="77777777" w:rsidR="00807668" w:rsidRDefault="00807668"/>
    <w:sectPr w:rsidR="00807668" w:rsidSect="00EB37A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E4"/>
    <w:rsid w:val="001000A0"/>
    <w:rsid w:val="005C4AE4"/>
    <w:rsid w:val="007653C8"/>
    <w:rsid w:val="00807668"/>
    <w:rsid w:val="00852879"/>
    <w:rsid w:val="00EB3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7B0D0"/>
  <w15:chartTrackingRefBased/>
  <w15:docId w15:val="{DFC75977-2DAF-4479-8252-3C7D4EC01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1541</Characters>
  <Application>Microsoft Office Word</Application>
  <DocSecurity>0</DocSecurity>
  <Lines>12</Lines>
  <Paragraphs>3</Paragraphs>
  <ScaleCrop>false</ScaleCrop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Dobiášová</dc:creator>
  <cp:keywords/>
  <dc:description/>
  <cp:lastModifiedBy>Veronika Dobiášová</cp:lastModifiedBy>
  <cp:revision>7</cp:revision>
  <dcterms:created xsi:type="dcterms:W3CDTF">2021-10-21T18:25:00Z</dcterms:created>
  <dcterms:modified xsi:type="dcterms:W3CDTF">2022-03-04T16:51:00Z</dcterms:modified>
</cp:coreProperties>
</file>