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12DB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0BBC0659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74C2CF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5065049F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E6F3741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BA79D3F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08482B31" w14:textId="004F532B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B95823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76EA5">
        <w:rPr>
          <w:rFonts w:ascii="Garamond" w:eastAsia="Times New Roman" w:hAnsi="Garamond" w:cs="Arial"/>
          <w:b/>
          <w:color w:val="auto"/>
          <w:lang w:bidi="ar-SA"/>
        </w:rPr>
        <w:t>Elektromontážne a stavebné práce na dráhe</w:t>
      </w:r>
      <w:r w:rsidR="00B95823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>
        <w:rPr>
          <w:rFonts w:ascii="Garamond" w:eastAsia="Times New Roman" w:hAnsi="Garamond" w:cs="Arial"/>
          <w:color w:val="auto"/>
          <w:lang w:eastAsia="en-US" w:bidi="ar-SA"/>
        </w:rPr>
        <w:t>JOSEPHINE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53ADBE35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66D51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308B08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F695CEC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81EABD1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BB241D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6095024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F84BBC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24894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EB417C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202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E2A4301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65969A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6F3657B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12D129C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D3DA191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06C40CB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3FE952C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28AD8244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D8E"/>
    <w:rsid w:val="004B4D8E"/>
    <w:rsid w:val="004F13CA"/>
    <w:rsid w:val="00B95823"/>
    <w:rsid w:val="00CE162D"/>
    <w:rsid w:val="00D76EA5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1B4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5</cp:revision>
  <dcterms:created xsi:type="dcterms:W3CDTF">2019-10-14T10:55:00Z</dcterms:created>
  <dcterms:modified xsi:type="dcterms:W3CDTF">2022-01-24T08:20:00Z</dcterms:modified>
</cp:coreProperties>
</file>