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32939A91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F0E6A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C02AA0D" w14:textId="2BF0D6A1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F0E6A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428BDE" w14:textId="698FA4A8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F0E6A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CFC80A4" w14:textId="685C1C0F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F0E6A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F0E6A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771EBA39" w:rsidR="00B37B36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bookmarkStart w:id="0" w:name="_Hlk76134057"/>
      <w:r w:rsidR="00AC05C2" w:rsidRPr="00AC05C2">
        <w:rPr>
          <w:rFonts w:ascii="Cambria" w:hAnsi="Cambria"/>
          <w:b/>
          <w:bCs/>
        </w:rPr>
        <w:t>Sieťová infraštruktúra mesta Košice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="00AC05C2" w:rsidRPr="00AC05C2">
        <w:rPr>
          <w:rFonts w:ascii="Cambria" w:hAnsi="Cambria"/>
          <w:b/>
          <w:bCs/>
          <w:noProof/>
        </w:rPr>
        <w:t>Mesto Košice, Trieda SNP 48/A, 040 11 Košice</w:t>
      </w:r>
      <w:bookmarkEnd w:id="0"/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 w:rsidR="00636F20">
        <w:rPr>
          <w:rFonts w:ascii="Cambria" w:hAnsi="Cambria" w:cs="Arial"/>
        </w:rPr>
        <w:t xml:space="preserve">predkladáme nasledovný Zoznam poskytnutých služieb podľa ustanovenia bodu 3.2 </w:t>
      </w:r>
      <w:r w:rsidR="00BD20DC">
        <w:rPr>
          <w:rFonts w:ascii="Cambria" w:hAnsi="Cambria" w:cs="Arial"/>
        </w:rPr>
        <w:t xml:space="preserve">písm. a) </w:t>
      </w:r>
      <w:r w:rsidR="00636F20">
        <w:rPr>
          <w:rFonts w:ascii="Cambria" w:hAnsi="Cambria" w:cs="Arial"/>
        </w:rPr>
        <w:t>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p w14:paraId="6BD58967" w14:textId="77777777" w:rsidR="007A7844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4934F7A0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  <w:r w:rsidR="006728FA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6728FA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6728FA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F5D7165" w14:textId="4DD26005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="006728FA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 xml:space="preserve"> [</w:t>
            </w:r>
            <w:r w:rsidR="006728FA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6728FA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2F7F221" w14:textId="360A6E44" w:rsidR="00F15E72" w:rsidRPr="008B7953" w:rsidRDefault="006728FA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F347DC" w:rsidRPr="00E8625A" w14:paraId="5E19C019" w14:textId="77777777" w:rsidTr="001005BB">
        <w:trPr>
          <w:cantSplit/>
        </w:trPr>
        <w:tc>
          <w:tcPr>
            <w:tcW w:w="1481" w:type="pct"/>
          </w:tcPr>
          <w:p w14:paraId="105299E3" w14:textId="2A882025" w:rsidR="00F347DC" w:rsidRDefault="00F347DC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</w:t>
            </w:r>
            <w:r w:rsidR="0066455B">
              <w:rPr>
                <w:rFonts w:ascii="Cambria" w:hAnsi="Cambria" w:cs="Arial"/>
              </w:rPr>
              <w:t xml:space="preserve"> podmienky účasti</w:t>
            </w:r>
          </w:p>
        </w:tc>
        <w:tc>
          <w:tcPr>
            <w:tcW w:w="3519" w:type="pct"/>
          </w:tcPr>
          <w:p w14:paraId="4BE65362" w14:textId="518762E2" w:rsidR="00F347DC" w:rsidRDefault="0066455B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Týmto formulárom preukazujeme splnenie podmienky účasti podľa </w:t>
            </w:r>
            <w:r w:rsidRPr="00B01AA8">
              <w:rPr>
                <w:rFonts w:ascii="Cambria" w:hAnsi="Cambria" w:cs="Arial"/>
                <w:b/>
                <w:bCs/>
              </w:rPr>
              <w:t>bodu</w:t>
            </w:r>
            <w:r>
              <w:rPr>
                <w:rFonts w:ascii="Cambria" w:hAnsi="Cambria" w:cs="Arial"/>
              </w:rPr>
              <w:t xml:space="preserve"> </w:t>
            </w:r>
            <w:r w:rsidRPr="0066455B">
              <w:rPr>
                <w:rFonts w:ascii="Cambria" w:hAnsi="Cambria" w:cs="Arial"/>
                <w:b/>
                <w:bCs/>
              </w:rPr>
              <w:t>3.2 a)(i)</w:t>
            </w:r>
            <w:r>
              <w:rPr>
                <w:rFonts w:ascii="Cambria" w:hAnsi="Cambria" w:cs="Arial"/>
              </w:rPr>
              <w:t xml:space="preserve"> časti F Podmienky účasti súťažných podkladov.</w:t>
            </w:r>
          </w:p>
        </w:tc>
      </w:tr>
      <w:tr w:rsidR="007353F5" w:rsidRPr="00E8625A" w14:paraId="27D8C288" w14:textId="77777777" w:rsidTr="001005BB">
        <w:trPr>
          <w:cantSplit/>
        </w:trPr>
        <w:tc>
          <w:tcPr>
            <w:tcW w:w="1481" w:type="pct"/>
          </w:tcPr>
          <w:p w14:paraId="0520F361" w14:textId="64E6647D" w:rsidR="007353F5" w:rsidRDefault="007353F5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dodávateľa</w:t>
            </w:r>
          </w:p>
        </w:tc>
        <w:tc>
          <w:tcPr>
            <w:tcW w:w="3519" w:type="pct"/>
          </w:tcPr>
          <w:p w14:paraId="4CFB36FC" w14:textId="77777777" w:rsidR="007353F5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dodávateľa: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7939D0" w14:textId="77777777" w:rsidR="007353F5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258E81" w14:textId="31ABD05B" w:rsidR="007353F5" w:rsidRDefault="007353F5" w:rsidP="007353F5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353F5" w:rsidRPr="00E8625A" w14:paraId="209A2B77" w14:textId="77777777" w:rsidTr="001005BB">
        <w:trPr>
          <w:cantSplit/>
        </w:trPr>
        <w:tc>
          <w:tcPr>
            <w:tcW w:w="1481" w:type="pct"/>
          </w:tcPr>
          <w:p w14:paraId="502A6E40" w14:textId="49635866" w:rsidR="007353F5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03430CBC" w14:textId="77777777" w:rsidR="007353F5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E4C4D4E" w14:textId="77777777" w:rsidR="007353F5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D47BB3" w14:textId="103E8E58" w:rsidR="007353F5" w:rsidRPr="000B5259" w:rsidRDefault="007353F5" w:rsidP="007353F5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7353F5" w:rsidRPr="00E8625A" w14:paraId="65AB12FB" w14:textId="77777777" w:rsidTr="007353F5">
        <w:trPr>
          <w:cantSplit/>
        </w:trPr>
        <w:tc>
          <w:tcPr>
            <w:tcW w:w="1481" w:type="pct"/>
          </w:tcPr>
          <w:p w14:paraId="47349F61" w14:textId="78521FAF" w:rsidR="007353F5" w:rsidRPr="00E8625A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48D31A77" w14:textId="111B3CED" w:rsidR="007353F5" w:rsidRPr="00E8625A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 w:rsidR="00B01AA8">
              <w:rPr>
                <w:rFonts w:ascii="Cambria" w:hAnsi="Cambria" w:cs="Arial"/>
              </w:rPr>
              <w:t>zriadenia (implementácie) riešenia</w:t>
            </w:r>
            <w:r w:rsidR="006D4DCB">
              <w:rPr>
                <w:rFonts w:ascii="Cambria" w:hAnsi="Cambria" w:cs="Arial"/>
              </w:rPr>
              <w:t xml:space="preserve"> (poprípade popis rozsahu obdobia implementácie projektu)</w:t>
            </w:r>
            <w:r>
              <w:rPr>
                <w:rFonts w:ascii="Cambria" w:hAnsi="Cambria" w:cs="Arial"/>
              </w:rPr>
              <w:t xml:space="preserve">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7353F5" w:rsidRPr="00E8625A" w14:paraId="787C1225" w14:textId="77777777" w:rsidTr="007353F5">
        <w:trPr>
          <w:cantSplit/>
        </w:trPr>
        <w:tc>
          <w:tcPr>
            <w:tcW w:w="1481" w:type="pct"/>
          </w:tcPr>
          <w:p w14:paraId="0B540A91" w14:textId="5DE781B7" w:rsidR="007353F5" w:rsidRPr="00E8625A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46B6B6CE" w14:textId="664726A3" w:rsidR="00D4410F" w:rsidRDefault="007353F5" w:rsidP="00D4410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pre </w:t>
            </w:r>
            <w:r w:rsidR="003476A1">
              <w:rPr>
                <w:rFonts w:ascii="Cambria" w:hAnsi="Cambria" w:cs="Arial"/>
              </w:rPr>
              <w:t>vyššie</w:t>
            </w:r>
            <w:r>
              <w:rPr>
                <w:rFonts w:ascii="Cambria" w:hAnsi="Cambria" w:cs="Arial"/>
              </w:rPr>
              <w:t xml:space="preserve"> identifikovaného odberateľa </w:t>
            </w:r>
            <w:r w:rsidR="003476A1">
              <w:rPr>
                <w:rFonts w:ascii="Cambria" w:hAnsi="Cambria" w:cs="Arial"/>
              </w:rPr>
              <w:t xml:space="preserve">zrealizovali (implementovali) </w:t>
            </w:r>
            <w:r w:rsidR="00D4410F">
              <w:rPr>
                <w:rFonts w:ascii="Cambria" w:hAnsi="Cambria" w:cs="Arial"/>
              </w:rPr>
              <w:t>nasledovný typ služieb</w:t>
            </w:r>
            <w:r>
              <w:rPr>
                <w:rFonts w:ascii="Cambria" w:hAnsi="Cambria" w:cs="Arial"/>
              </w:rPr>
              <w:t>, ktorých predmetom bol</w:t>
            </w:r>
            <w:r w:rsidR="00D4410F">
              <w:rPr>
                <w:rFonts w:ascii="Cambria" w:hAnsi="Cambria" w:cs="Arial"/>
              </w:rPr>
              <w:t>i nasledovné činnosti:</w:t>
            </w:r>
            <w:r>
              <w:rPr>
                <w:rFonts w:ascii="Cambria" w:hAnsi="Cambria" w:cs="Arial"/>
              </w:rPr>
              <w:t xml:space="preserve"> </w:t>
            </w:r>
          </w:p>
          <w:p w14:paraId="7677BF28" w14:textId="1E3948E8" w:rsidR="00D4410F" w:rsidRPr="00D4410F" w:rsidRDefault="00D4410F" w:rsidP="00D4410F">
            <w:pPr>
              <w:pStyle w:val="ListParagraph"/>
              <w:numPr>
                <w:ilvl w:val="0"/>
                <w:numId w:val="6"/>
              </w:numPr>
              <w:spacing w:after="120" w:line="259" w:lineRule="auto"/>
              <w:ind w:left="359" w:hanging="284"/>
              <w:contextualSpacing w:val="0"/>
              <w:jc w:val="both"/>
              <w:rPr>
                <w:rFonts w:ascii="Cambria" w:hAnsi="Cambria"/>
                <w:shd w:val="clear" w:color="auto" w:fill="FFFFFF"/>
              </w:rPr>
            </w:pPr>
            <w:r w:rsidRPr="00D4410F">
              <w:rPr>
                <w:rFonts w:ascii="Cambria" w:hAnsi="Cambria"/>
                <w:shd w:val="clear" w:color="auto" w:fill="FFFFFF"/>
              </w:rPr>
              <w:t>Zriadenie privátnej L2 a súčasne L3 MPLS siete, do ktorej bolo pripojených</w:t>
            </w:r>
            <w:r w:rsidR="001B03A3">
              <w:rPr>
                <w:rFonts w:ascii="Cambria" w:hAnsi="Cambria" w:cs="Arial"/>
              </w:rPr>
              <w:t xml:space="preserve"> </w:t>
            </w:r>
            <w:r w:rsidR="001B03A3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1B03A3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1B03A3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7D7883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3"/>
            </w:r>
            <w:r w:rsidR="001B03A3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Pr="00D4410F">
              <w:rPr>
                <w:rFonts w:ascii="Cambria" w:hAnsi="Cambria"/>
                <w:shd w:val="clear" w:color="auto" w:fill="FFFFFF"/>
              </w:rPr>
              <w:t>rôznych prístupových bodov (lokalít);</w:t>
            </w:r>
          </w:p>
          <w:p w14:paraId="20216F8C" w14:textId="77777777" w:rsidR="001B03A3" w:rsidRDefault="00D4410F" w:rsidP="00D4410F">
            <w:pPr>
              <w:pStyle w:val="ListParagraph"/>
              <w:numPr>
                <w:ilvl w:val="0"/>
                <w:numId w:val="6"/>
              </w:numPr>
              <w:spacing w:after="120" w:line="259" w:lineRule="auto"/>
              <w:ind w:left="359" w:hanging="284"/>
              <w:contextualSpacing w:val="0"/>
              <w:jc w:val="both"/>
              <w:rPr>
                <w:rFonts w:ascii="Cambria" w:hAnsi="Cambria"/>
                <w:shd w:val="clear" w:color="auto" w:fill="FFFFFF"/>
              </w:rPr>
            </w:pPr>
            <w:r w:rsidRPr="00D4410F">
              <w:rPr>
                <w:rFonts w:ascii="Cambria" w:hAnsi="Cambria"/>
                <w:shd w:val="clear" w:color="auto" w:fill="FFFFFF"/>
              </w:rPr>
              <w:t>Zriadenie zabezpečeného pripojenia MPLS siete do Internetu</w:t>
            </w:r>
            <w:r w:rsidR="001B03A3">
              <w:rPr>
                <w:rFonts w:ascii="Cambria" w:hAnsi="Cambria"/>
                <w:shd w:val="clear" w:color="auto" w:fill="FFFFFF"/>
              </w:rPr>
              <w:t>, pričom pre zabezpečenie tohto prístupu bola využitá nasledovná technológia:</w:t>
            </w:r>
          </w:p>
          <w:p w14:paraId="6AED69D3" w14:textId="096DB621" w:rsidR="00D4410F" w:rsidRPr="00D4410F" w:rsidRDefault="001B03A3" w:rsidP="001B03A3">
            <w:pPr>
              <w:pStyle w:val="ListParagraph"/>
              <w:spacing w:after="120" w:line="259" w:lineRule="auto"/>
              <w:ind w:left="359"/>
              <w:contextualSpacing w:val="0"/>
              <w:jc w:val="both"/>
              <w:rPr>
                <w:rFonts w:ascii="Cambria" w:hAnsi="Cambria"/>
                <w:shd w:val="clear" w:color="auto" w:fill="FFFFFF"/>
              </w:rPr>
            </w:pP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E72391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4"/>
            </w:r>
            <w:r>
              <w:rPr>
                <w:rFonts w:ascii="Cambria" w:hAnsi="Cambria"/>
                <w:shd w:val="clear" w:color="auto" w:fill="FFFFFF"/>
              </w:rPr>
              <w:t>; a</w:t>
            </w:r>
          </w:p>
          <w:p w14:paraId="787D42E4" w14:textId="5AADCEE9" w:rsidR="007353F5" w:rsidRPr="00E8625A" w:rsidRDefault="00D4410F" w:rsidP="00D4410F">
            <w:pPr>
              <w:pStyle w:val="ListParagraph"/>
              <w:numPr>
                <w:ilvl w:val="0"/>
                <w:numId w:val="6"/>
              </w:numPr>
              <w:spacing w:after="120" w:line="259" w:lineRule="auto"/>
              <w:ind w:left="359" w:hanging="284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/>
                <w:shd w:val="clear" w:color="auto" w:fill="FFFFFF"/>
              </w:rPr>
              <w:t xml:space="preserve">Zriadenie služby privátneho </w:t>
            </w:r>
            <w:proofErr w:type="spellStart"/>
            <w:r>
              <w:rPr>
                <w:rFonts w:ascii="Cambria" w:hAnsi="Cambria"/>
                <w:shd w:val="clear" w:color="auto" w:fill="FFFFFF"/>
              </w:rPr>
              <w:t>cloudu</w:t>
            </w:r>
            <w:proofErr w:type="spellEnd"/>
            <w:r>
              <w:rPr>
                <w:rFonts w:ascii="Cambria" w:hAnsi="Cambria"/>
                <w:shd w:val="clear" w:color="auto" w:fill="FFFFFF"/>
              </w:rPr>
              <w:t xml:space="preserve"> dostupného cez </w:t>
            </w:r>
            <w:r w:rsidR="006D4DCB">
              <w:rPr>
                <w:rFonts w:ascii="Cambria" w:hAnsi="Cambria"/>
                <w:shd w:val="clear" w:color="auto" w:fill="FFFFFF"/>
              </w:rPr>
              <w:t xml:space="preserve">túto zriadenú </w:t>
            </w:r>
            <w:r>
              <w:rPr>
                <w:rFonts w:ascii="Cambria" w:hAnsi="Cambria"/>
                <w:shd w:val="clear" w:color="auto" w:fill="FFFFFF"/>
              </w:rPr>
              <w:t>MPLS sieť</w:t>
            </w:r>
            <w:r w:rsidR="006D4DCB">
              <w:rPr>
                <w:rFonts w:ascii="Cambria" w:hAnsi="Cambria"/>
                <w:shd w:val="clear" w:color="auto" w:fill="FFFFFF"/>
              </w:rPr>
              <w:t>.</w:t>
            </w:r>
          </w:p>
        </w:tc>
      </w:tr>
      <w:tr w:rsidR="007353F5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7353F5" w:rsidRPr="00E8625A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7353F5" w:rsidRPr="00E8625A" w:rsidRDefault="007353F5" w:rsidP="007353F5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55F5C76A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p w14:paraId="50F00180" w14:textId="22767D18" w:rsidR="006D4DCB" w:rsidRDefault="006D4DCB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29B57886" w14:textId="77777777" w:rsidR="006D4DCB" w:rsidRDefault="006D4DCB" w:rsidP="006D4DCB">
      <w:pPr>
        <w:rPr>
          <w:rFonts w:asciiTheme="majorHAnsi" w:eastAsia="Calibri" w:hAnsiTheme="majorHAnsi" w:cs="Arial"/>
          <w:lang w:eastAsia="en-US"/>
        </w:rPr>
      </w:pPr>
    </w:p>
    <w:p w14:paraId="31DD7E94" w14:textId="77777777" w:rsidR="006D4DCB" w:rsidRDefault="006D4DCB" w:rsidP="006D4DCB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6D4DCB" w:rsidRPr="00E8625A" w14:paraId="1E9E8EB5" w14:textId="77777777" w:rsidTr="00D14BFF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194DBBB3" w14:textId="77777777" w:rsidR="006D4DCB" w:rsidRPr="007F662B" w:rsidRDefault="006D4DCB" w:rsidP="00D14BFF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6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62683E3" w14:textId="77777777" w:rsidR="006D4DCB" w:rsidRPr="007F662B" w:rsidRDefault="006D4DCB" w:rsidP="00D14BFF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6D4DCB" w:rsidRPr="00E8625A" w14:paraId="7042AADC" w14:textId="77777777" w:rsidTr="00D14BFF">
        <w:trPr>
          <w:cantSplit/>
        </w:trPr>
        <w:tc>
          <w:tcPr>
            <w:tcW w:w="1481" w:type="pct"/>
          </w:tcPr>
          <w:p w14:paraId="43D5772B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podmienky účasti</w:t>
            </w:r>
          </w:p>
        </w:tc>
        <w:tc>
          <w:tcPr>
            <w:tcW w:w="3519" w:type="pct"/>
          </w:tcPr>
          <w:p w14:paraId="6F49760C" w14:textId="55108C2F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Týmto formulárom preukazujeme splnenie podmienky účasti podľa </w:t>
            </w:r>
            <w:r w:rsidRPr="00B01AA8">
              <w:rPr>
                <w:rFonts w:ascii="Cambria" w:hAnsi="Cambria" w:cs="Arial"/>
                <w:b/>
                <w:bCs/>
              </w:rPr>
              <w:t>bodu</w:t>
            </w:r>
            <w:r>
              <w:rPr>
                <w:rFonts w:ascii="Cambria" w:hAnsi="Cambria" w:cs="Arial"/>
              </w:rPr>
              <w:t xml:space="preserve"> </w:t>
            </w:r>
            <w:r w:rsidRPr="0066455B">
              <w:rPr>
                <w:rFonts w:ascii="Cambria" w:hAnsi="Cambria" w:cs="Arial"/>
                <w:b/>
                <w:bCs/>
              </w:rPr>
              <w:t>3.2 a)(i</w:t>
            </w:r>
            <w:r>
              <w:rPr>
                <w:rFonts w:ascii="Cambria" w:hAnsi="Cambria" w:cs="Arial"/>
                <w:b/>
                <w:bCs/>
              </w:rPr>
              <w:t>i</w:t>
            </w:r>
            <w:r w:rsidRPr="0066455B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</w:rPr>
              <w:t xml:space="preserve"> časti F Podmienky účasti súťažných podkladov.</w:t>
            </w:r>
          </w:p>
        </w:tc>
      </w:tr>
      <w:tr w:rsidR="006D4DCB" w:rsidRPr="00E8625A" w14:paraId="69C18F54" w14:textId="77777777" w:rsidTr="00D14BFF">
        <w:trPr>
          <w:cantSplit/>
        </w:trPr>
        <w:tc>
          <w:tcPr>
            <w:tcW w:w="1481" w:type="pct"/>
          </w:tcPr>
          <w:p w14:paraId="48A1A78B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dodávateľa</w:t>
            </w:r>
          </w:p>
        </w:tc>
        <w:tc>
          <w:tcPr>
            <w:tcW w:w="3519" w:type="pct"/>
          </w:tcPr>
          <w:p w14:paraId="7CA54F71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dodávateľa: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CE59AFC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F7795FB" w14:textId="77777777" w:rsidR="006D4DCB" w:rsidRDefault="006D4DCB" w:rsidP="00D14BF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D4DCB" w:rsidRPr="00E8625A" w14:paraId="7CF7C969" w14:textId="77777777" w:rsidTr="00D14BFF">
        <w:trPr>
          <w:cantSplit/>
        </w:trPr>
        <w:tc>
          <w:tcPr>
            <w:tcW w:w="1481" w:type="pct"/>
          </w:tcPr>
          <w:p w14:paraId="41A47EDB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5EA35C44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C178C32" w14:textId="77777777" w:rsidR="006D4DCB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E6A3ECA" w14:textId="77777777" w:rsidR="006D4DCB" w:rsidRPr="000B5259" w:rsidRDefault="006D4DCB" w:rsidP="00D14BFF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6D4DCB" w:rsidRPr="00E8625A" w14:paraId="2F9E034E" w14:textId="77777777" w:rsidTr="00D14BFF">
        <w:trPr>
          <w:cantSplit/>
        </w:trPr>
        <w:tc>
          <w:tcPr>
            <w:tcW w:w="1481" w:type="pct"/>
          </w:tcPr>
          <w:p w14:paraId="48F6AF10" w14:textId="77777777" w:rsidR="006D4DCB" w:rsidRPr="00E8625A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AA6E4A3" w14:textId="77777777" w:rsidR="006D4DCB" w:rsidRPr="00E8625A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zriadenia (implementácie) riešenia (poprípade popis rozsahu obdobia implementácie projektu):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6D4DCB" w:rsidRPr="00E8625A" w14:paraId="5ED896EE" w14:textId="77777777" w:rsidTr="00D14BFF">
        <w:trPr>
          <w:cantSplit/>
        </w:trPr>
        <w:tc>
          <w:tcPr>
            <w:tcW w:w="1481" w:type="pct"/>
          </w:tcPr>
          <w:p w14:paraId="5BF182C1" w14:textId="77777777" w:rsidR="006D4DCB" w:rsidRPr="00E8625A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5B320186" w14:textId="77777777" w:rsidR="006D4DCB" w:rsidRPr="008422F6" w:rsidRDefault="006D4DCB" w:rsidP="0094618A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pre vyššie identifikovaného odberateľa zrealizovali (implementovali) </w:t>
            </w:r>
            <w:r w:rsidRPr="008422F6">
              <w:rPr>
                <w:rFonts w:ascii="Cambria" w:hAnsi="Cambria" w:cs="Arial"/>
              </w:rPr>
              <w:t xml:space="preserve">nasledovný typ služieb, ktorých predmetom boli nasledovné činnosti: </w:t>
            </w:r>
          </w:p>
          <w:p w14:paraId="6251B270" w14:textId="42586722" w:rsidR="006D4DCB" w:rsidRPr="00407F16" w:rsidRDefault="008422F6" w:rsidP="0094618A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 w:rsidRPr="008422F6">
              <w:rPr>
                <w:rFonts w:asciiTheme="majorHAnsi" w:eastAsia="Calibri" w:hAnsiTheme="majorHAnsi" w:cs="Arial"/>
                <w:lang w:eastAsia="en-US"/>
              </w:rPr>
              <w:t>Zriadenie služby zabezpečené</w:t>
            </w:r>
            <w:r>
              <w:rPr>
                <w:rFonts w:asciiTheme="majorHAnsi" w:eastAsia="Calibri" w:hAnsiTheme="majorHAnsi" w:cs="Arial"/>
                <w:lang w:eastAsia="en-US"/>
              </w:rPr>
              <w:t>ho</w:t>
            </w:r>
            <w:r w:rsidRPr="008422F6">
              <w:rPr>
                <w:rFonts w:asciiTheme="majorHAnsi" w:eastAsia="Calibri" w:hAnsiTheme="majorHAnsi" w:cs="Arial"/>
                <w:lang w:eastAsia="en-US"/>
              </w:rPr>
              <w:t xml:space="preserve"> pripojeni</w:t>
            </w:r>
            <w:r>
              <w:rPr>
                <w:rFonts w:asciiTheme="majorHAnsi" w:eastAsia="Calibri" w:hAnsiTheme="majorHAnsi" w:cs="Arial"/>
                <w:lang w:eastAsia="en-US"/>
              </w:rPr>
              <w:t>a</w:t>
            </w:r>
            <w:r w:rsidRPr="008422F6">
              <w:rPr>
                <w:rFonts w:asciiTheme="majorHAnsi" w:eastAsia="Calibri" w:hAnsiTheme="majorHAnsi" w:cs="Arial"/>
                <w:lang w:eastAsia="en-US"/>
              </w:rPr>
              <w:t xml:space="preserve"> do firemnej (alebo inej internej) siete </w:t>
            </w:r>
            <w:r w:rsidRPr="0094618A">
              <w:rPr>
                <w:rFonts w:ascii="Cambria" w:hAnsi="Cambria" w:cs="Arial"/>
              </w:rPr>
              <w:t>vzdialeným</w:t>
            </w:r>
            <w:r w:rsidRPr="008422F6">
              <w:rPr>
                <w:rFonts w:asciiTheme="majorHAnsi" w:eastAsia="Calibri" w:hAnsiTheme="majorHAnsi" w:cs="Arial"/>
                <w:lang w:eastAsia="en-US"/>
              </w:rPr>
              <w:t xml:space="preserve"> užívateľom</w:t>
            </w:r>
            <w:r>
              <w:rPr>
                <w:rFonts w:asciiTheme="majorHAnsi" w:eastAsia="Calibri" w:hAnsiTheme="majorHAnsi" w:cs="Arial"/>
                <w:lang w:eastAsia="en-US"/>
              </w:rPr>
              <w:t>,</w:t>
            </w:r>
            <w:r>
              <w:rPr>
                <w:rFonts w:ascii="Cambria" w:hAnsi="Cambria"/>
                <w:shd w:val="clear" w:color="auto" w:fill="FFFFFF"/>
              </w:rPr>
              <w:t xml:space="preserve"> pričom </w:t>
            </w:r>
            <w:r w:rsidR="00407F16">
              <w:rPr>
                <w:rFonts w:ascii="Cambria" w:hAnsi="Cambria"/>
                <w:shd w:val="clear" w:color="auto" w:fill="FFFFFF"/>
              </w:rPr>
              <w:t>táto služba bola postavená (využívala) na nasledovnej</w:t>
            </w:r>
            <w:r>
              <w:rPr>
                <w:rFonts w:ascii="Cambria" w:hAnsi="Cambria"/>
                <w:shd w:val="clear" w:color="auto" w:fill="FFFFFF"/>
              </w:rPr>
              <w:t xml:space="preserve"> technológi</w:t>
            </w:r>
            <w:r w:rsidR="00407F16">
              <w:rPr>
                <w:rFonts w:ascii="Cambria" w:hAnsi="Cambria"/>
                <w:shd w:val="clear" w:color="auto" w:fill="FFFFFF"/>
              </w:rPr>
              <w:t>i</w:t>
            </w:r>
            <w:r>
              <w:rPr>
                <w:rFonts w:ascii="Cambria" w:hAnsi="Cambria"/>
                <w:shd w:val="clear" w:color="auto" w:fill="FFFFFF"/>
              </w:rPr>
              <w:t>:</w:t>
            </w:r>
          </w:p>
          <w:p w14:paraId="54795625" w14:textId="12E74BB2" w:rsidR="00407F16" w:rsidRPr="00407F16" w:rsidRDefault="00407F16" w:rsidP="0094618A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8C5890">
              <w:rPr>
                <w:rFonts w:asciiTheme="majorHAnsi" w:eastAsia="Calibri" w:hAnsiTheme="majorHAnsi" w:cs="Arial"/>
                <w:highlight w:val="yellow"/>
                <w:lang w:eastAsia="en-US"/>
              </w:rPr>
              <w:t>,</w:t>
            </w:r>
            <w:r w:rsidR="00416EAE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  <w:p w14:paraId="50299FFD" w14:textId="7B221E6E" w:rsidR="00997B3F" w:rsidRDefault="00997B3F" w:rsidP="0094618A">
            <w:pPr>
              <w:pStyle w:val="BodyText"/>
              <w:spacing w:before="120"/>
              <w:jc w:val="both"/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 xml:space="preserve">pričom pre </w:t>
            </w:r>
            <w:r w:rsidRPr="0094618A">
              <w:rPr>
                <w:rFonts w:ascii="Cambria" w:hAnsi="Cambria" w:cs="Arial"/>
              </w:rPr>
              <w:t>zabezpečenie</w:t>
            </w:r>
            <w:r>
              <w:rPr>
                <w:rFonts w:ascii="Cambria" w:hAnsi="Cambria"/>
                <w:shd w:val="clear" w:color="auto" w:fill="FFFFFF"/>
              </w:rPr>
              <w:t xml:space="preserve"> tohto pripojenia bola využitá nasledovná technológia:</w:t>
            </w:r>
          </w:p>
          <w:p w14:paraId="53790604" w14:textId="5DB8BAE8" w:rsidR="00407F16" w:rsidRDefault="00407F16" w:rsidP="0094618A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8C5890">
              <w:rPr>
                <w:rFonts w:asciiTheme="majorHAnsi" w:eastAsia="Calibri" w:hAnsiTheme="majorHAnsi" w:cs="Arial"/>
                <w:highlight w:val="yellow"/>
                <w:lang w:eastAsia="en-US"/>
              </w:rPr>
              <w:t>,</w:t>
            </w:r>
            <w:r w:rsidR="00416EAE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8"/>
            </w:r>
          </w:p>
          <w:p w14:paraId="663A7490" w14:textId="3877EB98" w:rsidR="00416EAE" w:rsidRPr="00407F16" w:rsidRDefault="008C5890" w:rsidP="0094618A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407F16">
              <w:rPr>
                <w:rFonts w:ascii="Cambria" w:hAnsi="Cambria" w:cs="Arial"/>
              </w:rPr>
              <w:t>ričom táto služba zároveň umožňovala</w:t>
            </w:r>
            <w:r w:rsidR="00407F16" w:rsidRPr="008C5890">
              <w:rPr>
                <w:rFonts w:ascii="Cambria" w:hAnsi="Cambria" w:cs="Arial"/>
              </w:rPr>
              <w:t xml:space="preserve"> riadenie </w:t>
            </w:r>
            <w:r w:rsidR="00407F16" w:rsidRPr="00407F16">
              <w:rPr>
                <w:rFonts w:ascii="Cambria" w:hAnsi="Cambria" w:cs="Arial"/>
              </w:rPr>
              <w:t>prístupov na základe identity a pridelených oprávnení</w:t>
            </w:r>
            <w:r w:rsidR="00407F16">
              <w:rPr>
                <w:rFonts w:ascii="Cambria" w:hAnsi="Cambria" w:cs="Arial"/>
              </w:rPr>
              <w:t xml:space="preserve">, pričom </w:t>
            </w:r>
            <w:r>
              <w:rPr>
                <w:rFonts w:ascii="Cambria" w:hAnsi="Cambria" w:cs="Arial"/>
              </w:rPr>
              <w:t>pre</w:t>
            </w:r>
            <w:r w:rsidRPr="008C5890">
              <w:rPr>
                <w:rFonts w:ascii="Cambria" w:hAnsi="Cambria" w:cs="Arial"/>
              </w:rPr>
              <w:t xml:space="preserve"> </w:t>
            </w:r>
            <w:r w:rsidRPr="008C5890">
              <w:rPr>
                <w:rFonts w:ascii="Cambria" w:hAnsi="Cambria" w:cs="Arial"/>
              </w:rPr>
              <w:t xml:space="preserve">riadenie </w:t>
            </w:r>
            <w:r w:rsidRPr="00407F16">
              <w:rPr>
                <w:rFonts w:ascii="Cambria" w:hAnsi="Cambria" w:cs="Arial"/>
              </w:rPr>
              <w:t>prístupov na základe identity a pridelených oprávnení</w:t>
            </w:r>
            <w:r>
              <w:rPr>
                <w:rFonts w:ascii="Cambria" w:hAnsi="Cambria"/>
                <w:shd w:val="clear" w:color="auto" w:fill="FFFFFF"/>
              </w:rPr>
              <w:t xml:space="preserve"> boli využité nasledovné </w:t>
            </w:r>
            <w:r w:rsidR="00416EAE">
              <w:rPr>
                <w:rFonts w:ascii="Cambria" w:hAnsi="Cambria"/>
                <w:shd w:val="clear" w:color="auto" w:fill="FFFFFF"/>
              </w:rPr>
              <w:t>technológie a funkcionality:</w:t>
            </w:r>
          </w:p>
          <w:p w14:paraId="15D31BA7" w14:textId="7355F0C7" w:rsidR="00407F16" w:rsidRPr="0094618A" w:rsidRDefault="0094618A" w:rsidP="0094618A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9"/>
            </w:r>
          </w:p>
        </w:tc>
      </w:tr>
      <w:tr w:rsidR="006D4DCB" w:rsidRPr="00E8625A" w14:paraId="7FE576A1" w14:textId="77777777" w:rsidTr="00D14BFF">
        <w:trPr>
          <w:cantSplit/>
        </w:trPr>
        <w:tc>
          <w:tcPr>
            <w:tcW w:w="1481" w:type="pct"/>
            <w:hideMark/>
          </w:tcPr>
          <w:p w14:paraId="36230A51" w14:textId="77777777" w:rsidR="006D4DCB" w:rsidRPr="00E8625A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10"/>
            </w:r>
          </w:p>
        </w:tc>
        <w:tc>
          <w:tcPr>
            <w:tcW w:w="3519" w:type="pct"/>
          </w:tcPr>
          <w:p w14:paraId="794FA7CE" w14:textId="77777777" w:rsidR="006D4DCB" w:rsidRPr="00E8625A" w:rsidRDefault="006D4DCB" w:rsidP="00D14BF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6A9C348" w14:textId="77777777" w:rsidR="006D4DCB" w:rsidRPr="00F15E72" w:rsidRDefault="006D4DCB" w:rsidP="009E4FB9">
      <w:pPr>
        <w:rPr>
          <w:rFonts w:asciiTheme="majorHAnsi" w:eastAsia="Calibri" w:hAnsiTheme="majorHAnsi" w:cs="Arial"/>
          <w:lang w:eastAsia="en-US"/>
        </w:rPr>
      </w:pPr>
      <w:bookmarkStart w:id="1" w:name="_GoBack"/>
      <w:bookmarkEnd w:id="1"/>
    </w:p>
    <w:sectPr w:rsidR="006D4DCB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9140C" w14:textId="77777777" w:rsidR="00A13629" w:rsidRDefault="00A13629" w:rsidP="009D53CB">
      <w:r>
        <w:separator/>
      </w:r>
    </w:p>
  </w:endnote>
  <w:endnote w:type="continuationSeparator" w:id="0">
    <w:p w14:paraId="7B079B6E" w14:textId="77777777" w:rsidR="00A13629" w:rsidRDefault="00A1362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6F869" w14:textId="77777777" w:rsidR="00A13629" w:rsidRDefault="00A13629" w:rsidP="009D53CB">
      <w:r>
        <w:separator/>
      </w:r>
    </w:p>
  </w:footnote>
  <w:footnote w:type="continuationSeparator" w:id="0">
    <w:p w14:paraId="5AD649D6" w14:textId="77777777" w:rsidR="00A13629" w:rsidRDefault="00A13629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Pr="007D7883" w:rsidRDefault="0027106A" w:rsidP="00C80044">
      <w:pPr>
        <w:pStyle w:val="FootnoteText"/>
        <w:jc w:val="both"/>
        <w:rPr>
          <w:rFonts w:asciiTheme="majorHAnsi" w:hAnsiTheme="maj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D7883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16AEAC59" w14:textId="346F67FB" w:rsidR="007D7883" w:rsidRPr="007D7883" w:rsidRDefault="007D7883">
      <w:pPr>
        <w:pStyle w:val="FootnoteText"/>
        <w:rPr>
          <w:rFonts w:asciiTheme="majorHAnsi" w:hAnsiTheme="majorHAnsi"/>
          <w:sz w:val="18"/>
          <w:szCs w:val="18"/>
        </w:rPr>
      </w:pPr>
      <w:r w:rsidRPr="007D7883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7D7883">
        <w:rPr>
          <w:rFonts w:asciiTheme="majorHAnsi" w:hAnsiTheme="majorHAnsi"/>
          <w:sz w:val="18"/>
          <w:szCs w:val="18"/>
        </w:rPr>
        <w:t xml:space="preserve"> </w:t>
      </w:r>
      <w:r w:rsidRPr="007D7883">
        <w:rPr>
          <w:rFonts w:eastAsia="Calibri"/>
        </w:rPr>
        <w:t>U</w:t>
      </w:r>
      <w:r w:rsidRPr="007D7883">
        <w:rPr>
          <w:rFonts w:asciiTheme="majorHAnsi" w:eastAsia="Calibri" w:hAnsiTheme="majorHAnsi" w:cs="Arial"/>
          <w:sz w:val="18"/>
          <w:szCs w:val="18"/>
          <w:lang w:eastAsia="en-US"/>
        </w:rPr>
        <w:t>chádzač uvedie počet pripojených lokalít</w:t>
      </w:r>
    </w:p>
  </w:footnote>
  <w:footnote w:id="4">
    <w:p w14:paraId="50F0C9AF" w14:textId="77777777" w:rsidR="00E72391" w:rsidRPr="007D7883" w:rsidRDefault="00E72391" w:rsidP="00E72391">
      <w:pPr>
        <w:pStyle w:val="FootnoteText"/>
        <w:rPr>
          <w:rFonts w:asciiTheme="majorHAnsi" w:hAnsiTheme="majorHAnsi"/>
          <w:sz w:val="18"/>
          <w:szCs w:val="18"/>
        </w:rPr>
      </w:pPr>
      <w:r w:rsidRPr="007D7883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7D7883">
        <w:rPr>
          <w:rFonts w:asciiTheme="majorHAnsi" w:hAnsiTheme="majorHAnsi"/>
          <w:sz w:val="18"/>
          <w:szCs w:val="18"/>
        </w:rPr>
        <w:t xml:space="preserve"> Uchádzač popíše stručný technologický popis spôsobu implementácie danej služby a jej funkcionalít</w:t>
      </w:r>
    </w:p>
  </w:footnote>
  <w:footnote w:id="5">
    <w:p w14:paraId="08EFC963" w14:textId="4E0A2617" w:rsidR="007353F5" w:rsidRPr="0038414A" w:rsidRDefault="007353F5" w:rsidP="00C80044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7D7883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7D7883">
        <w:rPr>
          <w:rFonts w:asciiTheme="majorHAnsi" w:hAnsiTheme="majorHAnsi"/>
          <w:sz w:val="18"/>
          <w:szCs w:val="18"/>
        </w:rPr>
        <w:t xml:space="preserve"> V prípade, ak uchádzač považuje za vhodné</w:t>
      </w:r>
      <w:r w:rsidRPr="0038414A">
        <w:rPr>
          <w:rFonts w:asciiTheme="majorHAnsi" w:hAnsiTheme="majorHAnsi"/>
          <w:sz w:val="18"/>
          <w:szCs w:val="18"/>
        </w:rPr>
        <w:t xml:space="preserve">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6">
    <w:p w14:paraId="56302F1E" w14:textId="77777777" w:rsidR="006D4DCB" w:rsidRPr="0094618A" w:rsidRDefault="006D4DCB" w:rsidP="006D4DCB">
      <w:pPr>
        <w:pStyle w:val="FootnoteText"/>
        <w:jc w:val="both"/>
        <w:rPr>
          <w:rFonts w:asciiTheme="majorHAnsi" w:hAnsiTheme="maj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 xml:space="preserve">Uchádzač </w:t>
      </w:r>
      <w:r w:rsidRPr="0094618A">
        <w:rPr>
          <w:rFonts w:asciiTheme="majorHAnsi" w:hAnsiTheme="majorHAnsi"/>
          <w:sz w:val="18"/>
          <w:szCs w:val="18"/>
        </w:rPr>
        <w:t>vyplní pre každé z referenčných plnení samostatne</w:t>
      </w:r>
    </w:p>
  </w:footnote>
  <w:footnote w:id="7">
    <w:p w14:paraId="235F55A8" w14:textId="06D54826" w:rsidR="00416EAE" w:rsidRPr="0094618A" w:rsidRDefault="00416EAE">
      <w:pPr>
        <w:pStyle w:val="FootnoteText"/>
        <w:rPr>
          <w:rFonts w:asciiTheme="majorHAnsi" w:hAnsiTheme="majorHAnsi"/>
          <w:sz w:val="18"/>
          <w:szCs w:val="18"/>
        </w:rPr>
      </w:pPr>
      <w:r w:rsidRPr="0094618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94618A">
        <w:rPr>
          <w:rFonts w:asciiTheme="majorHAnsi" w:hAnsiTheme="majorHAnsi"/>
          <w:sz w:val="18"/>
          <w:szCs w:val="18"/>
        </w:rPr>
        <w:t xml:space="preserve"> Uchádzač popíše stručný technologický popis spôsobu </w:t>
      </w:r>
      <w:r w:rsidR="0094618A" w:rsidRPr="0094618A">
        <w:rPr>
          <w:rFonts w:asciiTheme="majorHAnsi" w:hAnsiTheme="majorHAnsi"/>
          <w:sz w:val="18"/>
          <w:szCs w:val="18"/>
        </w:rPr>
        <w:t>implementácie</w:t>
      </w:r>
      <w:r w:rsidRPr="0094618A">
        <w:rPr>
          <w:rFonts w:asciiTheme="majorHAnsi" w:hAnsiTheme="majorHAnsi"/>
          <w:sz w:val="18"/>
          <w:szCs w:val="18"/>
        </w:rPr>
        <w:t xml:space="preserve"> danej služby</w:t>
      </w:r>
      <w:r w:rsidR="0094618A" w:rsidRPr="0094618A">
        <w:rPr>
          <w:rFonts w:asciiTheme="majorHAnsi" w:hAnsiTheme="majorHAnsi"/>
          <w:sz w:val="18"/>
          <w:szCs w:val="18"/>
        </w:rPr>
        <w:t xml:space="preserve"> a jej funkcionalít</w:t>
      </w:r>
    </w:p>
  </w:footnote>
  <w:footnote w:id="8">
    <w:p w14:paraId="331BDCDB" w14:textId="77777777" w:rsidR="00416EAE" w:rsidRPr="0094618A" w:rsidRDefault="00416EAE" w:rsidP="00416EAE">
      <w:pPr>
        <w:pStyle w:val="FootnoteText"/>
        <w:rPr>
          <w:rFonts w:asciiTheme="majorHAnsi" w:hAnsiTheme="majorHAnsi"/>
          <w:sz w:val="18"/>
          <w:szCs w:val="18"/>
        </w:rPr>
      </w:pPr>
      <w:r w:rsidRPr="0094618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94618A">
        <w:rPr>
          <w:rFonts w:asciiTheme="majorHAnsi" w:hAnsiTheme="majorHAnsi"/>
          <w:sz w:val="18"/>
          <w:szCs w:val="18"/>
        </w:rPr>
        <w:t xml:space="preserve"> Uchádzač popíše stručný technologický popis spôsobu zabezpečenia danej služby</w:t>
      </w:r>
    </w:p>
  </w:footnote>
  <w:footnote w:id="9">
    <w:p w14:paraId="339D5758" w14:textId="718B5CBA" w:rsidR="0094618A" w:rsidRPr="0094618A" w:rsidRDefault="0094618A" w:rsidP="0094618A">
      <w:pPr>
        <w:pStyle w:val="FootnoteText"/>
        <w:rPr>
          <w:rFonts w:asciiTheme="majorHAnsi" w:hAnsiTheme="majorHAnsi"/>
          <w:sz w:val="18"/>
          <w:szCs w:val="18"/>
        </w:rPr>
      </w:pPr>
      <w:r w:rsidRPr="0094618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94618A">
        <w:rPr>
          <w:rFonts w:asciiTheme="majorHAnsi" w:hAnsiTheme="majorHAnsi"/>
          <w:sz w:val="18"/>
          <w:szCs w:val="18"/>
        </w:rPr>
        <w:t xml:space="preserve"> Uchádzač popíše stručný technologický popis spôsobu implementácie daných funkcionalít</w:t>
      </w:r>
    </w:p>
  </w:footnote>
  <w:footnote w:id="10">
    <w:p w14:paraId="118C7927" w14:textId="77777777" w:rsidR="006D4DCB" w:rsidRPr="0038414A" w:rsidRDefault="006D4DCB" w:rsidP="006D4DCB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94618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94618A">
        <w:rPr>
          <w:rFonts w:asciiTheme="majorHAnsi" w:hAnsiTheme="majorHAnsi"/>
          <w:sz w:val="18"/>
          <w:szCs w:val="18"/>
        </w:rPr>
        <w:t xml:space="preserve"> V prípade, ak uchádzač považuje za vhodné / relevantné</w:t>
      </w:r>
      <w:r w:rsidRPr="0038414A">
        <w:rPr>
          <w:rFonts w:asciiTheme="majorHAnsi" w:hAnsiTheme="majorHAnsi"/>
          <w:sz w:val="18"/>
          <w:szCs w:val="18"/>
        </w:rPr>
        <w:t xml:space="preserve">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4419051"/>
    <w:bookmarkStart w:id="3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2"/>
  <w:bookmarkEnd w:id="3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0986517"/>
    <w:multiLevelType w:val="hybridMultilevel"/>
    <w:tmpl w:val="2AA4439A"/>
    <w:lvl w:ilvl="0" w:tplc="1C3EB8E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19D5"/>
    <w:rsid w:val="000A2C35"/>
    <w:rsid w:val="000B5259"/>
    <w:rsid w:val="000C775D"/>
    <w:rsid w:val="000C7BEB"/>
    <w:rsid w:val="000D5B80"/>
    <w:rsid w:val="000E72C0"/>
    <w:rsid w:val="001005BB"/>
    <w:rsid w:val="0014534B"/>
    <w:rsid w:val="00151049"/>
    <w:rsid w:val="00165AFA"/>
    <w:rsid w:val="001B03A3"/>
    <w:rsid w:val="001C5F48"/>
    <w:rsid w:val="0020124F"/>
    <w:rsid w:val="0020552B"/>
    <w:rsid w:val="002245A0"/>
    <w:rsid w:val="00226509"/>
    <w:rsid w:val="00243A12"/>
    <w:rsid w:val="00252489"/>
    <w:rsid w:val="0027106A"/>
    <w:rsid w:val="002904CB"/>
    <w:rsid w:val="002B30B5"/>
    <w:rsid w:val="002D2DCF"/>
    <w:rsid w:val="002F30A2"/>
    <w:rsid w:val="003063C8"/>
    <w:rsid w:val="00310707"/>
    <w:rsid w:val="003476A1"/>
    <w:rsid w:val="00377422"/>
    <w:rsid w:val="003838FE"/>
    <w:rsid w:val="0038414A"/>
    <w:rsid w:val="0038725C"/>
    <w:rsid w:val="003B4CB8"/>
    <w:rsid w:val="003C21EC"/>
    <w:rsid w:val="003C4BD3"/>
    <w:rsid w:val="00403E87"/>
    <w:rsid w:val="00407F16"/>
    <w:rsid w:val="004111CC"/>
    <w:rsid w:val="004146DE"/>
    <w:rsid w:val="00416D5C"/>
    <w:rsid w:val="00416EAE"/>
    <w:rsid w:val="00425F13"/>
    <w:rsid w:val="00441508"/>
    <w:rsid w:val="00451B30"/>
    <w:rsid w:val="00481D4A"/>
    <w:rsid w:val="004A1A87"/>
    <w:rsid w:val="005034FE"/>
    <w:rsid w:val="00513C45"/>
    <w:rsid w:val="00523616"/>
    <w:rsid w:val="0054405E"/>
    <w:rsid w:val="00546128"/>
    <w:rsid w:val="00582EA2"/>
    <w:rsid w:val="00591785"/>
    <w:rsid w:val="005C7566"/>
    <w:rsid w:val="005E5B27"/>
    <w:rsid w:val="005F3341"/>
    <w:rsid w:val="00606910"/>
    <w:rsid w:val="00636F20"/>
    <w:rsid w:val="006536CC"/>
    <w:rsid w:val="006643D4"/>
    <w:rsid w:val="0066455B"/>
    <w:rsid w:val="006728FA"/>
    <w:rsid w:val="00676E70"/>
    <w:rsid w:val="00677881"/>
    <w:rsid w:val="0068574B"/>
    <w:rsid w:val="006D4DCB"/>
    <w:rsid w:val="006F0E6A"/>
    <w:rsid w:val="007001DB"/>
    <w:rsid w:val="007353F5"/>
    <w:rsid w:val="007823E1"/>
    <w:rsid w:val="007859FC"/>
    <w:rsid w:val="007A7844"/>
    <w:rsid w:val="007B2308"/>
    <w:rsid w:val="007B5B86"/>
    <w:rsid w:val="007D7883"/>
    <w:rsid w:val="007F662B"/>
    <w:rsid w:val="008002DC"/>
    <w:rsid w:val="0081447D"/>
    <w:rsid w:val="00835BA9"/>
    <w:rsid w:val="00841D86"/>
    <w:rsid w:val="008422F6"/>
    <w:rsid w:val="00846702"/>
    <w:rsid w:val="00847185"/>
    <w:rsid w:val="008660E2"/>
    <w:rsid w:val="0087505B"/>
    <w:rsid w:val="00881B20"/>
    <w:rsid w:val="008A20CD"/>
    <w:rsid w:val="008C3A90"/>
    <w:rsid w:val="008C5890"/>
    <w:rsid w:val="008D3D65"/>
    <w:rsid w:val="00920AF0"/>
    <w:rsid w:val="009217F5"/>
    <w:rsid w:val="00932E4C"/>
    <w:rsid w:val="0094618A"/>
    <w:rsid w:val="00946943"/>
    <w:rsid w:val="009755D0"/>
    <w:rsid w:val="00981EDF"/>
    <w:rsid w:val="00997B3F"/>
    <w:rsid w:val="00997FDC"/>
    <w:rsid w:val="009D53CB"/>
    <w:rsid w:val="009E4FB9"/>
    <w:rsid w:val="009F2F61"/>
    <w:rsid w:val="009F4A84"/>
    <w:rsid w:val="009F7136"/>
    <w:rsid w:val="00A01B6B"/>
    <w:rsid w:val="00A13629"/>
    <w:rsid w:val="00A15CD0"/>
    <w:rsid w:val="00A200FC"/>
    <w:rsid w:val="00A27745"/>
    <w:rsid w:val="00A7218D"/>
    <w:rsid w:val="00A974AA"/>
    <w:rsid w:val="00AA6FC5"/>
    <w:rsid w:val="00AC05C2"/>
    <w:rsid w:val="00AE5478"/>
    <w:rsid w:val="00B01AA8"/>
    <w:rsid w:val="00B21D1A"/>
    <w:rsid w:val="00B37B36"/>
    <w:rsid w:val="00B62F1A"/>
    <w:rsid w:val="00BA23D2"/>
    <w:rsid w:val="00BD20DC"/>
    <w:rsid w:val="00C013BB"/>
    <w:rsid w:val="00C04360"/>
    <w:rsid w:val="00C136D6"/>
    <w:rsid w:val="00C80044"/>
    <w:rsid w:val="00C83B5C"/>
    <w:rsid w:val="00CB58BB"/>
    <w:rsid w:val="00D0669B"/>
    <w:rsid w:val="00D11D6D"/>
    <w:rsid w:val="00D4410F"/>
    <w:rsid w:val="00D544B1"/>
    <w:rsid w:val="00D546B3"/>
    <w:rsid w:val="00D55543"/>
    <w:rsid w:val="00D67008"/>
    <w:rsid w:val="00D814C9"/>
    <w:rsid w:val="00D8755C"/>
    <w:rsid w:val="00D974BB"/>
    <w:rsid w:val="00DD66ED"/>
    <w:rsid w:val="00E065AA"/>
    <w:rsid w:val="00E321BD"/>
    <w:rsid w:val="00E72391"/>
    <w:rsid w:val="00E8625A"/>
    <w:rsid w:val="00EB2D4E"/>
    <w:rsid w:val="00EE41E1"/>
    <w:rsid w:val="00F07F40"/>
    <w:rsid w:val="00F10F9E"/>
    <w:rsid w:val="00F14A99"/>
    <w:rsid w:val="00F15E72"/>
    <w:rsid w:val="00F16DD2"/>
    <w:rsid w:val="00F23A3B"/>
    <w:rsid w:val="00F347DC"/>
    <w:rsid w:val="00F54837"/>
    <w:rsid w:val="00FB2D8A"/>
    <w:rsid w:val="00FB73DC"/>
    <w:rsid w:val="00FC2391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,Odsek,ZOZNAM,Tabuľka,Table,Bullet List,FooterText,numbered,Paragraphe de liste1"/>
    <w:basedOn w:val="Normal"/>
    <w:link w:val="ListParagraphChar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81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B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B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B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D4410F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,Odsek Char,ZOZNAM Char"/>
    <w:basedOn w:val="DefaultParagraphFont"/>
    <w:link w:val="ListParagraph"/>
    <w:uiPriority w:val="34"/>
    <w:qFormat/>
    <w:rsid w:val="00D4410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3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442B7-D917-4B09-9739-C18A7568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62</cp:revision>
  <cp:lastPrinted>2021-07-26T07:03:00Z</cp:lastPrinted>
  <dcterms:created xsi:type="dcterms:W3CDTF">2019-04-15T14:50:00Z</dcterms:created>
  <dcterms:modified xsi:type="dcterms:W3CDTF">2022-03-11T13:20:00Z</dcterms:modified>
</cp:coreProperties>
</file>