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7F485" w14:textId="69B37DE7" w:rsidR="001C6BA0" w:rsidRDefault="001C6BA0" w:rsidP="003042DE">
      <w:pPr>
        <w:ind w:left="-567"/>
        <w:rPr>
          <w:rFonts w:ascii="Calibri" w:eastAsia="Calibri" w:hAnsi="Calibri" w:cs="Times New Roman"/>
          <w:b/>
        </w:rPr>
      </w:pPr>
      <w:bookmarkStart w:id="0" w:name="_Hlk97643214"/>
      <w:r>
        <w:rPr>
          <w:rFonts w:ascii="Calibri" w:eastAsia="Calibri" w:hAnsi="Calibri" w:cs="Times New Roman"/>
          <w:b/>
        </w:rPr>
        <w:t xml:space="preserve">Názov zákazky: </w:t>
      </w:r>
      <w:r w:rsidR="00713184">
        <w:rPr>
          <w:rFonts w:ascii="Calibri" w:eastAsia="Calibri" w:hAnsi="Calibri" w:cs="Times New Roman"/>
          <w:b/>
        </w:rPr>
        <w:t>„</w:t>
      </w:r>
      <w:r w:rsidR="00713184" w:rsidRPr="00713184">
        <w:rPr>
          <w:rFonts w:ascii="Calibri" w:eastAsia="Calibri" w:hAnsi="Calibri" w:cs="Times New Roman"/>
          <w:b/>
        </w:rPr>
        <w:t>Investícia do digitalizácie v spracovaní údajov pri monitorovaní vstupnej suroviny a modernizácia baliacej techniky</w:t>
      </w:r>
      <w:r w:rsidR="00713184">
        <w:rPr>
          <w:rFonts w:ascii="Calibri" w:eastAsia="Calibri" w:hAnsi="Calibri" w:cs="Times New Roman"/>
          <w:b/>
        </w:rPr>
        <w:t>.“</w:t>
      </w:r>
    </w:p>
    <w:p w14:paraId="171EF1A1" w14:textId="5C1CE91D" w:rsidR="003042DE" w:rsidRPr="003042DE" w:rsidRDefault="003042DE" w:rsidP="003042DE">
      <w:pPr>
        <w:ind w:left="-567"/>
        <w:rPr>
          <w:rFonts w:ascii="Calibri" w:eastAsia="Calibri" w:hAnsi="Calibri" w:cs="Times New Roman"/>
          <w:b/>
        </w:rPr>
      </w:pPr>
      <w:r w:rsidRPr="003042DE">
        <w:rPr>
          <w:rFonts w:ascii="Calibri" w:eastAsia="Calibri" w:hAnsi="Calibri" w:cs="Times New Roman"/>
          <w:b/>
        </w:rPr>
        <w:t>Príloha č. 1                                                             OPIS PREDMETU ZÁKAZKY</w:t>
      </w:r>
      <w:bookmarkEnd w:id="0"/>
      <w:r w:rsidR="006648A8">
        <w:rPr>
          <w:rFonts w:ascii="Calibri" w:eastAsia="Calibri" w:hAnsi="Calibri" w:cs="Times New Roman"/>
          <w:b/>
        </w:rPr>
        <w:t xml:space="preserve"> </w:t>
      </w:r>
    </w:p>
    <w:p w14:paraId="19287A98" w14:textId="77777777" w:rsidR="003042DE" w:rsidRPr="003042DE" w:rsidRDefault="003042DE" w:rsidP="00984AED">
      <w:pPr>
        <w:spacing w:after="0"/>
        <w:ind w:left="-567"/>
        <w:rPr>
          <w:rFonts w:ascii="Calibri" w:eastAsia="Calibri" w:hAnsi="Calibri" w:cs="Times New Roman"/>
        </w:rPr>
      </w:pPr>
      <w:r w:rsidRPr="003042DE">
        <w:rPr>
          <w:rFonts w:ascii="Calibri" w:eastAsia="Calibri" w:hAnsi="Calibri" w:cs="Times New Roman"/>
          <w:b/>
        </w:rPr>
        <w:t>Tabuľka č.1 a)</w:t>
      </w:r>
      <w:r w:rsidRPr="003042DE">
        <w:rPr>
          <w:rFonts w:ascii="Calibri" w:eastAsia="Calibri" w:hAnsi="Calibri" w:cs="Times New Roman"/>
        </w:rPr>
        <w:t xml:space="preserve"> – opis predmetu zákazky obsahuje požiadavky na technickú špecifikáciu a parametre</w:t>
      </w:r>
    </w:p>
    <w:p w14:paraId="2E6C6526" w14:textId="77777777" w:rsidR="00713184" w:rsidRPr="00713184" w:rsidRDefault="003042DE" w:rsidP="00984AED">
      <w:pPr>
        <w:spacing w:after="0"/>
        <w:ind w:left="-567"/>
        <w:rPr>
          <w:rFonts w:ascii="Calibri" w:eastAsia="Calibri" w:hAnsi="Calibri" w:cs="Times New Roman"/>
        </w:rPr>
      </w:pPr>
      <w:r w:rsidRPr="003042DE">
        <w:rPr>
          <w:rFonts w:ascii="Calibri" w:eastAsia="Calibri" w:hAnsi="Calibri" w:cs="Times New Roman"/>
          <w:b/>
        </w:rPr>
        <w:t xml:space="preserve">                           </w:t>
      </w:r>
      <w:r w:rsidRPr="003042DE">
        <w:rPr>
          <w:rFonts w:ascii="Calibri" w:eastAsia="Calibri" w:hAnsi="Calibri" w:cs="Times New Roman"/>
        </w:rPr>
        <w:t xml:space="preserve">- dodanie do </w:t>
      </w:r>
      <w:r w:rsidR="00713184" w:rsidRPr="00713184">
        <w:rPr>
          <w:rFonts w:ascii="Calibri" w:eastAsia="Calibri" w:hAnsi="Calibri" w:cs="Times New Roman"/>
        </w:rPr>
        <w:t xml:space="preserve">12 mesiacov od nadobudnutia účinnosti zmluvy s dodávateľom resp.  </w:t>
      </w:r>
    </w:p>
    <w:p w14:paraId="40F3C92C" w14:textId="51C08628" w:rsidR="003042DE" w:rsidRDefault="00713184" w:rsidP="00984AED">
      <w:pPr>
        <w:spacing w:after="0"/>
        <w:ind w:left="-567"/>
        <w:rPr>
          <w:rFonts w:ascii="Calibri" w:eastAsia="Calibri" w:hAnsi="Calibri" w:cs="Times New Roman"/>
        </w:rPr>
      </w:pPr>
      <w:r w:rsidRPr="00713184">
        <w:rPr>
          <w:rFonts w:ascii="Calibri" w:eastAsia="Calibri" w:hAnsi="Calibri" w:cs="Times New Roman"/>
        </w:rPr>
        <w:t xml:space="preserve">                              vystavenia objednávky</w:t>
      </w:r>
    </w:p>
    <w:p w14:paraId="61E79966" w14:textId="77777777" w:rsidR="00984AED" w:rsidRPr="003042DE" w:rsidRDefault="00984AED" w:rsidP="00984AED">
      <w:pPr>
        <w:spacing w:after="0"/>
        <w:ind w:left="-567"/>
        <w:rPr>
          <w:rFonts w:ascii="Calibri" w:eastAsia="Calibri" w:hAnsi="Calibri" w:cs="Times New Roman"/>
        </w:rPr>
      </w:pPr>
    </w:p>
    <w:tbl>
      <w:tblPr>
        <w:tblpPr w:leftFromText="141" w:rightFromText="141" w:vertAnchor="text" w:tblpXSpec="center" w:tblpY="1"/>
        <w:tblOverlap w:val="never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9"/>
        <w:gridCol w:w="4726"/>
        <w:gridCol w:w="1351"/>
        <w:gridCol w:w="15"/>
        <w:gridCol w:w="1323"/>
        <w:gridCol w:w="1382"/>
      </w:tblGrid>
      <w:tr w:rsidR="003042DE" w:rsidRPr="00984AED" w14:paraId="1198E532" w14:textId="77777777" w:rsidTr="00984AED">
        <w:trPr>
          <w:trHeight w:val="613"/>
        </w:trPr>
        <w:tc>
          <w:tcPr>
            <w:tcW w:w="6135" w:type="dxa"/>
            <w:gridSpan w:val="2"/>
            <w:shd w:val="clear" w:color="auto" w:fill="A8D08D"/>
            <w:vAlign w:val="center"/>
          </w:tcPr>
          <w:p w14:paraId="6379806A" w14:textId="175BCF6A" w:rsidR="003042DE" w:rsidRPr="00984AED" w:rsidRDefault="003042DE" w:rsidP="00984AED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984AED">
              <w:rPr>
                <w:rFonts w:eastAsia="Calibri" w:cstheme="minorHAnsi"/>
                <w:b/>
              </w:rPr>
              <w:t xml:space="preserve">Logický celok č.1 : </w:t>
            </w:r>
            <w:r w:rsidRPr="00984AED">
              <w:rPr>
                <w:rFonts w:eastAsia="Times New Roman" w:cstheme="minorHAnsi"/>
                <w:b/>
                <w:lang w:eastAsia="ar-SA"/>
              </w:rPr>
              <w:t xml:space="preserve"> </w:t>
            </w:r>
            <w:r w:rsidR="00956B37" w:rsidRPr="00984AED">
              <w:rPr>
                <w:rFonts w:cstheme="minorHAnsi"/>
              </w:rPr>
              <w:t xml:space="preserve"> </w:t>
            </w:r>
            <w:r w:rsidR="00713184" w:rsidRPr="00984AED">
              <w:rPr>
                <w:rFonts w:cstheme="minorHAnsi"/>
              </w:rPr>
              <w:t xml:space="preserve"> </w:t>
            </w:r>
            <w:r w:rsidR="00713184" w:rsidRPr="00984AED">
              <w:rPr>
                <w:rFonts w:cstheme="minorHAnsi"/>
                <w:b/>
              </w:rPr>
              <w:t xml:space="preserve">Snímanie teploty v obilných silách s </w:t>
            </w:r>
            <w:proofErr w:type="spellStart"/>
            <w:r w:rsidR="00713184" w:rsidRPr="00984AED">
              <w:rPr>
                <w:rFonts w:cstheme="minorHAnsi"/>
                <w:b/>
              </w:rPr>
              <w:t>hardwareovou</w:t>
            </w:r>
            <w:proofErr w:type="spellEnd"/>
            <w:r w:rsidR="00713184" w:rsidRPr="00984AED">
              <w:rPr>
                <w:rFonts w:cstheme="minorHAnsi"/>
                <w:b/>
              </w:rPr>
              <w:t xml:space="preserve"> a </w:t>
            </w:r>
            <w:proofErr w:type="spellStart"/>
            <w:r w:rsidR="00713184" w:rsidRPr="00984AED">
              <w:rPr>
                <w:rFonts w:cstheme="minorHAnsi"/>
                <w:b/>
              </w:rPr>
              <w:t>softwareovou</w:t>
            </w:r>
            <w:proofErr w:type="spellEnd"/>
            <w:r w:rsidR="00713184" w:rsidRPr="00984AED">
              <w:rPr>
                <w:rFonts w:cstheme="minorHAnsi"/>
                <w:b/>
              </w:rPr>
              <w:t xml:space="preserve"> podporou pri vážení vstupnej suroviny</w:t>
            </w:r>
          </w:p>
        </w:tc>
        <w:tc>
          <w:tcPr>
            <w:tcW w:w="1366" w:type="dxa"/>
            <w:gridSpan w:val="2"/>
            <w:shd w:val="clear" w:color="auto" w:fill="A8D08D"/>
            <w:vAlign w:val="center"/>
          </w:tcPr>
          <w:p w14:paraId="47403DC5" w14:textId="77777777" w:rsidR="003042DE" w:rsidRPr="00984AED" w:rsidRDefault="003042DE" w:rsidP="00984AED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984AED">
              <w:rPr>
                <w:rFonts w:eastAsia="Calibri" w:cstheme="minorHAnsi"/>
                <w:b/>
              </w:rPr>
              <w:t xml:space="preserve">Požadovaná hodnota </w:t>
            </w:r>
          </w:p>
        </w:tc>
        <w:tc>
          <w:tcPr>
            <w:tcW w:w="1323" w:type="dxa"/>
            <w:shd w:val="clear" w:color="auto" w:fill="A8D08D"/>
            <w:vAlign w:val="center"/>
          </w:tcPr>
          <w:p w14:paraId="068E918D" w14:textId="77777777" w:rsidR="003042DE" w:rsidRPr="00984AED" w:rsidRDefault="003042DE" w:rsidP="00984AED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984AED">
              <w:rPr>
                <w:rFonts w:eastAsia="Calibri" w:cstheme="minorHAnsi"/>
                <w:b/>
              </w:rPr>
              <w:t>Merná jednotka</w:t>
            </w:r>
          </w:p>
        </w:tc>
        <w:tc>
          <w:tcPr>
            <w:tcW w:w="1382" w:type="dxa"/>
            <w:shd w:val="clear" w:color="auto" w:fill="A8D08D"/>
          </w:tcPr>
          <w:p w14:paraId="26727FAD" w14:textId="77777777" w:rsidR="003042DE" w:rsidRPr="00984AED" w:rsidRDefault="003042DE" w:rsidP="00984AED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984AED">
              <w:rPr>
                <w:rFonts w:eastAsia="Calibri" w:cstheme="minorHAnsi"/>
                <w:b/>
              </w:rPr>
              <w:t>doplniť údaj povinne</w:t>
            </w:r>
          </w:p>
        </w:tc>
      </w:tr>
      <w:tr w:rsidR="009D7500" w:rsidRPr="00984AED" w14:paraId="6BEC2175" w14:textId="77777777" w:rsidTr="00984AED">
        <w:trPr>
          <w:trHeight w:val="329"/>
        </w:trPr>
        <w:tc>
          <w:tcPr>
            <w:tcW w:w="1409" w:type="dxa"/>
            <w:vMerge w:val="restart"/>
            <w:vAlign w:val="center"/>
          </w:tcPr>
          <w:p w14:paraId="319D5E5F" w14:textId="77777777" w:rsidR="009D7500" w:rsidRPr="00984AED" w:rsidRDefault="009D7500" w:rsidP="00984AED">
            <w:pPr>
              <w:spacing w:after="0"/>
              <w:rPr>
                <w:rFonts w:eastAsia="Calibri" w:cstheme="minorHAnsi"/>
                <w:b/>
              </w:rPr>
            </w:pPr>
            <w:r w:rsidRPr="00984AED">
              <w:rPr>
                <w:rFonts w:eastAsia="Calibri" w:cstheme="minorHAnsi"/>
                <w:b/>
              </w:rPr>
              <w:t>Hlavné technické parametre základného stroja</w:t>
            </w:r>
          </w:p>
          <w:p w14:paraId="7D3A269E" w14:textId="77777777" w:rsidR="009D7500" w:rsidRPr="00984AED" w:rsidRDefault="009D7500" w:rsidP="00984AED">
            <w:pPr>
              <w:suppressAutoHyphens/>
              <w:spacing w:after="0"/>
              <w:rPr>
                <w:rFonts w:eastAsia="Calibri" w:cstheme="minorHAnsi"/>
                <w:b/>
              </w:rPr>
            </w:pPr>
          </w:p>
        </w:tc>
        <w:tc>
          <w:tcPr>
            <w:tcW w:w="4726" w:type="dxa"/>
            <w:vAlign w:val="center"/>
          </w:tcPr>
          <w:p w14:paraId="3AE87FDF" w14:textId="61B8E2B4" w:rsidR="009D7500" w:rsidRPr="00984AED" w:rsidRDefault="00713184" w:rsidP="00984AED">
            <w:pPr>
              <w:spacing w:after="0"/>
              <w:rPr>
                <w:rFonts w:eastAsia="Calibri" w:cstheme="minorHAnsi"/>
              </w:rPr>
            </w:pPr>
            <w:proofErr w:type="spellStart"/>
            <w:r w:rsidRPr="00984AED">
              <w:rPr>
                <w:rFonts w:eastAsia="Calibri" w:cstheme="minorHAnsi"/>
              </w:rPr>
              <w:t>siloteplomery</w:t>
            </w:r>
            <w:proofErr w:type="spellEnd"/>
            <w:r w:rsidRPr="00984AED">
              <w:rPr>
                <w:rFonts w:eastAsia="Calibri" w:cstheme="minorHAnsi"/>
              </w:rPr>
              <w:t xml:space="preserve"> s </w:t>
            </w:r>
            <w:proofErr w:type="spellStart"/>
            <w:r w:rsidRPr="00984AED">
              <w:rPr>
                <w:rFonts w:eastAsia="Calibri" w:cstheme="minorHAnsi"/>
              </w:rPr>
              <w:t>čidlami</w:t>
            </w:r>
            <w:proofErr w:type="spellEnd"/>
            <w:r w:rsidRPr="00984AED">
              <w:rPr>
                <w:rFonts w:eastAsia="Calibri" w:cstheme="minorHAnsi"/>
              </w:rPr>
              <w:t xml:space="preserve"> minimálne v 5 úrovniach: 7 kusov pre 7 kusov obilných síl</w:t>
            </w:r>
          </w:p>
        </w:tc>
        <w:tc>
          <w:tcPr>
            <w:tcW w:w="1366" w:type="dxa"/>
            <w:gridSpan w:val="2"/>
            <w:vAlign w:val="center"/>
          </w:tcPr>
          <w:p w14:paraId="047E6D40" w14:textId="15A12298" w:rsidR="009D7500" w:rsidRPr="00984AED" w:rsidRDefault="00713184" w:rsidP="00984AED">
            <w:pPr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7</w:t>
            </w:r>
          </w:p>
        </w:tc>
        <w:tc>
          <w:tcPr>
            <w:tcW w:w="1323" w:type="dxa"/>
            <w:vAlign w:val="center"/>
          </w:tcPr>
          <w:p w14:paraId="0131DE8F" w14:textId="26CAAC7E" w:rsidR="009D7500" w:rsidRPr="00984AED" w:rsidRDefault="00713184" w:rsidP="00984AED">
            <w:pPr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ks</w:t>
            </w:r>
          </w:p>
        </w:tc>
        <w:tc>
          <w:tcPr>
            <w:tcW w:w="1382" w:type="dxa"/>
            <w:vAlign w:val="center"/>
          </w:tcPr>
          <w:p w14:paraId="7133D12A" w14:textId="42FF0C14" w:rsidR="009D7500" w:rsidRPr="00984AED" w:rsidRDefault="00713184" w:rsidP="00984AED">
            <w:pPr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Uviesť hodnotu</w:t>
            </w:r>
          </w:p>
        </w:tc>
      </w:tr>
      <w:tr w:rsidR="009D7500" w:rsidRPr="00984AED" w14:paraId="7B57F32E" w14:textId="77777777" w:rsidTr="00984AED">
        <w:trPr>
          <w:trHeight w:val="329"/>
        </w:trPr>
        <w:tc>
          <w:tcPr>
            <w:tcW w:w="1409" w:type="dxa"/>
            <w:vMerge/>
            <w:vAlign w:val="center"/>
          </w:tcPr>
          <w:p w14:paraId="5CCC6BC8" w14:textId="77777777" w:rsidR="009D7500" w:rsidRPr="00984AED" w:rsidRDefault="009D7500" w:rsidP="00984AED">
            <w:pPr>
              <w:spacing w:after="0"/>
              <w:rPr>
                <w:rFonts w:eastAsia="Calibri" w:cstheme="minorHAnsi"/>
                <w:b/>
              </w:rPr>
            </w:pPr>
          </w:p>
        </w:tc>
        <w:tc>
          <w:tcPr>
            <w:tcW w:w="4726" w:type="dxa"/>
            <w:vAlign w:val="center"/>
          </w:tcPr>
          <w:p w14:paraId="294FAF40" w14:textId="55F02FA9" w:rsidR="009D7500" w:rsidRPr="00984AED" w:rsidRDefault="00713184" w:rsidP="00984AED">
            <w:pPr>
              <w:spacing w:after="0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odporové snímače teploty: 7 kusov pre 7 kusov obilných síl</w:t>
            </w:r>
          </w:p>
        </w:tc>
        <w:tc>
          <w:tcPr>
            <w:tcW w:w="1366" w:type="dxa"/>
            <w:gridSpan w:val="2"/>
            <w:vAlign w:val="center"/>
          </w:tcPr>
          <w:p w14:paraId="7102EAB0" w14:textId="1F2D77DC" w:rsidR="009D7500" w:rsidRPr="00984AED" w:rsidRDefault="00713184" w:rsidP="00984AED">
            <w:pPr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7</w:t>
            </w:r>
          </w:p>
        </w:tc>
        <w:tc>
          <w:tcPr>
            <w:tcW w:w="1323" w:type="dxa"/>
            <w:vAlign w:val="center"/>
          </w:tcPr>
          <w:p w14:paraId="17F243DF" w14:textId="1AE137D8" w:rsidR="009D7500" w:rsidRPr="00984AED" w:rsidRDefault="00713184" w:rsidP="00984AED">
            <w:pPr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ks</w:t>
            </w:r>
          </w:p>
        </w:tc>
        <w:tc>
          <w:tcPr>
            <w:tcW w:w="1382" w:type="dxa"/>
            <w:vAlign w:val="center"/>
          </w:tcPr>
          <w:p w14:paraId="44228513" w14:textId="456618D8" w:rsidR="009D7500" w:rsidRPr="00984AED" w:rsidRDefault="00713184" w:rsidP="00984AED">
            <w:pPr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Uviesť hodnotu</w:t>
            </w:r>
          </w:p>
        </w:tc>
      </w:tr>
      <w:tr w:rsidR="009D7500" w:rsidRPr="00984AED" w14:paraId="4B757521" w14:textId="77777777" w:rsidTr="00984AED">
        <w:trPr>
          <w:trHeight w:val="329"/>
        </w:trPr>
        <w:tc>
          <w:tcPr>
            <w:tcW w:w="1409" w:type="dxa"/>
            <w:vMerge/>
            <w:vAlign w:val="center"/>
          </w:tcPr>
          <w:p w14:paraId="78191E46" w14:textId="77777777" w:rsidR="009D7500" w:rsidRPr="00984AED" w:rsidRDefault="009D7500" w:rsidP="00984AED">
            <w:pPr>
              <w:spacing w:after="0"/>
              <w:rPr>
                <w:rFonts w:eastAsia="Calibri" w:cstheme="minorHAnsi"/>
                <w:b/>
              </w:rPr>
            </w:pPr>
          </w:p>
        </w:tc>
        <w:tc>
          <w:tcPr>
            <w:tcW w:w="4726" w:type="dxa"/>
            <w:vAlign w:val="center"/>
          </w:tcPr>
          <w:p w14:paraId="76AB594A" w14:textId="0C32D805" w:rsidR="009D7500" w:rsidRPr="00984AED" w:rsidRDefault="00713184" w:rsidP="00984AED">
            <w:pPr>
              <w:spacing w:after="0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stolový počítač s LCD monitorom</w:t>
            </w:r>
          </w:p>
        </w:tc>
        <w:tc>
          <w:tcPr>
            <w:tcW w:w="1366" w:type="dxa"/>
            <w:gridSpan w:val="2"/>
            <w:vAlign w:val="center"/>
          </w:tcPr>
          <w:p w14:paraId="268D6172" w14:textId="4B29D7A4" w:rsidR="009D7500" w:rsidRPr="00984AED" w:rsidRDefault="00713184" w:rsidP="00984AED">
            <w:pPr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1</w:t>
            </w:r>
          </w:p>
        </w:tc>
        <w:tc>
          <w:tcPr>
            <w:tcW w:w="1323" w:type="dxa"/>
            <w:vAlign w:val="center"/>
          </w:tcPr>
          <w:p w14:paraId="18E02C1B" w14:textId="58276F25" w:rsidR="009D7500" w:rsidRPr="00984AED" w:rsidRDefault="00713184" w:rsidP="00984AED">
            <w:pPr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ks</w:t>
            </w:r>
          </w:p>
        </w:tc>
        <w:tc>
          <w:tcPr>
            <w:tcW w:w="1382" w:type="dxa"/>
            <w:vAlign w:val="center"/>
          </w:tcPr>
          <w:p w14:paraId="6B08CB8B" w14:textId="09BF7B96" w:rsidR="009D7500" w:rsidRPr="00984AED" w:rsidRDefault="00713184" w:rsidP="00984AED">
            <w:pPr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Uviesť hodnotu</w:t>
            </w:r>
          </w:p>
        </w:tc>
      </w:tr>
      <w:tr w:rsidR="009D7500" w:rsidRPr="00984AED" w14:paraId="184148C3" w14:textId="77777777" w:rsidTr="00984AED">
        <w:trPr>
          <w:trHeight w:val="389"/>
        </w:trPr>
        <w:tc>
          <w:tcPr>
            <w:tcW w:w="1409" w:type="dxa"/>
            <w:vMerge/>
          </w:tcPr>
          <w:p w14:paraId="741B4089" w14:textId="77777777" w:rsidR="009D7500" w:rsidRPr="00984AED" w:rsidRDefault="009D7500" w:rsidP="00984AED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726" w:type="dxa"/>
            <w:vAlign w:val="center"/>
          </w:tcPr>
          <w:p w14:paraId="5487C7E5" w14:textId="75D43127" w:rsidR="009D7500" w:rsidRPr="00984AED" w:rsidRDefault="00713184" w:rsidP="00984AED">
            <w:pPr>
              <w:tabs>
                <w:tab w:val="center" w:pos="2720"/>
              </w:tabs>
              <w:spacing w:after="0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software pre snímanie teploty v silách</w:t>
            </w:r>
          </w:p>
        </w:tc>
        <w:tc>
          <w:tcPr>
            <w:tcW w:w="1366" w:type="dxa"/>
            <w:gridSpan w:val="2"/>
            <w:vAlign w:val="center"/>
          </w:tcPr>
          <w:p w14:paraId="780C8D68" w14:textId="22C7DC16" w:rsidR="009D7500" w:rsidRPr="00984AED" w:rsidRDefault="00713184" w:rsidP="00984AED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323" w:type="dxa"/>
            <w:vAlign w:val="center"/>
          </w:tcPr>
          <w:p w14:paraId="1499BA3B" w14:textId="61CE8CAA" w:rsidR="009D7500" w:rsidRPr="00984AED" w:rsidRDefault="00D03715" w:rsidP="00984AED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382" w:type="dxa"/>
            <w:vAlign w:val="center"/>
          </w:tcPr>
          <w:p w14:paraId="688A2F31" w14:textId="5080EC42" w:rsidR="009D7500" w:rsidRPr="00984AED" w:rsidRDefault="00D03715" w:rsidP="00984AED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D03715" w:rsidRPr="00984AED" w14:paraId="5CA144C1" w14:textId="77777777" w:rsidTr="00984AED">
        <w:trPr>
          <w:trHeight w:val="359"/>
        </w:trPr>
        <w:tc>
          <w:tcPr>
            <w:tcW w:w="1409" w:type="dxa"/>
            <w:vMerge/>
          </w:tcPr>
          <w:p w14:paraId="1B913224" w14:textId="77777777" w:rsidR="00D03715" w:rsidRPr="00984AED" w:rsidRDefault="00D03715" w:rsidP="00984AED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726" w:type="dxa"/>
            <w:vAlign w:val="center"/>
          </w:tcPr>
          <w:p w14:paraId="2C3D45A1" w14:textId="3352155B" w:rsidR="00D03715" w:rsidRPr="00984AED" w:rsidRDefault="00D03715" w:rsidP="00984AED">
            <w:pPr>
              <w:spacing w:after="0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software pre záznam váženia vstupnej suroviny</w:t>
            </w:r>
          </w:p>
        </w:tc>
        <w:tc>
          <w:tcPr>
            <w:tcW w:w="1366" w:type="dxa"/>
            <w:gridSpan w:val="2"/>
            <w:vAlign w:val="center"/>
          </w:tcPr>
          <w:p w14:paraId="45A4EDF5" w14:textId="42B280ED" w:rsidR="00D03715" w:rsidRPr="00984AED" w:rsidRDefault="00D03715" w:rsidP="00984AED">
            <w:pPr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323" w:type="dxa"/>
            <w:vAlign w:val="center"/>
          </w:tcPr>
          <w:p w14:paraId="634999E2" w14:textId="5508D94A" w:rsidR="00D03715" w:rsidRPr="00984AED" w:rsidRDefault="00D03715" w:rsidP="00984AED">
            <w:pPr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382" w:type="dxa"/>
            <w:vAlign w:val="center"/>
          </w:tcPr>
          <w:p w14:paraId="19A150B1" w14:textId="4F84D9E0" w:rsidR="00D03715" w:rsidRPr="00984AED" w:rsidRDefault="00D03715" w:rsidP="00984AED">
            <w:pPr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D03715" w:rsidRPr="00984AED" w14:paraId="197E0056" w14:textId="77777777" w:rsidTr="00984AED">
        <w:trPr>
          <w:trHeight w:val="344"/>
        </w:trPr>
        <w:tc>
          <w:tcPr>
            <w:tcW w:w="1409" w:type="dxa"/>
            <w:vMerge w:val="restart"/>
          </w:tcPr>
          <w:p w14:paraId="241B8FB5" w14:textId="77777777" w:rsidR="00D03715" w:rsidRPr="00984AED" w:rsidRDefault="00D03715" w:rsidP="00984AED">
            <w:pPr>
              <w:suppressAutoHyphens/>
              <w:spacing w:after="0"/>
              <w:rPr>
                <w:rFonts w:eastAsia="Calibri" w:cstheme="minorHAnsi"/>
                <w:b/>
              </w:rPr>
            </w:pPr>
            <w:r w:rsidRPr="00984AED">
              <w:rPr>
                <w:rFonts w:eastAsia="Calibri" w:cstheme="minorHAnsi"/>
                <w:b/>
              </w:rPr>
              <w:t>Príslušenstvo</w:t>
            </w:r>
          </w:p>
        </w:tc>
        <w:tc>
          <w:tcPr>
            <w:tcW w:w="4726" w:type="dxa"/>
            <w:vAlign w:val="center"/>
          </w:tcPr>
          <w:p w14:paraId="5064EB78" w14:textId="5B42D595" w:rsidR="00D03715" w:rsidRPr="00984AED" w:rsidRDefault="00D03715" w:rsidP="00984AED">
            <w:pPr>
              <w:spacing w:after="0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elektroinštalačný materiál a komunikačné zariadenia na prenos dát</w:t>
            </w:r>
          </w:p>
        </w:tc>
        <w:tc>
          <w:tcPr>
            <w:tcW w:w="1366" w:type="dxa"/>
            <w:gridSpan w:val="2"/>
            <w:vAlign w:val="center"/>
          </w:tcPr>
          <w:p w14:paraId="4AAA36D5" w14:textId="49FA6B5C" w:rsidR="00D03715" w:rsidRPr="00984AED" w:rsidRDefault="00D03715" w:rsidP="00984AED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323" w:type="dxa"/>
            <w:vAlign w:val="center"/>
          </w:tcPr>
          <w:p w14:paraId="7F0653DB" w14:textId="26F58F60" w:rsidR="00D03715" w:rsidRPr="00984AED" w:rsidRDefault="00D03715" w:rsidP="00984AED">
            <w:pPr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382" w:type="dxa"/>
            <w:vAlign w:val="center"/>
          </w:tcPr>
          <w:p w14:paraId="30CBE787" w14:textId="358A1F61" w:rsidR="00D03715" w:rsidRPr="00984AED" w:rsidRDefault="00D03715" w:rsidP="00984AED">
            <w:pPr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D03715" w:rsidRPr="00984AED" w14:paraId="5EB1F32C" w14:textId="77777777" w:rsidTr="00984AED">
        <w:trPr>
          <w:trHeight w:val="344"/>
        </w:trPr>
        <w:tc>
          <w:tcPr>
            <w:tcW w:w="1409" w:type="dxa"/>
            <w:vMerge/>
          </w:tcPr>
          <w:p w14:paraId="4A5B90DC" w14:textId="77777777" w:rsidR="00D03715" w:rsidRPr="00984AED" w:rsidRDefault="00D03715" w:rsidP="00984AED">
            <w:pPr>
              <w:suppressAutoHyphens/>
              <w:spacing w:after="0"/>
              <w:rPr>
                <w:rFonts w:eastAsia="Calibri" w:cstheme="minorHAnsi"/>
                <w:b/>
              </w:rPr>
            </w:pPr>
          </w:p>
        </w:tc>
        <w:tc>
          <w:tcPr>
            <w:tcW w:w="4726" w:type="dxa"/>
            <w:vAlign w:val="center"/>
          </w:tcPr>
          <w:p w14:paraId="35D1310C" w14:textId="5C3EAA66" w:rsidR="00D03715" w:rsidRPr="00984AED" w:rsidRDefault="00D03715" w:rsidP="00984AED">
            <w:pPr>
              <w:spacing w:after="0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sprievodná dokumentácia – návody na obsluhu a údržbu v slovenskom alebo českom jazyku, prehlásenia o zhode</w:t>
            </w:r>
          </w:p>
        </w:tc>
        <w:tc>
          <w:tcPr>
            <w:tcW w:w="1366" w:type="dxa"/>
            <w:gridSpan w:val="2"/>
            <w:vAlign w:val="center"/>
          </w:tcPr>
          <w:p w14:paraId="35536D21" w14:textId="0EE2AD59" w:rsidR="00D03715" w:rsidRPr="00984AED" w:rsidRDefault="00D03715" w:rsidP="00984AED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323" w:type="dxa"/>
            <w:vAlign w:val="center"/>
          </w:tcPr>
          <w:p w14:paraId="5C8E67AC" w14:textId="2920F265" w:rsidR="00D03715" w:rsidRPr="00984AED" w:rsidRDefault="00D03715" w:rsidP="00984AED">
            <w:pPr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382" w:type="dxa"/>
            <w:vAlign w:val="center"/>
          </w:tcPr>
          <w:p w14:paraId="5E2C25C6" w14:textId="6FFFD5F8" w:rsidR="00D03715" w:rsidRPr="00984AED" w:rsidRDefault="00D03715" w:rsidP="00984AED">
            <w:pPr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D03715" w:rsidRPr="00984AED" w14:paraId="73EF263D" w14:textId="77777777" w:rsidTr="00984AED">
        <w:trPr>
          <w:trHeight w:val="464"/>
        </w:trPr>
        <w:tc>
          <w:tcPr>
            <w:tcW w:w="1409" w:type="dxa"/>
            <w:vMerge w:val="restart"/>
            <w:vAlign w:val="center"/>
          </w:tcPr>
          <w:p w14:paraId="11DF9200" w14:textId="77777777" w:rsidR="00D03715" w:rsidRPr="00984AED" w:rsidRDefault="00D03715" w:rsidP="00984AED">
            <w:pPr>
              <w:spacing w:after="0"/>
              <w:rPr>
                <w:rFonts w:eastAsia="Calibri" w:cstheme="minorHAnsi"/>
                <w:b/>
              </w:rPr>
            </w:pPr>
            <w:r w:rsidRPr="00984AED">
              <w:rPr>
                <w:rFonts w:eastAsia="Calibri" w:cstheme="minorHAnsi"/>
                <w:b/>
              </w:rPr>
              <w:t>Ďalšie požiadavky k dodaniu a sfunkčneniu zariadenia</w:t>
            </w:r>
          </w:p>
          <w:p w14:paraId="48F0CAAA" w14:textId="77777777" w:rsidR="00D03715" w:rsidRPr="00984AED" w:rsidRDefault="00D03715" w:rsidP="00984AED">
            <w:pPr>
              <w:spacing w:after="0"/>
              <w:rPr>
                <w:rFonts w:eastAsia="Calibri" w:cstheme="minorHAnsi"/>
              </w:rPr>
            </w:pPr>
          </w:p>
        </w:tc>
        <w:tc>
          <w:tcPr>
            <w:tcW w:w="4726" w:type="dxa"/>
          </w:tcPr>
          <w:p w14:paraId="589BAC3B" w14:textId="393C1365" w:rsidR="00D03715" w:rsidRPr="00984AED" w:rsidRDefault="00D03715" w:rsidP="00984AED">
            <w:pPr>
              <w:spacing w:after="0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 xml:space="preserve">Doprava na miesto - </w:t>
            </w:r>
            <w:r w:rsidRPr="00984AED">
              <w:rPr>
                <w:rFonts w:cstheme="minorHAnsi"/>
              </w:rPr>
              <w:t xml:space="preserve"> </w:t>
            </w:r>
            <w:r w:rsidRPr="00984AED">
              <w:rPr>
                <w:rFonts w:eastAsia="Calibri" w:cstheme="minorHAnsi"/>
              </w:rPr>
              <w:t xml:space="preserve">MLYN ŠTÚROVO, a.s. prevádzka </w:t>
            </w:r>
            <w:proofErr w:type="spellStart"/>
            <w:r w:rsidRPr="00984AED">
              <w:rPr>
                <w:rFonts w:eastAsia="Calibri" w:cstheme="minorHAnsi"/>
              </w:rPr>
              <w:t>Nánanská</w:t>
            </w:r>
            <w:proofErr w:type="spellEnd"/>
            <w:r w:rsidRPr="00984AED">
              <w:rPr>
                <w:rFonts w:eastAsia="Calibri" w:cstheme="minorHAnsi"/>
              </w:rPr>
              <w:t xml:space="preserve"> 17, 943 01 Štúrovo</w:t>
            </w:r>
          </w:p>
        </w:tc>
        <w:tc>
          <w:tcPr>
            <w:tcW w:w="2689" w:type="dxa"/>
            <w:gridSpan w:val="3"/>
          </w:tcPr>
          <w:p w14:paraId="672B306B" w14:textId="77777777" w:rsidR="00D03715" w:rsidRPr="00984AED" w:rsidRDefault="00D03715" w:rsidP="00984AED">
            <w:pPr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382" w:type="dxa"/>
          </w:tcPr>
          <w:p w14:paraId="7EED62AB" w14:textId="10824C93" w:rsidR="00D03715" w:rsidRPr="00984AED" w:rsidRDefault="00D03715" w:rsidP="00984AED">
            <w:pPr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D03715" w:rsidRPr="00984AED" w14:paraId="56F30490" w14:textId="77777777" w:rsidTr="00984AED">
        <w:trPr>
          <w:trHeight w:val="464"/>
        </w:trPr>
        <w:tc>
          <w:tcPr>
            <w:tcW w:w="1409" w:type="dxa"/>
            <w:vMerge/>
          </w:tcPr>
          <w:p w14:paraId="389AF68F" w14:textId="77777777" w:rsidR="00D03715" w:rsidRPr="00984AED" w:rsidRDefault="00D03715" w:rsidP="00984AED">
            <w:pPr>
              <w:spacing w:after="0"/>
              <w:rPr>
                <w:rFonts w:eastAsia="Calibri" w:cstheme="minorHAnsi"/>
              </w:rPr>
            </w:pPr>
          </w:p>
        </w:tc>
        <w:tc>
          <w:tcPr>
            <w:tcW w:w="4726" w:type="dxa"/>
          </w:tcPr>
          <w:p w14:paraId="2BF1A44B" w14:textId="22016BA5" w:rsidR="00D03715" w:rsidRPr="00C8495B" w:rsidRDefault="001378FD" w:rsidP="00984AED">
            <w:pPr>
              <w:spacing w:after="0"/>
              <w:rPr>
                <w:rFonts w:eastAsia="Calibri" w:cstheme="minorHAnsi"/>
              </w:rPr>
            </w:pPr>
            <w:r w:rsidRPr="00C8495B">
              <w:rPr>
                <w:rFonts w:eastAsia="Calibri" w:cstheme="minorHAnsi"/>
              </w:rPr>
              <w:t>Montáž</w:t>
            </w:r>
            <w:r w:rsidR="00D03715" w:rsidRPr="00C8495B">
              <w:rPr>
                <w:rFonts w:eastAsia="Calibri" w:cstheme="minorHAnsi"/>
              </w:rPr>
              <w:t xml:space="preserve"> zariadenia</w:t>
            </w:r>
          </w:p>
        </w:tc>
        <w:tc>
          <w:tcPr>
            <w:tcW w:w="2689" w:type="dxa"/>
            <w:gridSpan w:val="3"/>
          </w:tcPr>
          <w:p w14:paraId="70388AA3" w14:textId="77777777" w:rsidR="00D03715" w:rsidRPr="00984AED" w:rsidRDefault="00D03715" w:rsidP="00984AED">
            <w:pPr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382" w:type="dxa"/>
          </w:tcPr>
          <w:p w14:paraId="442B94AA" w14:textId="71C063EA" w:rsidR="00D03715" w:rsidRPr="00984AED" w:rsidRDefault="00D03715" w:rsidP="00984AED">
            <w:pPr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D03715" w:rsidRPr="00984AED" w14:paraId="45F0343C" w14:textId="77777777" w:rsidTr="00984AED">
        <w:trPr>
          <w:trHeight w:val="464"/>
        </w:trPr>
        <w:tc>
          <w:tcPr>
            <w:tcW w:w="1409" w:type="dxa"/>
            <w:vMerge/>
          </w:tcPr>
          <w:p w14:paraId="3CA2FEF5" w14:textId="77777777" w:rsidR="00D03715" w:rsidRPr="00984AED" w:rsidRDefault="00D03715" w:rsidP="00984AED">
            <w:pPr>
              <w:spacing w:after="0"/>
              <w:rPr>
                <w:rFonts w:eastAsia="Calibri" w:cstheme="minorHAnsi"/>
              </w:rPr>
            </w:pPr>
          </w:p>
        </w:tc>
        <w:tc>
          <w:tcPr>
            <w:tcW w:w="4726" w:type="dxa"/>
          </w:tcPr>
          <w:p w14:paraId="541BC190" w14:textId="77777777" w:rsidR="00D03715" w:rsidRPr="00984AED" w:rsidRDefault="00D03715" w:rsidP="00984AED">
            <w:pPr>
              <w:spacing w:after="0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Nastavenie zariadenia - test funkčnosti</w:t>
            </w:r>
          </w:p>
        </w:tc>
        <w:tc>
          <w:tcPr>
            <w:tcW w:w="2689" w:type="dxa"/>
            <w:gridSpan w:val="3"/>
          </w:tcPr>
          <w:p w14:paraId="47DD92DE" w14:textId="77777777" w:rsidR="00D03715" w:rsidRPr="00984AED" w:rsidRDefault="00D03715" w:rsidP="00984AED">
            <w:pPr>
              <w:tabs>
                <w:tab w:val="left" w:pos="3045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382" w:type="dxa"/>
          </w:tcPr>
          <w:p w14:paraId="1A583B86" w14:textId="50B7D982" w:rsidR="00D03715" w:rsidRPr="00984AED" w:rsidRDefault="00D03715" w:rsidP="00984AED">
            <w:pPr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D03715" w:rsidRPr="00984AED" w14:paraId="22DC33B0" w14:textId="77777777" w:rsidTr="00984AED">
        <w:trPr>
          <w:trHeight w:val="464"/>
        </w:trPr>
        <w:tc>
          <w:tcPr>
            <w:tcW w:w="1409" w:type="dxa"/>
            <w:vMerge/>
          </w:tcPr>
          <w:p w14:paraId="2B10B040" w14:textId="77777777" w:rsidR="00D03715" w:rsidRPr="00984AED" w:rsidRDefault="00D03715" w:rsidP="00984AED">
            <w:pPr>
              <w:spacing w:after="0"/>
              <w:rPr>
                <w:rFonts w:eastAsia="Calibri" w:cstheme="minorHAnsi"/>
              </w:rPr>
            </w:pPr>
          </w:p>
        </w:tc>
        <w:tc>
          <w:tcPr>
            <w:tcW w:w="4726" w:type="dxa"/>
          </w:tcPr>
          <w:p w14:paraId="3A46418B" w14:textId="77777777" w:rsidR="00D03715" w:rsidRPr="00984AED" w:rsidRDefault="00D03715" w:rsidP="00984AED">
            <w:pPr>
              <w:spacing w:after="0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Zaškolenie obsluhy</w:t>
            </w:r>
          </w:p>
        </w:tc>
        <w:tc>
          <w:tcPr>
            <w:tcW w:w="2689" w:type="dxa"/>
            <w:gridSpan w:val="3"/>
          </w:tcPr>
          <w:p w14:paraId="344D5779" w14:textId="77777777" w:rsidR="00D03715" w:rsidRPr="00984AED" w:rsidRDefault="00D03715" w:rsidP="00984AED">
            <w:pPr>
              <w:tabs>
                <w:tab w:val="left" w:pos="3045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382" w:type="dxa"/>
          </w:tcPr>
          <w:p w14:paraId="16219EF7" w14:textId="3820395A" w:rsidR="00D03715" w:rsidRPr="00984AED" w:rsidRDefault="00D03715" w:rsidP="00984AED">
            <w:pPr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D03715" w:rsidRPr="00984AED" w14:paraId="5DB8BCE4" w14:textId="77777777" w:rsidTr="00984AED">
        <w:trPr>
          <w:trHeight w:val="685"/>
        </w:trPr>
        <w:tc>
          <w:tcPr>
            <w:tcW w:w="1409" w:type="dxa"/>
            <w:vMerge/>
          </w:tcPr>
          <w:p w14:paraId="74B7A520" w14:textId="77777777" w:rsidR="00D03715" w:rsidRPr="00984AED" w:rsidRDefault="00D03715" w:rsidP="00984AED">
            <w:pPr>
              <w:spacing w:after="0"/>
              <w:rPr>
                <w:rFonts w:eastAsia="Calibri" w:cstheme="minorHAnsi"/>
              </w:rPr>
            </w:pPr>
          </w:p>
        </w:tc>
        <w:tc>
          <w:tcPr>
            <w:tcW w:w="4726" w:type="dxa"/>
          </w:tcPr>
          <w:p w14:paraId="4446B3B0" w14:textId="77777777" w:rsidR="00D03715" w:rsidRPr="00984AED" w:rsidRDefault="00D03715" w:rsidP="00984AED">
            <w:pPr>
              <w:spacing w:after="0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Záruka minimálne 12 mesiacov od uvedenia zariadenia do prevádzky</w:t>
            </w:r>
          </w:p>
        </w:tc>
        <w:tc>
          <w:tcPr>
            <w:tcW w:w="1351" w:type="dxa"/>
          </w:tcPr>
          <w:p w14:paraId="41BE8441" w14:textId="5E24228B" w:rsidR="00D03715" w:rsidRPr="00984AED" w:rsidRDefault="00D03715" w:rsidP="00984AED">
            <w:pPr>
              <w:tabs>
                <w:tab w:val="left" w:pos="3045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Min. 12</w:t>
            </w:r>
          </w:p>
        </w:tc>
        <w:tc>
          <w:tcPr>
            <w:tcW w:w="1338" w:type="dxa"/>
            <w:gridSpan w:val="2"/>
          </w:tcPr>
          <w:p w14:paraId="6768328A" w14:textId="09C6085C" w:rsidR="00D03715" w:rsidRPr="00984AED" w:rsidRDefault="00D03715" w:rsidP="00984AED">
            <w:pPr>
              <w:tabs>
                <w:tab w:val="left" w:pos="3045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mesiacov</w:t>
            </w:r>
          </w:p>
        </w:tc>
        <w:tc>
          <w:tcPr>
            <w:tcW w:w="1382" w:type="dxa"/>
          </w:tcPr>
          <w:p w14:paraId="2367BC8A" w14:textId="067F7B2C" w:rsidR="00D03715" w:rsidRPr="00984AED" w:rsidRDefault="00D03715" w:rsidP="00984AED">
            <w:pPr>
              <w:spacing w:after="0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Uviesť hodnotu</w:t>
            </w:r>
          </w:p>
        </w:tc>
      </w:tr>
    </w:tbl>
    <w:p w14:paraId="133370F7" w14:textId="77777777" w:rsidR="00184DBE" w:rsidRDefault="00184DBE" w:rsidP="00184DBE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u w:val="single"/>
          <w:lang w:eastAsia="sk-SK"/>
        </w:rPr>
      </w:pPr>
    </w:p>
    <w:p w14:paraId="5B528E99" w14:textId="48E96D97" w:rsidR="001E1B43" w:rsidRDefault="001E1B43" w:rsidP="00184DBE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u w:val="single"/>
          <w:lang w:eastAsia="sk-SK"/>
        </w:rPr>
      </w:pPr>
      <w:r w:rsidRPr="001E1B43">
        <w:rPr>
          <w:rFonts w:ascii="Calibri" w:eastAsia="Times New Roman" w:hAnsi="Calibri" w:cs="Calibri"/>
          <w:color w:val="000000"/>
          <w:sz w:val="20"/>
          <w:szCs w:val="20"/>
          <w:u w:val="single"/>
          <w:lang w:eastAsia="sk-SK"/>
        </w:rPr>
        <w:t>Týmto čestne vyhlasujem, že mnou predložená ponuka zodpovedá cenám obvyklým v danom mieste a čase.</w:t>
      </w:r>
    </w:p>
    <w:p w14:paraId="3E1E0D8D" w14:textId="21FAAFF1" w:rsidR="001C6BA0" w:rsidRDefault="001C6BA0" w:rsidP="00184DBE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u w:val="single"/>
          <w:lang w:eastAsia="sk-SK"/>
        </w:rPr>
      </w:pPr>
    </w:p>
    <w:p w14:paraId="539807F6" w14:textId="77777777" w:rsidR="001C6BA0" w:rsidRPr="001C6BA0" w:rsidRDefault="001C6BA0" w:rsidP="001C6BA0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u w:val="single"/>
          <w:lang w:eastAsia="sk-SK"/>
        </w:rPr>
      </w:pPr>
      <w:r w:rsidRPr="001C6BA0">
        <w:rPr>
          <w:rFonts w:ascii="Calibri" w:eastAsia="Times New Roman" w:hAnsi="Calibri" w:cs="Calibri"/>
          <w:color w:val="000000"/>
          <w:sz w:val="20"/>
          <w:szCs w:val="20"/>
          <w:u w:val="single"/>
          <w:lang w:eastAsia="sk-SK"/>
        </w:rPr>
        <w:t>Čestne prehlasujeme, že akceptujeme všetky požiadavky zadávateľa a tieto požiadavky sme zahrnuli do predloženej cenovej ponuky.</w:t>
      </w:r>
    </w:p>
    <w:p w14:paraId="293C8299" w14:textId="77777777" w:rsidR="001C6BA0" w:rsidRDefault="001C6BA0" w:rsidP="00184DBE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u w:val="single"/>
          <w:lang w:eastAsia="sk-SK"/>
        </w:rPr>
      </w:pPr>
    </w:p>
    <w:p w14:paraId="79DE5FB3" w14:textId="77777777" w:rsidR="001E1B43" w:rsidRDefault="001E1B43" w:rsidP="00184DBE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u w:val="single"/>
          <w:lang w:eastAsia="sk-SK"/>
        </w:rPr>
      </w:pPr>
    </w:p>
    <w:p w14:paraId="78B49CDB" w14:textId="77777777" w:rsidR="00E743EA" w:rsidRPr="00984AED" w:rsidRDefault="00184DBE" w:rsidP="00E743EA">
      <w:pPr>
        <w:spacing w:after="0" w:line="240" w:lineRule="auto"/>
        <w:rPr>
          <w:rFonts w:ascii="Calibri" w:eastAsia="Times New Roman" w:hAnsi="Calibri" w:cs="Calibri"/>
          <w:color w:val="FF0000"/>
          <w:sz w:val="20"/>
          <w:szCs w:val="20"/>
          <w:lang w:eastAsia="sk-SK"/>
        </w:rPr>
      </w:pPr>
      <w:r w:rsidRPr="00184DBE">
        <w:rPr>
          <w:rFonts w:ascii="Calibri" w:eastAsia="Times New Roman" w:hAnsi="Calibri" w:cs="Calibri"/>
          <w:color w:val="000000"/>
          <w:sz w:val="20"/>
          <w:szCs w:val="20"/>
          <w:u w:val="single"/>
          <w:lang w:eastAsia="sk-SK"/>
        </w:rPr>
        <w:t>Podpis a pečiatka predkladateľa cenovej ponuky/záujemca:</w:t>
      </w:r>
      <w:r w:rsidR="00E743EA">
        <w:rPr>
          <w:rFonts w:ascii="Calibri" w:eastAsia="Times New Roman" w:hAnsi="Calibri" w:cs="Calibri"/>
          <w:color w:val="000000"/>
          <w:sz w:val="20"/>
          <w:szCs w:val="20"/>
          <w:u w:val="single"/>
          <w:lang w:eastAsia="sk-SK"/>
        </w:rPr>
        <w:t xml:space="preserve"> </w:t>
      </w:r>
      <w:r w:rsidR="00E743EA" w:rsidRPr="00984AED">
        <w:rPr>
          <w:rFonts w:ascii="Calibri" w:eastAsia="Times New Roman" w:hAnsi="Calibri" w:cs="Calibri"/>
          <w:color w:val="FF0000"/>
          <w:sz w:val="20"/>
          <w:szCs w:val="20"/>
          <w:lang w:eastAsia="sk-SK"/>
        </w:rPr>
        <w:t>uviesť obchodné meno spoločnosti a meno podpisujúcej osoby</w:t>
      </w:r>
    </w:p>
    <w:p w14:paraId="2063F2B2" w14:textId="7AB5CC3F" w:rsidR="001E1B43" w:rsidRDefault="001E1B43" w:rsidP="001E1B43">
      <w:pPr>
        <w:spacing w:before="240"/>
        <w:rPr>
          <w:rFonts w:ascii="Calibri" w:eastAsia="Calibri" w:hAnsi="Calibri" w:cs="Times New Roman"/>
        </w:rPr>
      </w:pPr>
      <w:r w:rsidRPr="001E1B43">
        <w:rPr>
          <w:rFonts w:ascii="Calibri" w:eastAsia="Calibri" w:hAnsi="Calibri" w:cs="Times New Roman"/>
        </w:rPr>
        <w:t>Platnosť cenovej ponuky</w:t>
      </w:r>
      <w:r>
        <w:rPr>
          <w:rFonts w:ascii="Calibri" w:eastAsia="Calibri" w:hAnsi="Calibri" w:cs="Times New Roman"/>
        </w:rPr>
        <w:t xml:space="preserve"> do</w:t>
      </w:r>
      <w:r w:rsidR="001C6BA0">
        <w:rPr>
          <w:rFonts w:ascii="Calibri" w:eastAsia="Calibri" w:hAnsi="Calibri" w:cs="Times New Roman"/>
        </w:rPr>
        <w:t xml:space="preserve"> (minimálne do 30.6.2022)</w:t>
      </w:r>
      <w:r w:rsidRPr="001E1B43">
        <w:rPr>
          <w:rFonts w:ascii="Calibri" w:eastAsia="Calibri" w:hAnsi="Calibri" w:cs="Times New Roman"/>
        </w:rPr>
        <w:t>:</w:t>
      </w:r>
      <w:r w:rsidR="001C6BA0">
        <w:rPr>
          <w:rFonts w:ascii="Calibri" w:eastAsia="Calibri" w:hAnsi="Calibri" w:cs="Times New Roman"/>
        </w:rPr>
        <w:t xml:space="preserve"> </w:t>
      </w:r>
      <w:r w:rsidR="001C6BA0" w:rsidRPr="001C6BA0">
        <w:rPr>
          <w:rFonts w:ascii="Calibri" w:eastAsia="Calibri" w:hAnsi="Calibri" w:cs="Times New Roman"/>
          <w:color w:val="FF0000"/>
        </w:rPr>
        <w:t>doplní uchádzač</w:t>
      </w:r>
    </w:p>
    <w:p w14:paraId="53946BAE" w14:textId="680B1B4A" w:rsidR="00952877" w:rsidRDefault="00184DBE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Dátum:</w:t>
      </w:r>
      <w:r w:rsidR="00952877">
        <w:rPr>
          <w:rFonts w:ascii="Calibri" w:eastAsia="Calibri" w:hAnsi="Calibri" w:cs="Times New Roman"/>
        </w:rPr>
        <w:br w:type="page"/>
      </w:r>
    </w:p>
    <w:p w14:paraId="6D6D19EF" w14:textId="77777777" w:rsidR="00952877" w:rsidRPr="00952877" w:rsidRDefault="00952877" w:rsidP="00952877">
      <w:pPr>
        <w:ind w:left="-567"/>
        <w:rPr>
          <w:rFonts w:ascii="Calibri" w:eastAsia="Calibri" w:hAnsi="Calibri" w:cs="Times New Roman"/>
          <w:b/>
        </w:rPr>
      </w:pPr>
      <w:r w:rsidRPr="00952877">
        <w:rPr>
          <w:rFonts w:ascii="Calibri" w:eastAsia="Calibri" w:hAnsi="Calibri" w:cs="Times New Roman"/>
          <w:b/>
        </w:rPr>
        <w:lastRenderedPageBreak/>
        <w:t>Názov zákazky: „Investícia do digitalizácie v spracovaní údajov pri monitorovaní vstupnej suroviny a modernizácia baliacej techniky.“</w:t>
      </w:r>
    </w:p>
    <w:p w14:paraId="06E02E68" w14:textId="0D88DC70" w:rsidR="00952877" w:rsidRDefault="00952877" w:rsidP="00952877">
      <w:pPr>
        <w:ind w:left="-567"/>
        <w:rPr>
          <w:rFonts w:ascii="Calibri" w:eastAsia="Calibri" w:hAnsi="Calibri" w:cs="Times New Roman"/>
          <w:b/>
        </w:rPr>
      </w:pPr>
      <w:r w:rsidRPr="00952877">
        <w:rPr>
          <w:rFonts w:ascii="Calibri" w:eastAsia="Calibri" w:hAnsi="Calibri" w:cs="Times New Roman"/>
          <w:b/>
        </w:rPr>
        <w:t>Príloha č. 1                                                             OPIS PREDMETU ZÁKAZKY</w:t>
      </w:r>
    </w:p>
    <w:p w14:paraId="7609086E" w14:textId="5D1EEFBE" w:rsidR="00952877" w:rsidRPr="003042DE" w:rsidRDefault="00952877" w:rsidP="00984AED">
      <w:pPr>
        <w:spacing w:after="0"/>
        <w:ind w:left="-567"/>
        <w:rPr>
          <w:rFonts w:ascii="Calibri" w:eastAsia="Calibri" w:hAnsi="Calibri" w:cs="Times New Roman"/>
        </w:rPr>
      </w:pPr>
      <w:r w:rsidRPr="003042DE">
        <w:rPr>
          <w:rFonts w:ascii="Calibri" w:eastAsia="Calibri" w:hAnsi="Calibri" w:cs="Times New Roman"/>
          <w:b/>
        </w:rPr>
        <w:t xml:space="preserve">Tabuľka č.1 </w:t>
      </w:r>
      <w:r>
        <w:rPr>
          <w:rFonts w:ascii="Calibri" w:eastAsia="Calibri" w:hAnsi="Calibri" w:cs="Times New Roman"/>
          <w:b/>
        </w:rPr>
        <w:t>b</w:t>
      </w:r>
      <w:r w:rsidRPr="003042DE">
        <w:rPr>
          <w:rFonts w:ascii="Calibri" w:eastAsia="Calibri" w:hAnsi="Calibri" w:cs="Times New Roman"/>
          <w:b/>
        </w:rPr>
        <w:t>)</w:t>
      </w:r>
      <w:r w:rsidRPr="003042DE">
        <w:rPr>
          <w:rFonts w:ascii="Calibri" w:eastAsia="Calibri" w:hAnsi="Calibri" w:cs="Times New Roman"/>
        </w:rPr>
        <w:t xml:space="preserve"> – opis predmetu zákazky obsahuje požiadavky na technickú špecifikáciu a parametre</w:t>
      </w:r>
    </w:p>
    <w:p w14:paraId="53956C2E" w14:textId="77777777" w:rsidR="00952877" w:rsidRPr="00713184" w:rsidRDefault="00952877" w:rsidP="00984AED">
      <w:pPr>
        <w:spacing w:after="0"/>
        <w:ind w:left="-567"/>
        <w:rPr>
          <w:rFonts w:ascii="Calibri" w:eastAsia="Calibri" w:hAnsi="Calibri" w:cs="Times New Roman"/>
        </w:rPr>
      </w:pPr>
      <w:r w:rsidRPr="003042DE">
        <w:rPr>
          <w:rFonts w:ascii="Calibri" w:eastAsia="Calibri" w:hAnsi="Calibri" w:cs="Times New Roman"/>
          <w:b/>
        </w:rPr>
        <w:t xml:space="preserve">                           </w:t>
      </w:r>
      <w:r w:rsidRPr="003042DE">
        <w:rPr>
          <w:rFonts w:ascii="Calibri" w:eastAsia="Calibri" w:hAnsi="Calibri" w:cs="Times New Roman"/>
        </w:rPr>
        <w:t xml:space="preserve">- dodanie do </w:t>
      </w:r>
      <w:r w:rsidRPr="00713184">
        <w:rPr>
          <w:rFonts w:ascii="Calibri" w:eastAsia="Calibri" w:hAnsi="Calibri" w:cs="Times New Roman"/>
        </w:rPr>
        <w:t xml:space="preserve">12 mesiacov od nadobudnutia účinnosti zmluvy s dodávateľom resp.  </w:t>
      </w:r>
    </w:p>
    <w:p w14:paraId="2664033E" w14:textId="57B3AE98" w:rsidR="00952877" w:rsidRDefault="00952877" w:rsidP="00984AED">
      <w:pPr>
        <w:spacing w:after="0"/>
        <w:ind w:left="-567"/>
        <w:rPr>
          <w:rFonts w:ascii="Calibri" w:eastAsia="Calibri" w:hAnsi="Calibri" w:cs="Times New Roman"/>
        </w:rPr>
      </w:pPr>
      <w:r w:rsidRPr="00713184">
        <w:rPr>
          <w:rFonts w:ascii="Calibri" w:eastAsia="Calibri" w:hAnsi="Calibri" w:cs="Times New Roman"/>
        </w:rPr>
        <w:t xml:space="preserve">                              vystavenia objednávky</w:t>
      </w:r>
    </w:p>
    <w:p w14:paraId="233DD962" w14:textId="77777777" w:rsidR="00984AED" w:rsidRPr="003042DE" w:rsidRDefault="00984AED" w:rsidP="00984AED">
      <w:pPr>
        <w:spacing w:after="0"/>
        <w:ind w:left="-567"/>
        <w:rPr>
          <w:rFonts w:ascii="Calibri" w:eastAsia="Calibri" w:hAnsi="Calibri" w:cs="Times New Roman"/>
        </w:rPr>
      </w:pPr>
    </w:p>
    <w:tbl>
      <w:tblPr>
        <w:tblpPr w:leftFromText="141" w:rightFromText="141" w:vertAnchor="text" w:tblpXSpec="center" w:tblpY="1"/>
        <w:tblOverlap w:val="never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9"/>
        <w:gridCol w:w="4721"/>
        <w:gridCol w:w="1545"/>
        <w:gridCol w:w="1136"/>
        <w:gridCol w:w="1395"/>
      </w:tblGrid>
      <w:tr w:rsidR="00305926" w:rsidRPr="00984AED" w14:paraId="3B16C6B0" w14:textId="77777777" w:rsidTr="001378FD">
        <w:trPr>
          <w:trHeight w:val="613"/>
        </w:trPr>
        <w:tc>
          <w:tcPr>
            <w:tcW w:w="6130" w:type="dxa"/>
            <w:gridSpan w:val="2"/>
            <w:shd w:val="clear" w:color="auto" w:fill="A8D08D"/>
            <w:vAlign w:val="center"/>
          </w:tcPr>
          <w:p w14:paraId="65DD35E4" w14:textId="40536281" w:rsidR="00952877" w:rsidRPr="00984AED" w:rsidRDefault="00952877" w:rsidP="00984AED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984AED">
              <w:rPr>
                <w:rFonts w:eastAsia="Calibri" w:cstheme="minorHAnsi"/>
                <w:b/>
              </w:rPr>
              <w:t xml:space="preserve">Logický celok č.2 : </w:t>
            </w:r>
            <w:r w:rsidRPr="00984AED">
              <w:rPr>
                <w:rFonts w:eastAsia="Times New Roman" w:cstheme="minorHAnsi"/>
                <w:b/>
                <w:lang w:eastAsia="ar-SA"/>
              </w:rPr>
              <w:t xml:space="preserve"> </w:t>
            </w:r>
            <w:r w:rsidRPr="00984AED">
              <w:rPr>
                <w:rFonts w:cstheme="minorHAnsi"/>
              </w:rPr>
              <w:t xml:space="preserve">  </w:t>
            </w:r>
            <w:r w:rsidRPr="00984AED">
              <w:rPr>
                <w:rFonts w:eastAsia="Times New Roman" w:cstheme="minorHAnsi"/>
                <w:b/>
                <w:i/>
                <w:lang w:eastAsia="ar-SA"/>
              </w:rPr>
              <w:t xml:space="preserve"> </w:t>
            </w:r>
            <w:r w:rsidRPr="00984AED">
              <w:rPr>
                <w:rFonts w:cstheme="minorHAnsi"/>
                <w:b/>
                <w:i/>
              </w:rPr>
              <w:t xml:space="preserve">Baliaci stroj pre balenie produktov do papierových </w:t>
            </w:r>
            <w:proofErr w:type="spellStart"/>
            <w:r w:rsidRPr="00984AED">
              <w:rPr>
                <w:rFonts w:cstheme="minorHAnsi"/>
                <w:b/>
                <w:i/>
              </w:rPr>
              <w:t>sáčkov</w:t>
            </w:r>
            <w:proofErr w:type="spellEnd"/>
            <w:r w:rsidRPr="00984AED">
              <w:rPr>
                <w:rFonts w:cstheme="minorHAnsi"/>
                <w:b/>
                <w:i/>
              </w:rPr>
              <w:t xml:space="preserve"> a zariadenie na skupinové balenie</w:t>
            </w:r>
          </w:p>
        </w:tc>
        <w:tc>
          <w:tcPr>
            <w:tcW w:w="1545" w:type="dxa"/>
            <w:shd w:val="clear" w:color="auto" w:fill="A8D08D"/>
            <w:vAlign w:val="center"/>
          </w:tcPr>
          <w:p w14:paraId="726959E5" w14:textId="77777777" w:rsidR="00952877" w:rsidRPr="00984AED" w:rsidRDefault="00952877" w:rsidP="00984AED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984AED">
              <w:rPr>
                <w:rFonts w:eastAsia="Calibri" w:cstheme="minorHAnsi"/>
                <w:b/>
              </w:rPr>
              <w:t xml:space="preserve">Požadovaná hodnota </w:t>
            </w:r>
          </w:p>
        </w:tc>
        <w:tc>
          <w:tcPr>
            <w:tcW w:w="1136" w:type="dxa"/>
            <w:shd w:val="clear" w:color="auto" w:fill="A8D08D"/>
            <w:vAlign w:val="center"/>
          </w:tcPr>
          <w:p w14:paraId="4EAA9FE0" w14:textId="77777777" w:rsidR="00952877" w:rsidRPr="00984AED" w:rsidRDefault="00952877" w:rsidP="00984AED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984AED">
              <w:rPr>
                <w:rFonts w:eastAsia="Calibri" w:cstheme="minorHAnsi"/>
                <w:b/>
              </w:rPr>
              <w:t>Merná jednotka</w:t>
            </w:r>
          </w:p>
        </w:tc>
        <w:tc>
          <w:tcPr>
            <w:tcW w:w="1395" w:type="dxa"/>
            <w:shd w:val="clear" w:color="auto" w:fill="A8D08D"/>
          </w:tcPr>
          <w:p w14:paraId="02C42D9E" w14:textId="77777777" w:rsidR="00952877" w:rsidRPr="00984AED" w:rsidRDefault="00952877" w:rsidP="00984AED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984AED">
              <w:rPr>
                <w:rFonts w:eastAsia="Calibri" w:cstheme="minorHAnsi"/>
                <w:b/>
              </w:rPr>
              <w:t>doplniť údaj povinne</w:t>
            </w:r>
          </w:p>
        </w:tc>
      </w:tr>
      <w:tr w:rsidR="002F5CE2" w:rsidRPr="00984AED" w14:paraId="02E52248" w14:textId="77777777" w:rsidTr="001378FD">
        <w:trPr>
          <w:trHeight w:val="329"/>
        </w:trPr>
        <w:tc>
          <w:tcPr>
            <w:tcW w:w="1409" w:type="dxa"/>
            <w:vMerge w:val="restart"/>
            <w:vAlign w:val="center"/>
          </w:tcPr>
          <w:p w14:paraId="73D121EE" w14:textId="77777777" w:rsidR="002F5CE2" w:rsidRPr="00984AED" w:rsidRDefault="002F5CE2" w:rsidP="00984AED">
            <w:pPr>
              <w:spacing w:after="0"/>
              <w:rPr>
                <w:rFonts w:eastAsia="Calibri" w:cstheme="minorHAnsi"/>
                <w:b/>
              </w:rPr>
            </w:pPr>
            <w:r w:rsidRPr="00984AED">
              <w:rPr>
                <w:rFonts w:eastAsia="Calibri" w:cstheme="minorHAnsi"/>
                <w:b/>
              </w:rPr>
              <w:t>Hlavné technické parametre základného stroja</w:t>
            </w:r>
          </w:p>
          <w:p w14:paraId="390FB00E" w14:textId="77777777" w:rsidR="002F5CE2" w:rsidRPr="00984AED" w:rsidRDefault="002F5CE2" w:rsidP="00984AED">
            <w:pPr>
              <w:suppressAutoHyphens/>
              <w:spacing w:after="0"/>
              <w:rPr>
                <w:rFonts w:eastAsia="Calibri" w:cstheme="minorHAnsi"/>
                <w:b/>
              </w:rPr>
            </w:pPr>
          </w:p>
        </w:tc>
        <w:tc>
          <w:tcPr>
            <w:tcW w:w="4721" w:type="dxa"/>
            <w:vAlign w:val="center"/>
          </w:tcPr>
          <w:p w14:paraId="29E1E806" w14:textId="023ED7C3" w:rsidR="002F5CE2" w:rsidRPr="00984AED" w:rsidRDefault="002F5CE2" w:rsidP="00984AED">
            <w:pPr>
              <w:spacing w:after="0"/>
              <w:rPr>
                <w:rFonts w:eastAsia="Calibri" w:cstheme="minorHAnsi"/>
                <w:b/>
                <w:bCs/>
              </w:rPr>
            </w:pPr>
            <w:r w:rsidRPr="00984AED">
              <w:rPr>
                <w:rFonts w:eastAsia="Calibri" w:cstheme="minorHAnsi"/>
                <w:b/>
                <w:bCs/>
                <w:u w:val="single"/>
              </w:rPr>
              <w:t xml:space="preserve">automatický baliaci stroj pre balenie produktov do papierových </w:t>
            </w:r>
            <w:proofErr w:type="spellStart"/>
            <w:r w:rsidRPr="00984AED">
              <w:rPr>
                <w:rFonts w:eastAsia="Calibri" w:cstheme="minorHAnsi"/>
                <w:b/>
                <w:bCs/>
                <w:u w:val="single"/>
              </w:rPr>
              <w:t>sáčkov</w:t>
            </w:r>
            <w:proofErr w:type="spellEnd"/>
          </w:p>
        </w:tc>
        <w:tc>
          <w:tcPr>
            <w:tcW w:w="1545" w:type="dxa"/>
            <w:vAlign w:val="center"/>
          </w:tcPr>
          <w:p w14:paraId="5A8EE6F9" w14:textId="45725D29" w:rsidR="002F5CE2" w:rsidRPr="00984AED" w:rsidRDefault="002F5CE2" w:rsidP="00984AED">
            <w:pPr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1</w:t>
            </w:r>
          </w:p>
        </w:tc>
        <w:tc>
          <w:tcPr>
            <w:tcW w:w="1136" w:type="dxa"/>
            <w:vAlign w:val="center"/>
          </w:tcPr>
          <w:p w14:paraId="373FD286" w14:textId="77777777" w:rsidR="002F5CE2" w:rsidRPr="00984AED" w:rsidRDefault="002F5CE2" w:rsidP="00984AED">
            <w:pPr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ks</w:t>
            </w:r>
          </w:p>
        </w:tc>
        <w:tc>
          <w:tcPr>
            <w:tcW w:w="1395" w:type="dxa"/>
            <w:vAlign w:val="center"/>
          </w:tcPr>
          <w:p w14:paraId="267C2005" w14:textId="77777777" w:rsidR="002F5CE2" w:rsidRPr="00984AED" w:rsidRDefault="002F5CE2" w:rsidP="00984AED">
            <w:pPr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Uviesť hodnotu</w:t>
            </w:r>
          </w:p>
        </w:tc>
      </w:tr>
      <w:tr w:rsidR="002F5CE2" w:rsidRPr="00984AED" w14:paraId="7A9027C8" w14:textId="77777777" w:rsidTr="001378FD">
        <w:trPr>
          <w:trHeight w:val="329"/>
        </w:trPr>
        <w:tc>
          <w:tcPr>
            <w:tcW w:w="1409" w:type="dxa"/>
            <w:vMerge/>
            <w:vAlign w:val="center"/>
          </w:tcPr>
          <w:p w14:paraId="2B60DC0E" w14:textId="77777777" w:rsidR="002F5CE2" w:rsidRPr="00984AED" w:rsidRDefault="002F5CE2" w:rsidP="00984AED">
            <w:pPr>
              <w:spacing w:after="0"/>
              <w:rPr>
                <w:rFonts w:eastAsia="Calibri" w:cstheme="minorHAnsi"/>
                <w:b/>
              </w:rPr>
            </w:pPr>
          </w:p>
        </w:tc>
        <w:tc>
          <w:tcPr>
            <w:tcW w:w="4721" w:type="dxa"/>
            <w:vAlign w:val="center"/>
          </w:tcPr>
          <w:p w14:paraId="255AF28D" w14:textId="77777777" w:rsidR="002F5CE2" w:rsidRPr="00984AED" w:rsidRDefault="002F5CE2" w:rsidP="00984AED">
            <w:pPr>
              <w:pStyle w:val="Odsekzoznamu"/>
              <w:numPr>
                <w:ilvl w:val="0"/>
                <w:numId w:val="4"/>
              </w:numPr>
              <w:spacing w:after="0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balený produkt – obilné vločky (sypký materiál)</w:t>
            </w:r>
          </w:p>
          <w:p w14:paraId="3DE6CBE5" w14:textId="01B74E65" w:rsidR="002F5CE2" w:rsidRPr="00984AED" w:rsidRDefault="002F5CE2" w:rsidP="00984AED">
            <w:pPr>
              <w:spacing w:after="0"/>
              <w:rPr>
                <w:rFonts w:eastAsia="Calibri" w:cstheme="minorHAnsi"/>
              </w:rPr>
            </w:pPr>
          </w:p>
        </w:tc>
        <w:tc>
          <w:tcPr>
            <w:tcW w:w="1545" w:type="dxa"/>
            <w:vAlign w:val="center"/>
          </w:tcPr>
          <w:p w14:paraId="5A28F39F" w14:textId="25A4CAFB" w:rsidR="002F5CE2" w:rsidRPr="00984AED" w:rsidRDefault="002F5CE2" w:rsidP="00984AED">
            <w:pPr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136" w:type="dxa"/>
            <w:vAlign w:val="center"/>
          </w:tcPr>
          <w:p w14:paraId="7016F606" w14:textId="3E0BD2BB" w:rsidR="002F5CE2" w:rsidRPr="00984AED" w:rsidRDefault="002F5CE2" w:rsidP="00984AED">
            <w:pPr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395" w:type="dxa"/>
            <w:vAlign w:val="center"/>
          </w:tcPr>
          <w:p w14:paraId="3BE92729" w14:textId="3768F0F0" w:rsidR="002F5CE2" w:rsidRPr="00984AED" w:rsidRDefault="002F5CE2" w:rsidP="00984AED">
            <w:pPr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2F5CE2" w:rsidRPr="00984AED" w14:paraId="44605797" w14:textId="77777777" w:rsidTr="001378FD">
        <w:trPr>
          <w:trHeight w:val="329"/>
        </w:trPr>
        <w:tc>
          <w:tcPr>
            <w:tcW w:w="1409" w:type="dxa"/>
            <w:vMerge/>
            <w:vAlign w:val="center"/>
          </w:tcPr>
          <w:p w14:paraId="07532656" w14:textId="77777777" w:rsidR="002F5CE2" w:rsidRPr="00984AED" w:rsidRDefault="002F5CE2" w:rsidP="00984AED">
            <w:pPr>
              <w:spacing w:after="0"/>
              <w:rPr>
                <w:rFonts w:eastAsia="Calibri" w:cstheme="minorHAnsi"/>
                <w:b/>
              </w:rPr>
            </w:pPr>
          </w:p>
        </w:tc>
        <w:tc>
          <w:tcPr>
            <w:tcW w:w="4721" w:type="dxa"/>
            <w:vAlign w:val="center"/>
          </w:tcPr>
          <w:p w14:paraId="1BF25C54" w14:textId="1708F5DC" w:rsidR="002F5CE2" w:rsidRPr="00984AED" w:rsidRDefault="002F5CE2" w:rsidP="00984AED">
            <w:pPr>
              <w:pStyle w:val="Odsekzoznamu"/>
              <w:numPr>
                <w:ilvl w:val="0"/>
                <w:numId w:val="4"/>
              </w:numPr>
              <w:spacing w:after="0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 xml:space="preserve">pre rozmer papierových </w:t>
            </w:r>
            <w:proofErr w:type="spellStart"/>
            <w:r w:rsidRPr="00984AED">
              <w:rPr>
                <w:rFonts w:eastAsia="Calibri" w:cstheme="minorHAnsi"/>
              </w:rPr>
              <w:t>sáčkov</w:t>
            </w:r>
            <w:proofErr w:type="spellEnd"/>
            <w:r w:rsidRPr="00984AED">
              <w:rPr>
                <w:rFonts w:eastAsia="Calibri" w:cstheme="minorHAnsi"/>
              </w:rPr>
              <w:t xml:space="preserve"> 90 x 65 x 275 mm</w:t>
            </w:r>
          </w:p>
        </w:tc>
        <w:tc>
          <w:tcPr>
            <w:tcW w:w="1545" w:type="dxa"/>
            <w:vAlign w:val="center"/>
          </w:tcPr>
          <w:p w14:paraId="3BCCC700" w14:textId="3DBC73B2" w:rsidR="002F5CE2" w:rsidRPr="00984AED" w:rsidRDefault="002F5CE2" w:rsidP="00984AED">
            <w:pPr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136" w:type="dxa"/>
            <w:vAlign w:val="center"/>
          </w:tcPr>
          <w:p w14:paraId="39FB2597" w14:textId="01AF3C20" w:rsidR="002F5CE2" w:rsidRPr="00984AED" w:rsidRDefault="002F5CE2" w:rsidP="00984AED">
            <w:pPr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395" w:type="dxa"/>
            <w:vAlign w:val="center"/>
          </w:tcPr>
          <w:p w14:paraId="72DDDC7B" w14:textId="6FB6384F" w:rsidR="002F5CE2" w:rsidRPr="00984AED" w:rsidRDefault="002F5CE2" w:rsidP="00984AED">
            <w:pPr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2F5CE2" w:rsidRPr="00984AED" w14:paraId="4E1EFE6A" w14:textId="77777777" w:rsidTr="001378FD">
        <w:trPr>
          <w:trHeight w:val="389"/>
        </w:trPr>
        <w:tc>
          <w:tcPr>
            <w:tcW w:w="1409" w:type="dxa"/>
            <w:vMerge/>
          </w:tcPr>
          <w:p w14:paraId="3F0D0DE7" w14:textId="77777777" w:rsidR="002F5CE2" w:rsidRPr="00984AED" w:rsidRDefault="002F5CE2" w:rsidP="00984AED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721" w:type="dxa"/>
            <w:vAlign w:val="center"/>
          </w:tcPr>
          <w:p w14:paraId="72DB2CC8" w14:textId="1CB0E96C" w:rsidR="002F5CE2" w:rsidRPr="00984AED" w:rsidRDefault="002F5CE2" w:rsidP="00984AED">
            <w:pPr>
              <w:pStyle w:val="Odsekzoznamu"/>
              <w:numPr>
                <w:ilvl w:val="0"/>
                <w:numId w:val="4"/>
              </w:numPr>
              <w:tabs>
                <w:tab w:val="center" w:pos="2720"/>
              </w:tabs>
              <w:spacing w:after="0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výkon stroja v rozsahu</w:t>
            </w:r>
          </w:p>
        </w:tc>
        <w:tc>
          <w:tcPr>
            <w:tcW w:w="1545" w:type="dxa"/>
            <w:vAlign w:val="center"/>
          </w:tcPr>
          <w:p w14:paraId="5D51FB00" w14:textId="6FF2C20A" w:rsidR="002F5CE2" w:rsidRPr="00984AED" w:rsidRDefault="002F5CE2" w:rsidP="00984AED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30 - 40</w:t>
            </w:r>
          </w:p>
        </w:tc>
        <w:tc>
          <w:tcPr>
            <w:tcW w:w="1136" w:type="dxa"/>
            <w:vAlign w:val="center"/>
          </w:tcPr>
          <w:p w14:paraId="2D172311" w14:textId="79ECACA1" w:rsidR="002F5CE2" w:rsidRPr="00984AED" w:rsidRDefault="002F5CE2" w:rsidP="00984AED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proofErr w:type="spellStart"/>
            <w:r w:rsidRPr="00984AED">
              <w:rPr>
                <w:rFonts w:eastAsia="Calibri" w:cstheme="minorHAnsi"/>
              </w:rPr>
              <w:t>sáčkov</w:t>
            </w:r>
            <w:proofErr w:type="spellEnd"/>
            <w:r w:rsidRPr="00984AED">
              <w:rPr>
                <w:rFonts w:eastAsia="Calibri" w:cstheme="minorHAnsi"/>
              </w:rPr>
              <w:t xml:space="preserve"> / min.</w:t>
            </w:r>
          </w:p>
        </w:tc>
        <w:tc>
          <w:tcPr>
            <w:tcW w:w="1395" w:type="dxa"/>
            <w:vAlign w:val="center"/>
          </w:tcPr>
          <w:p w14:paraId="6BA90483" w14:textId="46F6BE1C" w:rsidR="002F5CE2" w:rsidRPr="00984AED" w:rsidRDefault="002F5CE2" w:rsidP="00984AED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Uviesť hodnotu</w:t>
            </w:r>
          </w:p>
        </w:tc>
      </w:tr>
      <w:tr w:rsidR="002F5CE2" w:rsidRPr="00984AED" w14:paraId="5A6A95AD" w14:textId="77777777" w:rsidTr="001378FD">
        <w:trPr>
          <w:trHeight w:val="359"/>
        </w:trPr>
        <w:tc>
          <w:tcPr>
            <w:tcW w:w="1409" w:type="dxa"/>
            <w:vMerge/>
          </w:tcPr>
          <w:p w14:paraId="161306D8" w14:textId="77777777" w:rsidR="002F5CE2" w:rsidRPr="00984AED" w:rsidRDefault="002F5CE2" w:rsidP="00984AED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721" w:type="dxa"/>
            <w:vAlign w:val="center"/>
          </w:tcPr>
          <w:p w14:paraId="72FA5A3E" w14:textId="57AB10D1" w:rsidR="002F5CE2" w:rsidRPr="00984AED" w:rsidRDefault="002F5CE2" w:rsidP="00984AED">
            <w:pPr>
              <w:pStyle w:val="Odsekzoznamu"/>
              <w:numPr>
                <w:ilvl w:val="0"/>
                <w:numId w:val="4"/>
              </w:numPr>
              <w:spacing w:after="0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objemový dávkovač pre požadovaný výkon stroja</w:t>
            </w:r>
          </w:p>
        </w:tc>
        <w:tc>
          <w:tcPr>
            <w:tcW w:w="1545" w:type="dxa"/>
            <w:vAlign w:val="center"/>
          </w:tcPr>
          <w:p w14:paraId="0964EB32" w14:textId="51565E92" w:rsidR="002F5CE2" w:rsidRPr="00984AED" w:rsidRDefault="002F5CE2" w:rsidP="00984AED">
            <w:pPr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136" w:type="dxa"/>
            <w:vAlign w:val="center"/>
          </w:tcPr>
          <w:p w14:paraId="7F9F9B93" w14:textId="7976EC90" w:rsidR="002F5CE2" w:rsidRPr="00984AED" w:rsidRDefault="002F5CE2" w:rsidP="00984AED">
            <w:pPr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395" w:type="dxa"/>
            <w:vAlign w:val="center"/>
          </w:tcPr>
          <w:p w14:paraId="2920625F" w14:textId="77777777" w:rsidR="002F5CE2" w:rsidRPr="00984AED" w:rsidRDefault="002F5CE2" w:rsidP="00984AED">
            <w:pPr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2F5CE2" w:rsidRPr="00984AED" w14:paraId="5D7109EB" w14:textId="77777777" w:rsidTr="001378FD">
        <w:trPr>
          <w:trHeight w:val="344"/>
        </w:trPr>
        <w:tc>
          <w:tcPr>
            <w:tcW w:w="1409" w:type="dxa"/>
            <w:vMerge/>
          </w:tcPr>
          <w:p w14:paraId="45FCEC68" w14:textId="77777777" w:rsidR="002F5CE2" w:rsidRPr="00984AED" w:rsidRDefault="002F5CE2" w:rsidP="00984AED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721" w:type="dxa"/>
            <w:vAlign w:val="center"/>
          </w:tcPr>
          <w:p w14:paraId="13063477" w14:textId="4F1F4645" w:rsidR="002F5CE2" w:rsidRPr="00984AED" w:rsidRDefault="002F5CE2" w:rsidP="00984AED">
            <w:pPr>
              <w:pStyle w:val="Odsekzoznamu"/>
              <w:numPr>
                <w:ilvl w:val="0"/>
                <w:numId w:val="4"/>
              </w:numPr>
              <w:spacing w:after="0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 xml:space="preserve">hmotnosť baleného produktu 500 g a 600 g, </w:t>
            </w:r>
            <w:r w:rsidRPr="00984AED">
              <w:rPr>
                <w:rFonts w:cstheme="minorHAnsi"/>
              </w:rPr>
              <w:t xml:space="preserve"> </w:t>
            </w:r>
            <w:r w:rsidRPr="00984AED">
              <w:rPr>
                <w:rFonts w:eastAsia="Calibri" w:cstheme="minorHAnsi"/>
              </w:rPr>
              <w:t>odchýlka +/- 2%</w:t>
            </w:r>
          </w:p>
        </w:tc>
        <w:tc>
          <w:tcPr>
            <w:tcW w:w="1545" w:type="dxa"/>
            <w:vAlign w:val="center"/>
          </w:tcPr>
          <w:p w14:paraId="7017752C" w14:textId="75B9C8CD" w:rsidR="002F5CE2" w:rsidRPr="00984AED" w:rsidRDefault="002F5CE2" w:rsidP="00984AED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136" w:type="dxa"/>
            <w:vAlign w:val="center"/>
          </w:tcPr>
          <w:p w14:paraId="4EF6FED0" w14:textId="73594E64" w:rsidR="002F5CE2" w:rsidRPr="00984AED" w:rsidRDefault="002F5CE2" w:rsidP="00984AED">
            <w:pPr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395" w:type="dxa"/>
            <w:vAlign w:val="center"/>
          </w:tcPr>
          <w:p w14:paraId="749A45B4" w14:textId="44213E26" w:rsidR="002F5CE2" w:rsidRPr="00984AED" w:rsidRDefault="002F5CE2" w:rsidP="00984AED">
            <w:pPr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2F5CE2" w:rsidRPr="00984AED" w14:paraId="02825584" w14:textId="77777777" w:rsidTr="001378FD">
        <w:trPr>
          <w:trHeight w:val="344"/>
        </w:trPr>
        <w:tc>
          <w:tcPr>
            <w:tcW w:w="1409" w:type="dxa"/>
            <w:vMerge/>
          </w:tcPr>
          <w:p w14:paraId="54965C34" w14:textId="77777777" w:rsidR="002F5CE2" w:rsidRPr="00984AED" w:rsidRDefault="002F5CE2" w:rsidP="00984AED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721" w:type="dxa"/>
            <w:vAlign w:val="center"/>
          </w:tcPr>
          <w:p w14:paraId="275C1CF2" w14:textId="498CBFED" w:rsidR="002F5CE2" w:rsidRPr="00984AED" w:rsidRDefault="002F5CE2" w:rsidP="00984AED">
            <w:pPr>
              <w:pStyle w:val="Odsekzoznamu"/>
              <w:numPr>
                <w:ilvl w:val="0"/>
                <w:numId w:val="4"/>
              </w:numPr>
              <w:spacing w:after="0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nastavenie zmeny veľkosti balenia v danom rozsahu hmotnosti baleného produktu</w:t>
            </w:r>
          </w:p>
        </w:tc>
        <w:tc>
          <w:tcPr>
            <w:tcW w:w="1545" w:type="dxa"/>
            <w:vAlign w:val="center"/>
          </w:tcPr>
          <w:p w14:paraId="13CF3287" w14:textId="6D4BDAD5" w:rsidR="002F5CE2" w:rsidRPr="00984AED" w:rsidRDefault="002F5CE2" w:rsidP="00984AED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136" w:type="dxa"/>
            <w:vAlign w:val="center"/>
          </w:tcPr>
          <w:p w14:paraId="0ED22AE1" w14:textId="121704DC" w:rsidR="002F5CE2" w:rsidRPr="00984AED" w:rsidRDefault="002F5CE2" w:rsidP="00984AED">
            <w:pPr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395" w:type="dxa"/>
            <w:vAlign w:val="center"/>
          </w:tcPr>
          <w:p w14:paraId="2FC3B84E" w14:textId="1822198E" w:rsidR="002F5CE2" w:rsidRPr="00984AED" w:rsidRDefault="002F5CE2" w:rsidP="00984AED">
            <w:pPr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2F5CE2" w:rsidRPr="00984AED" w14:paraId="6B8582C9" w14:textId="77777777" w:rsidTr="001378FD">
        <w:trPr>
          <w:trHeight w:val="344"/>
        </w:trPr>
        <w:tc>
          <w:tcPr>
            <w:tcW w:w="1409" w:type="dxa"/>
            <w:vMerge/>
          </w:tcPr>
          <w:p w14:paraId="5D175FE0" w14:textId="77777777" w:rsidR="002F5CE2" w:rsidRPr="00984AED" w:rsidRDefault="002F5CE2" w:rsidP="00984AED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721" w:type="dxa"/>
            <w:vAlign w:val="center"/>
          </w:tcPr>
          <w:p w14:paraId="64C5F3AF" w14:textId="38B8D3EE" w:rsidR="002F5CE2" w:rsidRPr="00984AED" w:rsidRDefault="002F5CE2" w:rsidP="00984AED">
            <w:pPr>
              <w:pStyle w:val="Odsekzoznamu"/>
              <w:numPr>
                <w:ilvl w:val="0"/>
                <w:numId w:val="4"/>
              </w:numPr>
              <w:spacing w:after="0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 xml:space="preserve">lepenie </w:t>
            </w:r>
            <w:proofErr w:type="spellStart"/>
            <w:r w:rsidRPr="00984AED">
              <w:rPr>
                <w:rFonts w:eastAsia="Calibri" w:cstheme="minorHAnsi"/>
              </w:rPr>
              <w:t>sáčkov</w:t>
            </w:r>
            <w:proofErr w:type="spellEnd"/>
            <w:r w:rsidRPr="00984AED">
              <w:rPr>
                <w:rFonts w:eastAsia="Calibri" w:cstheme="minorHAnsi"/>
              </w:rPr>
              <w:t xml:space="preserve"> lepidlom typu „hot </w:t>
            </w:r>
            <w:proofErr w:type="spellStart"/>
            <w:r w:rsidRPr="00984AED">
              <w:rPr>
                <w:rFonts w:eastAsia="Calibri" w:cstheme="minorHAnsi"/>
              </w:rPr>
              <w:t>melt</w:t>
            </w:r>
            <w:proofErr w:type="spellEnd"/>
            <w:r w:rsidRPr="00984AED">
              <w:rPr>
                <w:rFonts w:eastAsia="Calibri" w:cstheme="minorHAnsi"/>
              </w:rPr>
              <w:t>“ alebo ekvivalentné</w:t>
            </w:r>
          </w:p>
        </w:tc>
        <w:tc>
          <w:tcPr>
            <w:tcW w:w="1545" w:type="dxa"/>
            <w:vAlign w:val="center"/>
          </w:tcPr>
          <w:p w14:paraId="19227338" w14:textId="411EB1E3" w:rsidR="002F5CE2" w:rsidRPr="00984AED" w:rsidRDefault="002F5CE2" w:rsidP="00984AED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136" w:type="dxa"/>
            <w:vAlign w:val="center"/>
          </w:tcPr>
          <w:p w14:paraId="59AADB5F" w14:textId="519B302C" w:rsidR="002F5CE2" w:rsidRPr="00984AED" w:rsidRDefault="002F5CE2" w:rsidP="00984AED">
            <w:pPr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395" w:type="dxa"/>
            <w:vAlign w:val="center"/>
          </w:tcPr>
          <w:p w14:paraId="0AAEB5EA" w14:textId="4993F89A" w:rsidR="002F5CE2" w:rsidRPr="00984AED" w:rsidRDefault="002F5CE2" w:rsidP="00984AED">
            <w:pPr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2F5CE2" w:rsidRPr="00984AED" w14:paraId="1360CABD" w14:textId="77777777" w:rsidTr="001378FD">
        <w:trPr>
          <w:trHeight w:val="344"/>
        </w:trPr>
        <w:tc>
          <w:tcPr>
            <w:tcW w:w="1409" w:type="dxa"/>
            <w:vMerge/>
          </w:tcPr>
          <w:p w14:paraId="7BF73C5F" w14:textId="77777777" w:rsidR="002F5CE2" w:rsidRPr="00984AED" w:rsidRDefault="002F5CE2" w:rsidP="00984AED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721" w:type="dxa"/>
            <w:vAlign w:val="center"/>
          </w:tcPr>
          <w:p w14:paraId="56D40351" w14:textId="1EF46CE8" w:rsidR="002F5CE2" w:rsidRPr="00984AED" w:rsidRDefault="002F5CE2" w:rsidP="00984AED">
            <w:pPr>
              <w:pStyle w:val="Odsekzoznamu"/>
              <w:numPr>
                <w:ilvl w:val="0"/>
                <w:numId w:val="4"/>
              </w:numPr>
              <w:spacing w:after="0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maximálne rozmery priestoru pre stroj s príslušenstvom  dĺžka/šírka/výška v mm</w:t>
            </w:r>
          </w:p>
        </w:tc>
        <w:tc>
          <w:tcPr>
            <w:tcW w:w="1545" w:type="dxa"/>
            <w:vAlign w:val="center"/>
          </w:tcPr>
          <w:p w14:paraId="3B45FBEE" w14:textId="0AAFBFDB" w:rsidR="002F5CE2" w:rsidRPr="00984AED" w:rsidRDefault="00C034D8" w:rsidP="00984AED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 xml:space="preserve">Max. </w:t>
            </w:r>
            <w:r w:rsidR="002F5CE2" w:rsidRPr="00984AED">
              <w:rPr>
                <w:rFonts w:eastAsia="Calibri" w:cstheme="minorHAnsi"/>
              </w:rPr>
              <w:t xml:space="preserve">5 600 x 2 500 x </w:t>
            </w:r>
          </w:p>
          <w:p w14:paraId="1E902F8B" w14:textId="11566AA5" w:rsidR="002F5CE2" w:rsidRPr="00984AED" w:rsidRDefault="002F5CE2" w:rsidP="00984AED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4 100</w:t>
            </w:r>
          </w:p>
        </w:tc>
        <w:tc>
          <w:tcPr>
            <w:tcW w:w="1136" w:type="dxa"/>
            <w:vAlign w:val="center"/>
          </w:tcPr>
          <w:p w14:paraId="1C7C974E" w14:textId="794FF5BF" w:rsidR="002F5CE2" w:rsidRPr="00984AED" w:rsidRDefault="002F5CE2" w:rsidP="00984AED">
            <w:pPr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mm x mm x mm</w:t>
            </w:r>
          </w:p>
        </w:tc>
        <w:tc>
          <w:tcPr>
            <w:tcW w:w="1395" w:type="dxa"/>
            <w:vAlign w:val="center"/>
          </w:tcPr>
          <w:p w14:paraId="72C53A77" w14:textId="4F88A738" w:rsidR="002F5CE2" w:rsidRPr="00984AED" w:rsidRDefault="002F5CE2" w:rsidP="00984AED">
            <w:pPr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uviesť požadovaný rozmer</w:t>
            </w:r>
          </w:p>
        </w:tc>
      </w:tr>
      <w:tr w:rsidR="002F5CE2" w:rsidRPr="00984AED" w14:paraId="1767333C" w14:textId="77777777" w:rsidTr="001378FD">
        <w:trPr>
          <w:trHeight w:val="344"/>
        </w:trPr>
        <w:tc>
          <w:tcPr>
            <w:tcW w:w="1409" w:type="dxa"/>
            <w:vMerge/>
          </w:tcPr>
          <w:p w14:paraId="034E7088" w14:textId="77777777" w:rsidR="002F5CE2" w:rsidRPr="00984AED" w:rsidRDefault="002F5CE2" w:rsidP="00984AED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721" w:type="dxa"/>
            <w:vAlign w:val="center"/>
          </w:tcPr>
          <w:p w14:paraId="733FC9E6" w14:textId="2C84FA6D" w:rsidR="002F5CE2" w:rsidRPr="00984AED" w:rsidRDefault="002F5CE2" w:rsidP="00984AED">
            <w:pPr>
              <w:spacing w:after="0"/>
              <w:rPr>
                <w:rFonts w:eastAsia="Calibri" w:cstheme="minorHAnsi"/>
                <w:b/>
                <w:bCs/>
              </w:rPr>
            </w:pPr>
            <w:r w:rsidRPr="00984AED">
              <w:rPr>
                <w:rFonts w:eastAsia="Calibri" w:cstheme="minorHAnsi"/>
                <w:b/>
                <w:bCs/>
                <w:u w:val="single"/>
              </w:rPr>
              <w:t>stroj na skupinové balenie do fólie</w:t>
            </w:r>
          </w:p>
        </w:tc>
        <w:tc>
          <w:tcPr>
            <w:tcW w:w="1545" w:type="dxa"/>
            <w:vAlign w:val="center"/>
          </w:tcPr>
          <w:p w14:paraId="71317B1C" w14:textId="04CBF9E6" w:rsidR="002F5CE2" w:rsidRPr="00984AED" w:rsidRDefault="002F5CE2" w:rsidP="00984AED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1</w:t>
            </w:r>
          </w:p>
        </w:tc>
        <w:tc>
          <w:tcPr>
            <w:tcW w:w="1136" w:type="dxa"/>
            <w:vAlign w:val="center"/>
          </w:tcPr>
          <w:p w14:paraId="124CCA00" w14:textId="1EC1B6BE" w:rsidR="002F5CE2" w:rsidRPr="00984AED" w:rsidRDefault="002F5CE2" w:rsidP="00984AED">
            <w:pPr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ks</w:t>
            </w:r>
          </w:p>
        </w:tc>
        <w:tc>
          <w:tcPr>
            <w:tcW w:w="1395" w:type="dxa"/>
            <w:vAlign w:val="center"/>
          </w:tcPr>
          <w:p w14:paraId="26EE19F9" w14:textId="5068B7A6" w:rsidR="002F5CE2" w:rsidRPr="00984AED" w:rsidRDefault="002F5CE2" w:rsidP="00984AED">
            <w:pPr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Uviesť hodnotu</w:t>
            </w:r>
          </w:p>
        </w:tc>
      </w:tr>
      <w:tr w:rsidR="002F5CE2" w:rsidRPr="00984AED" w14:paraId="62C51DCC" w14:textId="77777777" w:rsidTr="001378FD">
        <w:trPr>
          <w:trHeight w:val="344"/>
        </w:trPr>
        <w:tc>
          <w:tcPr>
            <w:tcW w:w="1409" w:type="dxa"/>
            <w:vMerge/>
          </w:tcPr>
          <w:p w14:paraId="6D254D1A" w14:textId="77777777" w:rsidR="002F5CE2" w:rsidRPr="00984AED" w:rsidRDefault="002F5CE2" w:rsidP="00984AED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721" w:type="dxa"/>
            <w:vAlign w:val="center"/>
          </w:tcPr>
          <w:p w14:paraId="4B0BC326" w14:textId="2CC206E1" w:rsidR="002F5CE2" w:rsidRPr="00984AED" w:rsidRDefault="002F5CE2" w:rsidP="00984AED">
            <w:pPr>
              <w:numPr>
                <w:ilvl w:val="0"/>
                <w:numId w:val="3"/>
              </w:numPr>
              <w:spacing w:after="0"/>
              <w:rPr>
                <w:rFonts w:eastAsia="Calibri" w:cstheme="minorHAnsi"/>
              </w:rPr>
            </w:pPr>
            <w:r w:rsidRPr="002F5CE2">
              <w:rPr>
                <w:rFonts w:eastAsia="Calibri" w:cstheme="minorHAnsi"/>
              </w:rPr>
              <w:t xml:space="preserve">formovač balíkov: 2 x 5 </w:t>
            </w:r>
            <w:proofErr w:type="spellStart"/>
            <w:r w:rsidRPr="002F5CE2">
              <w:rPr>
                <w:rFonts w:eastAsia="Calibri" w:cstheme="minorHAnsi"/>
              </w:rPr>
              <w:t>sáčkov</w:t>
            </w:r>
            <w:proofErr w:type="spellEnd"/>
          </w:p>
        </w:tc>
        <w:tc>
          <w:tcPr>
            <w:tcW w:w="1545" w:type="dxa"/>
            <w:vAlign w:val="center"/>
          </w:tcPr>
          <w:p w14:paraId="1D4A6771" w14:textId="2C88D1FF" w:rsidR="002F5CE2" w:rsidRPr="00984AED" w:rsidRDefault="002F5CE2" w:rsidP="00984AED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136" w:type="dxa"/>
            <w:vAlign w:val="center"/>
          </w:tcPr>
          <w:p w14:paraId="4A6F1D56" w14:textId="17ECE354" w:rsidR="002F5CE2" w:rsidRPr="00984AED" w:rsidRDefault="002F5CE2" w:rsidP="00984AED">
            <w:pPr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395" w:type="dxa"/>
            <w:vAlign w:val="center"/>
          </w:tcPr>
          <w:p w14:paraId="23C54A6E" w14:textId="75D9D020" w:rsidR="002F5CE2" w:rsidRPr="00984AED" w:rsidRDefault="002F5CE2" w:rsidP="00984AED">
            <w:pPr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2F5CE2" w:rsidRPr="00984AED" w14:paraId="12CC95AC" w14:textId="77777777" w:rsidTr="001378FD">
        <w:trPr>
          <w:trHeight w:val="344"/>
        </w:trPr>
        <w:tc>
          <w:tcPr>
            <w:tcW w:w="1409" w:type="dxa"/>
            <w:vMerge/>
          </w:tcPr>
          <w:p w14:paraId="3F151205" w14:textId="77777777" w:rsidR="002F5CE2" w:rsidRPr="00984AED" w:rsidRDefault="002F5CE2" w:rsidP="00984AED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721" w:type="dxa"/>
            <w:vAlign w:val="center"/>
          </w:tcPr>
          <w:p w14:paraId="26612DC6" w14:textId="76199D53" w:rsidR="002F5CE2" w:rsidRPr="00C8495B" w:rsidRDefault="002F5CE2" w:rsidP="00984AED">
            <w:pPr>
              <w:spacing w:after="0"/>
              <w:rPr>
                <w:rFonts w:eastAsia="Calibri" w:cstheme="minorHAnsi"/>
              </w:rPr>
            </w:pPr>
            <w:r w:rsidRPr="00C8495B">
              <w:rPr>
                <w:rFonts w:eastAsia="Calibri" w:cstheme="minorHAnsi"/>
              </w:rPr>
              <w:t>-</w:t>
            </w:r>
            <w:r w:rsidRPr="00C8495B">
              <w:rPr>
                <w:rFonts w:eastAsia="Calibri" w:cstheme="minorHAnsi"/>
              </w:rPr>
              <w:tab/>
              <w:t xml:space="preserve">výkon stroja : v závislosti </w:t>
            </w:r>
            <w:r w:rsidR="007C192E" w:rsidRPr="00C8495B">
              <w:rPr>
                <w:rFonts w:eastAsia="Calibri" w:cstheme="minorHAnsi"/>
              </w:rPr>
              <w:t xml:space="preserve">od </w:t>
            </w:r>
            <w:r w:rsidRPr="00C8495B">
              <w:rPr>
                <w:rFonts w:eastAsia="Calibri" w:cstheme="minorHAnsi"/>
              </w:rPr>
              <w:t xml:space="preserve">rozsahu výkonu stroja pre jednotlivé </w:t>
            </w:r>
            <w:proofErr w:type="spellStart"/>
            <w:r w:rsidRPr="00C8495B">
              <w:rPr>
                <w:rFonts w:eastAsia="Calibri" w:cstheme="minorHAnsi"/>
              </w:rPr>
              <w:t>sáčky</w:t>
            </w:r>
            <w:proofErr w:type="spellEnd"/>
          </w:p>
        </w:tc>
        <w:tc>
          <w:tcPr>
            <w:tcW w:w="1545" w:type="dxa"/>
            <w:vAlign w:val="center"/>
          </w:tcPr>
          <w:p w14:paraId="7925C43E" w14:textId="6A0AE5A4" w:rsidR="002F5CE2" w:rsidRPr="00C8495B" w:rsidRDefault="0004217E" w:rsidP="00984AED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  <w:color w:val="FF0000"/>
              </w:rPr>
            </w:pPr>
            <w:r w:rsidRPr="00C8495B">
              <w:rPr>
                <w:rFonts w:eastAsia="Calibri" w:cstheme="minorHAnsi"/>
              </w:rPr>
              <w:t>áno</w:t>
            </w:r>
          </w:p>
        </w:tc>
        <w:tc>
          <w:tcPr>
            <w:tcW w:w="1136" w:type="dxa"/>
            <w:vAlign w:val="center"/>
          </w:tcPr>
          <w:p w14:paraId="38E66B05" w14:textId="3F18A4B6" w:rsidR="002F5CE2" w:rsidRPr="00C8495B" w:rsidRDefault="0004217E" w:rsidP="00984AED">
            <w:pPr>
              <w:spacing w:after="0"/>
              <w:jc w:val="center"/>
              <w:rPr>
                <w:rFonts w:eastAsia="Calibri" w:cstheme="minorHAnsi"/>
                <w:color w:val="FF0000"/>
              </w:rPr>
            </w:pPr>
            <w:r w:rsidRPr="00C8495B">
              <w:rPr>
                <w:rFonts w:eastAsia="Calibri" w:cstheme="minorHAnsi"/>
                <w:color w:val="FF0000"/>
              </w:rPr>
              <w:t>-</w:t>
            </w:r>
          </w:p>
        </w:tc>
        <w:tc>
          <w:tcPr>
            <w:tcW w:w="1395" w:type="dxa"/>
            <w:vAlign w:val="center"/>
          </w:tcPr>
          <w:p w14:paraId="7AA47940" w14:textId="42D15C0D" w:rsidR="002F5CE2" w:rsidRPr="00C8495B" w:rsidRDefault="0004217E" w:rsidP="00984AED">
            <w:pPr>
              <w:spacing w:after="0"/>
              <w:jc w:val="center"/>
              <w:rPr>
                <w:rFonts w:eastAsia="Calibri" w:cstheme="minorHAnsi"/>
              </w:rPr>
            </w:pPr>
            <w:r w:rsidRPr="00C8495B">
              <w:rPr>
                <w:rFonts w:eastAsia="Calibri" w:cstheme="minorHAnsi"/>
              </w:rPr>
              <w:t>áno/nie</w:t>
            </w:r>
          </w:p>
        </w:tc>
      </w:tr>
      <w:tr w:rsidR="002F5CE2" w:rsidRPr="00984AED" w14:paraId="0DE12A1A" w14:textId="77777777" w:rsidTr="001378FD">
        <w:trPr>
          <w:trHeight w:val="344"/>
        </w:trPr>
        <w:tc>
          <w:tcPr>
            <w:tcW w:w="1409" w:type="dxa"/>
            <w:vMerge/>
          </w:tcPr>
          <w:p w14:paraId="4E50FAE1" w14:textId="77777777" w:rsidR="002F5CE2" w:rsidRPr="00984AED" w:rsidRDefault="002F5CE2" w:rsidP="00984AED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721" w:type="dxa"/>
            <w:vAlign w:val="center"/>
          </w:tcPr>
          <w:p w14:paraId="13B558B7" w14:textId="0BC77F65" w:rsidR="002F5CE2" w:rsidRPr="00984AED" w:rsidRDefault="002F5CE2" w:rsidP="00984AED">
            <w:pPr>
              <w:spacing w:after="0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-</w:t>
            </w:r>
            <w:r w:rsidRPr="00984AED">
              <w:rPr>
                <w:rFonts w:eastAsia="Calibri" w:cstheme="minorHAnsi"/>
              </w:rPr>
              <w:tab/>
              <w:t>vyhrievací (</w:t>
            </w:r>
            <w:proofErr w:type="spellStart"/>
            <w:r w:rsidRPr="00984AED">
              <w:rPr>
                <w:rFonts w:eastAsia="Calibri" w:cstheme="minorHAnsi"/>
              </w:rPr>
              <w:t>zmršťovací</w:t>
            </w:r>
            <w:proofErr w:type="spellEnd"/>
            <w:r w:rsidRPr="00984AED">
              <w:rPr>
                <w:rFonts w:eastAsia="Calibri" w:cstheme="minorHAnsi"/>
              </w:rPr>
              <w:t>) tunel pre sformované balíky</w:t>
            </w:r>
          </w:p>
        </w:tc>
        <w:tc>
          <w:tcPr>
            <w:tcW w:w="1545" w:type="dxa"/>
            <w:vAlign w:val="center"/>
          </w:tcPr>
          <w:p w14:paraId="2F192931" w14:textId="1847D012" w:rsidR="002F5CE2" w:rsidRPr="00984AED" w:rsidRDefault="002F5CE2" w:rsidP="00984AED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  <w:color w:val="FF0000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136" w:type="dxa"/>
            <w:vAlign w:val="center"/>
          </w:tcPr>
          <w:p w14:paraId="734E05EE" w14:textId="16061351" w:rsidR="002F5CE2" w:rsidRPr="00984AED" w:rsidRDefault="002F5CE2" w:rsidP="00984AED">
            <w:pPr>
              <w:spacing w:after="0"/>
              <w:jc w:val="center"/>
              <w:rPr>
                <w:rFonts w:eastAsia="Calibri" w:cstheme="minorHAnsi"/>
                <w:color w:val="FF0000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395" w:type="dxa"/>
            <w:vAlign w:val="center"/>
          </w:tcPr>
          <w:p w14:paraId="13466018" w14:textId="021FB690" w:rsidR="002F5CE2" w:rsidRPr="00984AED" w:rsidRDefault="002F5CE2" w:rsidP="00984AED">
            <w:pPr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2F5CE2" w:rsidRPr="00984AED" w14:paraId="2B4FBDDF" w14:textId="77777777" w:rsidTr="001378FD">
        <w:trPr>
          <w:trHeight w:val="344"/>
        </w:trPr>
        <w:tc>
          <w:tcPr>
            <w:tcW w:w="1409" w:type="dxa"/>
            <w:vMerge/>
          </w:tcPr>
          <w:p w14:paraId="1B3EFFBA" w14:textId="77777777" w:rsidR="002F5CE2" w:rsidRPr="00984AED" w:rsidRDefault="002F5CE2" w:rsidP="00984AED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721" w:type="dxa"/>
            <w:vAlign w:val="center"/>
          </w:tcPr>
          <w:p w14:paraId="5AE55225" w14:textId="5BA29CA8" w:rsidR="002F5CE2" w:rsidRPr="00984AED" w:rsidRDefault="002F5CE2" w:rsidP="00984AED">
            <w:pPr>
              <w:spacing w:after="0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-</w:t>
            </w:r>
            <w:r w:rsidRPr="00984AED">
              <w:rPr>
                <w:rFonts w:eastAsia="Calibri" w:cstheme="minorHAnsi"/>
              </w:rPr>
              <w:tab/>
              <w:t>valčeková dráha alebo ekvivalentný dopravník na výstupe</w:t>
            </w:r>
          </w:p>
        </w:tc>
        <w:tc>
          <w:tcPr>
            <w:tcW w:w="1545" w:type="dxa"/>
            <w:vAlign w:val="center"/>
          </w:tcPr>
          <w:p w14:paraId="2A8D2B89" w14:textId="5E18C1DE" w:rsidR="002F5CE2" w:rsidRPr="00984AED" w:rsidRDefault="002F5CE2" w:rsidP="00984AED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  <w:color w:val="FF0000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136" w:type="dxa"/>
            <w:vAlign w:val="center"/>
          </w:tcPr>
          <w:p w14:paraId="04CBF54C" w14:textId="76D242AD" w:rsidR="002F5CE2" w:rsidRPr="00984AED" w:rsidRDefault="002F5CE2" w:rsidP="00984AED">
            <w:pPr>
              <w:spacing w:after="0"/>
              <w:jc w:val="center"/>
              <w:rPr>
                <w:rFonts w:eastAsia="Calibri" w:cstheme="minorHAnsi"/>
                <w:color w:val="FF0000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395" w:type="dxa"/>
            <w:vAlign w:val="center"/>
          </w:tcPr>
          <w:p w14:paraId="1F8E25E0" w14:textId="7B54EFAA" w:rsidR="002F5CE2" w:rsidRPr="00984AED" w:rsidRDefault="002F5CE2" w:rsidP="00984AED">
            <w:pPr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2F5CE2" w:rsidRPr="00984AED" w14:paraId="14E1F0A2" w14:textId="77777777" w:rsidTr="001378FD">
        <w:trPr>
          <w:trHeight w:val="344"/>
        </w:trPr>
        <w:tc>
          <w:tcPr>
            <w:tcW w:w="1409" w:type="dxa"/>
            <w:vMerge/>
          </w:tcPr>
          <w:p w14:paraId="77D9FA72" w14:textId="77777777" w:rsidR="002F5CE2" w:rsidRPr="00984AED" w:rsidRDefault="002F5CE2" w:rsidP="00984AED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721" w:type="dxa"/>
            <w:vAlign w:val="center"/>
          </w:tcPr>
          <w:p w14:paraId="0069F016" w14:textId="1C10E8AF" w:rsidR="002F5CE2" w:rsidRPr="00984AED" w:rsidRDefault="002F5CE2" w:rsidP="00984AED">
            <w:pPr>
              <w:spacing w:after="0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-</w:t>
            </w:r>
            <w:r w:rsidRPr="00984AED">
              <w:rPr>
                <w:rFonts w:eastAsia="Calibri" w:cstheme="minorHAnsi"/>
              </w:rPr>
              <w:tab/>
              <w:t>chladiace zariadenie pre balíky na výstupe</w:t>
            </w:r>
          </w:p>
        </w:tc>
        <w:tc>
          <w:tcPr>
            <w:tcW w:w="1545" w:type="dxa"/>
            <w:vAlign w:val="center"/>
          </w:tcPr>
          <w:p w14:paraId="7B2C3B74" w14:textId="3948F0F2" w:rsidR="002F5CE2" w:rsidRPr="00984AED" w:rsidRDefault="002F5CE2" w:rsidP="00984AED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  <w:color w:val="FF0000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136" w:type="dxa"/>
            <w:vAlign w:val="center"/>
          </w:tcPr>
          <w:p w14:paraId="6AF1CB93" w14:textId="3E503A59" w:rsidR="002F5CE2" w:rsidRPr="00984AED" w:rsidRDefault="002F5CE2" w:rsidP="00984AED">
            <w:pPr>
              <w:spacing w:after="0"/>
              <w:jc w:val="center"/>
              <w:rPr>
                <w:rFonts w:eastAsia="Calibri" w:cstheme="minorHAnsi"/>
                <w:color w:val="FF0000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395" w:type="dxa"/>
            <w:vAlign w:val="center"/>
          </w:tcPr>
          <w:p w14:paraId="591BA6FC" w14:textId="26DB3848" w:rsidR="002F5CE2" w:rsidRPr="00984AED" w:rsidRDefault="002F5CE2" w:rsidP="00984AED">
            <w:pPr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C034D8" w:rsidRPr="00984AED" w14:paraId="46295CB3" w14:textId="77777777" w:rsidTr="001378FD">
        <w:trPr>
          <w:trHeight w:val="344"/>
        </w:trPr>
        <w:tc>
          <w:tcPr>
            <w:tcW w:w="1409" w:type="dxa"/>
            <w:vMerge/>
          </w:tcPr>
          <w:p w14:paraId="16E17A23" w14:textId="77777777" w:rsidR="00C034D8" w:rsidRPr="00984AED" w:rsidRDefault="00C034D8" w:rsidP="00984AED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721" w:type="dxa"/>
            <w:vAlign w:val="center"/>
          </w:tcPr>
          <w:p w14:paraId="63174A7C" w14:textId="264359BA" w:rsidR="00C034D8" w:rsidRPr="00984AED" w:rsidRDefault="00C034D8" w:rsidP="00984AED">
            <w:pPr>
              <w:spacing w:after="0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-</w:t>
            </w:r>
            <w:r w:rsidRPr="00984AED">
              <w:rPr>
                <w:rFonts w:eastAsia="Calibri" w:cstheme="minorHAnsi"/>
              </w:rPr>
              <w:tab/>
              <w:t>maximálne rozmery priestoru pre stroj s príslušenstvom  dĺžka/šírka/výška v mm</w:t>
            </w:r>
          </w:p>
        </w:tc>
        <w:tc>
          <w:tcPr>
            <w:tcW w:w="1545" w:type="dxa"/>
            <w:vAlign w:val="center"/>
          </w:tcPr>
          <w:p w14:paraId="0F91529D" w14:textId="4DC49310" w:rsidR="00C034D8" w:rsidRPr="00984AED" w:rsidRDefault="00C034D8" w:rsidP="0004217E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C8495B">
              <w:rPr>
                <w:rFonts w:eastAsia="Calibri" w:cstheme="minorHAnsi"/>
              </w:rPr>
              <w:t xml:space="preserve">Max. </w:t>
            </w:r>
            <w:r w:rsidR="0004217E" w:rsidRPr="00C8495B">
              <w:rPr>
                <w:rFonts w:eastAsia="Calibri" w:cstheme="minorHAnsi"/>
              </w:rPr>
              <w:t>6.000 x 2.500 x 4.1</w:t>
            </w:r>
            <w:r w:rsidRPr="00C8495B">
              <w:rPr>
                <w:rFonts w:eastAsia="Calibri" w:cstheme="minorHAnsi"/>
              </w:rPr>
              <w:t>00</w:t>
            </w:r>
          </w:p>
        </w:tc>
        <w:tc>
          <w:tcPr>
            <w:tcW w:w="1136" w:type="dxa"/>
            <w:vAlign w:val="center"/>
          </w:tcPr>
          <w:p w14:paraId="551B0329" w14:textId="5DDEF1B9" w:rsidR="00C034D8" w:rsidRPr="00984AED" w:rsidRDefault="00C034D8" w:rsidP="00984AED">
            <w:pPr>
              <w:spacing w:after="0"/>
              <w:jc w:val="center"/>
              <w:rPr>
                <w:rFonts w:eastAsia="Calibri" w:cstheme="minorHAnsi"/>
                <w:color w:val="FF0000"/>
              </w:rPr>
            </w:pPr>
            <w:r w:rsidRPr="00984AED">
              <w:rPr>
                <w:rFonts w:eastAsia="Calibri" w:cstheme="minorHAnsi"/>
              </w:rPr>
              <w:t>mm x mm x mm</w:t>
            </w:r>
          </w:p>
        </w:tc>
        <w:tc>
          <w:tcPr>
            <w:tcW w:w="1395" w:type="dxa"/>
            <w:vAlign w:val="center"/>
          </w:tcPr>
          <w:p w14:paraId="08552998" w14:textId="4CEC3673" w:rsidR="00C034D8" w:rsidRPr="00984AED" w:rsidRDefault="00C034D8" w:rsidP="00984AED">
            <w:pPr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uviesť požadovaný rozmer</w:t>
            </w:r>
          </w:p>
        </w:tc>
      </w:tr>
      <w:tr w:rsidR="00952877" w:rsidRPr="00984AED" w14:paraId="4FF3D862" w14:textId="77777777" w:rsidTr="001378FD">
        <w:trPr>
          <w:trHeight w:val="344"/>
        </w:trPr>
        <w:tc>
          <w:tcPr>
            <w:tcW w:w="1409" w:type="dxa"/>
            <w:vMerge w:val="restart"/>
          </w:tcPr>
          <w:p w14:paraId="4D96A00E" w14:textId="77777777" w:rsidR="00952877" w:rsidRPr="00984AED" w:rsidRDefault="00952877" w:rsidP="00984AED">
            <w:pPr>
              <w:suppressAutoHyphens/>
              <w:spacing w:after="0"/>
              <w:rPr>
                <w:rFonts w:eastAsia="Calibri" w:cstheme="minorHAnsi"/>
                <w:b/>
              </w:rPr>
            </w:pPr>
            <w:r w:rsidRPr="00984AED">
              <w:rPr>
                <w:rFonts w:eastAsia="Calibri" w:cstheme="minorHAnsi"/>
                <w:b/>
              </w:rPr>
              <w:t>Príslušenstvo</w:t>
            </w:r>
          </w:p>
        </w:tc>
        <w:tc>
          <w:tcPr>
            <w:tcW w:w="4721" w:type="dxa"/>
            <w:vAlign w:val="center"/>
          </w:tcPr>
          <w:p w14:paraId="2687183F" w14:textId="6D6DE98F" w:rsidR="00952877" w:rsidRPr="00984AED" w:rsidRDefault="00C034D8" w:rsidP="00984AED">
            <w:pPr>
              <w:pStyle w:val="Odsekzoznamu"/>
              <w:numPr>
                <w:ilvl w:val="0"/>
                <w:numId w:val="4"/>
              </w:numPr>
              <w:spacing w:after="0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technologický zásobník pre balený produkt</w:t>
            </w:r>
          </w:p>
        </w:tc>
        <w:tc>
          <w:tcPr>
            <w:tcW w:w="1545" w:type="dxa"/>
            <w:vAlign w:val="center"/>
          </w:tcPr>
          <w:p w14:paraId="27B9F697" w14:textId="77777777" w:rsidR="00952877" w:rsidRPr="00984AED" w:rsidRDefault="00952877" w:rsidP="00984AED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136" w:type="dxa"/>
            <w:vAlign w:val="center"/>
          </w:tcPr>
          <w:p w14:paraId="2435C032" w14:textId="77777777" w:rsidR="00952877" w:rsidRPr="00984AED" w:rsidRDefault="00952877" w:rsidP="00984AED">
            <w:pPr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395" w:type="dxa"/>
            <w:vAlign w:val="center"/>
          </w:tcPr>
          <w:p w14:paraId="3D1B00A0" w14:textId="77777777" w:rsidR="00952877" w:rsidRPr="00984AED" w:rsidRDefault="00952877" w:rsidP="00984AED">
            <w:pPr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C034D8" w:rsidRPr="00984AED" w14:paraId="54432D1D" w14:textId="77777777" w:rsidTr="001378FD">
        <w:trPr>
          <w:trHeight w:val="344"/>
        </w:trPr>
        <w:tc>
          <w:tcPr>
            <w:tcW w:w="1409" w:type="dxa"/>
            <w:vMerge/>
          </w:tcPr>
          <w:p w14:paraId="28101959" w14:textId="77777777" w:rsidR="00C034D8" w:rsidRPr="00984AED" w:rsidRDefault="00C034D8" w:rsidP="00984AED">
            <w:pPr>
              <w:suppressAutoHyphens/>
              <w:spacing w:after="0"/>
              <w:rPr>
                <w:rFonts w:eastAsia="Calibri" w:cstheme="minorHAnsi"/>
                <w:b/>
              </w:rPr>
            </w:pPr>
          </w:p>
        </w:tc>
        <w:tc>
          <w:tcPr>
            <w:tcW w:w="4721" w:type="dxa"/>
            <w:vAlign w:val="center"/>
          </w:tcPr>
          <w:p w14:paraId="0CA92C4C" w14:textId="1B1DFCE6" w:rsidR="00C034D8" w:rsidRPr="00984AED" w:rsidRDefault="00C034D8" w:rsidP="00984AED">
            <w:pPr>
              <w:pStyle w:val="Odsekzoznamu"/>
              <w:numPr>
                <w:ilvl w:val="0"/>
                <w:numId w:val="4"/>
              </w:numPr>
              <w:spacing w:after="0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elektrické zariadenia, snímače hladiny materiálu</w:t>
            </w:r>
          </w:p>
        </w:tc>
        <w:tc>
          <w:tcPr>
            <w:tcW w:w="1545" w:type="dxa"/>
            <w:vAlign w:val="center"/>
          </w:tcPr>
          <w:p w14:paraId="51152597" w14:textId="6214FE4D" w:rsidR="00C034D8" w:rsidRPr="00984AED" w:rsidRDefault="00C034D8" w:rsidP="00984AED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136" w:type="dxa"/>
            <w:vAlign w:val="center"/>
          </w:tcPr>
          <w:p w14:paraId="335004B9" w14:textId="5A6CB1FA" w:rsidR="00C034D8" w:rsidRPr="00984AED" w:rsidRDefault="00C034D8" w:rsidP="00984AED">
            <w:pPr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395" w:type="dxa"/>
            <w:vAlign w:val="center"/>
          </w:tcPr>
          <w:p w14:paraId="1FD1F225" w14:textId="16F4B424" w:rsidR="00C034D8" w:rsidRPr="00984AED" w:rsidRDefault="00C034D8" w:rsidP="00984AED">
            <w:pPr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C034D8" w:rsidRPr="00984AED" w14:paraId="55E933B7" w14:textId="77777777" w:rsidTr="001378FD">
        <w:trPr>
          <w:trHeight w:val="344"/>
        </w:trPr>
        <w:tc>
          <w:tcPr>
            <w:tcW w:w="1409" w:type="dxa"/>
            <w:vMerge/>
          </w:tcPr>
          <w:p w14:paraId="4EBDDC8A" w14:textId="77777777" w:rsidR="00C034D8" w:rsidRPr="00984AED" w:rsidRDefault="00C034D8" w:rsidP="00984AED">
            <w:pPr>
              <w:suppressAutoHyphens/>
              <w:spacing w:after="0"/>
              <w:rPr>
                <w:rFonts w:eastAsia="Calibri" w:cstheme="minorHAnsi"/>
                <w:b/>
              </w:rPr>
            </w:pPr>
          </w:p>
        </w:tc>
        <w:tc>
          <w:tcPr>
            <w:tcW w:w="4721" w:type="dxa"/>
            <w:vAlign w:val="center"/>
          </w:tcPr>
          <w:p w14:paraId="64C26C67" w14:textId="7CA8FDD2" w:rsidR="00C034D8" w:rsidRPr="00984AED" w:rsidRDefault="000D4C18" w:rsidP="00984AED">
            <w:pPr>
              <w:pStyle w:val="Odsekzoznamu"/>
              <w:numPr>
                <w:ilvl w:val="0"/>
                <w:numId w:val="4"/>
              </w:numPr>
              <w:spacing w:after="0"/>
              <w:rPr>
                <w:rFonts w:eastAsia="Calibri" w:cstheme="minorHAnsi"/>
              </w:rPr>
            </w:pPr>
            <w:r w:rsidRPr="00C8495B">
              <w:rPr>
                <w:rFonts w:eastAsia="Calibri" w:cstheme="minorHAnsi"/>
              </w:rPr>
              <w:t xml:space="preserve">kontrolné zariadenie  s </w:t>
            </w:r>
            <w:r w:rsidR="00C034D8" w:rsidRPr="00C8495B">
              <w:rPr>
                <w:rFonts w:eastAsia="Calibri" w:cstheme="minorHAnsi"/>
              </w:rPr>
              <w:t>komunikačný</w:t>
            </w:r>
            <w:r w:rsidRPr="00C8495B">
              <w:rPr>
                <w:rFonts w:eastAsia="Calibri" w:cstheme="minorHAnsi"/>
              </w:rPr>
              <w:t>m</w:t>
            </w:r>
            <w:r w:rsidR="00C034D8" w:rsidRPr="00C8495B">
              <w:rPr>
                <w:rFonts w:eastAsia="Calibri" w:cstheme="minorHAnsi"/>
              </w:rPr>
              <w:t xml:space="preserve"> terminál</w:t>
            </w:r>
            <w:r w:rsidRPr="00C8495B">
              <w:rPr>
                <w:rFonts w:eastAsia="Calibri" w:cstheme="minorHAnsi"/>
              </w:rPr>
              <w:t>om</w:t>
            </w:r>
          </w:p>
        </w:tc>
        <w:tc>
          <w:tcPr>
            <w:tcW w:w="1545" w:type="dxa"/>
            <w:vAlign w:val="center"/>
          </w:tcPr>
          <w:p w14:paraId="11C59632" w14:textId="44AF8745" w:rsidR="00C034D8" w:rsidRPr="00984AED" w:rsidRDefault="00C034D8" w:rsidP="00984AED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136" w:type="dxa"/>
            <w:vAlign w:val="center"/>
          </w:tcPr>
          <w:p w14:paraId="641FA96B" w14:textId="1CE532C4" w:rsidR="00C034D8" w:rsidRPr="00984AED" w:rsidRDefault="00C034D8" w:rsidP="00984AED">
            <w:pPr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395" w:type="dxa"/>
            <w:vAlign w:val="center"/>
          </w:tcPr>
          <w:p w14:paraId="2DB362FC" w14:textId="1FD954BC" w:rsidR="00C034D8" w:rsidRPr="00984AED" w:rsidRDefault="00C034D8" w:rsidP="00984AED">
            <w:pPr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952877" w:rsidRPr="00984AED" w14:paraId="6B6C0CA5" w14:textId="77777777" w:rsidTr="001378FD">
        <w:trPr>
          <w:trHeight w:val="344"/>
        </w:trPr>
        <w:tc>
          <w:tcPr>
            <w:tcW w:w="1409" w:type="dxa"/>
            <w:vMerge/>
          </w:tcPr>
          <w:p w14:paraId="58C114C5" w14:textId="77777777" w:rsidR="00952877" w:rsidRPr="00984AED" w:rsidRDefault="00952877" w:rsidP="00984AED">
            <w:pPr>
              <w:suppressAutoHyphens/>
              <w:spacing w:after="0"/>
              <w:rPr>
                <w:rFonts w:eastAsia="Calibri" w:cstheme="minorHAnsi"/>
                <w:b/>
              </w:rPr>
            </w:pPr>
          </w:p>
        </w:tc>
        <w:tc>
          <w:tcPr>
            <w:tcW w:w="4721" w:type="dxa"/>
            <w:vAlign w:val="center"/>
          </w:tcPr>
          <w:p w14:paraId="0246BC5C" w14:textId="77777777" w:rsidR="00952877" w:rsidRPr="00984AED" w:rsidRDefault="00952877" w:rsidP="00984AED">
            <w:pPr>
              <w:pStyle w:val="Odsekzoznamu"/>
              <w:numPr>
                <w:ilvl w:val="0"/>
                <w:numId w:val="4"/>
              </w:numPr>
              <w:spacing w:after="0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sprievodná dokumentácia – návody na obsluhu a údržbu v slovenskom alebo českom jazyku, prehlásenia o zhode</w:t>
            </w:r>
          </w:p>
        </w:tc>
        <w:tc>
          <w:tcPr>
            <w:tcW w:w="1545" w:type="dxa"/>
            <w:vAlign w:val="center"/>
          </w:tcPr>
          <w:p w14:paraId="6EB4D363" w14:textId="77777777" w:rsidR="00952877" w:rsidRPr="00984AED" w:rsidRDefault="00952877" w:rsidP="00984AED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136" w:type="dxa"/>
            <w:vAlign w:val="center"/>
          </w:tcPr>
          <w:p w14:paraId="2A1E5F20" w14:textId="77777777" w:rsidR="00952877" w:rsidRPr="00984AED" w:rsidRDefault="00952877" w:rsidP="00984AED">
            <w:pPr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395" w:type="dxa"/>
            <w:vAlign w:val="center"/>
          </w:tcPr>
          <w:p w14:paraId="6A34173A" w14:textId="77777777" w:rsidR="00952877" w:rsidRPr="00984AED" w:rsidRDefault="00952877" w:rsidP="00984AED">
            <w:pPr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984AED" w:rsidRPr="00984AED" w14:paraId="09BFB33A" w14:textId="77777777" w:rsidTr="001378FD">
        <w:trPr>
          <w:trHeight w:val="464"/>
        </w:trPr>
        <w:tc>
          <w:tcPr>
            <w:tcW w:w="1409" w:type="dxa"/>
            <w:vMerge w:val="restart"/>
            <w:vAlign w:val="center"/>
          </w:tcPr>
          <w:p w14:paraId="2B2E0A75" w14:textId="77777777" w:rsidR="00952877" w:rsidRPr="00984AED" w:rsidRDefault="00952877" w:rsidP="00984AED">
            <w:pPr>
              <w:spacing w:after="0"/>
              <w:rPr>
                <w:rFonts w:eastAsia="Calibri" w:cstheme="minorHAnsi"/>
                <w:b/>
              </w:rPr>
            </w:pPr>
            <w:r w:rsidRPr="00984AED">
              <w:rPr>
                <w:rFonts w:eastAsia="Calibri" w:cstheme="minorHAnsi"/>
                <w:b/>
              </w:rPr>
              <w:t>Ďalšie požiadavky k dodaniu a sfunkčneniu zariadenia</w:t>
            </w:r>
          </w:p>
          <w:p w14:paraId="2053EF5E" w14:textId="77777777" w:rsidR="00952877" w:rsidRPr="00984AED" w:rsidRDefault="00952877" w:rsidP="00984AED">
            <w:pPr>
              <w:spacing w:after="0"/>
              <w:rPr>
                <w:rFonts w:eastAsia="Calibri" w:cstheme="minorHAnsi"/>
              </w:rPr>
            </w:pPr>
          </w:p>
        </w:tc>
        <w:tc>
          <w:tcPr>
            <w:tcW w:w="4721" w:type="dxa"/>
          </w:tcPr>
          <w:p w14:paraId="4F1299DA" w14:textId="77777777" w:rsidR="00952877" w:rsidRPr="00984AED" w:rsidRDefault="00952877" w:rsidP="00984AED">
            <w:pPr>
              <w:spacing w:after="0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 xml:space="preserve">Doprava na miesto - </w:t>
            </w:r>
            <w:r w:rsidRPr="00984AED">
              <w:rPr>
                <w:rFonts w:cstheme="minorHAnsi"/>
              </w:rPr>
              <w:t xml:space="preserve"> </w:t>
            </w:r>
            <w:r w:rsidRPr="00984AED">
              <w:rPr>
                <w:rFonts w:eastAsia="Calibri" w:cstheme="minorHAnsi"/>
              </w:rPr>
              <w:t xml:space="preserve">MLYN ŠTÚROVO, a.s. prevádzka </w:t>
            </w:r>
            <w:proofErr w:type="spellStart"/>
            <w:r w:rsidRPr="00984AED">
              <w:rPr>
                <w:rFonts w:eastAsia="Calibri" w:cstheme="minorHAnsi"/>
              </w:rPr>
              <w:t>Nánanská</w:t>
            </w:r>
            <w:proofErr w:type="spellEnd"/>
            <w:r w:rsidRPr="00984AED">
              <w:rPr>
                <w:rFonts w:eastAsia="Calibri" w:cstheme="minorHAnsi"/>
              </w:rPr>
              <w:t xml:space="preserve"> 17, 943 01 Štúrovo</w:t>
            </w:r>
          </w:p>
        </w:tc>
        <w:tc>
          <w:tcPr>
            <w:tcW w:w="2681" w:type="dxa"/>
            <w:gridSpan w:val="2"/>
          </w:tcPr>
          <w:p w14:paraId="17A51C96" w14:textId="77777777" w:rsidR="00952877" w:rsidRPr="00984AED" w:rsidRDefault="00952877" w:rsidP="00984AED">
            <w:pPr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395" w:type="dxa"/>
          </w:tcPr>
          <w:p w14:paraId="3446588C" w14:textId="77777777" w:rsidR="00952877" w:rsidRPr="00984AED" w:rsidRDefault="00952877" w:rsidP="00984AED">
            <w:pPr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952877" w:rsidRPr="00984AED" w14:paraId="5AB1F32A" w14:textId="77777777" w:rsidTr="001378FD">
        <w:trPr>
          <w:trHeight w:val="464"/>
        </w:trPr>
        <w:tc>
          <w:tcPr>
            <w:tcW w:w="1409" w:type="dxa"/>
            <w:vMerge/>
          </w:tcPr>
          <w:p w14:paraId="7B4F4135" w14:textId="77777777" w:rsidR="00952877" w:rsidRPr="00984AED" w:rsidRDefault="00952877" w:rsidP="00984AED">
            <w:pPr>
              <w:spacing w:after="0"/>
              <w:rPr>
                <w:rFonts w:eastAsia="Calibri" w:cstheme="minorHAnsi"/>
              </w:rPr>
            </w:pPr>
          </w:p>
        </w:tc>
        <w:tc>
          <w:tcPr>
            <w:tcW w:w="4721" w:type="dxa"/>
          </w:tcPr>
          <w:p w14:paraId="2A858B3C" w14:textId="57B6F5DC" w:rsidR="00952877" w:rsidRPr="00984AED" w:rsidRDefault="001378FD" w:rsidP="00984AED">
            <w:pPr>
              <w:spacing w:after="0"/>
              <w:rPr>
                <w:rFonts w:eastAsia="Calibri" w:cstheme="minorHAnsi"/>
              </w:rPr>
            </w:pPr>
            <w:r w:rsidRPr="00C8495B">
              <w:rPr>
                <w:rFonts w:eastAsia="Calibri" w:cstheme="minorHAnsi"/>
              </w:rPr>
              <w:t xml:space="preserve">Montáž </w:t>
            </w:r>
            <w:r w:rsidR="00952877" w:rsidRPr="00C8495B">
              <w:rPr>
                <w:rFonts w:eastAsia="Calibri" w:cstheme="minorHAnsi"/>
              </w:rPr>
              <w:t xml:space="preserve"> zariadenia</w:t>
            </w:r>
          </w:p>
        </w:tc>
        <w:tc>
          <w:tcPr>
            <w:tcW w:w="2681" w:type="dxa"/>
            <w:gridSpan w:val="2"/>
          </w:tcPr>
          <w:p w14:paraId="603B55BC" w14:textId="77777777" w:rsidR="00952877" w:rsidRPr="00984AED" w:rsidRDefault="00952877" w:rsidP="00984AED">
            <w:pPr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395" w:type="dxa"/>
          </w:tcPr>
          <w:p w14:paraId="5F54FE70" w14:textId="77777777" w:rsidR="00952877" w:rsidRPr="00984AED" w:rsidRDefault="00952877" w:rsidP="00984AED">
            <w:pPr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952877" w:rsidRPr="00984AED" w14:paraId="6494E497" w14:textId="77777777" w:rsidTr="001378FD">
        <w:trPr>
          <w:trHeight w:val="464"/>
        </w:trPr>
        <w:tc>
          <w:tcPr>
            <w:tcW w:w="1409" w:type="dxa"/>
            <w:vMerge/>
          </w:tcPr>
          <w:p w14:paraId="77CA8259" w14:textId="77777777" w:rsidR="00952877" w:rsidRPr="00984AED" w:rsidRDefault="00952877" w:rsidP="00984AED">
            <w:pPr>
              <w:spacing w:after="0"/>
              <w:rPr>
                <w:rFonts w:eastAsia="Calibri" w:cstheme="minorHAnsi"/>
              </w:rPr>
            </w:pPr>
          </w:p>
        </w:tc>
        <w:tc>
          <w:tcPr>
            <w:tcW w:w="4721" w:type="dxa"/>
          </w:tcPr>
          <w:p w14:paraId="2EF78658" w14:textId="77777777" w:rsidR="00952877" w:rsidRPr="00984AED" w:rsidRDefault="00952877" w:rsidP="00984AED">
            <w:pPr>
              <w:spacing w:after="0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Nastavenie zariadenia - test funkčnosti</w:t>
            </w:r>
          </w:p>
        </w:tc>
        <w:tc>
          <w:tcPr>
            <w:tcW w:w="2681" w:type="dxa"/>
            <w:gridSpan w:val="2"/>
          </w:tcPr>
          <w:p w14:paraId="68E9BB1A" w14:textId="77777777" w:rsidR="00952877" w:rsidRPr="00984AED" w:rsidRDefault="00952877" w:rsidP="00984AED">
            <w:pPr>
              <w:tabs>
                <w:tab w:val="left" w:pos="3045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395" w:type="dxa"/>
          </w:tcPr>
          <w:p w14:paraId="69BBCC2E" w14:textId="77777777" w:rsidR="00952877" w:rsidRPr="00984AED" w:rsidRDefault="00952877" w:rsidP="00984AED">
            <w:pPr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952877" w:rsidRPr="00984AED" w14:paraId="0A06DB02" w14:textId="77777777" w:rsidTr="001378FD">
        <w:trPr>
          <w:trHeight w:val="464"/>
        </w:trPr>
        <w:tc>
          <w:tcPr>
            <w:tcW w:w="1409" w:type="dxa"/>
            <w:vMerge/>
          </w:tcPr>
          <w:p w14:paraId="3F125391" w14:textId="77777777" w:rsidR="00952877" w:rsidRPr="00984AED" w:rsidRDefault="00952877" w:rsidP="00984AED">
            <w:pPr>
              <w:spacing w:after="0"/>
              <w:rPr>
                <w:rFonts w:eastAsia="Calibri" w:cstheme="minorHAnsi"/>
              </w:rPr>
            </w:pPr>
          </w:p>
        </w:tc>
        <w:tc>
          <w:tcPr>
            <w:tcW w:w="4721" w:type="dxa"/>
          </w:tcPr>
          <w:p w14:paraId="3D1CABEE" w14:textId="77777777" w:rsidR="00952877" w:rsidRPr="00984AED" w:rsidRDefault="00952877" w:rsidP="00984AED">
            <w:pPr>
              <w:spacing w:after="0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Zaškolenie obsluhy</w:t>
            </w:r>
          </w:p>
        </w:tc>
        <w:tc>
          <w:tcPr>
            <w:tcW w:w="2681" w:type="dxa"/>
            <w:gridSpan w:val="2"/>
          </w:tcPr>
          <w:p w14:paraId="0FFCA387" w14:textId="77777777" w:rsidR="00952877" w:rsidRPr="00984AED" w:rsidRDefault="00952877" w:rsidP="00984AED">
            <w:pPr>
              <w:tabs>
                <w:tab w:val="left" w:pos="3045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395" w:type="dxa"/>
          </w:tcPr>
          <w:p w14:paraId="6A1A3241" w14:textId="77777777" w:rsidR="00952877" w:rsidRPr="00984AED" w:rsidRDefault="00952877" w:rsidP="00984AED">
            <w:pPr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952877" w:rsidRPr="00984AED" w14:paraId="0792213F" w14:textId="77777777" w:rsidTr="001378FD">
        <w:trPr>
          <w:trHeight w:val="685"/>
        </w:trPr>
        <w:tc>
          <w:tcPr>
            <w:tcW w:w="1409" w:type="dxa"/>
            <w:vMerge/>
          </w:tcPr>
          <w:p w14:paraId="440C84B6" w14:textId="77777777" w:rsidR="00952877" w:rsidRPr="00984AED" w:rsidRDefault="00952877" w:rsidP="00984AED">
            <w:pPr>
              <w:spacing w:after="0"/>
              <w:rPr>
                <w:rFonts w:eastAsia="Calibri" w:cstheme="minorHAnsi"/>
              </w:rPr>
            </w:pPr>
          </w:p>
        </w:tc>
        <w:tc>
          <w:tcPr>
            <w:tcW w:w="4721" w:type="dxa"/>
          </w:tcPr>
          <w:p w14:paraId="2F4C21AB" w14:textId="77777777" w:rsidR="00952877" w:rsidRPr="00984AED" w:rsidRDefault="00952877" w:rsidP="00984AED">
            <w:pPr>
              <w:spacing w:after="0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Záruka minimálne 12 mesiacov od uvedenia zariadenia do prevádzky</w:t>
            </w:r>
          </w:p>
        </w:tc>
        <w:tc>
          <w:tcPr>
            <w:tcW w:w="1545" w:type="dxa"/>
          </w:tcPr>
          <w:p w14:paraId="16B47803" w14:textId="77777777" w:rsidR="00952877" w:rsidRPr="00984AED" w:rsidRDefault="00952877" w:rsidP="00984AED">
            <w:pPr>
              <w:tabs>
                <w:tab w:val="left" w:pos="3045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Min. 12</w:t>
            </w:r>
          </w:p>
        </w:tc>
        <w:tc>
          <w:tcPr>
            <w:tcW w:w="1136" w:type="dxa"/>
          </w:tcPr>
          <w:p w14:paraId="246CCB3B" w14:textId="77777777" w:rsidR="00952877" w:rsidRPr="00984AED" w:rsidRDefault="00952877" w:rsidP="00984AED">
            <w:pPr>
              <w:tabs>
                <w:tab w:val="left" w:pos="3045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mesiacov</w:t>
            </w:r>
          </w:p>
        </w:tc>
        <w:tc>
          <w:tcPr>
            <w:tcW w:w="1395" w:type="dxa"/>
          </w:tcPr>
          <w:p w14:paraId="7CBD5C7D" w14:textId="77777777" w:rsidR="00952877" w:rsidRPr="00984AED" w:rsidRDefault="00952877" w:rsidP="00984AED">
            <w:pPr>
              <w:spacing w:after="0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Uviesť hodnotu</w:t>
            </w:r>
          </w:p>
        </w:tc>
      </w:tr>
    </w:tbl>
    <w:p w14:paraId="0C122EDA" w14:textId="77777777" w:rsidR="00952877" w:rsidRDefault="00952877" w:rsidP="00952877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u w:val="single"/>
          <w:lang w:eastAsia="sk-SK"/>
        </w:rPr>
      </w:pPr>
    </w:p>
    <w:p w14:paraId="309C272E" w14:textId="77777777" w:rsidR="00952877" w:rsidRDefault="00952877" w:rsidP="00952877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u w:val="single"/>
          <w:lang w:eastAsia="sk-SK"/>
        </w:rPr>
      </w:pPr>
      <w:r w:rsidRPr="001E1B43">
        <w:rPr>
          <w:rFonts w:ascii="Calibri" w:eastAsia="Times New Roman" w:hAnsi="Calibri" w:cs="Calibri"/>
          <w:color w:val="000000"/>
          <w:sz w:val="20"/>
          <w:szCs w:val="20"/>
          <w:u w:val="single"/>
          <w:lang w:eastAsia="sk-SK"/>
        </w:rPr>
        <w:t>Týmto čestne vyhlasujem, že mnou predložená ponuka zodpovedá cenám obvyklým v danom mieste a čase.</w:t>
      </w:r>
    </w:p>
    <w:p w14:paraId="7197DC36" w14:textId="77777777" w:rsidR="00952877" w:rsidRDefault="00952877" w:rsidP="00952877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u w:val="single"/>
          <w:lang w:eastAsia="sk-SK"/>
        </w:rPr>
      </w:pPr>
    </w:p>
    <w:p w14:paraId="69E7EEEA" w14:textId="77777777" w:rsidR="00952877" w:rsidRPr="001C6BA0" w:rsidRDefault="00952877" w:rsidP="00952877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u w:val="single"/>
          <w:lang w:eastAsia="sk-SK"/>
        </w:rPr>
      </w:pPr>
      <w:r w:rsidRPr="001C6BA0">
        <w:rPr>
          <w:rFonts w:ascii="Calibri" w:eastAsia="Times New Roman" w:hAnsi="Calibri" w:cs="Calibri"/>
          <w:color w:val="000000"/>
          <w:sz w:val="20"/>
          <w:szCs w:val="20"/>
          <w:u w:val="single"/>
          <w:lang w:eastAsia="sk-SK"/>
        </w:rPr>
        <w:t>Čestne prehlasujeme, že akceptujeme všetky požiadavky zadávateľa a tieto požiadavky sme zahrnuli do predloženej cenovej ponuky.</w:t>
      </w:r>
    </w:p>
    <w:p w14:paraId="01C5650C" w14:textId="77777777" w:rsidR="00952877" w:rsidRDefault="00952877" w:rsidP="00952877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u w:val="single"/>
          <w:lang w:eastAsia="sk-SK"/>
        </w:rPr>
      </w:pPr>
    </w:p>
    <w:p w14:paraId="0CC22F44" w14:textId="77777777" w:rsidR="00952877" w:rsidRDefault="00952877" w:rsidP="00952877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u w:val="single"/>
          <w:lang w:eastAsia="sk-SK"/>
        </w:rPr>
      </w:pPr>
    </w:p>
    <w:p w14:paraId="109BF623" w14:textId="47BF0EBA" w:rsidR="00952877" w:rsidRPr="00E743EA" w:rsidRDefault="00952877" w:rsidP="00952877">
      <w:pPr>
        <w:spacing w:after="0" w:line="240" w:lineRule="auto"/>
        <w:rPr>
          <w:rFonts w:ascii="Calibri" w:eastAsia="Times New Roman" w:hAnsi="Calibri" w:cs="Calibri"/>
          <w:color w:val="FF0000"/>
          <w:sz w:val="20"/>
          <w:szCs w:val="20"/>
          <w:lang w:eastAsia="sk-SK"/>
        </w:rPr>
      </w:pPr>
      <w:r w:rsidRPr="00184DBE">
        <w:rPr>
          <w:rFonts w:ascii="Calibri" w:eastAsia="Times New Roman" w:hAnsi="Calibri" w:cs="Calibri"/>
          <w:color w:val="000000"/>
          <w:sz w:val="20"/>
          <w:szCs w:val="20"/>
          <w:u w:val="single"/>
          <w:lang w:eastAsia="sk-SK"/>
        </w:rPr>
        <w:t>Podpis a pečiatka predkladateľa cenovej ponuky/záujemca:</w:t>
      </w:r>
      <w:r w:rsidR="00E743EA">
        <w:rPr>
          <w:rFonts w:ascii="Calibri" w:eastAsia="Times New Roman" w:hAnsi="Calibri" w:cs="Calibri"/>
          <w:color w:val="000000"/>
          <w:sz w:val="20"/>
          <w:szCs w:val="20"/>
          <w:u w:val="single"/>
          <w:lang w:eastAsia="sk-SK"/>
        </w:rPr>
        <w:t xml:space="preserve"> </w:t>
      </w:r>
      <w:r w:rsidR="00E743EA" w:rsidRPr="00E743EA">
        <w:rPr>
          <w:rFonts w:ascii="Calibri" w:eastAsia="Times New Roman" w:hAnsi="Calibri" w:cs="Calibri"/>
          <w:color w:val="FF0000"/>
          <w:sz w:val="20"/>
          <w:szCs w:val="20"/>
          <w:lang w:eastAsia="sk-SK"/>
        </w:rPr>
        <w:t>uviesť obchodné meno spoločnosti a meno podpisujúcej osoby</w:t>
      </w:r>
    </w:p>
    <w:p w14:paraId="4A3E4A30" w14:textId="77777777" w:rsidR="00952877" w:rsidRDefault="00952877" w:rsidP="00952877">
      <w:pPr>
        <w:spacing w:before="240"/>
        <w:rPr>
          <w:rFonts w:ascii="Calibri" w:eastAsia="Calibri" w:hAnsi="Calibri" w:cs="Times New Roman"/>
        </w:rPr>
      </w:pPr>
      <w:r w:rsidRPr="001E1B43">
        <w:rPr>
          <w:rFonts w:ascii="Calibri" w:eastAsia="Calibri" w:hAnsi="Calibri" w:cs="Times New Roman"/>
        </w:rPr>
        <w:t>Platnosť cenovej ponuky</w:t>
      </w:r>
      <w:r>
        <w:rPr>
          <w:rFonts w:ascii="Calibri" w:eastAsia="Calibri" w:hAnsi="Calibri" w:cs="Times New Roman"/>
        </w:rPr>
        <w:t xml:space="preserve"> do (minimálne do 30.6.2022)</w:t>
      </w:r>
      <w:r w:rsidRPr="001E1B43">
        <w:rPr>
          <w:rFonts w:ascii="Calibri" w:eastAsia="Calibri" w:hAnsi="Calibri" w:cs="Times New Roman"/>
        </w:rPr>
        <w:t>:</w:t>
      </w:r>
      <w:r>
        <w:rPr>
          <w:rFonts w:ascii="Calibri" w:eastAsia="Calibri" w:hAnsi="Calibri" w:cs="Times New Roman"/>
        </w:rPr>
        <w:t xml:space="preserve"> </w:t>
      </w:r>
      <w:r w:rsidRPr="001C6BA0">
        <w:rPr>
          <w:rFonts w:ascii="Calibri" w:eastAsia="Calibri" w:hAnsi="Calibri" w:cs="Times New Roman"/>
          <w:color w:val="FF0000"/>
        </w:rPr>
        <w:t>doplní uchádzač</w:t>
      </w:r>
    </w:p>
    <w:p w14:paraId="52B0E7D8" w14:textId="77777777" w:rsidR="00952877" w:rsidRPr="00797B80" w:rsidRDefault="00952877" w:rsidP="00952877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Dátum:</w:t>
      </w:r>
    </w:p>
    <w:p w14:paraId="468BE488" w14:textId="7C51074D" w:rsidR="00C034D8" w:rsidRDefault="00C034D8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br w:type="page"/>
      </w:r>
    </w:p>
    <w:p w14:paraId="71C31D9B" w14:textId="77777777" w:rsidR="00C034D8" w:rsidRPr="00952877" w:rsidRDefault="00C034D8" w:rsidP="00C034D8">
      <w:pPr>
        <w:ind w:left="-567"/>
        <w:rPr>
          <w:rFonts w:ascii="Calibri" w:eastAsia="Calibri" w:hAnsi="Calibri" w:cs="Times New Roman"/>
          <w:b/>
        </w:rPr>
      </w:pPr>
      <w:r w:rsidRPr="00952877">
        <w:rPr>
          <w:rFonts w:ascii="Calibri" w:eastAsia="Calibri" w:hAnsi="Calibri" w:cs="Times New Roman"/>
          <w:b/>
        </w:rPr>
        <w:lastRenderedPageBreak/>
        <w:t>Názov zákazky: „Investícia do digitalizácie v spracovaní údajov pri monitorovaní vstupnej suroviny a modernizácia baliacej techniky.“</w:t>
      </w:r>
    </w:p>
    <w:p w14:paraId="6553B234" w14:textId="77777777" w:rsidR="00C034D8" w:rsidRDefault="00C034D8" w:rsidP="00C034D8">
      <w:pPr>
        <w:ind w:left="-567"/>
        <w:rPr>
          <w:rFonts w:ascii="Calibri" w:eastAsia="Calibri" w:hAnsi="Calibri" w:cs="Times New Roman"/>
          <w:b/>
        </w:rPr>
      </w:pPr>
      <w:r w:rsidRPr="00952877">
        <w:rPr>
          <w:rFonts w:ascii="Calibri" w:eastAsia="Calibri" w:hAnsi="Calibri" w:cs="Times New Roman"/>
          <w:b/>
        </w:rPr>
        <w:t>Príloha č. 1                                                             OPIS PREDMETU ZÁKAZKY</w:t>
      </w:r>
    </w:p>
    <w:p w14:paraId="56E85F36" w14:textId="40287B0E" w:rsidR="00C034D8" w:rsidRPr="003042DE" w:rsidRDefault="00C034D8" w:rsidP="00984AED">
      <w:pPr>
        <w:spacing w:after="0"/>
        <w:ind w:left="-567"/>
        <w:rPr>
          <w:rFonts w:ascii="Calibri" w:eastAsia="Calibri" w:hAnsi="Calibri" w:cs="Times New Roman"/>
        </w:rPr>
      </w:pPr>
      <w:r w:rsidRPr="003042DE">
        <w:rPr>
          <w:rFonts w:ascii="Calibri" w:eastAsia="Calibri" w:hAnsi="Calibri" w:cs="Times New Roman"/>
          <w:b/>
        </w:rPr>
        <w:t xml:space="preserve">Tabuľka č.1 </w:t>
      </w:r>
      <w:r>
        <w:rPr>
          <w:rFonts w:ascii="Calibri" w:eastAsia="Calibri" w:hAnsi="Calibri" w:cs="Times New Roman"/>
          <w:b/>
        </w:rPr>
        <w:t>c</w:t>
      </w:r>
      <w:r w:rsidRPr="003042DE">
        <w:rPr>
          <w:rFonts w:ascii="Calibri" w:eastAsia="Calibri" w:hAnsi="Calibri" w:cs="Times New Roman"/>
          <w:b/>
        </w:rPr>
        <w:t>)</w:t>
      </w:r>
      <w:r w:rsidRPr="003042DE">
        <w:rPr>
          <w:rFonts w:ascii="Calibri" w:eastAsia="Calibri" w:hAnsi="Calibri" w:cs="Times New Roman"/>
        </w:rPr>
        <w:t xml:space="preserve"> – opis predmetu zákazky obsahuje požiadavky na technickú špecifikáciu a parametre</w:t>
      </w:r>
    </w:p>
    <w:p w14:paraId="2B999128" w14:textId="77777777" w:rsidR="00C034D8" w:rsidRPr="00713184" w:rsidRDefault="00C034D8" w:rsidP="00984AED">
      <w:pPr>
        <w:spacing w:after="0"/>
        <w:ind w:left="-567"/>
        <w:rPr>
          <w:rFonts w:ascii="Calibri" w:eastAsia="Calibri" w:hAnsi="Calibri" w:cs="Times New Roman"/>
        </w:rPr>
      </w:pPr>
      <w:r w:rsidRPr="003042DE">
        <w:rPr>
          <w:rFonts w:ascii="Calibri" w:eastAsia="Calibri" w:hAnsi="Calibri" w:cs="Times New Roman"/>
          <w:b/>
        </w:rPr>
        <w:t xml:space="preserve">                           </w:t>
      </w:r>
      <w:r w:rsidRPr="003042DE">
        <w:rPr>
          <w:rFonts w:ascii="Calibri" w:eastAsia="Calibri" w:hAnsi="Calibri" w:cs="Times New Roman"/>
        </w:rPr>
        <w:t xml:space="preserve">- dodanie do </w:t>
      </w:r>
      <w:r w:rsidRPr="00713184">
        <w:rPr>
          <w:rFonts w:ascii="Calibri" w:eastAsia="Calibri" w:hAnsi="Calibri" w:cs="Times New Roman"/>
        </w:rPr>
        <w:t xml:space="preserve">12 mesiacov od nadobudnutia účinnosti zmluvy s dodávateľom resp.  </w:t>
      </w:r>
    </w:p>
    <w:p w14:paraId="3D626CA5" w14:textId="271F2BFE" w:rsidR="00C034D8" w:rsidRDefault="00C034D8" w:rsidP="00984AED">
      <w:pPr>
        <w:spacing w:after="0"/>
        <w:ind w:left="-567"/>
        <w:rPr>
          <w:rFonts w:ascii="Calibri" w:eastAsia="Calibri" w:hAnsi="Calibri" w:cs="Times New Roman"/>
        </w:rPr>
      </w:pPr>
      <w:r w:rsidRPr="00713184">
        <w:rPr>
          <w:rFonts w:ascii="Calibri" w:eastAsia="Calibri" w:hAnsi="Calibri" w:cs="Times New Roman"/>
        </w:rPr>
        <w:t xml:space="preserve">                              vystavenia objednávky</w:t>
      </w:r>
    </w:p>
    <w:p w14:paraId="71E77D7F" w14:textId="77777777" w:rsidR="00984AED" w:rsidRPr="003042DE" w:rsidRDefault="00984AED" w:rsidP="00984AED">
      <w:pPr>
        <w:spacing w:after="0"/>
        <w:ind w:left="-567"/>
        <w:rPr>
          <w:rFonts w:ascii="Calibri" w:eastAsia="Calibri" w:hAnsi="Calibri" w:cs="Times New Roman"/>
        </w:rPr>
      </w:pPr>
    </w:p>
    <w:tbl>
      <w:tblPr>
        <w:tblpPr w:leftFromText="141" w:rightFromText="141" w:vertAnchor="text" w:tblpXSpec="center" w:tblpY="1"/>
        <w:tblOverlap w:val="never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9"/>
        <w:gridCol w:w="4721"/>
        <w:gridCol w:w="1545"/>
        <w:gridCol w:w="1136"/>
        <w:gridCol w:w="1395"/>
      </w:tblGrid>
      <w:tr w:rsidR="00C034D8" w:rsidRPr="00984AED" w14:paraId="7D48B291" w14:textId="77777777" w:rsidTr="001378FD">
        <w:trPr>
          <w:trHeight w:val="613"/>
        </w:trPr>
        <w:tc>
          <w:tcPr>
            <w:tcW w:w="6130" w:type="dxa"/>
            <w:gridSpan w:val="2"/>
            <w:shd w:val="clear" w:color="auto" w:fill="A8D08D"/>
            <w:vAlign w:val="center"/>
          </w:tcPr>
          <w:p w14:paraId="03EEC9DD" w14:textId="25056DC8" w:rsidR="00C034D8" w:rsidRPr="00984AED" w:rsidRDefault="00C034D8" w:rsidP="00984AED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984AED">
              <w:rPr>
                <w:rFonts w:eastAsia="Calibri" w:cstheme="minorHAnsi"/>
                <w:b/>
              </w:rPr>
              <w:t>Logický celok č.</w:t>
            </w:r>
            <w:r w:rsidR="00060983">
              <w:rPr>
                <w:rFonts w:eastAsia="Calibri" w:cstheme="minorHAnsi"/>
                <w:b/>
              </w:rPr>
              <w:t xml:space="preserve"> 3</w:t>
            </w:r>
            <w:r w:rsidRPr="00984AED">
              <w:rPr>
                <w:rFonts w:eastAsia="Calibri" w:cstheme="minorHAnsi"/>
                <w:b/>
              </w:rPr>
              <w:t xml:space="preserve">: </w:t>
            </w:r>
            <w:r w:rsidRPr="00984AED">
              <w:rPr>
                <w:rFonts w:eastAsia="Times New Roman" w:cstheme="minorHAnsi"/>
                <w:b/>
                <w:lang w:eastAsia="ar-SA"/>
              </w:rPr>
              <w:t xml:space="preserve"> </w:t>
            </w:r>
            <w:r w:rsidRPr="00984AED">
              <w:rPr>
                <w:rFonts w:cstheme="minorHAnsi"/>
              </w:rPr>
              <w:t xml:space="preserve">  </w:t>
            </w:r>
            <w:r w:rsidRPr="00984AED">
              <w:rPr>
                <w:rFonts w:eastAsia="Times New Roman" w:cstheme="minorHAnsi"/>
                <w:b/>
                <w:i/>
                <w:lang w:eastAsia="ar-SA"/>
              </w:rPr>
              <w:t xml:space="preserve"> </w:t>
            </w:r>
            <w:r w:rsidR="00E21AB6" w:rsidRPr="00984AED">
              <w:rPr>
                <w:rFonts w:eastAsia="Times New Roman" w:cstheme="minorHAnsi"/>
                <w:b/>
                <w:i/>
                <w:lang w:eastAsia="ar-SA"/>
              </w:rPr>
              <w:t xml:space="preserve"> </w:t>
            </w:r>
            <w:r w:rsidR="00E21AB6" w:rsidRPr="00984AED">
              <w:rPr>
                <w:rFonts w:cstheme="minorHAnsi"/>
                <w:b/>
                <w:i/>
              </w:rPr>
              <w:t>Baliaci stroj pre balenie produktov do fólie</w:t>
            </w:r>
          </w:p>
        </w:tc>
        <w:tc>
          <w:tcPr>
            <w:tcW w:w="1545" w:type="dxa"/>
            <w:shd w:val="clear" w:color="auto" w:fill="A8D08D"/>
            <w:vAlign w:val="center"/>
          </w:tcPr>
          <w:p w14:paraId="7AC2E78B" w14:textId="77777777" w:rsidR="00C034D8" w:rsidRPr="00984AED" w:rsidRDefault="00C034D8" w:rsidP="00984AED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984AED">
              <w:rPr>
                <w:rFonts w:eastAsia="Calibri" w:cstheme="minorHAnsi"/>
                <w:b/>
              </w:rPr>
              <w:t xml:space="preserve">Požadovaná hodnota </w:t>
            </w:r>
          </w:p>
        </w:tc>
        <w:tc>
          <w:tcPr>
            <w:tcW w:w="1136" w:type="dxa"/>
            <w:shd w:val="clear" w:color="auto" w:fill="A8D08D"/>
            <w:vAlign w:val="center"/>
          </w:tcPr>
          <w:p w14:paraId="2239AB8B" w14:textId="77777777" w:rsidR="00C034D8" w:rsidRPr="00984AED" w:rsidRDefault="00C034D8" w:rsidP="00984AED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984AED">
              <w:rPr>
                <w:rFonts w:eastAsia="Calibri" w:cstheme="minorHAnsi"/>
                <w:b/>
              </w:rPr>
              <w:t>Merná jednotka</w:t>
            </w:r>
          </w:p>
        </w:tc>
        <w:tc>
          <w:tcPr>
            <w:tcW w:w="1395" w:type="dxa"/>
            <w:shd w:val="clear" w:color="auto" w:fill="A8D08D"/>
          </w:tcPr>
          <w:p w14:paraId="1976CAA4" w14:textId="77777777" w:rsidR="00C034D8" w:rsidRPr="00984AED" w:rsidRDefault="00C034D8" w:rsidP="00984AED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984AED">
              <w:rPr>
                <w:rFonts w:eastAsia="Calibri" w:cstheme="minorHAnsi"/>
                <w:b/>
              </w:rPr>
              <w:t>doplniť údaj povinne</w:t>
            </w:r>
          </w:p>
        </w:tc>
      </w:tr>
      <w:tr w:rsidR="00C034D8" w:rsidRPr="00984AED" w14:paraId="573E69B2" w14:textId="77777777" w:rsidTr="001378FD">
        <w:trPr>
          <w:trHeight w:val="329"/>
        </w:trPr>
        <w:tc>
          <w:tcPr>
            <w:tcW w:w="1409" w:type="dxa"/>
            <w:vMerge w:val="restart"/>
            <w:vAlign w:val="center"/>
          </w:tcPr>
          <w:p w14:paraId="68F75F55" w14:textId="77777777" w:rsidR="00C034D8" w:rsidRPr="00984AED" w:rsidRDefault="00C034D8" w:rsidP="00984AED">
            <w:pPr>
              <w:spacing w:after="0"/>
              <w:rPr>
                <w:rFonts w:eastAsia="Calibri" w:cstheme="minorHAnsi"/>
                <w:b/>
              </w:rPr>
            </w:pPr>
            <w:r w:rsidRPr="00984AED">
              <w:rPr>
                <w:rFonts w:eastAsia="Calibri" w:cstheme="minorHAnsi"/>
                <w:b/>
              </w:rPr>
              <w:t>Hlavné technické parametre základného stroja</w:t>
            </w:r>
          </w:p>
          <w:p w14:paraId="7511270D" w14:textId="77777777" w:rsidR="00C034D8" w:rsidRPr="00984AED" w:rsidRDefault="00C034D8" w:rsidP="00984AED">
            <w:pPr>
              <w:suppressAutoHyphens/>
              <w:spacing w:after="0"/>
              <w:rPr>
                <w:rFonts w:eastAsia="Calibri" w:cstheme="minorHAnsi"/>
                <w:b/>
              </w:rPr>
            </w:pPr>
          </w:p>
        </w:tc>
        <w:tc>
          <w:tcPr>
            <w:tcW w:w="4721" w:type="dxa"/>
            <w:vAlign w:val="center"/>
          </w:tcPr>
          <w:p w14:paraId="2E14227F" w14:textId="2E0D719E" w:rsidR="00C034D8" w:rsidRPr="00984AED" w:rsidRDefault="00E21AB6" w:rsidP="00984AED">
            <w:pPr>
              <w:spacing w:after="0"/>
              <w:rPr>
                <w:rFonts w:eastAsia="Calibri" w:cstheme="minorHAnsi"/>
                <w:b/>
                <w:bCs/>
              </w:rPr>
            </w:pPr>
            <w:r w:rsidRPr="00984AED">
              <w:rPr>
                <w:rFonts w:eastAsia="Calibri" w:cstheme="minorHAnsi"/>
                <w:b/>
                <w:bCs/>
                <w:u w:val="single"/>
              </w:rPr>
              <w:t xml:space="preserve">baliaci stroj pre balenie produktov s tvorbou </w:t>
            </w:r>
            <w:proofErr w:type="spellStart"/>
            <w:r w:rsidRPr="00984AED">
              <w:rPr>
                <w:rFonts w:eastAsia="Calibri" w:cstheme="minorHAnsi"/>
                <w:b/>
                <w:bCs/>
                <w:u w:val="single"/>
              </w:rPr>
              <w:t>sáčkov</w:t>
            </w:r>
            <w:proofErr w:type="spellEnd"/>
            <w:r w:rsidRPr="00984AED">
              <w:rPr>
                <w:rFonts w:eastAsia="Calibri" w:cstheme="minorHAnsi"/>
                <w:b/>
                <w:bCs/>
                <w:u w:val="single"/>
              </w:rPr>
              <w:t xml:space="preserve"> do fólie</w:t>
            </w:r>
          </w:p>
        </w:tc>
        <w:tc>
          <w:tcPr>
            <w:tcW w:w="1545" w:type="dxa"/>
            <w:vAlign w:val="center"/>
          </w:tcPr>
          <w:p w14:paraId="557C36E1" w14:textId="77777777" w:rsidR="00C034D8" w:rsidRPr="00984AED" w:rsidRDefault="00C034D8" w:rsidP="00984AED">
            <w:pPr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1</w:t>
            </w:r>
          </w:p>
        </w:tc>
        <w:tc>
          <w:tcPr>
            <w:tcW w:w="1136" w:type="dxa"/>
            <w:vAlign w:val="center"/>
          </w:tcPr>
          <w:p w14:paraId="1952404A" w14:textId="77777777" w:rsidR="00C034D8" w:rsidRPr="00984AED" w:rsidRDefault="00C034D8" w:rsidP="00984AED">
            <w:pPr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ks</w:t>
            </w:r>
          </w:p>
        </w:tc>
        <w:tc>
          <w:tcPr>
            <w:tcW w:w="1395" w:type="dxa"/>
            <w:vAlign w:val="center"/>
          </w:tcPr>
          <w:p w14:paraId="0379159A" w14:textId="77777777" w:rsidR="00C034D8" w:rsidRPr="00984AED" w:rsidRDefault="00C034D8" w:rsidP="00984AED">
            <w:pPr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Uviesť hodnotu</w:t>
            </w:r>
          </w:p>
        </w:tc>
      </w:tr>
      <w:tr w:rsidR="00C034D8" w:rsidRPr="00984AED" w14:paraId="42528DF5" w14:textId="77777777" w:rsidTr="001378FD">
        <w:trPr>
          <w:trHeight w:val="329"/>
        </w:trPr>
        <w:tc>
          <w:tcPr>
            <w:tcW w:w="1409" w:type="dxa"/>
            <w:vMerge/>
            <w:vAlign w:val="center"/>
          </w:tcPr>
          <w:p w14:paraId="1069A6B6" w14:textId="77777777" w:rsidR="00C034D8" w:rsidRPr="00984AED" w:rsidRDefault="00C034D8" w:rsidP="00984AED">
            <w:pPr>
              <w:spacing w:after="0"/>
              <w:rPr>
                <w:rFonts w:eastAsia="Calibri" w:cstheme="minorHAnsi"/>
                <w:b/>
              </w:rPr>
            </w:pPr>
          </w:p>
        </w:tc>
        <w:tc>
          <w:tcPr>
            <w:tcW w:w="4721" w:type="dxa"/>
            <w:vAlign w:val="center"/>
          </w:tcPr>
          <w:p w14:paraId="250EF929" w14:textId="5174AD1D" w:rsidR="00C034D8" w:rsidRPr="00984AED" w:rsidRDefault="00E21AB6" w:rsidP="00984AED">
            <w:pPr>
              <w:pStyle w:val="Odsekzoznamu"/>
              <w:numPr>
                <w:ilvl w:val="0"/>
                <w:numId w:val="4"/>
              </w:numPr>
              <w:tabs>
                <w:tab w:val="center" w:pos="2720"/>
              </w:tabs>
              <w:spacing w:after="0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balený produkt – obilné vločky (sypký materiál)</w:t>
            </w:r>
          </w:p>
        </w:tc>
        <w:tc>
          <w:tcPr>
            <w:tcW w:w="1545" w:type="dxa"/>
            <w:vAlign w:val="center"/>
          </w:tcPr>
          <w:p w14:paraId="4A795024" w14:textId="63F4991C" w:rsidR="00C034D8" w:rsidRPr="00984AED" w:rsidRDefault="00E21AB6" w:rsidP="00984AED">
            <w:pPr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136" w:type="dxa"/>
            <w:vAlign w:val="center"/>
          </w:tcPr>
          <w:p w14:paraId="2B046266" w14:textId="39A2C20E" w:rsidR="00C034D8" w:rsidRPr="00984AED" w:rsidRDefault="00E21AB6" w:rsidP="00984AED">
            <w:pPr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395" w:type="dxa"/>
            <w:vAlign w:val="center"/>
          </w:tcPr>
          <w:p w14:paraId="623FBD6B" w14:textId="77777777" w:rsidR="00C034D8" w:rsidRPr="00984AED" w:rsidRDefault="00C034D8" w:rsidP="00984AED">
            <w:pPr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C034D8" w:rsidRPr="00984AED" w14:paraId="44AF61DB" w14:textId="77777777" w:rsidTr="001378FD">
        <w:trPr>
          <w:trHeight w:val="329"/>
        </w:trPr>
        <w:tc>
          <w:tcPr>
            <w:tcW w:w="1409" w:type="dxa"/>
            <w:vMerge/>
            <w:vAlign w:val="center"/>
          </w:tcPr>
          <w:p w14:paraId="741CD2E8" w14:textId="77777777" w:rsidR="00C034D8" w:rsidRPr="00984AED" w:rsidRDefault="00C034D8" w:rsidP="00984AED">
            <w:pPr>
              <w:spacing w:after="0"/>
              <w:rPr>
                <w:rFonts w:eastAsia="Calibri" w:cstheme="minorHAnsi"/>
                <w:b/>
              </w:rPr>
            </w:pPr>
          </w:p>
        </w:tc>
        <w:tc>
          <w:tcPr>
            <w:tcW w:w="4721" w:type="dxa"/>
            <w:vAlign w:val="center"/>
          </w:tcPr>
          <w:p w14:paraId="10D4057F" w14:textId="74D0E7C0" w:rsidR="00C034D8" w:rsidRPr="00984AED" w:rsidRDefault="00E21AB6" w:rsidP="00984AED">
            <w:pPr>
              <w:pStyle w:val="Odsekzoznamu"/>
              <w:numPr>
                <w:ilvl w:val="0"/>
                <w:numId w:val="4"/>
              </w:numPr>
              <w:tabs>
                <w:tab w:val="center" w:pos="2720"/>
              </w:tabs>
              <w:spacing w:after="0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výkon stroja</w:t>
            </w:r>
          </w:p>
        </w:tc>
        <w:tc>
          <w:tcPr>
            <w:tcW w:w="1545" w:type="dxa"/>
            <w:vAlign w:val="center"/>
          </w:tcPr>
          <w:p w14:paraId="30E38C50" w14:textId="11954BCA" w:rsidR="00C034D8" w:rsidRPr="00984AED" w:rsidRDefault="00E21AB6" w:rsidP="00984AED">
            <w:pPr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35-50</w:t>
            </w:r>
          </w:p>
        </w:tc>
        <w:tc>
          <w:tcPr>
            <w:tcW w:w="1136" w:type="dxa"/>
            <w:vAlign w:val="center"/>
          </w:tcPr>
          <w:p w14:paraId="248AB53A" w14:textId="7F78EB97" w:rsidR="00C034D8" w:rsidRPr="00984AED" w:rsidRDefault="00E21AB6" w:rsidP="00984AED">
            <w:pPr>
              <w:spacing w:after="0"/>
              <w:jc w:val="center"/>
              <w:rPr>
                <w:rFonts w:eastAsia="Calibri" w:cstheme="minorHAnsi"/>
              </w:rPr>
            </w:pPr>
            <w:proofErr w:type="spellStart"/>
            <w:r w:rsidRPr="00984AED">
              <w:rPr>
                <w:rFonts w:eastAsia="Calibri" w:cstheme="minorHAnsi"/>
              </w:rPr>
              <w:t>Sáčkov</w:t>
            </w:r>
            <w:proofErr w:type="spellEnd"/>
            <w:r w:rsidRPr="00984AED">
              <w:rPr>
                <w:rFonts w:eastAsia="Calibri" w:cstheme="minorHAnsi"/>
              </w:rPr>
              <w:t xml:space="preserve"> / min.</w:t>
            </w:r>
          </w:p>
        </w:tc>
        <w:tc>
          <w:tcPr>
            <w:tcW w:w="1395" w:type="dxa"/>
            <w:vAlign w:val="center"/>
          </w:tcPr>
          <w:p w14:paraId="78573594" w14:textId="54C8606F" w:rsidR="00C034D8" w:rsidRPr="00984AED" w:rsidRDefault="00E21AB6" w:rsidP="00984AED">
            <w:pPr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Uviesť hodnotu</w:t>
            </w:r>
          </w:p>
        </w:tc>
      </w:tr>
      <w:tr w:rsidR="00E21AB6" w:rsidRPr="00984AED" w14:paraId="0EC70370" w14:textId="77777777" w:rsidTr="001378FD">
        <w:trPr>
          <w:trHeight w:val="389"/>
        </w:trPr>
        <w:tc>
          <w:tcPr>
            <w:tcW w:w="1409" w:type="dxa"/>
            <w:vMerge/>
          </w:tcPr>
          <w:p w14:paraId="1749E867" w14:textId="77777777" w:rsidR="00E21AB6" w:rsidRPr="00984AED" w:rsidRDefault="00E21AB6" w:rsidP="00984AED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721" w:type="dxa"/>
            <w:vAlign w:val="center"/>
          </w:tcPr>
          <w:p w14:paraId="096562BB" w14:textId="426ACF4A" w:rsidR="00E21AB6" w:rsidRPr="00984AED" w:rsidRDefault="00E21AB6" w:rsidP="00984AED">
            <w:pPr>
              <w:pStyle w:val="Odsekzoznamu"/>
              <w:numPr>
                <w:ilvl w:val="0"/>
                <w:numId w:val="4"/>
              </w:numPr>
              <w:tabs>
                <w:tab w:val="center" w:pos="2720"/>
              </w:tabs>
              <w:spacing w:after="0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 xml:space="preserve">spôsob zvárania fólie pre tvorbu </w:t>
            </w:r>
            <w:proofErr w:type="spellStart"/>
            <w:r w:rsidRPr="00984AED">
              <w:rPr>
                <w:rFonts w:eastAsia="Calibri" w:cstheme="minorHAnsi"/>
              </w:rPr>
              <w:t>sáčkov</w:t>
            </w:r>
            <w:proofErr w:type="spellEnd"/>
            <w:r w:rsidRPr="00984AED">
              <w:rPr>
                <w:rFonts w:eastAsia="Calibri" w:cstheme="minorHAnsi"/>
              </w:rPr>
              <w:t xml:space="preserve"> – tepelné</w:t>
            </w:r>
          </w:p>
        </w:tc>
        <w:tc>
          <w:tcPr>
            <w:tcW w:w="1545" w:type="dxa"/>
            <w:vAlign w:val="center"/>
          </w:tcPr>
          <w:p w14:paraId="118952F7" w14:textId="0789EFDB" w:rsidR="00E21AB6" w:rsidRPr="00984AED" w:rsidRDefault="00E21AB6" w:rsidP="00984AED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136" w:type="dxa"/>
            <w:vAlign w:val="center"/>
          </w:tcPr>
          <w:p w14:paraId="5C407597" w14:textId="51C34A19" w:rsidR="00E21AB6" w:rsidRPr="00984AED" w:rsidRDefault="00E21AB6" w:rsidP="00984AED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395" w:type="dxa"/>
            <w:vAlign w:val="center"/>
          </w:tcPr>
          <w:p w14:paraId="2FEC13F9" w14:textId="7CC16146" w:rsidR="00E21AB6" w:rsidRPr="00984AED" w:rsidRDefault="00E21AB6" w:rsidP="00984AED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C034D8" w:rsidRPr="00984AED" w14:paraId="75CE9C2A" w14:textId="77777777" w:rsidTr="001378FD">
        <w:trPr>
          <w:trHeight w:val="359"/>
        </w:trPr>
        <w:tc>
          <w:tcPr>
            <w:tcW w:w="1409" w:type="dxa"/>
            <w:vMerge/>
          </w:tcPr>
          <w:p w14:paraId="03DB9A36" w14:textId="77777777" w:rsidR="00C034D8" w:rsidRPr="00984AED" w:rsidRDefault="00C034D8" w:rsidP="00984AED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721" w:type="dxa"/>
            <w:vAlign w:val="center"/>
          </w:tcPr>
          <w:p w14:paraId="1AB7B7C7" w14:textId="6A029E74" w:rsidR="00C034D8" w:rsidRPr="00984AED" w:rsidRDefault="00E21AB6" w:rsidP="00984AED">
            <w:pPr>
              <w:pStyle w:val="Odsekzoznamu"/>
              <w:numPr>
                <w:ilvl w:val="0"/>
                <w:numId w:val="4"/>
              </w:numPr>
              <w:spacing w:after="0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hmotnosť baleného produktu  v rozsahu</w:t>
            </w:r>
          </w:p>
        </w:tc>
        <w:tc>
          <w:tcPr>
            <w:tcW w:w="1545" w:type="dxa"/>
            <w:vAlign w:val="center"/>
          </w:tcPr>
          <w:p w14:paraId="1511FC93" w14:textId="3F865BE8" w:rsidR="00C034D8" w:rsidRPr="00984AED" w:rsidRDefault="00E21AB6" w:rsidP="00984AED">
            <w:pPr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350-500</w:t>
            </w:r>
          </w:p>
        </w:tc>
        <w:tc>
          <w:tcPr>
            <w:tcW w:w="1136" w:type="dxa"/>
            <w:vAlign w:val="center"/>
          </w:tcPr>
          <w:p w14:paraId="6E135E7A" w14:textId="2BF4D717" w:rsidR="00C034D8" w:rsidRPr="00984AED" w:rsidRDefault="00E21AB6" w:rsidP="00984AED">
            <w:pPr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g</w:t>
            </w:r>
          </w:p>
        </w:tc>
        <w:tc>
          <w:tcPr>
            <w:tcW w:w="1395" w:type="dxa"/>
            <w:vAlign w:val="center"/>
          </w:tcPr>
          <w:p w14:paraId="781C6EAB" w14:textId="7F6AAA64" w:rsidR="00C034D8" w:rsidRPr="00984AED" w:rsidRDefault="001124E5" w:rsidP="00984AED">
            <w:pPr>
              <w:spacing w:after="0"/>
              <w:jc w:val="center"/>
              <w:rPr>
                <w:rFonts w:eastAsia="Calibri" w:cstheme="minorHAnsi"/>
                <w:color w:val="FF0000"/>
              </w:rPr>
            </w:pPr>
            <w:r w:rsidRPr="00C8495B">
              <w:rPr>
                <w:rFonts w:eastAsia="Calibri" w:cstheme="minorHAnsi"/>
              </w:rPr>
              <w:t>áno/nie</w:t>
            </w:r>
          </w:p>
        </w:tc>
      </w:tr>
      <w:tr w:rsidR="002B6C83" w:rsidRPr="00984AED" w14:paraId="139BCCAD" w14:textId="77777777" w:rsidTr="001378FD">
        <w:trPr>
          <w:trHeight w:val="344"/>
        </w:trPr>
        <w:tc>
          <w:tcPr>
            <w:tcW w:w="1409" w:type="dxa"/>
            <w:vMerge/>
          </w:tcPr>
          <w:p w14:paraId="1249F5D1" w14:textId="77777777" w:rsidR="002B6C83" w:rsidRPr="00984AED" w:rsidRDefault="002B6C83" w:rsidP="00984AED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721" w:type="dxa"/>
            <w:vAlign w:val="center"/>
          </w:tcPr>
          <w:p w14:paraId="3A67FE76" w14:textId="6722A1CA" w:rsidR="002B6C83" w:rsidRPr="00984AED" w:rsidRDefault="002B6C83" w:rsidP="00984AED">
            <w:pPr>
              <w:pStyle w:val="Odsekzoznamu"/>
              <w:numPr>
                <w:ilvl w:val="0"/>
                <w:numId w:val="4"/>
              </w:numPr>
              <w:spacing w:after="0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nastavenie zmeny veľkosti balenia v danom rozsahu hmotnosti baleného produktu</w:t>
            </w:r>
          </w:p>
        </w:tc>
        <w:tc>
          <w:tcPr>
            <w:tcW w:w="1545" w:type="dxa"/>
            <w:vAlign w:val="center"/>
          </w:tcPr>
          <w:p w14:paraId="4299BCCC" w14:textId="640D8A18" w:rsidR="002B6C83" w:rsidRPr="00984AED" w:rsidRDefault="002B6C83" w:rsidP="00984AED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136" w:type="dxa"/>
            <w:vAlign w:val="center"/>
          </w:tcPr>
          <w:p w14:paraId="1EECC656" w14:textId="7677984D" w:rsidR="002B6C83" w:rsidRPr="00984AED" w:rsidRDefault="002B6C83" w:rsidP="00984AED">
            <w:pPr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395" w:type="dxa"/>
            <w:vAlign w:val="center"/>
          </w:tcPr>
          <w:p w14:paraId="7C819E1E" w14:textId="77777777" w:rsidR="002B6C83" w:rsidRPr="00984AED" w:rsidRDefault="002B6C83" w:rsidP="00984AED">
            <w:pPr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2B6C83" w:rsidRPr="00984AED" w14:paraId="0AAD1857" w14:textId="77777777" w:rsidTr="001378FD">
        <w:trPr>
          <w:trHeight w:val="344"/>
        </w:trPr>
        <w:tc>
          <w:tcPr>
            <w:tcW w:w="1409" w:type="dxa"/>
            <w:vMerge/>
          </w:tcPr>
          <w:p w14:paraId="5B07D25A" w14:textId="77777777" w:rsidR="002B6C83" w:rsidRPr="00984AED" w:rsidRDefault="002B6C83" w:rsidP="00984AED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721" w:type="dxa"/>
            <w:vAlign w:val="center"/>
          </w:tcPr>
          <w:p w14:paraId="561DA7CD" w14:textId="2013A32B" w:rsidR="002B6C83" w:rsidRPr="00984AED" w:rsidRDefault="002B6C83" w:rsidP="00984AED">
            <w:pPr>
              <w:pStyle w:val="Odsekzoznamu"/>
              <w:numPr>
                <w:ilvl w:val="0"/>
                <w:numId w:val="4"/>
              </w:numPr>
              <w:spacing w:after="0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 xml:space="preserve">možnosť zmeny obalových typov balenia </w:t>
            </w:r>
            <w:proofErr w:type="spellStart"/>
            <w:r w:rsidRPr="00984AED">
              <w:rPr>
                <w:rFonts w:eastAsia="Calibri" w:cstheme="minorHAnsi"/>
              </w:rPr>
              <w:t>sáčku</w:t>
            </w:r>
            <w:proofErr w:type="spellEnd"/>
            <w:r w:rsidRPr="00984AED">
              <w:rPr>
                <w:rFonts w:eastAsia="Calibri" w:cstheme="minorHAnsi"/>
              </w:rPr>
              <w:t xml:space="preserve"> (min. plochý </w:t>
            </w:r>
            <w:proofErr w:type="spellStart"/>
            <w:r w:rsidRPr="00984AED">
              <w:rPr>
                <w:rFonts w:eastAsia="Calibri" w:cstheme="minorHAnsi"/>
              </w:rPr>
              <w:t>sáčok</w:t>
            </w:r>
            <w:proofErr w:type="spellEnd"/>
            <w:r w:rsidRPr="00984AED">
              <w:rPr>
                <w:rFonts w:eastAsia="Calibri" w:cstheme="minorHAnsi"/>
              </w:rPr>
              <w:t xml:space="preserve">, stojaci </w:t>
            </w:r>
            <w:proofErr w:type="spellStart"/>
            <w:r w:rsidRPr="00984AED">
              <w:rPr>
                <w:rFonts w:eastAsia="Calibri" w:cstheme="minorHAnsi"/>
              </w:rPr>
              <w:t>sáčok</w:t>
            </w:r>
            <w:proofErr w:type="spellEnd"/>
            <w:r w:rsidRPr="00984AED">
              <w:rPr>
                <w:rFonts w:eastAsia="Calibri" w:cstheme="minorHAnsi"/>
              </w:rPr>
              <w:t xml:space="preserve"> –skladané dno)</w:t>
            </w:r>
          </w:p>
        </w:tc>
        <w:tc>
          <w:tcPr>
            <w:tcW w:w="1545" w:type="dxa"/>
            <w:vAlign w:val="center"/>
          </w:tcPr>
          <w:p w14:paraId="4ABB4CE5" w14:textId="7E020D4E" w:rsidR="002B6C83" w:rsidRPr="00984AED" w:rsidRDefault="002B6C83" w:rsidP="00984AED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136" w:type="dxa"/>
            <w:vAlign w:val="center"/>
          </w:tcPr>
          <w:p w14:paraId="0E81DCD7" w14:textId="2FC576A7" w:rsidR="002B6C83" w:rsidRPr="00984AED" w:rsidRDefault="002B6C83" w:rsidP="00984AED">
            <w:pPr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395" w:type="dxa"/>
            <w:vAlign w:val="center"/>
          </w:tcPr>
          <w:p w14:paraId="2701C9F2" w14:textId="77777777" w:rsidR="002B6C83" w:rsidRPr="00984AED" w:rsidRDefault="002B6C83" w:rsidP="00984AED">
            <w:pPr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C034D8" w:rsidRPr="00984AED" w14:paraId="68F8E79F" w14:textId="77777777" w:rsidTr="001378FD">
        <w:trPr>
          <w:trHeight w:val="344"/>
        </w:trPr>
        <w:tc>
          <w:tcPr>
            <w:tcW w:w="1409" w:type="dxa"/>
            <w:vMerge/>
          </w:tcPr>
          <w:p w14:paraId="2D8B89C3" w14:textId="77777777" w:rsidR="00C034D8" w:rsidRPr="00984AED" w:rsidRDefault="00C034D8" w:rsidP="00984AED">
            <w:pPr>
              <w:suppressAutoHyphens/>
              <w:spacing w:after="0"/>
              <w:rPr>
                <w:rFonts w:eastAsia="Calibri" w:cstheme="minorHAnsi"/>
              </w:rPr>
            </w:pPr>
          </w:p>
        </w:tc>
        <w:tc>
          <w:tcPr>
            <w:tcW w:w="4721" w:type="dxa"/>
            <w:vAlign w:val="center"/>
          </w:tcPr>
          <w:p w14:paraId="5D30D49B" w14:textId="61956D20" w:rsidR="00C034D8" w:rsidRPr="00984AED" w:rsidRDefault="002B6C83" w:rsidP="00984AED">
            <w:pPr>
              <w:pStyle w:val="Odsekzoznamu"/>
              <w:numPr>
                <w:ilvl w:val="0"/>
                <w:numId w:val="4"/>
              </w:numPr>
              <w:spacing w:after="0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maximálne rozmery priestoru pre stroj s príslušenstvom  dĺžka/šírka/výška v mm</w:t>
            </w:r>
          </w:p>
        </w:tc>
        <w:tc>
          <w:tcPr>
            <w:tcW w:w="1545" w:type="dxa"/>
            <w:vAlign w:val="center"/>
          </w:tcPr>
          <w:p w14:paraId="35592530" w14:textId="253CE969" w:rsidR="00C034D8" w:rsidRPr="00984AED" w:rsidRDefault="00201701" w:rsidP="00984AED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C8495B">
              <w:rPr>
                <w:rFonts w:eastAsia="Calibri" w:cstheme="minorHAnsi"/>
              </w:rPr>
              <w:t>2.500</w:t>
            </w:r>
            <w:r w:rsidR="002B6C83" w:rsidRPr="00984AED">
              <w:rPr>
                <w:rFonts w:eastAsia="Calibri" w:cstheme="minorHAnsi"/>
              </w:rPr>
              <w:t xml:space="preserve"> x 2.300 x 4.100</w:t>
            </w:r>
          </w:p>
        </w:tc>
        <w:tc>
          <w:tcPr>
            <w:tcW w:w="1136" w:type="dxa"/>
            <w:vAlign w:val="center"/>
          </w:tcPr>
          <w:p w14:paraId="37F464FA" w14:textId="4D90D109" w:rsidR="00C034D8" w:rsidRPr="00984AED" w:rsidRDefault="002B6C83" w:rsidP="00984AED">
            <w:pPr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mm x mm x mm</w:t>
            </w:r>
          </w:p>
        </w:tc>
        <w:tc>
          <w:tcPr>
            <w:tcW w:w="1395" w:type="dxa"/>
            <w:vAlign w:val="center"/>
          </w:tcPr>
          <w:p w14:paraId="35D289B0" w14:textId="756B1F84" w:rsidR="00C034D8" w:rsidRPr="00984AED" w:rsidRDefault="002B6C83" w:rsidP="00984AED">
            <w:pPr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uviesť požadovaný rozmer</w:t>
            </w:r>
          </w:p>
        </w:tc>
      </w:tr>
      <w:tr w:rsidR="002B6C83" w:rsidRPr="00984AED" w14:paraId="5FBFB5F1" w14:textId="77777777" w:rsidTr="001378FD">
        <w:trPr>
          <w:trHeight w:val="344"/>
        </w:trPr>
        <w:tc>
          <w:tcPr>
            <w:tcW w:w="1409" w:type="dxa"/>
            <w:vMerge w:val="restart"/>
          </w:tcPr>
          <w:p w14:paraId="2F8839B9" w14:textId="77777777" w:rsidR="002B6C83" w:rsidRPr="00984AED" w:rsidRDefault="002B6C83" w:rsidP="00984AED">
            <w:pPr>
              <w:suppressAutoHyphens/>
              <w:spacing w:after="0"/>
              <w:rPr>
                <w:rFonts w:eastAsia="Calibri" w:cstheme="minorHAnsi"/>
                <w:b/>
              </w:rPr>
            </w:pPr>
            <w:r w:rsidRPr="00984AED">
              <w:rPr>
                <w:rFonts w:eastAsia="Calibri" w:cstheme="minorHAnsi"/>
                <w:b/>
              </w:rPr>
              <w:t>Príslušenstvo</w:t>
            </w:r>
          </w:p>
        </w:tc>
        <w:tc>
          <w:tcPr>
            <w:tcW w:w="4721" w:type="dxa"/>
            <w:vAlign w:val="center"/>
          </w:tcPr>
          <w:p w14:paraId="181B297A" w14:textId="42C94256" w:rsidR="002B6C83" w:rsidRPr="00984AED" w:rsidRDefault="002B6C83" w:rsidP="00984AED">
            <w:pPr>
              <w:pStyle w:val="Odsekzoznamu"/>
              <w:numPr>
                <w:ilvl w:val="0"/>
                <w:numId w:val="4"/>
              </w:numPr>
              <w:spacing w:after="0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objemový dávkovač</w:t>
            </w:r>
          </w:p>
        </w:tc>
        <w:tc>
          <w:tcPr>
            <w:tcW w:w="1545" w:type="dxa"/>
            <w:vAlign w:val="center"/>
          </w:tcPr>
          <w:p w14:paraId="6512FACB" w14:textId="77777777" w:rsidR="002B6C83" w:rsidRPr="00984AED" w:rsidRDefault="002B6C83" w:rsidP="00984AED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136" w:type="dxa"/>
            <w:vAlign w:val="center"/>
          </w:tcPr>
          <w:p w14:paraId="242C36E8" w14:textId="77777777" w:rsidR="002B6C83" w:rsidRPr="00984AED" w:rsidRDefault="002B6C83" w:rsidP="00984AED">
            <w:pPr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395" w:type="dxa"/>
            <w:vAlign w:val="center"/>
          </w:tcPr>
          <w:p w14:paraId="4F43311B" w14:textId="77777777" w:rsidR="002B6C83" w:rsidRPr="00984AED" w:rsidRDefault="002B6C83" w:rsidP="00984AED">
            <w:pPr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2B6C83" w:rsidRPr="00984AED" w14:paraId="06816142" w14:textId="77777777" w:rsidTr="001378FD">
        <w:trPr>
          <w:trHeight w:val="344"/>
        </w:trPr>
        <w:tc>
          <w:tcPr>
            <w:tcW w:w="1409" w:type="dxa"/>
            <w:vMerge/>
          </w:tcPr>
          <w:p w14:paraId="58B3D649" w14:textId="77777777" w:rsidR="002B6C83" w:rsidRPr="00984AED" w:rsidRDefault="002B6C83" w:rsidP="00984AED">
            <w:pPr>
              <w:suppressAutoHyphens/>
              <w:spacing w:after="0"/>
              <w:rPr>
                <w:rFonts w:eastAsia="Calibri" w:cstheme="minorHAnsi"/>
                <w:b/>
              </w:rPr>
            </w:pPr>
          </w:p>
        </w:tc>
        <w:tc>
          <w:tcPr>
            <w:tcW w:w="4721" w:type="dxa"/>
            <w:vAlign w:val="center"/>
          </w:tcPr>
          <w:p w14:paraId="06309267" w14:textId="2ABA5D11" w:rsidR="002B6C83" w:rsidRPr="00984AED" w:rsidRDefault="002B6C83" w:rsidP="00984AED">
            <w:pPr>
              <w:pStyle w:val="Odsekzoznamu"/>
              <w:numPr>
                <w:ilvl w:val="0"/>
                <w:numId w:val="4"/>
              </w:numPr>
              <w:spacing w:after="0"/>
              <w:rPr>
                <w:rFonts w:eastAsia="Calibri" w:cstheme="minorHAnsi"/>
              </w:rPr>
            </w:pPr>
            <w:proofErr w:type="spellStart"/>
            <w:r w:rsidRPr="00984AED">
              <w:rPr>
                <w:rFonts w:eastAsia="Calibri" w:cstheme="minorHAnsi"/>
              </w:rPr>
              <w:t>termo</w:t>
            </w:r>
            <w:proofErr w:type="spellEnd"/>
            <w:r w:rsidRPr="00984AED">
              <w:rPr>
                <w:rFonts w:eastAsia="Calibri" w:cstheme="minorHAnsi"/>
              </w:rPr>
              <w:t>-transferová tlačiareň</w:t>
            </w:r>
          </w:p>
        </w:tc>
        <w:tc>
          <w:tcPr>
            <w:tcW w:w="1545" w:type="dxa"/>
            <w:vAlign w:val="center"/>
          </w:tcPr>
          <w:p w14:paraId="106D31C4" w14:textId="77777777" w:rsidR="002B6C83" w:rsidRPr="00984AED" w:rsidRDefault="002B6C83" w:rsidP="00984AED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136" w:type="dxa"/>
            <w:vAlign w:val="center"/>
          </w:tcPr>
          <w:p w14:paraId="481AF675" w14:textId="77777777" w:rsidR="002B6C83" w:rsidRPr="00984AED" w:rsidRDefault="002B6C83" w:rsidP="00984AED">
            <w:pPr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395" w:type="dxa"/>
            <w:vAlign w:val="center"/>
          </w:tcPr>
          <w:p w14:paraId="4D6DC091" w14:textId="77777777" w:rsidR="002B6C83" w:rsidRPr="00984AED" w:rsidRDefault="002B6C83" w:rsidP="00984AED">
            <w:pPr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2B6C83" w:rsidRPr="00984AED" w14:paraId="377B2365" w14:textId="77777777" w:rsidTr="001378FD">
        <w:trPr>
          <w:trHeight w:val="344"/>
        </w:trPr>
        <w:tc>
          <w:tcPr>
            <w:tcW w:w="1409" w:type="dxa"/>
            <w:vMerge/>
          </w:tcPr>
          <w:p w14:paraId="2C7CC7A4" w14:textId="77777777" w:rsidR="002B6C83" w:rsidRPr="00984AED" w:rsidRDefault="002B6C83" w:rsidP="00984AED">
            <w:pPr>
              <w:suppressAutoHyphens/>
              <w:spacing w:after="0"/>
              <w:rPr>
                <w:rFonts w:eastAsia="Calibri" w:cstheme="minorHAnsi"/>
                <w:b/>
              </w:rPr>
            </w:pPr>
          </w:p>
        </w:tc>
        <w:tc>
          <w:tcPr>
            <w:tcW w:w="4721" w:type="dxa"/>
            <w:vAlign w:val="center"/>
          </w:tcPr>
          <w:p w14:paraId="4A03ADED" w14:textId="5CF078F3" w:rsidR="002B6C83" w:rsidRPr="00984AED" w:rsidRDefault="002B6C83" w:rsidP="00984AED">
            <w:pPr>
              <w:pStyle w:val="Odsekzoznamu"/>
              <w:numPr>
                <w:ilvl w:val="0"/>
                <w:numId w:val="4"/>
              </w:numPr>
              <w:spacing w:after="0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 xml:space="preserve">zariadenie pre úpravu rôznych typov </w:t>
            </w:r>
            <w:proofErr w:type="spellStart"/>
            <w:r w:rsidRPr="00984AED">
              <w:rPr>
                <w:rFonts w:eastAsia="Calibri" w:cstheme="minorHAnsi"/>
              </w:rPr>
              <w:t>sáčkov</w:t>
            </w:r>
            <w:proofErr w:type="spellEnd"/>
            <w:r w:rsidRPr="00984AED">
              <w:rPr>
                <w:rFonts w:eastAsia="Calibri" w:cstheme="minorHAnsi"/>
              </w:rPr>
              <w:t xml:space="preserve"> (min. plochý </w:t>
            </w:r>
            <w:proofErr w:type="spellStart"/>
            <w:r w:rsidRPr="00984AED">
              <w:rPr>
                <w:rFonts w:eastAsia="Calibri" w:cstheme="minorHAnsi"/>
              </w:rPr>
              <w:t>sáčok</w:t>
            </w:r>
            <w:proofErr w:type="spellEnd"/>
            <w:r w:rsidRPr="00984AED">
              <w:rPr>
                <w:rFonts w:eastAsia="Calibri" w:cstheme="minorHAnsi"/>
              </w:rPr>
              <w:t xml:space="preserve">, stojaci </w:t>
            </w:r>
            <w:proofErr w:type="spellStart"/>
            <w:r w:rsidRPr="00984AED">
              <w:rPr>
                <w:rFonts w:eastAsia="Calibri" w:cstheme="minorHAnsi"/>
              </w:rPr>
              <w:t>sáčok</w:t>
            </w:r>
            <w:proofErr w:type="spellEnd"/>
            <w:r w:rsidRPr="00984AED">
              <w:rPr>
                <w:rFonts w:eastAsia="Calibri" w:cstheme="minorHAnsi"/>
              </w:rPr>
              <w:t xml:space="preserve"> -skladané dno)</w:t>
            </w:r>
          </w:p>
        </w:tc>
        <w:tc>
          <w:tcPr>
            <w:tcW w:w="1545" w:type="dxa"/>
            <w:vAlign w:val="center"/>
          </w:tcPr>
          <w:p w14:paraId="0A3444A7" w14:textId="77777777" w:rsidR="002B6C83" w:rsidRPr="00984AED" w:rsidRDefault="002B6C83" w:rsidP="00984AED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136" w:type="dxa"/>
            <w:vAlign w:val="center"/>
          </w:tcPr>
          <w:p w14:paraId="123A6F32" w14:textId="77777777" w:rsidR="002B6C83" w:rsidRPr="00984AED" w:rsidRDefault="002B6C83" w:rsidP="00984AED">
            <w:pPr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395" w:type="dxa"/>
            <w:vAlign w:val="center"/>
          </w:tcPr>
          <w:p w14:paraId="66C8914D" w14:textId="77777777" w:rsidR="002B6C83" w:rsidRPr="00984AED" w:rsidRDefault="002B6C83" w:rsidP="00984AED">
            <w:pPr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2B6C83" w:rsidRPr="00984AED" w14:paraId="4CAAD2DD" w14:textId="77777777" w:rsidTr="001378FD">
        <w:trPr>
          <w:trHeight w:val="344"/>
        </w:trPr>
        <w:tc>
          <w:tcPr>
            <w:tcW w:w="1409" w:type="dxa"/>
            <w:vMerge/>
          </w:tcPr>
          <w:p w14:paraId="0A09AD2A" w14:textId="77777777" w:rsidR="002B6C83" w:rsidRPr="00984AED" w:rsidRDefault="002B6C83" w:rsidP="00984AED">
            <w:pPr>
              <w:suppressAutoHyphens/>
              <w:spacing w:after="0"/>
              <w:rPr>
                <w:rFonts w:eastAsia="Calibri" w:cstheme="minorHAnsi"/>
                <w:b/>
              </w:rPr>
            </w:pPr>
          </w:p>
        </w:tc>
        <w:tc>
          <w:tcPr>
            <w:tcW w:w="4721" w:type="dxa"/>
            <w:vAlign w:val="center"/>
          </w:tcPr>
          <w:p w14:paraId="3044E512" w14:textId="750EECF1" w:rsidR="002B6C83" w:rsidRPr="00984AED" w:rsidRDefault="002B6C83" w:rsidP="00984AED">
            <w:pPr>
              <w:pStyle w:val="Odsekzoznamu"/>
              <w:numPr>
                <w:ilvl w:val="0"/>
                <w:numId w:val="4"/>
              </w:numPr>
              <w:spacing w:after="0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elektrické zariadenia, snímače hladiny materiálu</w:t>
            </w:r>
          </w:p>
        </w:tc>
        <w:tc>
          <w:tcPr>
            <w:tcW w:w="1545" w:type="dxa"/>
            <w:vAlign w:val="center"/>
          </w:tcPr>
          <w:p w14:paraId="5E14C1F2" w14:textId="77777777" w:rsidR="002B6C83" w:rsidRPr="00984AED" w:rsidRDefault="002B6C83" w:rsidP="00984AED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136" w:type="dxa"/>
            <w:vAlign w:val="center"/>
          </w:tcPr>
          <w:p w14:paraId="5D615C05" w14:textId="77777777" w:rsidR="002B6C83" w:rsidRPr="00984AED" w:rsidRDefault="002B6C83" w:rsidP="00984AED">
            <w:pPr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395" w:type="dxa"/>
            <w:vAlign w:val="center"/>
          </w:tcPr>
          <w:p w14:paraId="7B14165C" w14:textId="77777777" w:rsidR="002B6C83" w:rsidRPr="00984AED" w:rsidRDefault="002B6C83" w:rsidP="00984AED">
            <w:pPr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2B6C83" w:rsidRPr="00984AED" w14:paraId="55C3D947" w14:textId="77777777" w:rsidTr="001378FD">
        <w:trPr>
          <w:trHeight w:val="344"/>
        </w:trPr>
        <w:tc>
          <w:tcPr>
            <w:tcW w:w="1409" w:type="dxa"/>
            <w:vMerge/>
          </w:tcPr>
          <w:p w14:paraId="56519C01" w14:textId="77777777" w:rsidR="002B6C83" w:rsidRPr="00984AED" w:rsidRDefault="002B6C83" w:rsidP="00984AED">
            <w:pPr>
              <w:suppressAutoHyphens/>
              <w:spacing w:after="0"/>
              <w:rPr>
                <w:rFonts w:eastAsia="Calibri" w:cstheme="minorHAnsi"/>
                <w:b/>
              </w:rPr>
            </w:pPr>
          </w:p>
        </w:tc>
        <w:tc>
          <w:tcPr>
            <w:tcW w:w="4721" w:type="dxa"/>
            <w:vAlign w:val="center"/>
          </w:tcPr>
          <w:p w14:paraId="13DAA95C" w14:textId="0C5C8664" w:rsidR="002B6C83" w:rsidRPr="00984AED" w:rsidRDefault="001124E5" w:rsidP="00984AED">
            <w:pPr>
              <w:pStyle w:val="Odsekzoznamu"/>
              <w:numPr>
                <w:ilvl w:val="0"/>
                <w:numId w:val="4"/>
              </w:numPr>
              <w:spacing w:after="0"/>
              <w:rPr>
                <w:rFonts w:eastAsia="Calibri" w:cstheme="minorHAnsi"/>
              </w:rPr>
            </w:pPr>
            <w:r w:rsidRPr="00C8495B">
              <w:rPr>
                <w:rFonts w:eastAsia="Calibri" w:cstheme="minorHAnsi"/>
              </w:rPr>
              <w:t xml:space="preserve">kontrolné zariadenie s </w:t>
            </w:r>
            <w:r w:rsidR="002B6C83" w:rsidRPr="00C8495B">
              <w:rPr>
                <w:rFonts w:eastAsia="Calibri" w:cstheme="minorHAnsi"/>
              </w:rPr>
              <w:t>komunikačný</w:t>
            </w:r>
            <w:r w:rsidRPr="00C8495B">
              <w:rPr>
                <w:rFonts w:eastAsia="Calibri" w:cstheme="minorHAnsi"/>
              </w:rPr>
              <w:t>m</w:t>
            </w:r>
            <w:r w:rsidR="002B6C83" w:rsidRPr="00C8495B">
              <w:rPr>
                <w:rFonts w:eastAsia="Calibri" w:cstheme="minorHAnsi"/>
              </w:rPr>
              <w:t xml:space="preserve"> terminál</w:t>
            </w:r>
            <w:r w:rsidRPr="00C8495B">
              <w:rPr>
                <w:rFonts w:eastAsia="Calibri" w:cstheme="minorHAnsi"/>
              </w:rPr>
              <w:t>om</w:t>
            </w:r>
          </w:p>
        </w:tc>
        <w:tc>
          <w:tcPr>
            <w:tcW w:w="1545" w:type="dxa"/>
            <w:vAlign w:val="center"/>
          </w:tcPr>
          <w:p w14:paraId="469FDD7A" w14:textId="6C0F2DB6" w:rsidR="002B6C83" w:rsidRPr="00984AED" w:rsidRDefault="002B6C83" w:rsidP="00984AED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136" w:type="dxa"/>
            <w:vAlign w:val="center"/>
          </w:tcPr>
          <w:p w14:paraId="7E006DDA" w14:textId="1D597EE1" w:rsidR="002B6C83" w:rsidRPr="00984AED" w:rsidRDefault="002B6C83" w:rsidP="00984AED">
            <w:pPr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395" w:type="dxa"/>
            <w:vAlign w:val="center"/>
          </w:tcPr>
          <w:p w14:paraId="718350E8" w14:textId="0D65369D" w:rsidR="002B6C83" w:rsidRPr="00984AED" w:rsidRDefault="002B6C83" w:rsidP="00984AED">
            <w:pPr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E85FA7" w:rsidRPr="00984AED" w14:paraId="34ACDF11" w14:textId="77777777" w:rsidTr="001378FD">
        <w:trPr>
          <w:trHeight w:val="344"/>
        </w:trPr>
        <w:tc>
          <w:tcPr>
            <w:tcW w:w="1409" w:type="dxa"/>
            <w:vMerge/>
          </w:tcPr>
          <w:p w14:paraId="3EE4F290" w14:textId="77777777" w:rsidR="00E85FA7" w:rsidRPr="00984AED" w:rsidRDefault="00E85FA7" w:rsidP="00984AED">
            <w:pPr>
              <w:suppressAutoHyphens/>
              <w:spacing w:after="0"/>
              <w:rPr>
                <w:rFonts w:eastAsia="Calibri" w:cstheme="minorHAnsi"/>
                <w:b/>
              </w:rPr>
            </w:pPr>
          </w:p>
        </w:tc>
        <w:tc>
          <w:tcPr>
            <w:tcW w:w="4721" w:type="dxa"/>
            <w:vAlign w:val="center"/>
          </w:tcPr>
          <w:p w14:paraId="703A51C8" w14:textId="70DF66AA" w:rsidR="00E85FA7" w:rsidRPr="00984AED" w:rsidRDefault="00E85FA7" w:rsidP="00984AED">
            <w:pPr>
              <w:pStyle w:val="Odsekzoznamu"/>
              <w:numPr>
                <w:ilvl w:val="0"/>
                <w:numId w:val="4"/>
              </w:numPr>
              <w:spacing w:after="0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sprievodná dokumentácia – návody na obsluhu a údržbu v slovenskom alebo českom jazyku, prehlásenia o zhode</w:t>
            </w:r>
          </w:p>
        </w:tc>
        <w:tc>
          <w:tcPr>
            <w:tcW w:w="1545" w:type="dxa"/>
            <w:vAlign w:val="center"/>
          </w:tcPr>
          <w:p w14:paraId="08604CD6" w14:textId="316666AA" w:rsidR="00E85FA7" w:rsidRPr="00984AED" w:rsidRDefault="00E85FA7" w:rsidP="00984AED">
            <w:pPr>
              <w:tabs>
                <w:tab w:val="center" w:pos="2720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136" w:type="dxa"/>
            <w:vAlign w:val="center"/>
          </w:tcPr>
          <w:p w14:paraId="717065DC" w14:textId="407D5C21" w:rsidR="00E85FA7" w:rsidRPr="00984AED" w:rsidRDefault="00E85FA7" w:rsidP="00984AED">
            <w:pPr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-</w:t>
            </w:r>
          </w:p>
        </w:tc>
        <w:tc>
          <w:tcPr>
            <w:tcW w:w="1395" w:type="dxa"/>
            <w:vAlign w:val="center"/>
          </w:tcPr>
          <w:p w14:paraId="0000AB00" w14:textId="244425B2" w:rsidR="00E85FA7" w:rsidRPr="00984AED" w:rsidRDefault="00E85FA7" w:rsidP="00984AED">
            <w:pPr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984AED" w:rsidRPr="00984AED" w14:paraId="076160F3" w14:textId="77777777" w:rsidTr="001378FD">
        <w:trPr>
          <w:trHeight w:val="464"/>
        </w:trPr>
        <w:tc>
          <w:tcPr>
            <w:tcW w:w="1409" w:type="dxa"/>
            <w:vMerge w:val="restart"/>
            <w:vAlign w:val="center"/>
          </w:tcPr>
          <w:p w14:paraId="50684379" w14:textId="77777777" w:rsidR="00C034D8" w:rsidRPr="00984AED" w:rsidRDefault="00C034D8" w:rsidP="00984AED">
            <w:pPr>
              <w:spacing w:after="0"/>
              <w:rPr>
                <w:rFonts w:eastAsia="Calibri" w:cstheme="minorHAnsi"/>
                <w:b/>
              </w:rPr>
            </w:pPr>
            <w:r w:rsidRPr="00984AED">
              <w:rPr>
                <w:rFonts w:eastAsia="Calibri" w:cstheme="minorHAnsi"/>
                <w:b/>
              </w:rPr>
              <w:t>Ďalšie požiadavky k dodaniu a sfunkčneniu zariadenia</w:t>
            </w:r>
          </w:p>
          <w:p w14:paraId="4AF154F8" w14:textId="77777777" w:rsidR="00C034D8" w:rsidRPr="00984AED" w:rsidRDefault="00C034D8" w:rsidP="00984AED">
            <w:pPr>
              <w:spacing w:after="0"/>
              <w:rPr>
                <w:rFonts w:eastAsia="Calibri" w:cstheme="minorHAnsi"/>
              </w:rPr>
            </w:pPr>
          </w:p>
        </w:tc>
        <w:tc>
          <w:tcPr>
            <w:tcW w:w="4721" w:type="dxa"/>
          </w:tcPr>
          <w:p w14:paraId="27558A08" w14:textId="77777777" w:rsidR="00C034D8" w:rsidRPr="00984AED" w:rsidRDefault="00C034D8" w:rsidP="00984AED">
            <w:pPr>
              <w:spacing w:after="0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lastRenderedPageBreak/>
              <w:t xml:space="preserve">Doprava na miesto - </w:t>
            </w:r>
            <w:r w:rsidRPr="00984AED">
              <w:rPr>
                <w:rFonts w:cstheme="minorHAnsi"/>
              </w:rPr>
              <w:t xml:space="preserve"> </w:t>
            </w:r>
            <w:r w:rsidRPr="00984AED">
              <w:rPr>
                <w:rFonts w:eastAsia="Calibri" w:cstheme="minorHAnsi"/>
              </w:rPr>
              <w:t xml:space="preserve">MLYN ŠTÚROVO, a.s. prevádzka </w:t>
            </w:r>
            <w:proofErr w:type="spellStart"/>
            <w:r w:rsidRPr="00984AED">
              <w:rPr>
                <w:rFonts w:eastAsia="Calibri" w:cstheme="minorHAnsi"/>
              </w:rPr>
              <w:t>Nánanská</w:t>
            </w:r>
            <w:proofErr w:type="spellEnd"/>
            <w:r w:rsidRPr="00984AED">
              <w:rPr>
                <w:rFonts w:eastAsia="Calibri" w:cstheme="minorHAnsi"/>
              </w:rPr>
              <w:t xml:space="preserve"> 17, 943 01 Štúrovo</w:t>
            </w:r>
          </w:p>
        </w:tc>
        <w:tc>
          <w:tcPr>
            <w:tcW w:w="2681" w:type="dxa"/>
            <w:gridSpan w:val="2"/>
          </w:tcPr>
          <w:p w14:paraId="179D29E1" w14:textId="77777777" w:rsidR="00C034D8" w:rsidRPr="00984AED" w:rsidRDefault="00C034D8" w:rsidP="00984AED">
            <w:pPr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395" w:type="dxa"/>
          </w:tcPr>
          <w:p w14:paraId="035C4F78" w14:textId="77777777" w:rsidR="00C034D8" w:rsidRPr="00984AED" w:rsidRDefault="00C034D8" w:rsidP="00984AED">
            <w:pPr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C034D8" w:rsidRPr="00984AED" w14:paraId="26FA3A80" w14:textId="77777777" w:rsidTr="00C8495B">
        <w:trPr>
          <w:trHeight w:val="464"/>
        </w:trPr>
        <w:tc>
          <w:tcPr>
            <w:tcW w:w="1409" w:type="dxa"/>
            <w:vMerge/>
          </w:tcPr>
          <w:p w14:paraId="1926F9C4" w14:textId="77777777" w:rsidR="00C034D8" w:rsidRPr="00984AED" w:rsidRDefault="00C034D8" w:rsidP="00984AED">
            <w:pPr>
              <w:spacing w:after="0"/>
              <w:rPr>
                <w:rFonts w:eastAsia="Calibri" w:cstheme="minorHAnsi"/>
              </w:rPr>
            </w:pPr>
          </w:p>
        </w:tc>
        <w:tc>
          <w:tcPr>
            <w:tcW w:w="4721" w:type="dxa"/>
            <w:shd w:val="clear" w:color="auto" w:fill="auto"/>
          </w:tcPr>
          <w:p w14:paraId="074884E9" w14:textId="3FDA31B9" w:rsidR="00C034D8" w:rsidRPr="00984AED" w:rsidRDefault="001378FD" w:rsidP="00984AED">
            <w:pPr>
              <w:spacing w:after="0"/>
              <w:rPr>
                <w:rFonts w:eastAsia="Calibri" w:cstheme="minorHAnsi"/>
              </w:rPr>
            </w:pPr>
            <w:r w:rsidRPr="00C8495B">
              <w:rPr>
                <w:rFonts w:eastAsia="Calibri" w:cstheme="minorHAnsi"/>
              </w:rPr>
              <w:t>Montáž</w:t>
            </w:r>
            <w:r w:rsidR="00C034D8" w:rsidRPr="00C8495B">
              <w:rPr>
                <w:rFonts w:eastAsia="Calibri" w:cstheme="minorHAnsi"/>
              </w:rPr>
              <w:t xml:space="preserve"> zariadenia</w:t>
            </w:r>
          </w:p>
        </w:tc>
        <w:tc>
          <w:tcPr>
            <w:tcW w:w="2681" w:type="dxa"/>
            <w:gridSpan w:val="2"/>
          </w:tcPr>
          <w:p w14:paraId="041F94AC" w14:textId="77777777" w:rsidR="00C034D8" w:rsidRPr="00984AED" w:rsidRDefault="00C034D8" w:rsidP="00984AED">
            <w:pPr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395" w:type="dxa"/>
          </w:tcPr>
          <w:p w14:paraId="4A973C89" w14:textId="77777777" w:rsidR="00C034D8" w:rsidRPr="00984AED" w:rsidRDefault="00C034D8" w:rsidP="00984AED">
            <w:pPr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C034D8" w:rsidRPr="00984AED" w14:paraId="6D33B255" w14:textId="77777777" w:rsidTr="001378FD">
        <w:trPr>
          <w:trHeight w:val="464"/>
        </w:trPr>
        <w:tc>
          <w:tcPr>
            <w:tcW w:w="1409" w:type="dxa"/>
            <w:vMerge/>
          </w:tcPr>
          <w:p w14:paraId="68A2F519" w14:textId="77777777" w:rsidR="00C034D8" w:rsidRPr="00984AED" w:rsidRDefault="00C034D8" w:rsidP="00984AED">
            <w:pPr>
              <w:spacing w:after="0"/>
              <w:rPr>
                <w:rFonts w:eastAsia="Calibri" w:cstheme="minorHAnsi"/>
              </w:rPr>
            </w:pPr>
          </w:p>
        </w:tc>
        <w:tc>
          <w:tcPr>
            <w:tcW w:w="4721" w:type="dxa"/>
          </w:tcPr>
          <w:p w14:paraId="4EA1AD8D" w14:textId="77777777" w:rsidR="00C034D8" w:rsidRPr="00984AED" w:rsidRDefault="00C034D8" w:rsidP="00984AED">
            <w:pPr>
              <w:spacing w:after="0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Nastavenie zariadenia - test funkčnosti</w:t>
            </w:r>
          </w:p>
        </w:tc>
        <w:tc>
          <w:tcPr>
            <w:tcW w:w="2681" w:type="dxa"/>
            <w:gridSpan w:val="2"/>
          </w:tcPr>
          <w:p w14:paraId="2B8BE286" w14:textId="77777777" w:rsidR="00C034D8" w:rsidRPr="00984AED" w:rsidRDefault="00C034D8" w:rsidP="00984AED">
            <w:pPr>
              <w:tabs>
                <w:tab w:val="left" w:pos="3045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395" w:type="dxa"/>
          </w:tcPr>
          <w:p w14:paraId="307E0287" w14:textId="77777777" w:rsidR="00C034D8" w:rsidRPr="00984AED" w:rsidRDefault="00C034D8" w:rsidP="00984AED">
            <w:pPr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C034D8" w:rsidRPr="00984AED" w14:paraId="33407AD8" w14:textId="77777777" w:rsidTr="001378FD">
        <w:trPr>
          <w:trHeight w:val="464"/>
        </w:trPr>
        <w:tc>
          <w:tcPr>
            <w:tcW w:w="1409" w:type="dxa"/>
            <w:vMerge/>
          </w:tcPr>
          <w:p w14:paraId="734D570B" w14:textId="77777777" w:rsidR="00C034D8" w:rsidRPr="00984AED" w:rsidRDefault="00C034D8" w:rsidP="00984AED">
            <w:pPr>
              <w:spacing w:after="0"/>
              <w:rPr>
                <w:rFonts w:eastAsia="Calibri" w:cstheme="minorHAnsi"/>
              </w:rPr>
            </w:pPr>
          </w:p>
        </w:tc>
        <w:tc>
          <w:tcPr>
            <w:tcW w:w="4721" w:type="dxa"/>
          </w:tcPr>
          <w:p w14:paraId="79113E0C" w14:textId="77777777" w:rsidR="00C034D8" w:rsidRPr="00984AED" w:rsidRDefault="00C034D8" w:rsidP="00984AED">
            <w:pPr>
              <w:spacing w:after="0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Zaškolenie obsluhy</w:t>
            </w:r>
          </w:p>
        </w:tc>
        <w:tc>
          <w:tcPr>
            <w:tcW w:w="2681" w:type="dxa"/>
            <w:gridSpan w:val="2"/>
          </w:tcPr>
          <w:p w14:paraId="258658B5" w14:textId="77777777" w:rsidR="00C034D8" w:rsidRPr="00984AED" w:rsidRDefault="00C034D8" w:rsidP="00984AED">
            <w:pPr>
              <w:tabs>
                <w:tab w:val="left" w:pos="3045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</w:t>
            </w:r>
          </w:p>
        </w:tc>
        <w:tc>
          <w:tcPr>
            <w:tcW w:w="1395" w:type="dxa"/>
          </w:tcPr>
          <w:p w14:paraId="2E05E575" w14:textId="77777777" w:rsidR="00C034D8" w:rsidRPr="00984AED" w:rsidRDefault="00C034D8" w:rsidP="00984AED">
            <w:pPr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áno/nie</w:t>
            </w:r>
          </w:p>
        </w:tc>
      </w:tr>
      <w:tr w:rsidR="00C034D8" w:rsidRPr="00984AED" w14:paraId="1A0F7956" w14:textId="77777777" w:rsidTr="001378FD">
        <w:trPr>
          <w:trHeight w:val="685"/>
        </w:trPr>
        <w:tc>
          <w:tcPr>
            <w:tcW w:w="1409" w:type="dxa"/>
            <w:vMerge/>
          </w:tcPr>
          <w:p w14:paraId="4BB572EE" w14:textId="77777777" w:rsidR="00C034D8" w:rsidRPr="00984AED" w:rsidRDefault="00C034D8" w:rsidP="00984AED">
            <w:pPr>
              <w:spacing w:after="0"/>
              <w:rPr>
                <w:rFonts w:eastAsia="Calibri" w:cstheme="minorHAnsi"/>
              </w:rPr>
            </w:pPr>
          </w:p>
        </w:tc>
        <w:tc>
          <w:tcPr>
            <w:tcW w:w="4721" w:type="dxa"/>
          </w:tcPr>
          <w:p w14:paraId="0B06F2B9" w14:textId="77777777" w:rsidR="00C034D8" w:rsidRPr="00984AED" w:rsidRDefault="00C034D8" w:rsidP="00984AED">
            <w:pPr>
              <w:spacing w:after="0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Záruka minimálne 12 mesiacov od uvedenia zariadenia do prevádzky</w:t>
            </w:r>
          </w:p>
        </w:tc>
        <w:tc>
          <w:tcPr>
            <w:tcW w:w="1545" w:type="dxa"/>
          </w:tcPr>
          <w:p w14:paraId="249A6A04" w14:textId="77777777" w:rsidR="00C034D8" w:rsidRPr="00984AED" w:rsidRDefault="00C034D8" w:rsidP="00984AED">
            <w:pPr>
              <w:tabs>
                <w:tab w:val="left" w:pos="3045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Min. 12</w:t>
            </w:r>
          </w:p>
        </w:tc>
        <w:tc>
          <w:tcPr>
            <w:tcW w:w="1136" w:type="dxa"/>
          </w:tcPr>
          <w:p w14:paraId="52E1E7E1" w14:textId="77777777" w:rsidR="00C034D8" w:rsidRPr="00984AED" w:rsidRDefault="00C034D8" w:rsidP="00984AED">
            <w:pPr>
              <w:tabs>
                <w:tab w:val="left" w:pos="3045"/>
              </w:tabs>
              <w:spacing w:after="0"/>
              <w:jc w:val="center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mesiacov</w:t>
            </w:r>
          </w:p>
        </w:tc>
        <w:tc>
          <w:tcPr>
            <w:tcW w:w="1395" w:type="dxa"/>
          </w:tcPr>
          <w:p w14:paraId="3F898711" w14:textId="77777777" w:rsidR="00C034D8" w:rsidRPr="00984AED" w:rsidRDefault="00C034D8" w:rsidP="00984AED">
            <w:pPr>
              <w:spacing w:after="0"/>
              <w:rPr>
                <w:rFonts w:eastAsia="Calibri" w:cstheme="minorHAnsi"/>
              </w:rPr>
            </w:pPr>
            <w:r w:rsidRPr="00984AED">
              <w:rPr>
                <w:rFonts w:eastAsia="Calibri" w:cstheme="minorHAnsi"/>
              </w:rPr>
              <w:t>Uviesť hodnotu</w:t>
            </w:r>
          </w:p>
        </w:tc>
      </w:tr>
    </w:tbl>
    <w:p w14:paraId="5EAE89C5" w14:textId="77777777" w:rsidR="00C034D8" w:rsidRDefault="00C034D8" w:rsidP="00C034D8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u w:val="single"/>
          <w:lang w:eastAsia="sk-SK"/>
        </w:rPr>
      </w:pPr>
    </w:p>
    <w:p w14:paraId="68E826E0" w14:textId="77777777" w:rsidR="00C034D8" w:rsidRDefault="00C034D8" w:rsidP="00C034D8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u w:val="single"/>
          <w:lang w:eastAsia="sk-SK"/>
        </w:rPr>
      </w:pPr>
      <w:r w:rsidRPr="001E1B43">
        <w:rPr>
          <w:rFonts w:ascii="Calibri" w:eastAsia="Times New Roman" w:hAnsi="Calibri" w:cs="Calibri"/>
          <w:color w:val="000000"/>
          <w:sz w:val="20"/>
          <w:szCs w:val="20"/>
          <w:u w:val="single"/>
          <w:lang w:eastAsia="sk-SK"/>
        </w:rPr>
        <w:t>Týmto čestne vyhlasujem, že mnou predložená ponuka zodpovedá cenám obvyklým v danom mieste a čase.</w:t>
      </w:r>
    </w:p>
    <w:p w14:paraId="2D285730" w14:textId="77777777" w:rsidR="00C034D8" w:rsidRDefault="00C034D8" w:rsidP="00C034D8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u w:val="single"/>
          <w:lang w:eastAsia="sk-SK"/>
        </w:rPr>
      </w:pPr>
    </w:p>
    <w:p w14:paraId="7FA590EB" w14:textId="77777777" w:rsidR="00C034D8" w:rsidRPr="001C6BA0" w:rsidRDefault="00C034D8" w:rsidP="00C034D8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u w:val="single"/>
          <w:lang w:eastAsia="sk-SK"/>
        </w:rPr>
      </w:pPr>
      <w:r w:rsidRPr="001C6BA0">
        <w:rPr>
          <w:rFonts w:ascii="Calibri" w:eastAsia="Times New Roman" w:hAnsi="Calibri" w:cs="Calibri"/>
          <w:color w:val="000000"/>
          <w:sz w:val="20"/>
          <w:szCs w:val="20"/>
          <w:u w:val="single"/>
          <w:lang w:eastAsia="sk-SK"/>
        </w:rPr>
        <w:t>Čestne prehlasujeme, že akceptujeme všetky požiadavky zadávateľa a tieto požiadavky sme zahrnuli do predloženej cenovej ponuky.</w:t>
      </w:r>
    </w:p>
    <w:p w14:paraId="0DB58853" w14:textId="77777777" w:rsidR="00C034D8" w:rsidRDefault="00C034D8" w:rsidP="00C034D8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u w:val="single"/>
          <w:lang w:eastAsia="sk-SK"/>
        </w:rPr>
      </w:pPr>
    </w:p>
    <w:p w14:paraId="083BA2DC" w14:textId="77777777" w:rsidR="00C034D8" w:rsidRDefault="00C034D8" w:rsidP="00C034D8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u w:val="single"/>
          <w:lang w:eastAsia="sk-SK"/>
        </w:rPr>
      </w:pPr>
    </w:p>
    <w:p w14:paraId="72E38911" w14:textId="372E403E" w:rsidR="00C034D8" w:rsidRPr="00984AED" w:rsidRDefault="00C034D8" w:rsidP="00C034D8">
      <w:pPr>
        <w:spacing w:after="0" w:line="240" w:lineRule="auto"/>
        <w:rPr>
          <w:rFonts w:ascii="Calibri" w:eastAsia="Times New Roman" w:hAnsi="Calibri" w:cs="Calibri"/>
          <w:color w:val="FF0000"/>
          <w:sz w:val="20"/>
          <w:szCs w:val="20"/>
          <w:lang w:eastAsia="sk-SK"/>
        </w:rPr>
      </w:pPr>
      <w:r w:rsidRPr="00184DBE">
        <w:rPr>
          <w:rFonts w:ascii="Calibri" w:eastAsia="Times New Roman" w:hAnsi="Calibri" w:cs="Calibri"/>
          <w:color w:val="000000"/>
          <w:sz w:val="20"/>
          <w:szCs w:val="20"/>
          <w:u w:val="single"/>
          <w:lang w:eastAsia="sk-SK"/>
        </w:rPr>
        <w:t>Podpis a pečiatka predkladateľa cenovej ponuky/záujemca:</w:t>
      </w:r>
      <w:r w:rsidR="00984AED">
        <w:rPr>
          <w:rFonts w:ascii="Calibri" w:eastAsia="Times New Roman" w:hAnsi="Calibri" w:cs="Calibri"/>
          <w:color w:val="000000"/>
          <w:sz w:val="20"/>
          <w:szCs w:val="20"/>
          <w:u w:val="single"/>
          <w:lang w:eastAsia="sk-SK"/>
        </w:rPr>
        <w:t xml:space="preserve"> </w:t>
      </w:r>
      <w:bookmarkStart w:id="1" w:name="_Hlk97645585"/>
      <w:r w:rsidR="00984AED" w:rsidRPr="00984AED">
        <w:rPr>
          <w:rFonts w:ascii="Calibri" w:eastAsia="Times New Roman" w:hAnsi="Calibri" w:cs="Calibri"/>
          <w:color w:val="FF0000"/>
          <w:sz w:val="20"/>
          <w:szCs w:val="20"/>
          <w:lang w:eastAsia="sk-SK"/>
        </w:rPr>
        <w:t>uviesť obchodné meno spoločnosti a meno podpisujúcej osoby</w:t>
      </w:r>
    </w:p>
    <w:bookmarkEnd w:id="1"/>
    <w:p w14:paraId="1E0E4564" w14:textId="77777777" w:rsidR="00C034D8" w:rsidRDefault="00C034D8" w:rsidP="00C034D8">
      <w:pPr>
        <w:spacing w:before="240"/>
        <w:rPr>
          <w:rFonts w:ascii="Calibri" w:eastAsia="Calibri" w:hAnsi="Calibri" w:cs="Times New Roman"/>
        </w:rPr>
      </w:pPr>
      <w:r w:rsidRPr="001E1B43">
        <w:rPr>
          <w:rFonts w:ascii="Calibri" w:eastAsia="Calibri" w:hAnsi="Calibri" w:cs="Times New Roman"/>
        </w:rPr>
        <w:t>Platnosť cenovej ponuky</w:t>
      </w:r>
      <w:r>
        <w:rPr>
          <w:rFonts w:ascii="Calibri" w:eastAsia="Calibri" w:hAnsi="Calibri" w:cs="Times New Roman"/>
        </w:rPr>
        <w:t xml:space="preserve"> do (minimálne do 30.6.2022)</w:t>
      </w:r>
      <w:r w:rsidRPr="001E1B43">
        <w:rPr>
          <w:rFonts w:ascii="Calibri" w:eastAsia="Calibri" w:hAnsi="Calibri" w:cs="Times New Roman"/>
        </w:rPr>
        <w:t>:</w:t>
      </w:r>
      <w:r>
        <w:rPr>
          <w:rFonts w:ascii="Calibri" w:eastAsia="Calibri" w:hAnsi="Calibri" w:cs="Times New Roman"/>
        </w:rPr>
        <w:t xml:space="preserve"> </w:t>
      </w:r>
      <w:r w:rsidRPr="001C6BA0">
        <w:rPr>
          <w:rFonts w:ascii="Calibri" w:eastAsia="Calibri" w:hAnsi="Calibri" w:cs="Times New Roman"/>
          <w:color w:val="FF0000"/>
        </w:rPr>
        <w:t>doplní uchádzač</w:t>
      </w:r>
    </w:p>
    <w:p w14:paraId="2488DCAE" w14:textId="77777777" w:rsidR="00C034D8" w:rsidRPr="00797B80" w:rsidRDefault="00C034D8" w:rsidP="00C034D8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Dátum:</w:t>
      </w:r>
    </w:p>
    <w:p w14:paraId="3186C066" w14:textId="77777777" w:rsidR="00C034D8" w:rsidRPr="00797B80" w:rsidRDefault="00C034D8" w:rsidP="00C034D8">
      <w:pPr>
        <w:rPr>
          <w:rFonts w:ascii="Calibri" w:eastAsia="Calibri" w:hAnsi="Calibri" w:cs="Times New Roman"/>
        </w:rPr>
      </w:pPr>
    </w:p>
    <w:p w14:paraId="4B91FD92" w14:textId="77777777" w:rsidR="00952877" w:rsidRPr="00797B80" w:rsidRDefault="00952877" w:rsidP="00797B80">
      <w:pPr>
        <w:rPr>
          <w:rFonts w:ascii="Calibri" w:eastAsia="Calibri" w:hAnsi="Calibri" w:cs="Times New Roman"/>
        </w:rPr>
      </w:pPr>
    </w:p>
    <w:sectPr w:rsidR="00952877" w:rsidRPr="00797B80" w:rsidSect="00957F0F">
      <w:headerReference w:type="default" r:id="rId7"/>
      <w:footerReference w:type="default" r:id="rId8"/>
      <w:pgSz w:w="11906" w:h="16838"/>
      <w:pgMar w:top="1418" w:right="1418" w:bottom="1134" w:left="1418" w:header="708" w:footer="709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FF8E0" w14:textId="77777777" w:rsidR="00B27E1C" w:rsidRDefault="00B27E1C" w:rsidP="00E9182D">
      <w:pPr>
        <w:spacing w:after="0" w:line="240" w:lineRule="auto"/>
      </w:pPr>
      <w:r>
        <w:separator/>
      </w:r>
    </w:p>
  </w:endnote>
  <w:endnote w:type="continuationSeparator" w:id="0">
    <w:p w14:paraId="5698509C" w14:textId="77777777" w:rsidR="00B27E1C" w:rsidRDefault="00B27E1C" w:rsidP="00E918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3972226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00FDB73" w14:textId="77777777" w:rsidR="00184DBE" w:rsidRDefault="00184DBE" w:rsidP="00184DBE">
            <w:pPr>
              <w:pStyle w:val="Pta"/>
              <w:pBdr>
                <w:top w:val="single" w:sz="12" w:space="1" w:color="auto"/>
              </w:pBdr>
              <w:jc w:val="center"/>
            </w:pPr>
            <w:r>
              <w:t>Príloha č. 1 Výzvy na predloženie cenovej ponuky</w:t>
            </w:r>
          </w:p>
          <w:p w14:paraId="6B62A729" w14:textId="77777777" w:rsidR="00184DBE" w:rsidRDefault="00184DBE" w:rsidP="00184DBE">
            <w:pPr>
              <w:pStyle w:val="Pta"/>
              <w:jc w:val="center"/>
            </w:pPr>
            <w:r>
              <w:t xml:space="preserve">Strana </w:t>
            </w:r>
            <w:r>
              <w:rPr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>PAGE</w:instrText>
            </w:r>
            <w:r>
              <w:rPr>
                <w:b w:val="0"/>
                <w:bCs/>
                <w:sz w:val="24"/>
                <w:szCs w:val="24"/>
              </w:rPr>
              <w:fldChar w:fldCharType="separate"/>
            </w:r>
            <w:r w:rsidR="00C50EE6">
              <w:rPr>
                <w:bCs/>
                <w:noProof/>
              </w:rPr>
              <w:t>1</w:t>
            </w:r>
            <w:r>
              <w:rPr>
                <w:b w:val="0"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>NUMPAGES</w:instrText>
            </w:r>
            <w:r>
              <w:rPr>
                <w:b w:val="0"/>
                <w:bCs/>
                <w:sz w:val="24"/>
                <w:szCs w:val="24"/>
              </w:rPr>
              <w:fldChar w:fldCharType="separate"/>
            </w:r>
            <w:r w:rsidR="00C50EE6">
              <w:rPr>
                <w:bCs/>
                <w:noProof/>
              </w:rPr>
              <w:t>5</w:t>
            </w:r>
            <w:r>
              <w:rPr>
                <w:b w:val="0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2B3CEAC" w14:textId="77777777" w:rsidR="00184DBE" w:rsidRDefault="00184DB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361DB" w14:textId="77777777" w:rsidR="00B27E1C" w:rsidRDefault="00B27E1C" w:rsidP="00E9182D">
      <w:pPr>
        <w:spacing w:after="0" w:line="240" w:lineRule="auto"/>
      </w:pPr>
      <w:r>
        <w:separator/>
      </w:r>
    </w:p>
  </w:footnote>
  <w:footnote w:type="continuationSeparator" w:id="0">
    <w:p w14:paraId="7AD13516" w14:textId="77777777" w:rsidR="00B27E1C" w:rsidRDefault="00B27E1C" w:rsidP="00E918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EA2D8" w14:textId="211887C5" w:rsidR="00CF6164" w:rsidRPr="001C6BA0" w:rsidRDefault="001C6BA0" w:rsidP="001C6BA0">
    <w:pPr>
      <w:pStyle w:val="Hlavika"/>
      <w:pBdr>
        <w:bottom w:val="single" w:sz="4" w:space="1" w:color="auto"/>
      </w:pBdr>
    </w:pPr>
    <w:r w:rsidRPr="001C6BA0">
      <w:t>MLYN ŠTÚROVO, a.s.</w:t>
    </w:r>
    <w:r>
      <w:t xml:space="preserve">, </w:t>
    </w:r>
    <w:r w:rsidRPr="001C6BA0">
      <w:t>Hlavná 76 935 62 Pohronský Ruskov</w:t>
    </w:r>
    <w:r>
      <w:t xml:space="preserve">, IČO </w:t>
    </w:r>
    <w:r w:rsidRPr="001C6BA0">
      <w:t>35761555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Courier New" w:hAnsi="Courier New" w:cs="Courier New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87B0E01"/>
    <w:multiLevelType w:val="hybridMultilevel"/>
    <w:tmpl w:val="F3023948"/>
    <w:lvl w:ilvl="0" w:tplc="E5F6AE64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94154"/>
    <w:multiLevelType w:val="hybridMultilevel"/>
    <w:tmpl w:val="A5C4EE68"/>
    <w:lvl w:ilvl="0" w:tplc="79ECE2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7E7535"/>
    <w:multiLevelType w:val="hybridMultilevel"/>
    <w:tmpl w:val="A3A472BA"/>
    <w:lvl w:ilvl="0" w:tplc="E5F6AE64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2DE"/>
    <w:rsid w:val="00013971"/>
    <w:rsid w:val="00036098"/>
    <w:rsid w:val="0004217E"/>
    <w:rsid w:val="00057DB1"/>
    <w:rsid w:val="00060983"/>
    <w:rsid w:val="000B653F"/>
    <w:rsid w:val="000D4C18"/>
    <w:rsid w:val="000F3AB7"/>
    <w:rsid w:val="001124D2"/>
    <w:rsid w:val="001124E5"/>
    <w:rsid w:val="001378FD"/>
    <w:rsid w:val="0014323E"/>
    <w:rsid w:val="00184DBE"/>
    <w:rsid w:val="001C6BA0"/>
    <w:rsid w:val="001E1B43"/>
    <w:rsid w:val="00201701"/>
    <w:rsid w:val="00211588"/>
    <w:rsid w:val="002235E4"/>
    <w:rsid w:val="0024084C"/>
    <w:rsid w:val="00255A89"/>
    <w:rsid w:val="00270C51"/>
    <w:rsid w:val="002B6C83"/>
    <w:rsid w:val="002C4E2C"/>
    <w:rsid w:val="002D6222"/>
    <w:rsid w:val="002F5043"/>
    <w:rsid w:val="002F5CE2"/>
    <w:rsid w:val="003042DE"/>
    <w:rsid w:val="00305926"/>
    <w:rsid w:val="00334029"/>
    <w:rsid w:val="00366DEB"/>
    <w:rsid w:val="003916BF"/>
    <w:rsid w:val="003B6063"/>
    <w:rsid w:val="003E07FE"/>
    <w:rsid w:val="00456608"/>
    <w:rsid w:val="00472A2E"/>
    <w:rsid w:val="004926F8"/>
    <w:rsid w:val="004E14AA"/>
    <w:rsid w:val="004F05B1"/>
    <w:rsid w:val="00514F60"/>
    <w:rsid w:val="00520761"/>
    <w:rsid w:val="00574329"/>
    <w:rsid w:val="005827E1"/>
    <w:rsid w:val="005D5F61"/>
    <w:rsid w:val="005F57A8"/>
    <w:rsid w:val="0064606A"/>
    <w:rsid w:val="00662ECA"/>
    <w:rsid w:val="00663AC1"/>
    <w:rsid w:val="006648A8"/>
    <w:rsid w:val="00683B65"/>
    <w:rsid w:val="00692676"/>
    <w:rsid w:val="006E37AC"/>
    <w:rsid w:val="006F6BDC"/>
    <w:rsid w:val="00710B2F"/>
    <w:rsid w:val="00713184"/>
    <w:rsid w:val="00736D56"/>
    <w:rsid w:val="00772F42"/>
    <w:rsid w:val="00797B80"/>
    <w:rsid w:val="007A672A"/>
    <w:rsid w:val="007C192E"/>
    <w:rsid w:val="00816EF7"/>
    <w:rsid w:val="008504E0"/>
    <w:rsid w:val="00852E49"/>
    <w:rsid w:val="008C5749"/>
    <w:rsid w:val="008D396E"/>
    <w:rsid w:val="00910A29"/>
    <w:rsid w:val="00945946"/>
    <w:rsid w:val="00952877"/>
    <w:rsid w:val="00956B37"/>
    <w:rsid w:val="00957F0F"/>
    <w:rsid w:val="00963D49"/>
    <w:rsid w:val="00964DEF"/>
    <w:rsid w:val="00984AED"/>
    <w:rsid w:val="00992A54"/>
    <w:rsid w:val="009A430E"/>
    <w:rsid w:val="009A559B"/>
    <w:rsid w:val="009D5F8B"/>
    <w:rsid w:val="009D7500"/>
    <w:rsid w:val="009F02CB"/>
    <w:rsid w:val="00A435A3"/>
    <w:rsid w:val="00A548E5"/>
    <w:rsid w:val="00A709D2"/>
    <w:rsid w:val="00A72D4A"/>
    <w:rsid w:val="00A84457"/>
    <w:rsid w:val="00A878CF"/>
    <w:rsid w:val="00AF19AF"/>
    <w:rsid w:val="00B076C3"/>
    <w:rsid w:val="00B20F8C"/>
    <w:rsid w:val="00B27E1C"/>
    <w:rsid w:val="00B70DA9"/>
    <w:rsid w:val="00B745AA"/>
    <w:rsid w:val="00B842FB"/>
    <w:rsid w:val="00BF5537"/>
    <w:rsid w:val="00C034D8"/>
    <w:rsid w:val="00C249E0"/>
    <w:rsid w:val="00C31F22"/>
    <w:rsid w:val="00C50EE6"/>
    <w:rsid w:val="00C8495B"/>
    <w:rsid w:val="00CF6164"/>
    <w:rsid w:val="00CF6F08"/>
    <w:rsid w:val="00D03715"/>
    <w:rsid w:val="00D333EF"/>
    <w:rsid w:val="00D4588A"/>
    <w:rsid w:val="00D8700A"/>
    <w:rsid w:val="00DB11B4"/>
    <w:rsid w:val="00DC06C1"/>
    <w:rsid w:val="00DF3ED3"/>
    <w:rsid w:val="00E0576D"/>
    <w:rsid w:val="00E21AB6"/>
    <w:rsid w:val="00E34376"/>
    <w:rsid w:val="00E44230"/>
    <w:rsid w:val="00E50DA0"/>
    <w:rsid w:val="00E743EA"/>
    <w:rsid w:val="00E74DFD"/>
    <w:rsid w:val="00E85FA7"/>
    <w:rsid w:val="00E9182D"/>
    <w:rsid w:val="00EE3030"/>
    <w:rsid w:val="00F57883"/>
    <w:rsid w:val="00F85DB6"/>
    <w:rsid w:val="00FD3A4A"/>
    <w:rsid w:val="00FE0F44"/>
    <w:rsid w:val="00FE4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8B4619"/>
  <w15:docId w15:val="{5C60D73C-1347-4289-B03D-82CEA95E7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743EA"/>
  </w:style>
  <w:style w:type="paragraph" w:styleId="Nadpis3">
    <w:name w:val="heading 3"/>
    <w:basedOn w:val="Normlny"/>
    <w:next w:val="Normlny"/>
    <w:link w:val="Nadpis3Char"/>
    <w:qFormat/>
    <w:rsid w:val="003042DE"/>
    <w:pPr>
      <w:keepNext/>
      <w:numPr>
        <w:ilvl w:val="2"/>
        <w:numId w:val="1"/>
      </w:numPr>
      <w:suppressAutoHyphens/>
      <w:spacing w:before="280" w:after="280" w:line="240" w:lineRule="auto"/>
      <w:outlineLvl w:val="2"/>
    </w:pPr>
    <w:rPr>
      <w:rFonts w:ascii="Times New Roman Bold" w:eastAsia="Times New Roman" w:hAnsi="Times New Roman Bold" w:cs="Times New Roman Bold"/>
      <w:b/>
      <w:szCs w:val="24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rsid w:val="003042DE"/>
    <w:rPr>
      <w:rFonts w:ascii="Times New Roman Bold" w:eastAsia="Times New Roman" w:hAnsi="Times New Roman Bold" w:cs="Times New Roman Bold"/>
      <w:b/>
      <w:szCs w:val="24"/>
      <w:lang w:eastAsia="ar-SA"/>
    </w:rPr>
  </w:style>
  <w:style w:type="numbering" w:customStyle="1" w:styleId="Bezzoznamu1">
    <w:name w:val="Bez zoznamu1"/>
    <w:next w:val="Bezzoznamu"/>
    <w:uiPriority w:val="99"/>
    <w:semiHidden/>
    <w:unhideWhenUsed/>
    <w:rsid w:val="003042DE"/>
  </w:style>
  <w:style w:type="character" w:customStyle="1" w:styleId="WW8Num1z0">
    <w:name w:val="WW8Num1z0"/>
    <w:rsid w:val="003042DE"/>
    <w:rPr>
      <w:rFonts w:ascii="Symbol" w:hAnsi="Symbol" w:cs="Symbol" w:hint="default"/>
    </w:rPr>
  </w:style>
  <w:style w:type="character" w:customStyle="1" w:styleId="WW8Num1z1">
    <w:name w:val="WW8Num1z1"/>
    <w:rsid w:val="003042DE"/>
  </w:style>
  <w:style w:type="character" w:customStyle="1" w:styleId="WW8Num1z2">
    <w:name w:val="WW8Num1z2"/>
    <w:rsid w:val="003042DE"/>
    <w:rPr>
      <w:rFonts w:ascii="Courier New" w:hAnsi="Courier New" w:cs="Courier New" w:hint="default"/>
    </w:rPr>
  </w:style>
  <w:style w:type="character" w:customStyle="1" w:styleId="WW8Num1z3">
    <w:name w:val="WW8Num1z3"/>
    <w:rsid w:val="003042DE"/>
    <w:rPr>
      <w:rFonts w:ascii="Wingdings" w:hAnsi="Wingdings" w:cs="Wingdings" w:hint="default"/>
    </w:rPr>
  </w:style>
  <w:style w:type="character" w:customStyle="1" w:styleId="WW8Num1z4">
    <w:name w:val="WW8Num1z4"/>
    <w:rsid w:val="003042DE"/>
  </w:style>
  <w:style w:type="character" w:customStyle="1" w:styleId="WW8Num1z5">
    <w:name w:val="WW8Num1z5"/>
    <w:rsid w:val="003042DE"/>
  </w:style>
  <w:style w:type="character" w:customStyle="1" w:styleId="WW8Num1z6">
    <w:name w:val="WW8Num1z6"/>
    <w:rsid w:val="003042DE"/>
  </w:style>
  <w:style w:type="character" w:customStyle="1" w:styleId="WW8Num1z7">
    <w:name w:val="WW8Num1z7"/>
    <w:rsid w:val="003042DE"/>
  </w:style>
  <w:style w:type="character" w:customStyle="1" w:styleId="WW8Num1z8">
    <w:name w:val="WW8Num1z8"/>
    <w:rsid w:val="003042DE"/>
  </w:style>
  <w:style w:type="character" w:customStyle="1" w:styleId="WW8Num2z0">
    <w:name w:val="WW8Num2z0"/>
    <w:rsid w:val="003042DE"/>
    <w:rPr>
      <w:rFonts w:ascii="Symbol" w:hAnsi="Symbol" w:cs="Symbol" w:hint="default"/>
    </w:rPr>
  </w:style>
  <w:style w:type="character" w:customStyle="1" w:styleId="WW8Num2z1">
    <w:name w:val="WW8Num2z1"/>
    <w:rsid w:val="003042DE"/>
    <w:rPr>
      <w:rFonts w:ascii="Courier New" w:hAnsi="Courier New" w:cs="Courier New" w:hint="default"/>
    </w:rPr>
  </w:style>
  <w:style w:type="character" w:customStyle="1" w:styleId="WW8Num2z2">
    <w:name w:val="WW8Num2z2"/>
    <w:rsid w:val="003042DE"/>
    <w:rPr>
      <w:rFonts w:ascii="Wingdings" w:hAnsi="Wingdings" w:cs="Wingdings" w:hint="default"/>
    </w:rPr>
  </w:style>
  <w:style w:type="character" w:customStyle="1" w:styleId="WW8Num3z0">
    <w:name w:val="WW8Num3z0"/>
    <w:rsid w:val="003042DE"/>
    <w:rPr>
      <w:rFonts w:hint="default"/>
    </w:rPr>
  </w:style>
  <w:style w:type="character" w:customStyle="1" w:styleId="WW8Num3z1">
    <w:name w:val="WW8Num3z1"/>
    <w:rsid w:val="003042DE"/>
  </w:style>
  <w:style w:type="character" w:customStyle="1" w:styleId="WW8Num3z2">
    <w:name w:val="WW8Num3z2"/>
    <w:rsid w:val="003042DE"/>
  </w:style>
  <w:style w:type="character" w:customStyle="1" w:styleId="WW8Num3z3">
    <w:name w:val="WW8Num3z3"/>
    <w:rsid w:val="003042DE"/>
  </w:style>
  <w:style w:type="character" w:customStyle="1" w:styleId="WW8Num3z4">
    <w:name w:val="WW8Num3z4"/>
    <w:rsid w:val="003042DE"/>
  </w:style>
  <w:style w:type="character" w:customStyle="1" w:styleId="WW8Num3z5">
    <w:name w:val="WW8Num3z5"/>
    <w:rsid w:val="003042DE"/>
  </w:style>
  <w:style w:type="character" w:customStyle="1" w:styleId="WW8Num3z6">
    <w:name w:val="WW8Num3z6"/>
    <w:rsid w:val="003042DE"/>
  </w:style>
  <w:style w:type="character" w:customStyle="1" w:styleId="WW8Num3z7">
    <w:name w:val="WW8Num3z7"/>
    <w:rsid w:val="003042DE"/>
  </w:style>
  <w:style w:type="character" w:customStyle="1" w:styleId="WW8Num3z8">
    <w:name w:val="WW8Num3z8"/>
    <w:rsid w:val="003042DE"/>
  </w:style>
  <w:style w:type="character" w:customStyle="1" w:styleId="WW8Num4z0">
    <w:name w:val="WW8Num4z0"/>
    <w:rsid w:val="003042DE"/>
    <w:rPr>
      <w:rFonts w:ascii="Wingdings" w:hAnsi="Wingdings" w:cs="Wingdings" w:hint="default"/>
    </w:rPr>
  </w:style>
  <w:style w:type="character" w:customStyle="1" w:styleId="WW8Num4z1">
    <w:name w:val="WW8Num4z1"/>
    <w:rsid w:val="003042DE"/>
    <w:rPr>
      <w:rFonts w:ascii="Courier New" w:hAnsi="Courier New" w:cs="Courier New" w:hint="default"/>
    </w:rPr>
  </w:style>
  <w:style w:type="character" w:customStyle="1" w:styleId="WW8Num4z3">
    <w:name w:val="WW8Num4z3"/>
    <w:rsid w:val="003042DE"/>
    <w:rPr>
      <w:rFonts w:ascii="Symbol" w:hAnsi="Symbol" w:cs="Symbol" w:hint="default"/>
    </w:rPr>
  </w:style>
  <w:style w:type="character" w:customStyle="1" w:styleId="WW8Num5z0">
    <w:name w:val="WW8Num5z0"/>
    <w:rsid w:val="003042DE"/>
    <w:rPr>
      <w:rFonts w:cs="Times New Roman Bold" w:hint="default"/>
      <w:b/>
    </w:rPr>
  </w:style>
  <w:style w:type="character" w:customStyle="1" w:styleId="WW8Num5z1">
    <w:name w:val="WW8Num5z1"/>
    <w:rsid w:val="003042DE"/>
  </w:style>
  <w:style w:type="character" w:customStyle="1" w:styleId="WW8Num5z2">
    <w:name w:val="WW8Num5z2"/>
    <w:rsid w:val="003042DE"/>
  </w:style>
  <w:style w:type="character" w:customStyle="1" w:styleId="WW8Num5z3">
    <w:name w:val="WW8Num5z3"/>
    <w:rsid w:val="003042DE"/>
  </w:style>
  <w:style w:type="character" w:customStyle="1" w:styleId="WW8Num5z4">
    <w:name w:val="WW8Num5z4"/>
    <w:rsid w:val="003042DE"/>
  </w:style>
  <w:style w:type="character" w:customStyle="1" w:styleId="WW8Num5z5">
    <w:name w:val="WW8Num5z5"/>
    <w:rsid w:val="003042DE"/>
  </w:style>
  <w:style w:type="character" w:customStyle="1" w:styleId="WW8Num5z6">
    <w:name w:val="WW8Num5z6"/>
    <w:rsid w:val="003042DE"/>
  </w:style>
  <w:style w:type="character" w:customStyle="1" w:styleId="WW8Num5z7">
    <w:name w:val="WW8Num5z7"/>
    <w:rsid w:val="003042DE"/>
  </w:style>
  <w:style w:type="character" w:customStyle="1" w:styleId="WW8Num5z8">
    <w:name w:val="WW8Num5z8"/>
    <w:rsid w:val="003042DE"/>
  </w:style>
  <w:style w:type="character" w:customStyle="1" w:styleId="WW8Num6z0">
    <w:name w:val="WW8Num6z0"/>
    <w:rsid w:val="003042DE"/>
    <w:rPr>
      <w:rFonts w:ascii="Arial" w:eastAsia="Times New Roman" w:hAnsi="Arial" w:cs="Times New Roman Bold" w:hint="default"/>
    </w:rPr>
  </w:style>
  <w:style w:type="character" w:customStyle="1" w:styleId="WW8Num6z1">
    <w:name w:val="WW8Num6z1"/>
    <w:rsid w:val="003042DE"/>
    <w:rPr>
      <w:rFonts w:ascii="Courier New" w:hAnsi="Courier New" w:cs="Symbol" w:hint="default"/>
    </w:rPr>
  </w:style>
  <w:style w:type="character" w:customStyle="1" w:styleId="WW8Num6z2">
    <w:name w:val="WW8Num6z2"/>
    <w:rsid w:val="003042DE"/>
    <w:rPr>
      <w:rFonts w:ascii="Wingdings" w:hAnsi="Wingdings" w:cs="Wingdings" w:hint="default"/>
    </w:rPr>
  </w:style>
  <w:style w:type="character" w:customStyle="1" w:styleId="WW8Num6z3">
    <w:name w:val="WW8Num6z3"/>
    <w:rsid w:val="003042DE"/>
    <w:rPr>
      <w:rFonts w:ascii="Symbol" w:hAnsi="Symbol" w:cs="Symbol" w:hint="default"/>
    </w:rPr>
  </w:style>
  <w:style w:type="character" w:customStyle="1" w:styleId="WW8Num7z0">
    <w:name w:val="WW8Num7z0"/>
    <w:rsid w:val="003042DE"/>
    <w:rPr>
      <w:rFonts w:ascii="Calibri" w:eastAsia="Times New Roman" w:hAnsi="Calibri" w:cs="Calibri" w:hint="default"/>
    </w:rPr>
  </w:style>
  <w:style w:type="character" w:customStyle="1" w:styleId="WW8Num7z1">
    <w:name w:val="WW8Num7z1"/>
    <w:rsid w:val="003042DE"/>
    <w:rPr>
      <w:rFonts w:ascii="Courier New" w:hAnsi="Courier New" w:cs="Courier New" w:hint="default"/>
    </w:rPr>
  </w:style>
  <w:style w:type="character" w:customStyle="1" w:styleId="WW8Num7z2">
    <w:name w:val="WW8Num7z2"/>
    <w:rsid w:val="003042DE"/>
    <w:rPr>
      <w:rFonts w:ascii="Wingdings" w:hAnsi="Wingdings" w:cs="Wingdings" w:hint="default"/>
    </w:rPr>
  </w:style>
  <w:style w:type="character" w:customStyle="1" w:styleId="WW8Num7z3">
    <w:name w:val="WW8Num7z3"/>
    <w:rsid w:val="003042DE"/>
    <w:rPr>
      <w:rFonts w:ascii="Symbol" w:hAnsi="Symbol" w:cs="Symbol" w:hint="default"/>
    </w:rPr>
  </w:style>
  <w:style w:type="character" w:customStyle="1" w:styleId="WW8Num8z0">
    <w:name w:val="WW8Num8z0"/>
    <w:rsid w:val="003042DE"/>
    <w:rPr>
      <w:rFonts w:ascii="Symbol" w:hAnsi="Symbol" w:cs="Symbol" w:hint="default"/>
    </w:rPr>
  </w:style>
  <w:style w:type="character" w:customStyle="1" w:styleId="WW8Num8z1">
    <w:name w:val="WW8Num8z1"/>
    <w:rsid w:val="003042DE"/>
    <w:rPr>
      <w:rFonts w:ascii="Courier New" w:hAnsi="Courier New" w:cs="Courier New" w:hint="default"/>
    </w:rPr>
  </w:style>
  <w:style w:type="character" w:customStyle="1" w:styleId="WW8Num8z2">
    <w:name w:val="WW8Num8z2"/>
    <w:rsid w:val="003042DE"/>
    <w:rPr>
      <w:rFonts w:ascii="Wingdings" w:hAnsi="Wingdings" w:cs="Wingdings" w:hint="default"/>
    </w:rPr>
  </w:style>
  <w:style w:type="character" w:customStyle="1" w:styleId="WW8Num9z0">
    <w:name w:val="WW8Num9z0"/>
    <w:rsid w:val="003042DE"/>
    <w:rPr>
      <w:rFonts w:hint="default"/>
    </w:rPr>
  </w:style>
  <w:style w:type="character" w:customStyle="1" w:styleId="WW8Num9z1">
    <w:name w:val="WW8Num9z1"/>
    <w:rsid w:val="003042DE"/>
  </w:style>
  <w:style w:type="character" w:customStyle="1" w:styleId="WW8Num9z2">
    <w:name w:val="WW8Num9z2"/>
    <w:rsid w:val="003042DE"/>
  </w:style>
  <w:style w:type="character" w:customStyle="1" w:styleId="WW8Num9z3">
    <w:name w:val="WW8Num9z3"/>
    <w:rsid w:val="003042DE"/>
  </w:style>
  <w:style w:type="character" w:customStyle="1" w:styleId="WW8Num9z4">
    <w:name w:val="WW8Num9z4"/>
    <w:rsid w:val="003042DE"/>
  </w:style>
  <w:style w:type="character" w:customStyle="1" w:styleId="WW8Num9z5">
    <w:name w:val="WW8Num9z5"/>
    <w:rsid w:val="003042DE"/>
  </w:style>
  <w:style w:type="character" w:customStyle="1" w:styleId="WW8Num9z6">
    <w:name w:val="WW8Num9z6"/>
    <w:rsid w:val="003042DE"/>
  </w:style>
  <w:style w:type="character" w:customStyle="1" w:styleId="WW8Num9z7">
    <w:name w:val="WW8Num9z7"/>
    <w:rsid w:val="003042DE"/>
  </w:style>
  <w:style w:type="character" w:customStyle="1" w:styleId="WW8Num9z8">
    <w:name w:val="WW8Num9z8"/>
    <w:rsid w:val="003042DE"/>
  </w:style>
  <w:style w:type="character" w:customStyle="1" w:styleId="WW8Num10z0">
    <w:name w:val="WW8Num10z0"/>
    <w:rsid w:val="003042DE"/>
    <w:rPr>
      <w:rFonts w:hint="default"/>
    </w:rPr>
  </w:style>
  <w:style w:type="character" w:customStyle="1" w:styleId="WW8Num10z1">
    <w:name w:val="WW8Num10z1"/>
    <w:rsid w:val="003042DE"/>
  </w:style>
  <w:style w:type="character" w:customStyle="1" w:styleId="WW8Num10z2">
    <w:name w:val="WW8Num10z2"/>
    <w:rsid w:val="003042DE"/>
  </w:style>
  <w:style w:type="character" w:customStyle="1" w:styleId="WW8Num10z3">
    <w:name w:val="WW8Num10z3"/>
    <w:rsid w:val="003042DE"/>
  </w:style>
  <w:style w:type="character" w:customStyle="1" w:styleId="WW8Num10z4">
    <w:name w:val="WW8Num10z4"/>
    <w:rsid w:val="003042DE"/>
  </w:style>
  <w:style w:type="character" w:customStyle="1" w:styleId="WW8Num10z5">
    <w:name w:val="WW8Num10z5"/>
    <w:rsid w:val="003042DE"/>
  </w:style>
  <w:style w:type="character" w:customStyle="1" w:styleId="WW8Num10z6">
    <w:name w:val="WW8Num10z6"/>
    <w:rsid w:val="003042DE"/>
  </w:style>
  <w:style w:type="character" w:customStyle="1" w:styleId="WW8Num10z7">
    <w:name w:val="WW8Num10z7"/>
    <w:rsid w:val="003042DE"/>
  </w:style>
  <w:style w:type="character" w:customStyle="1" w:styleId="WW8Num10z8">
    <w:name w:val="WW8Num10z8"/>
    <w:rsid w:val="003042DE"/>
  </w:style>
  <w:style w:type="character" w:customStyle="1" w:styleId="WW8Num11z0">
    <w:name w:val="WW8Num11z0"/>
    <w:rsid w:val="003042DE"/>
  </w:style>
  <w:style w:type="character" w:customStyle="1" w:styleId="WW8Num11z1">
    <w:name w:val="WW8Num11z1"/>
    <w:rsid w:val="003042DE"/>
    <w:rPr>
      <w:b w:val="0"/>
    </w:rPr>
  </w:style>
  <w:style w:type="character" w:customStyle="1" w:styleId="WW8Num11z2">
    <w:name w:val="WW8Num11z2"/>
    <w:rsid w:val="003042DE"/>
  </w:style>
  <w:style w:type="character" w:customStyle="1" w:styleId="WW8Num11z3">
    <w:name w:val="WW8Num11z3"/>
    <w:rsid w:val="003042DE"/>
  </w:style>
  <w:style w:type="character" w:customStyle="1" w:styleId="WW8Num11z4">
    <w:name w:val="WW8Num11z4"/>
    <w:rsid w:val="003042DE"/>
  </w:style>
  <w:style w:type="character" w:customStyle="1" w:styleId="WW8Num11z5">
    <w:name w:val="WW8Num11z5"/>
    <w:rsid w:val="003042DE"/>
  </w:style>
  <w:style w:type="character" w:customStyle="1" w:styleId="WW8Num11z6">
    <w:name w:val="WW8Num11z6"/>
    <w:rsid w:val="003042DE"/>
  </w:style>
  <w:style w:type="character" w:customStyle="1" w:styleId="WW8Num11z7">
    <w:name w:val="WW8Num11z7"/>
    <w:rsid w:val="003042DE"/>
  </w:style>
  <w:style w:type="character" w:customStyle="1" w:styleId="WW8Num11z8">
    <w:name w:val="WW8Num11z8"/>
    <w:rsid w:val="003042DE"/>
  </w:style>
  <w:style w:type="character" w:customStyle="1" w:styleId="WW8Num12z0">
    <w:name w:val="WW8Num12z0"/>
    <w:rsid w:val="003042DE"/>
    <w:rPr>
      <w:rFonts w:hint="default"/>
    </w:rPr>
  </w:style>
  <w:style w:type="character" w:customStyle="1" w:styleId="WW8Num13z0">
    <w:name w:val="WW8Num13z0"/>
    <w:rsid w:val="003042DE"/>
    <w:rPr>
      <w:rFonts w:ascii="Times New Roman Bold" w:eastAsia="Times New Roman" w:hAnsi="Times New Roman Bold" w:cs="Times New Roman" w:hint="default"/>
    </w:rPr>
  </w:style>
  <w:style w:type="character" w:customStyle="1" w:styleId="WW8Num13z1">
    <w:name w:val="WW8Num13z1"/>
    <w:rsid w:val="003042DE"/>
    <w:rPr>
      <w:rFonts w:ascii="Courier New" w:hAnsi="Courier New" w:cs="Symbol" w:hint="default"/>
    </w:rPr>
  </w:style>
  <w:style w:type="character" w:customStyle="1" w:styleId="WW8Num13z2">
    <w:name w:val="WW8Num13z2"/>
    <w:rsid w:val="003042DE"/>
    <w:rPr>
      <w:rFonts w:ascii="Wingdings" w:hAnsi="Wingdings" w:cs="Wingdings" w:hint="default"/>
    </w:rPr>
  </w:style>
  <w:style w:type="character" w:customStyle="1" w:styleId="WW8Num13z3">
    <w:name w:val="WW8Num13z3"/>
    <w:rsid w:val="003042DE"/>
    <w:rPr>
      <w:rFonts w:ascii="Symbol" w:hAnsi="Symbol" w:cs="Symbol" w:hint="default"/>
    </w:rPr>
  </w:style>
  <w:style w:type="character" w:customStyle="1" w:styleId="WW8Num14z0">
    <w:name w:val="WW8Num14z0"/>
    <w:rsid w:val="003042DE"/>
    <w:rPr>
      <w:rFonts w:ascii="Wingdings" w:hAnsi="Wingdings" w:cs="Wingdings" w:hint="default"/>
    </w:rPr>
  </w:style>
  <w:style w:type="character" w:customStyle="1" w:styleId="WW8Num14z1">
    <w:name w:val="WW8Num14z1"/>
    <w:rsid w:val="003042DE"/>
    <w:rPr>
      <w:rFonts w:ascii="Courier New" w:hAnsi="Courier New" w:cs="Courier New" w:hint="default"/>
    </w:rPr>
  </w:style>
  <w:style w:type="character" w:customStyle="1" w:styleId="WW8Num14z3">
    <w:name w:val="WW8Num14z3"/>
    <w:rsid w:val="003042DE"/>
    <w:rPr>
      <w:rFonts w:ascii="Symbol" w:hAnsi="Symbol" w:cs="Symbol" w:hint="default"/>
    </w:rPr>
  </w:style>
  <w:style w:type="character" w:customStyle="1" w:styleId="WW8Num15z0">
    <w:name w:val="WW8Num15z0"/>
    <w:rsid w:val="003042DE"/>
    <w:rPr>
      <w:rFonts w:ascii="Calibri" w:hAnsi="Calibri" w:cs="Calibri" w:hint="default"/>
      <w:b w:val="0"/>
      <w:sz w:val="20"/>
      <w:szCs w:val="20"/>
    </w:rPr>
  </w:style>
  <w:style w:type="character" w:customStyle="1" w:styleId="WW8Num15z1">
    <w:name w:val="WW8Num15z1"/>
    <w:rsid w:val="003042DE"/>
  </w:style>
  <w:style w:type="character" w:customStyle="1" w:styleId="WW8Num15z2">
    <w:name w:val="WW8Num15z2"/>
    <w:rsid w:val="003042DE"/>
  </w:style>
  <w:style w:type="character" w:customStyle="1" w:styleId="WW8Num15z3">
    <w:name w:val="WW8Num15z3"/>
    <w:rsid w:val="003042DE"/>
  </w:style>
  <w:style w:type="character" w:customStyle="1" w:styleId="WW8Num15z4">
    <w:name w:val="WW8Num15z4"/>
    <w:rsid w:val="003042DE"/>
  </w:style>
  <w:style w:type="character" w:customStyle="1" w:styleId="WW8Num15z5">
    <w:name w:val="WW8Num15z5"/>
    <w:rsid w:val="003042DE"/>
  </w:style>
  <w:style w:type="character" w:customStyle="1" w:styleId="WW8Num15z6">
    <w:name w:val="WW8Num15z6"/>
    <w:rsid w:val="003042DE"/>
  </w:style>
  <w:style w:type="character" w:customStyle="1" w:styleId="WW8Num15z7">
    <w:name w:val="WW8Num15z7"/>
    <w:rsid w:val="003042DE"/>
  </w:style>
  <w:style w:type="character" w:customStyle="1" w:styleId="WW8Num15z8">
    <w:name w:val="WW8Num15z8"/>
    <w:rsid w:val="003042DE"/>
  </w:style>
  <w:style w:type="character" w:customStyle="1" w:styleId="WW8Num16z0">
    <w:name w:val="WW8Num16z0"/>
    <w:rsid w:val="003042DE"/>
    <w:rPr>
      <w:rFonts w:ascii="Calibri" w:eastAsia="Times New Roman" w:hAnsi="Calibri" w:cs="Calibri" w:hint="default"/>
    </w:rPr>
  </w:style>
  <w:style w:type="character" w:customStyle="1" w:styleId="WW8Num16z1">
    <w:name w:val="WW8Num16z1"/>
    <w:rsid w:val="003042DE"/>
    <w:rPr>
      <w:rFonts w:ascii="Courier New" w:hAnsi="Courier New" w:cs="Courier New" w:hint="default"/>
    </w:rPr>
  </w:style>
  <w:style w:type="character" w:customStyle="1" w:styleId="WW8Num16z2">
    <w:name w:val="WW8Num16z2"/>
    <w:rsid w:val="003042DE"/>
    <w:rPr>
      <w:rFonts w:ascii="Wingdings" w:hAnsi="Wingdings" w:cs="Wingdings" w:hint="default"/>
    </w:rPr>
  </w:style>
  <w:style w:type="character" w:customStyle="1" w:styleId="WW8Num16z3">
    <w:name w:val="WW8Num16z3"/>
    <w:rsid w:val="003042DE"/>
    <w:rPr>
      <w:rFonts w:ascii="Symbol" w:hAnsi="Symbol" w:cs="Symbol" w:hint="default"/>
    </w:rPr>
  </w:style>
  <w:style w:type="character" w:customStyle="1" w:styleId="WW8Num17z0">
    <w:name w:val="WW8Num17z0"/>
    <w:rsid w:val="003042DE"/>
    <w:rPr>
      <w:rFonts w:hint="default"/>
    </w:rPr>
  </w:style>
  <w:style w:type="character" w:customStyle="1" w:styleId="WW8Num17z1">
    <w:name w:val="WW8Num17z1"/>
    <w:rsid w:val="003042DE"/>
  </w:style>
  <w:style w:type="character" w:customStyle="1" w:styleId="WW8Num17z2">
    <w:name w:val="WW8Num17z2"/>
    <w:rsid w:val="003042DE"/>
  </w:style>
  <w:style w:type="character" w:customStyle="1" w:styleId="WW8Num17z3">
    <w:name w:val="WW8Num17z3"/>
    <w:rsid w:val="003042DE"/>
  </w:style>
  <w:style w:type="character" w:customStyle="1" w:styleId="WW8Num17z4">
    <w:name w:val="WW8Num17z4"/>
    <w:rsid w:val="003042DE"/>
  </w:style>
  <w:style w:type="character" w:customStyle="1" w:styleId="WW8Num17z5">
    <w:name w:val="WW8Num17z5"/>
    <w:rsid w:val="003042DE"/>
  </w:style>
  <w:style w:type="character" w:customStyle="1" w:styleId="WW8Num17z6">
    <w:name w:val="WW8Num17z6"/>
    <w:rsid w:val="003042DE"/>
  </w:style>
  <w:style w:type="character" w:customStyle="1" w:styleId="WW8Num17z7">
    <w:name w:val="WW8Num17z7"/>
    <w:rsid w:val="003042DE"/>
  </w:style>
  <w:style w:type="character" w:customStyle="1" w:styleId="WW8Num17z8">
    <w:name w:val="WW8Num17z8"/>
    <w:rsid w:val="003042DE"/>
  </w:style>
  <w:style w:type="character" w:customStyle="1" w:styleId="WW8Num18z0">
    <w:name w:val="WW8Num18z0"/>
    <w:rsid w:val="003042DE"/>
    <w:rPr>
      <w:rFonts w:ascii="Symbol" w:hAnsi="Symbol" w:cs="Symbol" w:hint="default"/>
    </w:rPr>
  </w:style>
  <w:style w:type="character" w:customStyle="1" w:styleId="WW8Num18z1">
    <w:name w:val="WW8Num18z1"/>
    <w:rsid w:val="003042DE"/>
    <w:rPr>
      <w:rFonts w:ascii="Courier New" w:hAnsi="Courier New" w:cs="Courier New" w:hint="default"/>
    </w:rPr>
  </w:style>
  <w:style w:type="character" w:customStyle="1" w:styleId="WW8Num18z2">
    <w:name w:val="WW8Num18z2"/>
    <w:rsid w:val="003042DE"/>
    <w:rPr>
      <w:rFonts w:ascii="Wingdings" w:hAnsi="Wingdings" w:cs="Wingdings" w:hint="default"/>
    </w:rPr>
  </w:style>
  <w:style w:type="character" w:customStyle="1" w:styleId="Predvolenpsmoodseku1">
    <w:name w:val="Predvolené písmo odseku1"/>
    <w:rsid w:val="003042DE"/>
  </w:style>
  <w:style w:type="character" w:styleId="Hypertextovprepojenie">
    <w:name w:val="Hyperlink"/>
    <w:uiPriority w:val="99"/>
    <w:rsid w:val="003042DE"/>
    <w:rPr>
      <w:color w:val="0000FF"/>
      <w:u w:val="single"/>
    </w:rPr>
  </w:style>
  <w:style w:type="paragraph" w:customStyle="1" w:styleId="a">
    <w:qFormat/>
    <w:rsid w:val="003042DE"/>
    <w:pPr>
      <w:suppressAutoHyphens/>
      <w:spacing w:after="0" w:line="240" w:lineRule="auto"/>
    </w:pPr>
    <w:rPr>
      <w:rFonts w:ascii="Times New Roman Bold" w:eastAsia="Times New Roman" w:hAnsi="Times New Roman Bold" w:cs="Times New Roman Bold"/>
      <w:b/>
      <w:sz w:val="20"/>
      <w:szCs w:val="20"/>
      <w:lang w:eastAsia="ar-SA"/>
    </w:rPr>
  </w:style>
  <w:style w:type="character" w:customStyle="1" w:styleId="PtaChar">
    <w:name w:val="Päta Char"/>
    <w:uiPriority w:val="99"/>
    <w:rsid w:val="003042DE"/>
    <w:rPr>
      <w:rFonts w:ascii="Times New Roman Bold" w:hAnsi="Times New Roman Bold" w:cs="Times New Roman Bold"/>
      <w:b/>
      <w:lang w:val="en-GB"/>
    </w:rPr>
  </w:style>
  <w:style w:type="character" w:customStyle="1" w:styleId="Odkaznakomentr1">
    <w:name w:val="Odkaz na komentár1"/>
    <w:rsid w:val="003042DE"/>
    <w:rPr>
      <w:sz w:val="16"/>
      <w:szCs w:val="16"/>
    </w:rPr>
  </w:style>
  <w:style w:type="character" w:customStyle="1" w:styleId="TextkomentraChar">
    <w:name w:val="Text komentára Char"/>
    <w:rsid w:val="003042DE"/>
    <w:rPr>
      <w:lang w:val="en-GB"/>
    </w:rPr>
  </w:style>
  <w:style w:type="character" w:customStyle="1" w:styleId="PredmetkomentraChar">
    <w:name w:val="Predmet komentára Char"/>
    <w:basedOn w:val="TextkomentraChar"/>
    <w:rsid w:val="003042DE"/>
    <w:rPr>
      <w:lang w:val="en-GB"/>
    </w:rPr>
  </w:style>
  <w:style w:type="character" w:customStyle="1" w:styleId="TextbublinyChar">
    <w:name w:val="Text bubliny Char"/>
    <w:rsid w:val="003042DE"/>
    <w:rPr>
      <w:rFonts w:ascii="Tahoma" w:hAnsi="Tahoma" w:cs="Tahoma"/>
      <w:b/>
      <w:sz w:val="16"/>
      <w:szCs w:val="16"/>
      <w:lang w:val="en-GB"/>
    </w:rPr>
  </w:style>
  <w:style w:type="character" w:customStyle="1" w:styleId="apple-converted-space">
    <w:name w:val="apple-converted-space"/>
    <w:basedOn w:val="Predvolenpsmoodseku1"/>
    <w:rsid w:val="003042DE"/>
  </w:style>
  <w:style w:type="character" w:customStyle="1" w:styleId="Standardnpsmoodstavce">
    <w:name w:val="Standardní písmo odstavce"/>
    <w:rsid w:val="003042DE"/>
  </w:style>
  <w:style w:type="paragraph" w:customStyle="1" w:styleId="Nadpis">
    <w:name w:val="Nadpis"/>
    <w:basedOn w:val="Normlny"/>
    <w:next w:val="Zkladntext"/>
    <w:rsid w:val="003042DE"/>
    <w:pPr>
      <w:keepNext/>
      <w:suppressAutoHyphens/>
      <w:spacing w:before="240" w:after="120" w:line="240" w:lineRule="auto"/>
    </w:pPr>
    <w:rPr>
      <w:rFonts w:ascii="Arial" w:eastAsia="Microsoft YaHei" w:hAnsi="Arial" w:cs="Arial"/>
      <w:b/>
      <w:sz w:val="28"/>
      <w:szCs w:val="28"/>
      <w:lang w:eastAsia="ar-SA"/>
    </w:rPr>
  </w:style>
  <w:style w:type="paragraph" w:styleId="Zkladntext">
    <w:name w:val="Body Text"/>
    <w:basedOn w:val="Normlny"/>
    <w:link w:val="ZkladntextChar"/>
    <w:rsid w:val="003042DE"/>
    <w:pPr>
      <w:suppressAutoHyphens/>
      <w:spacing w:after="120" w:line="240" w:lineRule="auto"/>
    </w:pPr>
    <w:rPr>
      <w:rFonts w:ascii="Times New Roman Bold" w:eastAsia="Times New Roman" w:hAnsi="Times New Roman Bold" w:cs="Times New Roman Bold"/>
      <w:b/>
      <w:sz w:val="20"/>
      <w:szCs w:val="20"/>
      <w:lang w:eastAsia="ar-SA"/>
    </w:rPr>
  </w:style>
  <w:style w:type="character" w:customStyle="1" w:styleId="ZkladntextChar">
    <w:name w:val="Základný text Char"/>
    <w:basedOn w:val="Predvolenpsmoodseku"/>
    <w:link w:val="Zkladntext"/>
    <w:rsid w:val="003042DE"/>
    <w:rPr>
      <w:rFonts w:ascii="Times New Roman Bold" w:eastAsia="Times New Roman" w:hAnsi="Times New Roman Bold" w:cs="Times New Roman Bold"/>
      <w:b/>
      <w:sz w:val="20"/>
      <w:szCs w:val="20"/>
      <w:lang w:eastAsia="ar-SA"/>
    </w:rPr>
  </w:style>
  <w:style w:type="paragraph" w:styleId="Zoznam">
    <w:name w:val="List"/>
    <w:basedOn w:val="Zkladntext"/>
    <w:rsid w:val="003042DE"/>
    <w:rPr>
      <w:rFonts w:cs="Arial"/>
    </w:rPr>
  </w:style>
  <w:style w:type="paragraph" w:customStyle="1" w:styleId="Popisok">
    <w:name w:val="Popisok"/>
    <w:basedOn w:val="Normlny"/>
    <w:rsid w:val="003042DE"/>
    <w:pPr>
      <w:suppressLineNumbers/>
      <w:suppressAutoHyphens/>
      <w:spacing w:before="120" w:after="120" w:line="240" w:lineRule="auto"/>
    </w:pPr>
    <w:rPr>
      <w:rFonts w:ascii="Times New Roman Bold" w:eastAsia="Times New Roman" w:hAnsi="Times New Roman Bold" w:cs="Arial"/>
      <w:b/>
      <w:i/>
      <w:iCs/>
      <w:sz w:val="24"/>
      <w:szCs w:val="24"/>
      <w:lang w:eastAsia="ar-SA"/>
    </w:rPr>
  </w:style>
  <w:style w:type="paragraph" w:customStyle="1" w:styleId="Index">
    <w:name w:val="Index"/>
    <w:basedOn w:val="Normlny"/>
    <w:rsid w:val="003042DE"/>
    <w:pPr>
      <w:suppressLineNumbers/>
      <w:suppressAutoHyphens/>
      <w:spacing w:after="0" w:line="240" w:lineRule="auto"/>
    </w:pPr>
    <w:rPr>
      <w:rFonts w:ascii="Times New Roman Bold" w:eastAsia="Times New Roman" w:hAnsi="Times New Roman Bold" w:cs="Arial"/>
      <w:b/>
      <w:sz w:val="20"/>
      <w:szCs w:val="20"/>
      <w:lang w:eastAsia="ar-SA"/>
    </w:rPr>
  </w:style>
  <w:style w:type="paragraph" w:customStyle="1" w:styleId="Rub2">
    <w:name w:val="Rub2"/>
    <w:basedOn w:val="Normlny"/>
    <w:next w:val="Normlny"/>
    <w:rsid w:val="003042DE"/>
    <w:pPr>
      <w:tabs>
        <w:tab w:val="left" w:pos="709"/>
        <w:tab w:val="left" w:pos="5670"/>
        <w:tab w:val="left" w:pos="6663"/>
        <w:tab w:val="left" w:pos="7088"/>
      </w:tabs>
      <w:suppressAutoHyphens/>
      <w:spacing w:after="0" w:line="240" w:lineRule="auto"/>
      <w:ind w:right="-596"/>
    </w:pPr>
    <w:rPr>
      <w:rFonts w:ascii="Times New Roman Bold" w:eastAsia="Times New Roman" w:hAnsi="Times New Roman Bold" w:cs="Times New Roman Bold"/>
      <w:b/>
      <w:smallCaps/>
      <w:sz w:val="20"/>
      <w:szCs w:val="20"/>
      <w:lang w:val="fr-FR" w:eastAsia="ar-SA"/>
    </w:rPr>
  </w:style>
  <w:style w:type="paragraph" w:customStyle="1" w:styleId="Logo">
    <w:name w:val="Logo"/>
    <w:basedOn w:val="Normlny"/>
    <w:rsid w:val="003042DE"/>
    <w:pPr>
      <w:suppressAutoHyphens/>
      <w:spacing w:after="0" w:line="240" w:lineRule="auto"/>
    </w:pPr>
    <w:rPr>
      <w:rFonts w:ascii="Times New Roman Bold" w:eastAsia="Times New Roman" w:hAnsi="Times New Roman Bold" w:cs="Times New Roman Bold"/>
      <w:b/>
      <w:sz w:val="20"/>
      <w:szCs w:val="20"/>
      <w:lang w:val="fr-FR" w:eastAsia="ar-SA"/>
    </w:rPr>
  </w:style>
  <w:style w:type="paragraph" w:customStyle="1" w:styleId="Zkladntext21">
    <w:name w:val="Základný text 21"/>
    <w:basedOn w:val="Normlny"/>
    <w:rsid w:val="003042DE"/>
    <w:pPr>
      <w:suppressAutoHyphens/>
      <w:spacing w:before="120" w:after="120" w:line="240" w:lineRule="auto"/>
    </w:pPr>
    <w:rPr>
      <w:rFonts w:ascii="Times New Roman" w:eastAsia="Times New Roman" w:hAnsi="Times New Roman" w:cs="Times New Roman"/>
      <w:sz w:val="20"/>
      <w:szCs w:val="24"/>
      <w:lang w:eastAsia="ar-SA"/>
    </w:rPr>
  </w:style>
  <w:style w:type="paragraph" w:customStyle="1" w:styleId="Zarkazkladnhotextu21">
    <w:name w:val="Zarážka základného textu 21"/>
    <w:basedOn w:val="Normlny"/>
    <w:rsid w:val="003042DE"/>
    <w:pPr>
      <w:suppressAutoHyphens/>
      <w:spacing w:after="120" w:line="480" w:lineRule="auto"/>
      <w:ind w:left="283"/>
    </w:pPr>
    <w:rPr>
      <w:rFonts w:ascii="Times New Roman Bold" w:eastAsia="Times New Roman" w:hAnsi="Times New Roman Bold" w:cs="Times New Roman Bold"/>
      <w:b/>
      <w:sz w:val="20"/>
      <w:szCs w:val="20"/>
      <w:lang w:eastAsia="ar-SA"/>
    </w:rPr>
  </w:style>
  <w:style w:type="paragraph" w:styleId="Hlavika">
    <w:name w:val="header"/>
    <w:basedOn w:val="Normlny"/>
    <w:link w:val="HlavikaChar"/>
    <w:rsid w:val="003042DE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 Bold" w:eastAsia="Times New Roman" w:hAnsi="Times New Roman Bold" w:cs="Times New Roman Bold"/>
      <w:b/>
      <w:sz w:val="20"/>
      <w:szCs w:val="20"/>
      <w:lang w:eastAsia="ar-SA"/>
    </w:rPr>
  </w:style>
  <w:style w:type="character" w:customStyle="1" w:styleId="HlavikaChar">
    <w:name w:val="Hlavička Char"/>
    <w:basedOn w:val="Predvolenpsmoodseku"/>
    <w:link w:val="Hlavika"/>
    <w:rsid w:val="003042DE"/>
    <w:rPr>
      <w:rFonts w:ascii="Times New Roman Bold" w:eastAsia="Times New Roman" w:hAnsi="Times New Roman Bold" w:cs="Times New Roman Bold"/>
      <w:b/>
      <w:sz w:val="20"/>
      <w:szCs w:val="20"/>
      <w:lang w:eastAsia="ar-SA"/>
    </w:rPr>
  </w:style>
  <w:style w:type="paragraph" w:customStyle="1" w:styleId="Textkomentra1">
    <w:name w:val="Text komentára1"/>
    <w:basedOn w:val="Normlny"/>
    <w:rsid w:val="003042D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ormlnywebov">
    <w:name w:val="Normal (Web)"/>
    <w:basedOn w:val="Normlny"/>
    <w:rsid w:val="003042D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bsah1">
    <w:name w:val="toc 1"/>
    <w:basedOn w:val="Normlny"/>
    <w:next w:val="Normlny"/>
    <w:rsid w:val="003042DE"/>
    <w:pPr>
      <w:tabs>
        <w:tab w:val="left" w:pos="2160"/>
        <w:tab w:val="left" w:pos="2880"/>
        <w:tab w:val="left" w:pos="4500"/>
      </w:tabs>
      <w:suppressAutoHyphens/>
      <w:spacing w:before="120" w:after="120" w:line="240" w:lineRule="auto"/>
    </w:pPr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styleId="Pta">
    <w:name w:val="footer"/>
    <w:basedOn w:val="Normlny"/>
    <w:link w:val="PtaChar1"/>
    <w:uiPriority w:val="99"/>
    <w:rsid w:val="003042DE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 Bold" w:eastAsia="Times New Roman" w:hAnsi="Times New Roman Bold" w:cs="Times New Roman Bold"/>
      <w:b/>
      <w:sz w:val="20"/>
      <w:szCs w:val="20"/>
      <w:lang w:eastAsia="ar-SA"/>
    </w:rPr>
  </w:style>
  <w:style w:type="character" w:customStyle="1" w:styleId="PtaChar1">
    <w:name w:val="Päta Char1"/>
    <w:basedOn w:val="Predvolenpsmoodseku"/>
    <w:link w:val="Pta"/>
    <w:rsid w:val="003042DE"/>
    <w:rPr>
      <w:rFonts w:ascii="Times New Roman Bold" w:eastAsia="Times New Roman" w:hAnsi="Times New Roman Bold" w:cs="Times New Roman Bold"/>
      <w:b/>
      <w:sz w:val="20"/>
      <w:szCs w:val="20"/>
      <w:lang w:eastAsia="ar-SA"/>
    </w:rPr>
  </w:style>
  <w:style w:type="paragraph" w:styleId="Textkomentra">
    <w:name w:val="annotation text"/>
    <w:basedOn w:val="Normlny"/>
    <w:link w:val="TextkomentraChar1"/>
    <w:uiPriority w:val="99"/>
    <w:semiHidden/>
    <w:unhideWhenUsed/>
    <w:rsid w:val="003042DE"/>
    <w:pPr>
      <w:suppressAutoHyphens/>
      <w:spacing w:after="0" w:line="240" w:lineRule="auto"/>
    </w:pPr>
    <w:rPr>
      <w:rFonts w:ascii="Times New Roman Bold" w:eastAsia="Times New Roman" w:hAnsi="Times New Roman Bold" w:cs="Times New Roman Bold"/>
      <w:b/>
      <w:sz w:val="20"/>
      <w:szCs w:val="20"/>
      <w:lang w:eastAsia="ar-SA"/>
    </w:rPr>
  </w:style>
  <w:style w:type="character" w:customStyle="1" w:styleId="TextkomentraChar1">
    <w:name w:val="Text komentára Char1"/>
    <w:basedOn w:val="Predvolenpsmoodseku"/>
    <w:link w:val="Textkomentra"/>
    <w:uiPriority w:val="99"/>
    <w:semiHidden/>
    <w:rsid w:val="003042DE"/>
    <w:rPr>
      <w:rFonts w:ascii="Times New Roman Bold" w:eastAsia="Times New Roman" w:hAnsi="Times New Roman Bold" w:cs="Times New Roman Bold"/>
      <w:b/>
      <w:sz w:val="20"/>
      <w:szCs w:val="20"/>
      <w:lang w:eastAsia="ar-SA"/>
    </w:rPr>
  </w:style>
  <w:style w:type="paragraph" w:styleId="Predmetkomentra">
    <w:name w:val="annotation subject"/>
    <w:basedOn w:val="Textkomentra1"/>
    <w:next w:val="Textkomentra1"/>
    <w:link w:val="PredmetkomentraChar1"/>
    <w:rsid w:val="003042DE"/>
    <w:pPr>
      <w:widowControl/>
    </w:pPr>
    <w:rPr>
      <w:rFonts w:ascii="Times New Roman Bold" w:hAnsi="Times New Roman Bold" w:cs="Times New Roman Bold"/>
      <w:b/>
      <w:bCs/>
    </w:rPr>
  </w:style>
  <w:style w:type="character" w:customStyle="1" w:styleId="PredmetkomentraChar1">
    <w:name w:val="Predmet komentára Char1"/>
    <w:basedOn w:val="TextkomentraChar1"/>
    <w:link w:val="Predmetkomentra"/>
    <w:rsid w:val="003042DE"/>
    <w:rPr>
      <w:rFonts w:ascii="Times New Roman Bold" w:eastAsia="Times New Roman" w:hAnsi="Times New Roman Bold" w:cs="Times New Roman Bold"/>
      <w:b/>
      <w:bCs/>
      <w:sz w:val="20"/>
      <w:szCs w:val="20"/>
      <w:lang w:eastAsia="ar-SA"/>
    </w:rPr>
  </w:style>
  <w:style w:type="paragraph" w:styleId="Revzia">
    <w:name w:val="Revision"/>
    <w:rsid w:val="003042DE"/>
    <w:pPr>
      <w:suppressAutoHyphens/>
      <w:spacing w:after="0" w:line="240" w:lineRule="auto"/>
    </w:pPr>
    <w:rPr>
      <w:rFonts w:ascii="Times New Roman Bold" w:eastAsia="Times New Roman" w:hAnsi="Times New Roman Bold" w:cs="Times New Roman Bold"/>
      <w:b/>
      <w:sz w:val="20"/>
      <w:szCs w:val="20"/>
      <w:lang w:val="en-GB" w:eastAsia="ar-SA"/>
    </w:rPr>
  </w:style>
  <w:style w:type="paragraph" w:styleId="Textbubliny">
    <w:name w:val="Balloon Text"/>
    <w:basedOn w:val="Normlny"/>
    <w:link w:val="TextbublinyChar1"/>
    <w:rsid w:val="003042DE"/>
    <w:pPr>
      <w:suppressAutoHyphens/>
      <w:spacing w:after="0" w:line="240" w:lineRule="auto"/>
    </w:pPr>
    <w:rPr>
      <w:rFonts w:ascii="Tahoma" w:eastAsia="Times New Roman" w:hAnsi="Tahoma" w:cs="Tahoma"/>
      <w:b/>
      <w:sz w:val="16"/>
      <w:szCs w:val="16"/>
      <w:lang w:eastAsia="ar-SA"/>
    </w:rPr>
  </w:style>
  <w:style w:type="character" w:customStyle="1" w:styleId="TextbublinyChar1">
    <w:name w:val="Text bubliny Char1"/>
    <w:basedOn w:val="Predvolenpsmoodseku"/>
    <w:link w:val="Textbubliny"/>
    <w:rsid w:val="003042DE"/>
    <w:rPr>
      <w:rFonts w:ascii="Tahoma" w:eastAsia="Times New Roman" w:hAnsi="Tahoma" w:cs="Tahoma"/>
      <w:b/>
      <w:sz w:val="16"/>
      <w:szCs w:val="16"/>
      <w:lang w:eastAsia="ar-SA"/>
    </w:rPr>
  </w:style>
  <w:style w:type="paragraph" w:styleId="Bezriadkovania">
    <w:name w:val="No Spacing"/>
    <w:qFormat/>
    <w:rsid w:val="003042DE"/>
    <w:pPr>
      <w:suppressAutoHyphens/>
      <w:spacing w:after="0" w:line="240" w:lineRule="auto"/>
    </w:pPr>
    <w:rPr>
      <w:rFonts w:ascii="Times New Roman Bold" w:eastAsia="Times New Roman" w:hAnsi="Times New Roman Bold" w:cs="Times New Roman Bold"/>
      <w:b/>
      <w:sz w:val="20"/>
      <w:szCs w:val="20"/>
      <w:lang w:val="en-GB" w:eastAsia="ar-SA"/>
    </w:rPr>
  </w:style>
  <w:style w:type="paragraph" w:customStyle="1" w:styleId="Obsahtabuky">
    <w:name w:val="Obsah tabuľky"/>
    <w:basedOn w:val="Normlny"/>
    <w:rsid w:val="003042DE"/>
    <w:pPr>
      <w:suppressLineNumbers/>
      <w:suppressAutoHyphens/>
      <w:spacing w:after="0" w:line="240" w:lineRule="auto"/>
    </w:pPr>
    <w:rPr>
      <w:rFonts w:ascii="Times New Roman Bold" w:eastAsia="Times New Roman" w:hAnsi="Times New Roman Bold" w:cs="Times New Roman Bold"/>
      <w:b/>
      <w:sz w:val="20"/>
      <w:szCs w:val="20"/>
      <w:lang w:eastAsia="ar-SA"/>
    </w:rPr>
  </w:style>
  <w:style w:type="paragraph" w:customStyle="1" w:styleId="Nadpistabuky">
    <w:name w:val="Nadpis tabuľky"/>
    <w:basedOn w:val="Obsahtabuky"/>
    <w:rsid w:val="003042DE"/>
    <w:pPr>
      <w:jc w:val="center"/>
    </w:pPr>
    <w:rPr>
      <w:bCs/>
    </w:rPr>
  </w:style>
  <w:style w:type="paragraph" w:customStyle="1" w:styleId="Standard">
    <w:name w:val="Standard"/>
    <w:rsid w:val="003042DE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sz w:val="24"/>
      <w:szCs w:val="24"/>
      <w:lang w:eastAsia="hi-IN" w:bidi="hi-IN"/>
    </w:rPr>
  </w:style>
  <w:style w:type="character" w:styleId="Vrazn">
    <w:name w:val="Strong"/>
    <w:basedOn w:val="Predvolenpsmoodseku"/>
    <w:uiPriority w:val="22"/>
    <w:qFormat/>
    <w:rsid w:val="003042DE"/>
    <w:rPr>
      <w:b/>
      <w:bCs/>
    </w:rPr>
  </w:style>
  <w:style w:type="paragraph" w:customStyle="1" w:styleId="BasicParagraph">
    <w:name w:val="[Basic Paragraph]"/>
    <w:basedOn w:val="Normlny"/>
    <w:uiPriority w:val="99"/>
    <w:rsid w:val="00B745AA"/>
    <w:pPr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Times New Roman" w:eastAsiaTheme="minorEastAsia" w:hAnsi="Times New Roman" w:cs="Times New Roman"/>
      <w:color w:val="000000"/>
      <w:sz w:val="24"/>
      <w:szCs w:val="24"/>
      <w:lang w:val="en-GB" w:eastAsia="zh-CN"/>
    </w:rPr>
  </w:style>
  <w:style w:type="paragraph" w:styleId="Odsekzoznamu">
    <w:name w:val="List Paragraph"/>
    <w:basedOn w:val="Normlny"/>
    <w:uiPriority w:val="34"/>
    <w:qFormat/>
    <w:rsid w:val="00305926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013971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0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1155</Words>
  <Characters>6584</Characters>
  <Application>Microsoft Office Word</Application>
  <DocSecurity>0</DocSecurity>
  <Lines>54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Viktória Szebellaiova</dc:creator>
  <cp:keywords/>
  <dc:description/>
  <cp:lastModifiedBy>Viktoria  Szebellaiova</cp:lastModifiedBy>
  <cp:revision>4</cp:revision>
  <cp:lastPrinted>2017-01-11T14:00:00Z</cp:lastPrinted>
  <dcterms:created xsi:type="dcterms:W3CDTF">2022-03-09T07:08:00Z</dcterms:created>
  <dcterms:modified xsi:type="dcterms:W3CDTF">2022-03-10T08:44:00Z</dcterms:modified>
</cp:coreProperties>
</file>