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A12" w:rsidRPr="00EC2537" w:rsidRDefault="009F5A12" w:rsidP="003736DC">
      <w:pPr>
        <w:widowControl w:val="0"/>
        <w:tabs>
          <w:tab w:val="clear" w:pos="2160"/>
          <w:tab w:val="clear" w:pos="2880"/>
          <w:tab w:val="clear" w:pos="4500"/>
        </w:tabs>
        <w:autoSpaceDE w:val="0"/>
        <w:autoSpaceDN w:val="0"/>
        <w:adjustRightInd w:val="0"/>
        <w:jc w:val="right"/>
        <w:rPr>
          <w:rFonts w:ascii="Arial Narrow" w:hAnsi="Arial Narrow" w:cs="Arial"/>
        </w:rPr>
      </w:pPr>
      <w:r>
        <w:rPr>
          <w:rFonts w:ascii="Arial Narrow" w:hAnsi="Arial Narrow" w:cs="Arial"/>
          <w:sz w:val="22"/>
          <w:szCs w:val="22"/>
        </w:rPr>
        <w:t xml:space="preserve">  </w:t>
      </w:r>
      <w:r w:rsidRPr="00EC2537">
        <w:rPr>
          <w:rFonts w:ascii="Arial Narrow" w:hAnsi="Arial Narrow" w:cs="Arial"/>
        </w:rPr>
        <w:t>Príloha č. 2 súťažných podkladov</w:t>
      </w:r>
    </w:p>
    <w:p w:rsidR="009F5A12" w:rsidRPr="00157294" w:rsidRDefault="009F5A12" w:rsidP="009F5A12">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9F5A12" w:rsidRPr="001E1E3B" w:rsidRDefault="009F5A12" w:rsidP="009F5A12">
      <w:pPr>
        <w:spacing w:line="264" w:lineRule="auto"/>
        <w:jc w:val="center"/>
        <w:rPr>
          <w:rFonts w:cs="Arial"/>
          <w:b/>
        </w:rPr>
      </w:pPr>
      <w:r>
        <w:rPr>
          <w:rFonts w:cs="Arial"/>
          <w:b/>
        </w:rPr>
        <w:t>Návrh</w:t>
      </w:r>
    </w:p>
    <w:p w:rsidR="009F5A12" w:rsidRPr="001E1E3B" w:rsidRDefault="009F5A12" w:rsidP="009F5A12">
      <w:pPr>
        <w:spacing w:line="264" w:lineRule="auto"/>
        <w:jc w:val="center"/>
        <w:rPr>
          <w:rFonts w:cs="Arial"/>
          <w:b/>
        </w:rPr>
      </w:pPr>
    </w:p>
    <w:p w:rsidR="009F5A12" w:rsidRPr="00951673" w:rsidRDefault="009F5A12" w:rsidP="009F5A12">
      <w:pPr>
        <w:autoSpaceDE w:val="0"/>
        <w:autoSpaceDN w:val="0"/>
        <w:adjustRightInd w:val="0"/>
        <w:jc w:val="center"/>
        <w:rPr>
          <w:rFonts w:ascii="Arial Narrow" w:hAnsi="Arial Narrow" w:cs="Arial Narrow"/>
          <w:b/>
          <w:bCs/>
          <w:sz w:val="32"/>
          <w:szCs w:val="32"/>
        </w:rPr>
      </w:pPr>
      <w:r w:rsidRPr="00951673">
        <w:rPr>
          <w:rFonts w:ascii="Arial Narrow" w:hAnsi="Arial Narrow" w:cs="Arial Narrow"/>
          <w:b/>
          <w:bCs/>
          <w:sz w:val="32"/>
          <w:szCs w:val="32"/>
        </w:rPr>
        <w:t xml:space="preserve">Rámcová dohoda č. </w:t>
      </w:r>
      <w:r w:rsidR="00D61094">
        <w:rPr>
          <w:rFonts w:ascii="Arial Narrow" w:hAnsi="Arial Narrow" w:cs="Arial Narrow"/>
          <w:b/>
          <w:bCs/>
          <w:sz w:val="32"/>
          <w:szCs w:val="32"/>
        </w:rPr>
        <w:t>SE-</w:t>
      </w:r>
      <w:r w:rsidRPr="00951673">
        <w:rPr>
          <w:rFonts w:ascii="Arial Narrow" w:hAnsi="Arial Narrow" w:cs="Arial Narrow"/>
          <w:b/>
          <w:bCs/>
          <w:sz w:val="32"/>
          <w:szCs w:val="32"/>
        </w:rPr>
        <w:t>VO2-20</w:t>
      </w:r>
      <w:r w:rsidR="00D61094">
        <w:rPr>
          <w:rFonts w:ascii="Arial Narrow" w:hAnsi="Arial Narrow" w:cs="Arial Narrow"/>
          <w:b/>
          <w:bCs/>
          <w:sz w:val="32"/>
          <w:szCs w:val="32"/>
        </w:rPr>
        <w:t>22</w:t>
      </w:r>
      <w:r w:rsidRPr="00951673">
        <w:rPr>
          <w:rFonts w:ascii="Arial Narrow" w:hAnsi="Arial Narrow" w:cs="Arial Narrow"/>
          <w:b/>
          <w:bCs/>
          <w:sz w:val="32"/>
          <w:szCs w:val="32"/>
        </w:rPr>
        <w:t>/00</w:t>
      </w:r>
      <w:r w:rsidR="00D61094">
        <w:rPr>
          <w:rFonts w:ascii="Arial Narrow" w:hAnsi="Arial Narrow" w:cs="Arial Narrow"/>
          <w:b/>
          <w:bCs/>
          <w:sz w:val="32"/>
          <w:szCs w:val="32"/>
        </w:rPr>
        <w:t>362</w:t>
      </w:r>
      <w:r w:rsidR="00B33BC7">
        <w:rPr>
          <w:rFonts w:ascii="Arial Narrow" w:hAnsi="Arial Narrow" w:cs="Arial Narrow"/>
          <w:b/>
          <w:bCs/>
          <w:sz w:val="32"/>
          <w:szCs w:val="32"/>
        </w:rPr>
        <w:t>5</w:t>
      </w:r>
      <w:r w:rsidR="00517E7E">
        <w:rPr>
          <w:rFonts w:ascii="Arial Narrow" w:hAnsi="Arial Narrow" w:cs="Arial Narrow"/>
          <w:b/>
          <w:bCs/>
          <w:sz w:val="32"/>
          <w:szCs w:val="32"/>
        </w:rPr>
        <w:t>-xxx</w:t>
      </w:r>
    </w:p>
    <w:p w:rsidR="009F5A12" w:rsidRPr="00877D19" w:rsidRDefault="009F5A12" w:rsidP="009F5A12">
      <w:pPr>
        <w:autoSpaceDE w:val="0"/>
        <w:autoSpaceDN w:val="0"/>
        <w:adjustRightInd w:val="0"/>
        <w:jc w:val="center"/>
        <w:rPr>
          <w:rFonts w:ascii="Arial Narrow" w:hAnsi="Arial Narrow" w:cs="Arial Narrow"/>
          <w:b/>
          <w:bCs/>
          <w:sz w:val="22"/>
          <w:szCs w:val="22"/>
        </w:rPr>
      </w:pPr>
      <w:r w:rsidRPr="00877D19">
        <w:rPr>
          <w:rFonts w:ascii="Arial Narrow" w:hAnsi="Arial Narrow" w:cs="Arial Narrow"/>
          <w:b/>
          <w:bCs/>
          <w:sz w:val="22"/>
          <w:szCs w:val="22"/>
        </w:rPr>
        <w:t xml:space="preserve">na dodávku </w:t>
      </w:r>
      <w:r w:rsidR="00B33BC7">
        <w:rPr>
          <w:rFonts w:ascii="Arial Narrow" w:hAnsi="Arial Narrow" w:cs="Arial Narrow"/>
          <w:b/>
          <w:bCs/>
          <w:sz w:val="22"/>
          <w:szCs w:val="22"/>
        </w:rPr>
        <w:t>hlavíc pre paralyzátor TASER X2</w:t>
      </w:r>
      <w:r w:rsidR="00266503">
        <w:rPr>
          <w:rFonts w:ascii="Arial Narrow" w:hAnsi="Arial Narrow" w:cs="Arial Narrow"/>
          <w:b/>
          <w:bCs/>
          <w:sz w:val="22"/>
          <w:szCs w:val="22"/>
        </w:rPr>
        <w:t xml:space="preserve"> </w:t>
      </w:r>
    </w:p>
    <w:p w:rsidR="009F5A12" w:rsidRPr="00877D19" w:rsidRDefault="009F5A12" w:rsidP="009F5A12">
      <w:pPr>
        <w:autoSpaceDE w:val="0"/>
        <w:autoSpaceDN w:val="0"/>
        <w:adjustRightInd w:val="0"/>
        <w:jc w:val="center"/>
        <w:rPr>
          <w:rFonts w:ascii="Arial Narrow" w:hAnsi="Arial Narrow" w:cs="Arial Narrow"/>
          <w:sz w:val="22"/>
          <w:szCs w:val="22"/>
        </w:rPr>
      </w:pP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Pr>
          <w:rFonts w:ascii="Arial Narrow" w:hAnsi="Arial Narrow" w:cs="Arial Narrow"/>
          <w:sz w:val="22"/>
        </w:rPr>
        <w:t>269 ods.2</w:t>
      </w:r>
      <w:r w:rsidRPr="00877D19">
        <w:rPr>
          <w:rFonts w:ascii="Arial Narrow" w:hAnsi="Arial Narrow" w:cs="Arial Narrow"/>
          <w:sz w:val="22"/>
        </w:rPr>
        <w:t xml:space="preserve">  zákona č. 513/1991 Zb. Obchodný zákonník v znení neskorších predpisov</w:t>
      </w: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 </w:t>
      </w:r>
      <w:r>
        <w:rPr>
          <w:rFonts w:ascii="Arial Narrow" w:hAnsi="Arial Narrow" w:cs="Arial Narrow"/>
          <w:sz w:val="22"/>
        </w:rPr>
        <w:t>83</w:t>
      </w:r>
      <w:r w:rsidRPr="00877D19">
        <w:rPr>
          <w:rFonts w:ascii="Arial Narrow" w:hAnsi="Arial Narrow" w:cs="Arial Narrow"/>
          <w:sz w:val="22"/>
        </w:rPr>
        <w:t xml:space="preserve">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 Z.</w:t>
      </w:r>
      <w:r w:rsidR="008C5312">
        <w:rPr>
          <w:rFonts w:ascii="Arial Narrow" w:hAnsi="Arial Narrow" w:cs="Arial Narrow"/>
          <w:sz w:val="22"/>
        </w:rPr>
        <w:t xml:space="preserve"> </w:t>
      </w:r>
      <w:r w:rsidR="00F13233">
        <w:rPr>
          <w:rFonts w:ascii="Arial Narrow" w:hAnsi="Arial Narrow" w:cs="Arial Narrow"/>
          <w:sz w:val="22"/>
        </w:rPr>
        <w:t>z.“)</w:t>
      </w:r>
      <w:r w:rsidRPr="00877D19">
        <w:rPr>
          <w:rFonts w:ascii="Arial Narrow" w:hAnsi="Arial Narrow" w:cs="Arial Narrow"/>
          <w:sz w:val="22"/>
        </w:rPr>
        <w:t xml:space="preserve"> (ďalej len „</w:t>
      </w:r>
      <w:r>
        <w:rPr>
          <w:rFonts w:ascii="Arial Narrow" w:hAnsi="Arial Narrow" w:cs="Arial Narrow"/>
          <w:sz w:val="22"/>
        </w:rPr>
        <w:t>Dohoda</w:t>
      </w:r>
      <w:r w:rsidRPr="00877D19">
        <w:rPr>
          <w:rFonts w:ascii="Arial Narrow" w:hAnsi="Arial Narrow" w:cs="Arial Narrow"/>
          <w:sz w:val="22"/>
        </w:rPr>
        <w:t>“)</w:t>
      </w:r>
    </w:p>
    <w:p w:rsidR="009F5A12" w:rsidRPr="00877D19" w:rsidRDefault="009F5A12" w:rsidP="009F5A12">
      <w:pPr>
        <w:autoSpaceDE w:val="0"/>
        <w:autoSpaceDN w:val="0"/>
        <w:adjustRightInd w:val="0"/>
        <w:jc w:val="center"/>
        <w:rPr>
          <w:rFonts w:ascii="Arial Narrow" w:hAnsi="Arial Narrow" w:cs="Arial Narrow"/>
        </w:rPr>
      </w:pPr>
    </w:p>
    <w:p w:rsidR="009F5A12" w:rsidRPr="00877D19" w:rsidRDefault="009F5A12" w:rsidP="009F5A12">
      <w:pPr>
        <w:autoSpaceDE w:val="0"/>
        <w:autoSpaceDN w:val="0"/>
        <w:adjustRightInd w:val="0"/>
        <w:rPr>
          <w:rFonts w:ascii="Arial Narrow" w:hAnsi="Arial Narrow" w:cs="Arial Narrow"/>
          <w:sz w:val="22"/>
          <w:szCs w:val="22"/>
        </w:rPr>
      </w:pPr>
      <w:r w:rsidRPr="00877D19">
        <w:rPr>
          <w:rFonts w:ascii="Arial Narrow" w:hAnsi="Arial Narrow" w:cs="Arial Narrow"/>
          <w:bCs/>
          <w:sz w:val="22"/>
          <w:szCs w:val="22"/>
        </w:rPr>
        <w:t>medzi zmluvnými stranami:</w:t>
      </w:r>
    </w:p>
    <w:p w:rsidR="009F5A12" w:rsidRPr="00877D19" w:rsidRDefault="009F5A12" w:rsidP="009F5A12">
      <w:pPr>
        <w:autoSpaceDE w:val="0"/>
        <w:autoSpaceDN w:val="0"/>
        <w:adjustRightInd w:val="0"/>
        <w:jc w:val="both"/>
        <w:rPr>
          <w:rFonts w:ascii="Arial Narrow" w:hAnsi="Arial Narrow" w:cs="Arial Narrow"/>
          <w:sz w:val="22"/>
          <w:szCs w:val="22"/>
        </w:rPr>
      </w:pPr>
    </w:p>
    <w:p w:rsidR="00D61094" w:rsidRDefault="00D61094" w:rsidP="00D61094">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rsidR="00D61094" w:rsidRPr="00EA4982" w:rsidRDefault="00D61094" w:rsidP="00D61094">
      <w:pPr>
        <w:rPr>
          <w:rFonts w:ascii="Arial Narrow" w:hAnsi="Arial Narrow"/>
          <w:b/>
          <w:sz w:val="22"/>
          <w:szCs w:val="22"/>
        </w:rPr>
      </w:pPr>
    </w:p>
    <w:p w:rsidR="00D61094" w:rsidRDefault="00D61094" w:rsidP="00D61094">
      <w:pPr>
        <w:rPr>
          <w:rFonts w:ascii="Arial Narrow" w:hAnsi="Arial Narrow"/>
          <w:sz w:val="22"/>
          <w:szCs w:val="22"/>
        </w:rPr>
      </w:pPr>
      <w:r w:rsidRPr="00B75333">
        <w:rPr>
          <w:rFonts w:ascii="Arial Narrow" w:hAnsi="Arial Narrow"/>
          <w:sz w:val="22"/>
          <w:szCs w:val="22"/>
        </w:rPr>
        <w:t>sídlo:</w:t>
      </w:r>
      <w:r w:rsidRPr="00B75333">
        <w:rPr>
          <w:rFonts w:ascii="Arial Narrow" w:hAnsi="Arial Narrow"/>
          <w:sz w:val="22"/>
          <w:szCs w:val="22"/>
        </w:rPr>
        <w:tab/>
      </w:r>
      <w:r w:rsidRPr="00B75333">
        <w:rPr>
          <w:rFonts w:ascii="Arial Narrow" w:hAnsi="Arial Narrow"/>
          <w:sz w:val="22"/>
          <w:szCs w:val="22"/>
        </w:rPr>
        <w:tab/>
        <w:t>Pribinova 2, 812 72 Bratislava</w:t>
      </w:r>
    </w:p>
    <w:p w:rsidR="00D61094" w:rsidRPr="00B75333" w:rsidRDefault="00D61094" w:rsidP="00D61094">
      <w:pPr>
        <w:rPr>
          <w:rFonts w:ascii="Arial Narrow" w:hAnsi="Arial Narrow"/>
          <w:sz w:val="22"/>
          <w:szCs w:val="22"/>
        </w:rPr>
      </w:pPr>
    </w:p>
    <w:p w:rsidR="008163D7" w:rsidRDefault="00D61094" w:rsidP="00D61094">
      <w:pPr>
        <w:tabs>
          <w:tab w:val="clear" w:pos="2160"/>
          <w:tab w:val="clear" w:pos="2880"/>
          <w:tab w:val="clear" w:pos="4500"/>
        </w:tabs>
        <w:ind w:left="2127" w:hanging="2127"/>
        <w:rPr>
          <w:rFonts w:ascii="Arial Narrow" w:hAnsi="Arial Narrow" w:cs="Arial"/>
          <w:sz w:val="22"/>
          <w:szCs w:val="22"/>
        </w:rPr>
      </w:pPr>
      <w:r>
        <w:rPr>
          <w:rFonts w:ascii="Arial Narrow" w:hAnsi="Arial Narrow"/>
          <w:sz w:val="22"/>
          <w:szCs w:val="22"/>
        </w:rPr>
        <w:t>v zastúpení</w:t>
      </w:r>
      <w:r w:rsidRPr="00B75333">
        <w:rPr>
          <w:rFonts w:ascii="Arial Narrow" w:hAnsi="Arial Narrow"/>
          <w:sz w:val="22"/>
          <w:szCs w:val="22"/>
        </w:rPr>
        <w:t>:</w:t>
      </w:r>
      <w:r w:rsidRPr="00B75333">
        <w:rPr>
          <w:rFonts w:ascii="Arial Narrow" w:hAnsi="Arial Narrow"/>
          <w:sz w:val="22"/>
          <w:szCs w:val="22"/>
        </w:rPr>
        <w:tab/>
      </w:r>
      <w:r>
        <w:rPr>
          <w:rFonts w:ascii="Arial Narrow" w:hAnsi="Arial Narrow"/>
          <w:sz w:val="22"/>
          <w:szCs w:val="22"/>
        </w:rPr>
        <w:t xml:space="preserve">               </w:t>
      </w:r>
      <w:r>
        <w:rPr>
          <w:rFonts w:ascii="Arial Narrow" w:hAnsi="Arial Narrow" w:cs="Arial"/>
          <w:sz w:val="22"/>
          <w:szCs w:val="22"/>
        </w:rPr>
        <w:t xml:space="preserve">Mgr. </w:t>
      </w:r>
      <w:r w:rsidR="008163D7">
        <w:rPr>
          <w:rFonts w:ascii="Arial Narrow" w:hAnsi="Arial Narrow" w:cs="Arial"/>
          <w:sz w:val="22"/>
          <w:szCs w:val="22"/>
        </w:rPr>
        <w:t xml:space="preserve">Tomáš </w:t>
      </w:r>
      <w:proofErr w:type="spellStart"/>
      <w:r w:rsidR="008163D7">
        <w:rPr>
          <w:rFonts w:ascii="Arial Narrow" w:hAnsi="Arial Narrow" w:cs="Arial"/>
          <w:sz w:val="22"/>
          <w:szCs w:val="22"/>
        </w:rPr>
        <w:t>Oparty</w:t>
      </w:r>
      <w:proofErr w:type="spellEnd"/>
      <w:r w:rsidRPr="00E3090B">
        <w:rPr>
          <w:rFonts w:ascii="Arial Narrow" w:hAnsi="Arial Narrow" w:cs="Arial"/>
          <w:sz w:val="22"/>
          <w:szCs w:val="22"/>
        </w:rPr>
        <w:t xml:space="preserve">, </w:t>
      </w:r>
      <w:r>
        <w:rPr>
          <w:rFonts w:ascii="Arial Narrow" w:hAnsi="Arial Narrow" w:cs="Arial"/>
          <w:sz w:val="22"/>
          <w:szCs w:val="22"/>
        </w:rPr>
        <w:t>štátny tajomník Ministerstva vnútra Slovenskej</w:t>
      </w:r>
    </w:p>
    <w:p w:rsidR="008163D7" w:rsidRDefault="00D61094" w:rsidP="008163D7">
      <w:pPr>
        <w:tabs>
          <w:tab w:val="clear" w:pos="2160"/>
          <w:tab w:val="clear" w:pos="2880"/>
          <w:tab w:val="clear" w:pos="4500"/>
        </w:tabs>
        <w:ind w:left="2127" w:firstLine="705"/>
        <w:rPr>
          <w:rFonts w:ascii="Arial Narrow" w:hAnsi="Arial Narrow"/>
          <w:sz w:val="22"/>
          <w:szCs w:val="22"/>
        </w:rPr>
      </w:pPr>
      <w:r>
        <w:rPr>
          <w:rFonts w:ascii="Arial Narrow" w:hAnsi="Arial Narrow" w:cs="Arial"/>
          <w:sz w:val="22"/>
          <w:szCs w:val="22"/>
        </w:rPr>
        <w:t xml:space="preserve"> Republiky,</w:t>
      </w:r>
      <w:r w:rsidR="008163D7">
        <w:rPr>
          <w:rFonts w:ascii="Arial Narrow" w:hAnsi="Arial Narrow" w:cs="Arial"/>
          <w:sz w:val="22"/>
          <w:szCs w:val="22"/>
        </w:rPr>
        <w:t xml:space="preserve"> </w:t>
      </w:r>
      <w:r w:rsidRPr="00E3090B">
        <w:rPr>
          <w:rFonts w:ascii="Arial Narrow" w:hAnsi="Arial Narrow" w:cs="Arial Narrow"/>
          <w:sz w:val="22"/>
          <w:szCs w:val="22"/>
        </w:rPr>
        <w:t>na</w:t>
      </w:r>
      <w:r>
        <w:rPr>
          <w:rFonts w:ascii="Arial Narrow" w:hAnsi="Arial Narrow" w:cs="Arial Narrow"/>
          <w:sz w:val="22"/>
          <w:szCs w:val="22"/>
        </w:rPr>
        <w:t xml:space="preserve"> </w:t>
      </w:r>
      <w:r w:rsidRPr="00E3090B">
        <w:rPr>
          <w:rFonts w:ascii="Arial Narrow" w:hAnsi="Arial Narrow" w:cs="Arial Narrow"/>
          <w:sz w:val="22"/>
          <w:szCs w:val="22"/>
        </w:rPr>
        <w:t xml:space="preserve">základe plnej moci č. p. </w:t>
      </w:r>
      <w:r w:rsidRPr="003A7191">
        <w:rPr>
          <w:rFonts w:ascii="Arial Narrow" w:hAnsi="Arial Narrow"/>
          <w:sz w:val="22"/>
          <w:szCs w:val="22"/>
        </w:rPr>
        <w:t>SL-OPS-202</w:t>
      </w:r>
      <w:r w:rsidR="008163D7">
        <w:rPr>
          <w:rFonts w:ascii="Arial Narrow" w:hAnsi="Arial Narrow"/>
          <w:sz w:val="22"/>
          <w:szCs w:val="22"/>
        </w:rPr>
        <w:t>2</w:t>
      </w:r>
      <w:r w:rsidRPr="003A7191">
        <w:rPr>
          <w:rFonts w:ascii="Arial Narrow" w:hAnsi="Arial Narrow"/>
          <w:sz w:val="22"/>
          <w:szCs w:val="22"/>
        </w:rPr>
        <w:t>/001</w:t>
      </w:r>
      <w:r w:rsidR="008163D7">
        <w:rPr>
          <w:rFonts w:ascii="Arial Narrow" w:hAnsi="Arial Narrow"/>
          <w:sz w:val="22"/>
          <w:szCs w:val="22"/>
        </w:rPr>
        <w:t>312</w:t>
      </w:r>
      <w:r w:rsidRPr="003A7191">
        <w:rPr>
          <w:rFonts w:ascii="Arial Narrow" w:hAnsi="Arial Narrow"/>
          <w:sz w:val="22"/>
          <w:szCs w:val="22"/>
        </w:rPr>
        <w:t>-07</w:t>
      </w:r>
      <w:r w:rsidR="008163D7">
        <w:rPr>
          <w:rFonts w:ascii="Arial Narrow" w:hAnsi="Arial Narrow"/>
          <w:sz w:val="22"/>
          <w:szCs w:val="22"/>
        </w:rPr>
        <w:t>0</w:t>
      </w:r>
      <w:r w:rsidRPr="003A7191">
        <w:rPr>
          <w:rFonts w:ascii="Arial Narrow" w:hAnsi="Arial Narrow"/>
          <w:sz w:val="22"/>
          <w:szCs w:val="22"/>
        </w:rPr>
        <w:t xml:space="preserve"> zo dňa</w:t>
      </w:r>
    </w:p>
    <w:p w:rsidR="00D61094" w:rsidRDefault="008163D7" w:rsidP="008163D7">
      <w:pPr>
        <w:tabs>
          <w:tab w:val="clear" w:pos="2160"/>
          <w:tab w:val="clear" w:pos="2880"/>
          <w:tab w:val="clear" w:pos="4500"/>
        </w:tabs>
        <w:ind w:left="2127" w:firstLine="705"/>
        <w:rPr>
          <w:rFonts w:ascii="Arial Narrow" w:hAnsi="Arial Narrow" w:cs="Arial Narrow"/>
          <w:sz w:val="22"/>
          <w:szCs w:val="22"/>
        </w:rPr>
      </w:pPr>
      <w:r>
        <w:rPr>
          <w:rFonts w:ascii="Arial Narrow" w:hAnsi="Arial Narrow"/>
          <w:sz w:val="22"/>
          <w:szCs w:val="22"/>
        </w:rPr>
        <w:t xml:space="preserve"> </w:t>
      </w:r>
      <w:r w:rsidR="00D61094" w:rsidRPr="003A7191">
        <w:rPr>
          <w:rFonts w:ascii="Arial Narrow" w:hAnsi="Arial Narrow"/>
          <w:sz w:val="22"/>
          <w:szCs w:val="22"/>
        </w:rPr>
        <w:t>0</w:t>
      </w:r>
      <w:r>
        <w:rPr>
          <w:rFonts w:ascii="Arial Narrow" w:hAnsi="Arial Narrow"/>
          <w:sz w:val="22"/>
          <w:szCs w:val="22"/>
        </w:rPr>
        <w:t>5</w:t>
      </w:r>
      <w:r w:rsidR="00D61094" w:rsidRPr="003A7191">
        <w:rPr>
          <w:rFonts w:ascii="Arial Narrow" w:hAnsi="Arial Narrow"/>
          <w:sz w:val="22"/>
          <w:szCs w:val="22"/>
        </w:rPr>
        <w:t>.0</w:t>
      </w:r>
      <w:r>
        <w:rPr>
          <w:rFonts w:ascii="Arial Narrow" w:hAnsi="Arial Narrow"/>
          <w:sz w:val="22"/>
          <w:szCs w:val="22"/>
        </w:rPr>
        <w:t>5</w:t>
      </w:r>
      <w:r w:rsidR="00D61094" w:rsidRPr="003A7191">
        <w:rPr>
          <w:rFonts w:ascii="Arial Narrow" w:hAnsi="Arial Narrow"/>
          <w:sz w:val="22"/>
          <w:szCs w:val="22"/>
        </w:rPr>
        <w:t>.202</w:t>
      </w:r>
      <w:r>
        <w:rPr>
          <w:rFonts w:ascii="Arial Narrow" w:hAnsi="Arial Narrow"/>
          <w:sz w:val="22"/>
          <w:szCs w:val="22"/>
        </w:rPr>
        <w:t>2</w:t>
      </w:r>
      <w:r w:rsidR="00D61094" w:rsidRPr="003A7191">
        <w:rPr>
          <w:rFonts w:ascii="Arial Narrow" w:hAnsi="Arial Narrow" w:cs="Arial Narrow"/>
          <w:sz w:val="22"/>
          <w:szCs w:val="22"/>
        </w:rPr>
        <w:tab/>
      </w:r>
    </w:p>
    <w:p w:rsidR="008163D7" w:rsidRPr="008163D7" w:rsidRDefault="008163D7" w:rsidP="008163D7">
      <w:pPr>
        <w:tabs>
          <w:tab w:val="clear" w:pos="2160"/>
          <w:tab w:val="clear" w:pos="2880"/>
          <w:tab w:val="clear" w:pos="4500"/>
        </w:tabs>
        <w:ind w:left="2127" w:firstLine="705"/>
        <w:rPr>
          <w:rFonts w:ascii="Arial Narrow" w:hAnsi="Arial Narrow" w:cs="Arial"/>
          <w:sz w:val="22"/>
          <w:szCs w:val="22"/>
        </w:rPr>
      </w:pPr>
    </w:p>
    <w:p w:rsidR="00D61094" w:rsidRPr="00FB3426" w:rsidRDefault="00D61094" w:rsidP="00D61094">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 xml:space="preserve">IČO: </w:t>
      </w:r>
      <w:r>
        <w:rPr>
          <w:rFonts w:ascii="Arial Narrow" w:hAnsi="Arial Narrow"/>
          <w:sz w:val="22"/>
          <w:szCs w:val="22"/>
        </w:rPr>
        <w:tab/>
      </w:r>
      <w:r w:rsidRPr="00B75333">
        <w:rPr>
          <w:rFonts w:ascii="Arial Narrow" w:hAnsi="Arial Narrow"/>
          <w:sz w:val="22"/>
          <w:szCs w:val="22"/>
        </w:rPr>
        <w:t>00 151 866</w:t>
      </w:r>
      <w:r w:rsidRPr="00B75333">
        <w:rPr>
          <w:rFonts w:ascii="Arial Narrow" w:hAnsi="Arial Narrow"/>
          <w:sz w:val="22"/>
          <w:szCs w:val="22"/>
        </w:rPr>
        <w:tab/>
      </w:r>
    </w:p>
    <w:p w:rsidR="00D61094" w:rsidRPr="00B75333" w:rsidRDefault="00D61094" w:rsidP="00D61094">
      <w:pPr>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Štátna pokladnica, číslo účtu: 7000180023/8180</w:t>
      </w:r>
    </w:p>
    <w:p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t xml:space="preserve"> SPSRSKBA</w:t>
      </w:r>
    </w:p>
    <w:p w:rsidR="00D61094" w:rsidRPr="00B75333" w:rsidRDefault="00D61094" w:rsidP="00D61094">
      <w:pPr>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t>SK7881800000007000180023</w:t>
      </w:r>
    </w:p>
    <w:p w:rsidR="00D61094" w:rsidRPr="00B75333" w:rsidRDefault="00D61094" w:rsidP="00D61094">
      <w:pPr>
        <w:widowControl w:val="0"/>
        <w:rPr>
          <w:rFonts w:ascii="Arial Narrow" w:hAnsi="Arial Narrow" w:cs="Arial"/>
          <w:b/>
          <w:color w:val="000000"/>
          <w:sz w:val="22"/>
          <w:szCs w:val="22"/>
        </w:rPr>
      </w:pPr>
      <w:r w:rsidRPr="00B75333">
        <w:rPr>
          <w:rFonts w:ascii="Arial Narrow" w:hAnsi="Arial Narrow" w:cs="Arial"/>
          <w:sz w:val="22"/>
          <w:szCs w:val="22"/>
        </w:rPr>
        <w:t>Kontaktná osoba:</w:t>
      </w:r>
      <w:r w:rsidRPr="00B75333">
        <w:rPr>
          <w:rFonts w:ascii="Arial Narrow" w:hAnsi="Arial Narrow" w:cs="Arial"/>
          <w:sz w:val="22"/>
          <w:szCs w:val="22"/>
        </w:rPr>
        <w:tab/>
      </w:r>
      <w:r w:rsidRPr="00B75333">
        <w:rPr>
          <w:rFonts w:ascii="Arial Narrow" w:hAnsi="Arial Narrow" w:cs="Arial"/>
          <w:bCs/>
          <w:sz w:val="22"/>
          <w:szCs w:val="22"/>
        </w:rPr>
        <w:t xml:space="preserve"> </w:t>
      </w:r>
      <w:r>
        <w:rPr>
          <w:rFonts w:ascii="Arial Narrow" w:hAnsi="Arial Narrow" w:cs="Arial"/>
          <w:bCs/>
          <w:sz w:val="22"/>
          <w:szCs w:val="22"/>
        </w:rPr>
        <w:t xml:space="preserve">              </w:t>
      </w:r>
      <w:r w:rsidRPr="00D61094">
        <w:rPr>
          <w:rFonts w:ascii="Arial Narrow" w:hAnsi="Arial Narrow" w:cs="Arial"/>
          <w:bCs/>
          <w:sz w:val="22"/>
          <w:szCs w:val="22"/>
        </w:rPr>
        <w:t>XXXXXX</w:t>
      </w:r>
    </w:p>
    <w:p w:rsidR="00D61094" w:rsidRPr="00B75333" w:rsidRDefault="00D61094" w:rsidP="00D61094">
      <w:pPr>
        <w:widowControl w:val="0"/>
        <w:rPr>
          <w:rFonts w:ascii="Arial Narrow" w:hAnsi="Arial Narrow" w:cs="Arial"/>
          <w:sz w:val="22"/>
          <w:szCs w:val="22"/>
        </w:rPr>
      </w:pPr>
      <w:r w:rsidRPr="00B75333">
        <w:rPr>
          <w:rFonts w:ascii="Arial Narrow" w:hAnsi="Arial Narrow" w:cs="Arial"/>
          <w:sz w:val="22"/>
          <w:szCs w:val="22"/>
        </w:rPr>
        <w:t>tel. kontakt:</w:t>
      </w:r>
      <w:r w:rsidRPr="00B75333">
        <w:rPr>
          <w:rFonts w:ascii="Arial Narrow" w:hAnsi="Arial Narrow" w:cs="Arial"/>
          <w:sz w:val="22"/>
          <w:szCs w:val="22"/>
        </w:rPr>
        <w:tab/>
      </w:r>
      <w:r w:rsidRPr="00B75333">
        <w:rPr>
          <w:rFonts w:ascii="Arial Narrow" w:hAnsi="Arial Narrow" w:cs="Arial"/>
          <w:sz w:val="22"/>
          <w:szCs w:val="22"/>
        </w:rPr>
        <w:tab/>
      </w:r>
      <w:r>
        <w:rPr>
          <w:rFonts w:ascii="Arial Narrow" w:hAnsi="Arial Narrow" w:cs="Arial"/>
          <w:sz w:val="22"/>
          <w:szCs w:val="22"/>
        </w:rPr>
        <w:t xml:space="preserve"> XXXXXX</w:t>
      </w:r>
    </w:p>
    <w:p w:rsidR="00D61094" w:rsidRPr="00B75333" w:rsidRDefault="00D61094" w:rsidP="00D61094">
      <w:pPr>
        <w:widowControl w:val="0"/>
        <w:rPr>
          <w:rFonts w:cs="Arial"/>
        </w:rPr>
      </w:pPr>
      <w:r w:rsidRPr="00B75333">
        <w:rPr>
          <w:rFonts w:ascii="Arial Narrow" w:hAnsi="Arial Narrow" w:cs="Arial"/>
          <w:sz w:val="22"/>
          <w:szCs w:val="22"/>
        </w:rPr>
        <w:t>e-mail:</w:t>
      </w:r>
      <w:r w:rsidRPr="00B75333">
        <w:rPr>
          <w:rFonts w:cs="Arial"/>
        </w:rPr>
        <w:tab/>
      </w:r>
      <w:r w:rsidRPr="00B75333">
        <w:rPr>
          <w:rFonts w:cs="Arial"/>
        </w:rPr>
        <w:tab/>
      </w:r>
      <w:r>
        <w:rPr>
          <w:rFonts w:cs="Arial"/>
        </w:rPr>
        <w:t xml:space="preserve"> XXXXX</w:t>
      </w:r>
      <w:r w:rsidRPr="00B75333">
        <w:rPr>
          <w:rFonts w:cs="Arial"/>
        </w:rPr>
        <w:tab/>
      </w:r>
    </w:p>
    <w:p w:rsidR="00D61094" w:rsidRPr="00B75333" w:rsidRDefault="00D61094" w:rsidP="00D61094">
      <w:pPr>
        <w:rPr>
          <w:rFonts w:ascii="Arial Narrow" w:hAnsi="Arial Narrow" w:cs="Arial"/>
          <w:sz w:val="22"/>
          <w:szCs w:val="22"/>
        </w:rPr>
      </w:pP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Pr>
          <w:rFonts w:ascii="Arial Narrow" w:eastAsia="SimSun" w:hAnsi="Arial Narrow" w:cs="Arial"/>
          <w:b/>
          <w:sz w:val="22"/>
          <w:szCs w:val="22"/>
          <w:lang w:eastAsia="ar-SA"/>
        </w:rPr>
        <w:t>Kupujúci</w:t>
      </w:r>
      <w:r w:rsidRPr="00B75333">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rsidR="00D61094" w:rsidRDefault="00D61094" w:rsidP="00D61094">
      <w:pPr>
        <w:rPr>
          <w:rFonts w:ascii="Arial Narrow" w:hAnsi="Arial Narrow"/>
          <w:b/>
          <w:sz w:val="22"/>
          <w:szCs w:val="22"/>
        </w:rPr>
      </w:pPr>
      <w:r w:rsidRPr="00CA71E8">
        <w:rPr>
          <w:rFonts w:ascii="Arial Narrow" w:hAnsi="Arial Narrow"/>
          <w:b/>
          <w:sz w:val="22"/>
          <w:szCs w:val="22"/>
        </w:rPr>
        <w:t>XXX</w:t>
      </w:r>
    </w:p>
    <w:p w:rsidR="00D61094" w:rsidRPr="00CA71E8" w:rsidRDefault="00D61094" w:rsidP="00D61094">
      <w:pPr>
        <w:rPr>
          <w:rFonts w:ascii="Arial Narrow" w:hAnsi="Arial Narrow"/>
          <w:b/>
          <w:sz w:val="22"/>
          <w:szCs w:val="22"/>
        </w:rPr>
      </w:pPr>
    </w:p>
    <w:p w:rsidR="00D61094" w:rsidRPr="00CA71E8" w:rsidRDefault="00D61094" w:rsidP="00D61094">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rsidR="00D61094" w:rsidRDefault="00D61094" w:rsidP="00D61094">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rsidR="00D61094" w:rsidRPr="00CA71E8" w:rsidRDefault="00D61094" w:rsidP="00D61094">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IBAN:                                                XXX</w:t>
      </w:r>
    </w:p>
    <w:p w:rsidR="00D61094" w:rsidRPr="00B04C3E" w:rsidRDefault="00D61094" w:rsidP="00D61094">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t>XXX</w:t>
      </w:r>
    </w:p>
    <w:p w:rsidR="00D61094" w:rsidRPr="00B04C3E" w:rsidRDefault="00D61094" w:rsidP="00D61094">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rsidR="00D61094" w:rsidRPr="00B04C3E" w:rsidRDefault="00D61094" w:rsidP="00D61094">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rsidR="00D61094" w:rsidRPr="00B04C3E" w:rsidRDefault="00D61094" w:rsidP="00D61094">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rsidR="00D61094"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rsidR="00721A89" w:rsidRDefault="009F5A12" w:rsidP="009F5A12">
      <w:pPr>
        <w:tabs>
          <w:tab w:val="left" w:pos="3479"/>
          <w:tab w:val="center" w:pos="4451"/>
        </w:tabs>
        <w:spacing w:line="264" w:lineRule="auto"/>
        <w:rPr>
          <w:rFonts w:ascii="Arial Narrow" w:hAnsi="Arial Narrow" w:cs="Arial"/>
          <w:b/>
          <w:sz w:val="22"/>
          <w:szCs w:val="22"/>
        </w:rPr>
      </w:pPr>
      <w:r>
        <w:rPr>
          <w:rFonts w:ascii="Arial Narrow" w:hAnsi="Arial Narrow" w:cs="Arial"/>
          <w:b/>
          <w:sz w:val="22"/>
          <w:szCs w:val="22"/>
        </w:rPr>
        <w:tab/>
      </w:r>
    </w:p>
    <w:p w:rsidR="00D61094" w:rsidRDefault="00D61094" w:rsidP="009F5A12">
      <w:pPr>
        <w:tabs>
          <w:tab w:val="left" w:pos="3479"/>
          <w:tab w:val="center" w:pos="4451"/>
        </w:tabs>
        <w:spacing w:line="264" w:lineRule="auto"/>
        <w:rPr>
          <w:rFonts w:ascii="Arial Narrow" w:hAnsi="Arial Narrow" w:cs="Arial"/>
          <w:b/>
          <w:sz w:val="22"/>
          <w:szCs w:val="22"/>
        </w:rPr>
      </w:pPr>
    </w:p>
    <w:p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t>Úvodné ustanovenia</w:t>
      </w:r>
    </w:p>
    <w:p w:rsidR="00E865C0" w:rsidRPr="00667D86"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Ministerstvo vnútra Slovenskej republiky ako verejný obstarávateľ podľa § 7 ods. 1 písm. a) zákona </w:t>
      </w:r>
      <w:r>
        <w:rPr>
          <w:rFonts w:ascii="Arial Narrow" w:hAnsi="Arial Narrow"/>
          <w:sz w:val="22"/>
          <w:szCs w:val="22"/>
          <w:lang w:val="sk-SK" w:eastAsia="en-US"/>
        </w:rPr>
        <w:t xml:space="preserve">         </w:t>
      </w:r>
      <w:r w:rsidRPr="00667D86">
        <w:rPr>
          <w:rFonts w:ascii="Arial Narrow" w:hAnsi="Arial Narrow"/>
          <w:sz w:val="22"/>
          <w:szCs w:val="22"/>
          <w:lang w:eastAsia="en-US"/>
        </w:rPr>
        <w:t>č. 343/2015 Z. z. vyhlásilo oznámením uverejnenom v Úradnom vestníku EÚ 20</w:t>
      </w:r>
      <w:r w:rsidR="00D61094">
        <w:rPr>
          <w:rFonts w:ascii="Arial Narrow" w:hAnsi="Arial Narrow"/>
          <w:sz w:val="22"/>
          <w:szCs w:val="22"/>
          <w:lang w:val="sk-SK" w:eastAsia="en-US"/>
        </w:rPr>
        <w:t>22</w:t>
      </w:r>
      <w:r w:rsidR="00F13233">
        <w:rPr>
          <w:rFonts w:ascii="Arial Narrow" w:hAnsi="Arial Narrow"/>
          <w:sz w:val="22"/>
          <w:szCs w:val="22"/>
          <w:lang w:val="sk-SK" w:eastAsia="en-US"/>
        </w:rPr>
        <w:t>/S xxx</w:t>
      </w:r>
      <w:r>
        <w:rPr>
          <w:rFonts w:ascii="Arial Narrow" w:hAnsi="Arial Narrow"/>
          <w:sz w:val="22"/>
          <w:szCs w:val="22"/>
          <w:lang w:val="sk-SK" w:eastAsia="en-US"/>
        </w:rPr>
        <w:t>-</w:t>
      </w:r>
      <w:proofErr w:type="spellStart"/>
      <w:r>
        <w:rPr>
          <w:rFonts w:ascii="Arial Narrow" w:hAnsi="Arial Narrow"/>
          <w:sz w:val="22"/>
          <w:szCs w:val="22"/>
          <w:lang w:val="sk-SK" w:eastAsia="en-US"/>
        </w:rPr>
        <w:t>xxxxxx</w:t>
      </w:r>
      <w:proofErr w:type="spellEnd"/>
      <w:r w:rsidRPr="00667D86">
        <w:rPr>
          <w:rFonts w:ascii="Arial Narrow" w:hAnsi="Arial Narrow"/>
          <w:sz w:val="22"/>
          <w:szCs w:val="22"/>
          <w:lang w:eastAsia="en-US"/>
        </w:rPr>
        <w:t xml:space="preserve"> zo dňa </w:t>
      </w:r>
      <w:r>
        <w:rPr>
          <w:rFonts w:ascii="Arial Narrow" w:hAnsi="Arial Narrow"/>
          <w:sz w:val="22"/>
          <w:szCs w:val="22"/>
          <w:lang w:val="sk-SK" w:eastAsia="en-US"/>
        </w:rPr>
        <w:t>xx</w:t>
      </w:r>
      <w:r w:rsidRPr="00667D86">
        <w:rPr>
          <w:rFonts w:ascii="Arial Narrow" w:hAnsi="Arial Narrow"/>
          <w:sz w:val="22"/>
          <w:szCs w:val="22"/>
          <w:lang w:eastAsia="en-US"/>
        </w:rPr>
        <w:t>.</w:t>
      </w:r>
      <w:r>
        <w:rPr>
          <w:rFonts w:ascii="Arial Narrow" w:hAnsi="Arial Narrow"/>
          <w:sz w:val="22"/>
          <w:szCs w:val="22"/>
          <w:lang w:val="sk-SK" w:eastAsia="en-US"/>
        </w:rPr>
        <w:t>xx</w:t>
      </w:r>
      <w:r w:rsidRPr="00667D86">
        <w:rPr>
          <w:rFonts w:ascii="Arial Narrow" w:hAnsi="Arial Narrow"/>
          <w:sz w:val="22"/>
          <w:szCs w:val="22"/>
          <w:lang w:eastAsia="en-US"/>
        </w:rPr>
        <w:t>.20</w:t>
      </w:r>
      <w:r w:rsidR="00D61094">
        <w:rPr>
          <w:rFonts w:ascii="Arial Narrow" w:hAnsi="Arial Narrow"/>
          <w:sz w:val="22"/>
          <w:szCs w:val="22"/>
          <w:lang w:val="sk-SK" w:eastAsia="en-US"/>
        </w:rPr>
        <w:t>22</w:t>
      </w:r>
      <w:r w:rsidRPr="00667D86">
        <w:rPr>
          <w:rFonts w:ascii="Arial Narrow" w:hAnsi="Arial Narrow"/>
          <w:sz w:val="22"/>
          <w:szCs w:val="22"/>
          <w:lang w:eastAsia="en-US"/>
        </w:rPr>
        <w:t xml:space="preserve"> a vo Vestníku verejného obstarávania č. </w:t>
      </w:r>
      <w:r>
        <w:rPr>
          <w:rFonts w:ascii="Arial Narrow" w:hAnsi="Arial Narrow"/>
          <w:sz w:val="22"/>
          <w:szCs w:val="22"/>
          <w:lang w:val="sk-SK" w:eastAsia="en-US"/>
        </w:rPr>
        <w:t>xxx</w:t>
      </w:r>
      <w:r w:rsidRPr="00667D86">
        <w:rPr>
          <w:rFonts w:ascii="Arial Narrow" w:hAnsi="Arial Narrow"/>
          <w:sz w:val="22"/>
          <w:szCs w:val="22"/>
          <w:lang w:eastAsia="en-US"/>
        </w:rPr>
        <w:t>/20</w:t>
      </w:r>
      <w:r w:rsidR="00D61094">
        <w:rPr>
          <w:rFonts w:ascii="Arial Narrow" w:hAnsi="Arial Narrow"/>
          <w:sz w:val="22"/>
          <w:szCs w:val="22"/>
          <w:lang w:val="sk-SK" w:eastAsia="en-US"/>
        </w:rPr>
        <w:t>22</w:t>
      </w:r>
      <w:r w:rsidRPr="00667D86">
        <w:rPr>
          <w:rFonts w:ascii="Arial Narrow" w:hAnsi="Arial Narrow"/>
          <w:sz w:val="22"/>
          <w:szCs w:val="22"/>
          <w:lang w:eastAsia="en-US"/>
        </w:rPr>
        <w:t xml:space="preserve"> p</w:t>
      </w:r>
      <w:r>
        <w:rPr>
          <w:rFonts w:ascii="Arial Narrow" w:hAnsi="Arial Narrow"/>
          <w:sz w:val="22"/>
          <w:szCs w:val="22"/>
          <w:lang w:val="sk-SK" w:eastAsia="en-US"/>
        </w:rPr>
        <w:t>. č.</w:t>
      </w:r>
      <w:r w:rsidRPr="00667D86">
        <w:rPr>
          <w:rFonts w:ascii="Arial Narrow" w:hAnsi="Arial Narrow"/>
          <w:sz w:val="22"/>
          <w:szCs w:val="22"/>
          <w:lang w:eastAsia="en-US"/>
        </w:rPr>
        <w:t xml:space="preserve"> </w:t>
      </w:r>
      <w:proofErr w:type="spellStart"/>
      <w:r>
        <w:rPr>
          <w:rFonts w:ascii="Arial Narrow" w:hAnsi="Arial Narrow"/>
          <w:sz w:val="22"/>
          <w:szCs w:val="22"/>
          <w:lang w:val="sk-SK" w:eastAsia="en-US"/>
        </w:rPr>
        <w:t>xxxxx</w:t>
      </w:r>
      <w:proofErr w:type="spellEnd"/>
      <w:r w:rsidRPr="00667D86">
        <w:rPr>
          <w:rFonts w:ascii="Arial Narrow" w:hAnsi="Arial Narrow"/>
          <w:sz w:val="22"/>
          <w:szCs w:val="22"/>
          <w:lang w:eastAsia="en-US"/>
        </w:rPr>
        <w:t xml:space="preserve"> </w:t>
      </w:r>
      <w:r>
        <w:rPr>
          <w:rFonts w:ascii="Arial Narrow" w:hAnsi="Arial Narrow"/>
          <w:sz w:val="22"/>
          <w:szCs w:val="22"/>
          <w:lang w:eastAsia="en-US"/>
        </w:rPr>
        <w:t>–</w:t>
      </w:r>
      <w:r w:rsidRPr="00667D86">
        <w:rPr>
          <w:rFonts w:ascii="Arial Narrow" w:hAnsi="Arial Narrow"/>
          <w:sz w:val="22"/>
          <w:szCs w:val="22"/>
          <w:lang w:eastAsia="en-US"/>
        </w:rPr>
        <w:t xml:space="preserve"> MST</w:t>
      </w:r>
      <w:r>
        <w:rPr>
          <w:rFonts w:ascii="Arial Narrow" w:hAnsi="Arial Narrow"/>
          <w:sz w:val="22"/>
          <w:szCs w:val="22"/>
          <w:lang w:val="sk-SK" w:eastAsia="en-US"/>
        </w:rPr>
        <w:t xml:space="preserve"> zo dňa xx.xx.20</w:t>
      </w:r>
      <w:r w:rsidR="00D61094">
        <w:rPr>
          <w:rFonts w:ascii="Arial Narrow" w:hAnsi="Arial Narrow"/>
          <w:sz w:val="22"/>
          <w:szCs w:val="22"/>
          <w:lang w:val="sk-SK" w:eastAsia="en-US"/>
        </w:rPr>
        <w:t>22</w:t>
      </w:r>
      <w:r w:rsidRPr="00667D86">
        <w:rPr>
          <w:rFonts w:ascii="Arial Narrow" w:hAnsi="Arial Narrow"/>
          <w:sz w:val="22"/>
          <w:szCs w:val="22"/>
          <w:lang w:eastAsia="en-US"/>
        </w:rPr>
        <w:t xml:space="preserve"> verejnú súťaž na realizáciu zákazky s názvom </w:t>
      </w:r>
      <w:r w:rsidR="00D61094">
        <w:rPr>
          <w:rFonts w:ascii="Arial Narrow" w:hAnsi="Arial Narrow"/>
          <w:sz w:val="22"/>
          <w:szCs w:val="22"/>
          <w:lang w:val="sk-SK" w:eastAsia="en-US"/>
        </w:rPr>
        <w:t>„</w:t>
      </w:r>
      <w:r w:rsidR="00B33BC7">
        <w:rPr>
          <w:rFonts w:ascii="Arial Narrow" w:hAnsi="Arial Narrow"/>
          <w:sz w:val="22"/>
          <w:szCs w:val="22"/>
          <w:lang w:val="sk-SK" w:eastAsia="en-US"/>
        </w:rPr>
        <w:t>Hlavice pre paralyzátor TASER X2</w:t>
      </w:r>
      <w:r w:rsidR="00D61094">
        <w:rPr>
          <w:rFonts w:ascii="Arial Narrow" w:hAnsi="Arial Narrow"/>
          <w:sz w:val="22"/>
          <w:szCs w:val="22"/>
          <w:lang w:val="sk-SK" w:eastAsia="en-US"/>
        </w:rPr>
        <w:t>“</w:t>
      </w:r>
      <w:r w:rsidRPr="00667D86">
        <w:rPr>
          <w:rFonts w:ascii="Arial Narrow" w:hAnsi="Arial Narrow"/>
          <w:sz w:val="22"/>
          <w:szCs w:val="22"/>
          <w:lang w:eastAsia="en-US"/>
        </w:rPr>
        <w:t xml:space="preserve"> </w:t>
      </w:r>
      <w:r w:rsidR="005B2F36" w:rsidRPr="00667D86">
        <w:rPr>
          <w:rFonts w:ascii="Arial Narrow" w:hAnsi="Arial Narrow"/>
          <w:sz w:val="22"/>
          <w:szCs w:val="22"/>
          <w:lang w:eastAsia="en-US"/>
        </w:rPr>
        <w:t xml:space="preserve"> </w:t>
      </w:r>
      <w:r w:rsidRPr="00667D86">
        <w:rPr>
          <w:rFonts w:ascii="Arial Narrow" w:hAnsi="Arial Narrow"/>
          <w:sz w:val="22"/>
          <w:szCs w:val="22"/>
          <w:lang w:eastAsia="en-US"/>
        </w:rPr>
        <w:t>(ďal</w:t>
      </w:r>
      <w:r>
        <w:rPr>
          <w:rFonts w:ascii="Arial Narrow" w:hAnsi="Arial Narrow"/>
          <w:sz w:val="22"/>
          <w:szCs w:val="22"/>
          <w:lang w:eastAsia="en-US"/>
        </w:rPr>
        <w:t xml:space="preserve">ej len </w:t>
      </w:r>
      <w:r w:rsidRPr="005947A1">
        <w:rPr>
          <w:rFonts w:ascii="Arial Narrow" w:hAnsi="Arial Narrow"/>
          <w:b/>
          <w:sz w:val="22"/>
          <w:szCs w:val="22"/>
          <w:lang w:eastAsia="en-US"/>
        </w:rPr>
        <w:t>„verejné obstarávanie“</w:t>
      </w:r>
      <w:r>
        <w:rPr>
          <w:rFonts w:ascii="Arial Narrow" w:hAnsi="Arial Narrow"/>
          <w:sz w:val="22"/>
          <w:szCs w:val="22"/>
          <w:lang w:eastAsia="en-US"/>
        </w:rPr>
        <w:t>).</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rsidR="00E865C0"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rsidR="00E865C0" w:rsidRPr="00D11521" w:rsidRDefault="00E865C0" w:rsidP="00E865C0">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60143A">
        <w:rPr>
          <w:rFonts w:ascii="Arial Narrow" w:hAnsi="Arial Narrow"/>
          <w:bCs/>
          <w:iCs/>
          <w:sz w:val="22"/>
          <w:szCs w:val="22"/>
        </w:rPr>
        <w:t xml:space="preserve">Základným účelom tejto Dohody je v súlade s výsledkom </w:t>
      </w:r>
      <w:r>
        <w:rPr>
          <w:rFonts w:ascii="Arial Narrow" w:hAnsi="Arial Narrow"/>
          <w:bCs/>
          <w:iCs/>
          <w:sz w:val="22"/>
          <w:szCs w:val="22"/>
        </w:rPr>
        <w:t>verejného obstarávania</w:t>
      </w:r>
      <w:r w:rsidRPr="0060143A">
        <w:rPr>
          <w:rFonts w:ascii="Arial Narrow" w:hAnsi="Arial Narrow"/>
          <w:bCs/>
          <w:iCs/>
          <w:sz w:val="22"/>
          <w:szCs w:val="22"/>
        </w:rPr>
        <w:t xml:space="preserve"> zabezpečenie kúpy Tovaru (tak ako je tento pojem zadefinovaný nižšie v</w:t>
      </w:r>
      <w:r w:rsidR="00FE20B1">
        <w:rPr>
          <w:rFonts w:ascii="Arial Narrow" w:hAnsi="Arial Narrow"/>
          <w:bCs/>
          <w:iCs/>
          <w:sz w:val="22"/>
          <w:szCs w:val="22"/>
        </w:rPr>
        <w:t xml:space="preserve"> čl. I. </w:t>
      </w:r>
      <w:r w:rsidRPr="0060143A">
        <w:rPr>
          <w:rFonts w:ascii="Arial Narrow" w:hAnsi="Arial Narrow"/>
          <w:bCs/>
          <w:iCs/>
          <w:sz w:val="22"/>
          <w:szCs w:val="22"/>
        </w:rPr>
        <w:t>bode 1.1</w:t>
      </w:r>
      <w:r w:rsidR="00FE20B1">
        <w:rPr>
          <w:rFonts w:ascii="Arial Narrow" w:hAnsi="Arial Narrow"/>
          <w:bCs/>
          <w:iCs/>
          <w:sz w:val="22"/>
          <w:szCs w:val="22"/>
        </w:rPr>
        <w:t xml:space="preserve">, čl. II. </w:t>
      </w:r>
      <w:r w:rsidR="008D671F">
        <w:rPr>
          <w:rFonts w:ascii="Arial Narrow" w:hAnsi="Arial Narrow"/>
          <w:bCs/>
          <w:iCs/>
          <w:sz w:val="22"/>
          <w:szCs w:val="22"/>
        </w:rPr>
        <w:t>b</w:t>
      </w:r>
      <w:r w:rsidR="00FE20B1">
        <w:rPr>
          <w:rFonts w:ascii="Arial Narrow" w:hAnsi="Arial Narrow"/>
          <w:bCs/>
          <w:iCs/>
          <w:sz w:val="22"/>
          <w:szCs w:val="22"/>
        </w:rPr>
        <w:t xml:space="preserve">ode </w:t>
      </w:r>
      <w:r w:rsidRPr="0060143A">
        <w:rPr>
          <w:rFonts w:ascii="Arial Narrow" w:hAnsi="Arial Narrow"/>
          <w:bCs/>
          <w:iCs/>
          <w:sz w:val="22"/>
          <w:szCs w:val="22"/>
        </w:rPr>
        <w:t>2.1.</w:t>
      </w:r>
      <w:r>
        <w:rPr>
          <w:rFonts w:ascii="Arial Narrow" w:hAnsi="Arial Narrow"/>
          <w:bCs/>
          <w:iCs/>
          <w:sz w:val="22"/>
          <w:szCs w:val="22"/>
        </w:rPr>
        <w:t xml:space="preserve"> a v </w:t>
      </w:r>
      <w:r w:rsidRPr="0060143A">
        <w:rPr>
          <w:rFonts w:ascii="Arial Narrow" w:hAnsi="Arial Narrow"/>
          <w:bCs/>
          <w:iCs/>
          <w:sz w:val="22"/>
          <w:szCs w:val="22"/>
        </w:rPr>
        <w:t xml:space="preserve">Prílohe č. 1 Dohody), ktorý bude v súlade s touto Dohodou </w:t>
      </w:r>
      <w:r w:rsidRPr="00D11521">
        <w:rPr>
          <w:rFonts w:ascii="Arial Narrow" w:hAnsi="Arial Narrow"/>
          <w:bCs/>
          <w:iCs/>
          <w:sz w:val="22"/>
          <w:szCs w:val="22"/>
        </w:rPr>
        <w:t>a</w:t>
      </w:r>
      <w:r w:rsidR="00F13233">
        <w:rPr>
          <w:rFonts w:ascii="Arial Narrow" w:hAnsi="Arial Narrow"/>
          <w:bCs/>
          <w:iCs/>
          <w:sz w:val="22"/>
          <w:szCs w:val="22"/>
        </w:rPr>
        <w:t xml:space="preserve"> písomnými </w:t>
      </w:r>
      <w:r>
        <w:rPr>
          <w:rFonts w:ascii="Arial Narrow" w:hAnsi="Arial Narrow"/>
          <w:bCs/>
          <w:iCs/>
          <w:sz w:val="22"/>
          <w:szCs w:val="22"/>
        </w:rPr>
        <w:t>objednávkami</w:t>
      </w:r>
      <w:r w:rsidRPr="00D11521">
        <w:rPr>
          <w:rFonts w:ascii="Arial Narrow" w:hAnsi="Arial Narrow"/>
          <w:bCs/>
          <w:iCs/>
          <w:sz w:val="22"/>
          <w:szCs w:val="22"/>
        </w:rPr>
        <w:t xml:space="preserve"> kupovať Kupujúci od Predávajúceho.</w:t>
      </w:r>
    </w:p>
    <w:p w:rsidR="009F5A12" w:rsidRPr="00DC4D5B" w:rsidRDefault="009F5A12" w:rsidP="009F5A12">
      <w:pPr>
        <w:ind w:left="360"/>
        <w:jc w:val="center"/>
        <w:rPr>
          <w:rFonts w:ascii="Arial Narrow" w:hAnsi="Arial Narrow"/>
          <w:b/>
          <w:sz w:val="22"/>
          <w:szCs w:val="22"/>
        </w:rPr>
      </w:pPr>
      <w:r w:rsidRPr="00DC4D5B">
        <w:rPr>
          <w:rFonts w:ascii="Arial Narrow" w:hAnsi="Arial Narrow" w:cs="Arial Narrow"/>
          <w:b/>
          <w:bCs/>
          <w:sz w:val="22"/>
          <w:szCs w:val="22"/>
        </w:rPr>
        <w:t>Článok</w:t>
      </w:r>
      <w:r w:rsidRPr="00DC4D5B">
        <w:rPr>
          <w:rFonts w:ascii="Arial Narrow" w:hAnsi="Arial Narrow"/>
          <w:b/>
          <w:sz w:val="22"/>
          <w:szCs w:val="22"/>
        </w:rPr>
        <w:t xml:space="preserve"> </w:t>
      </w:r>
      <w:r w:rsidR="00580634">
        <w:rPr>
          <w:rFonts w:ascii="Arial Narrow" w:hAnsi="Arial Narrow"/>
          <w:b/>
          <w:sz w:val="22"/>
          <w:szCs w:val="22"/>
        </w:rPr>
        <w:t>I.</w:t>
      </w:r>
    </w:p>
    <w:p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 xml:space="preserve">je záväzok Predávajúceho dodávať za podmienok stanovených touto Dohodou </w:t>
      </w:r>
      <w:r w:rsidR="00CC5053">
        <w:rPr>
          <w:rFonts w:ascii="Arial Narrow" w:hAnsi="Arial Narrow"/>
          <w:sz w:val="22"/>
          <w:szCs w:val="22"/>
        </w:rPr>
        <w:t>Tovar podľa prílohy č.1 tejto Dohody</w:t>
      </w:r>
      <w:r w:rsidR="00F13233">
        <w:rPr>
          <w:rFonts w:ascii="Arial Narrow" w:hAnsi="Arial Narrow"/>
          <w:sz w:val="22"/>
          <w:szCs w:val="22"/>
        </w:rPr>
        <w:t>,</w:t>
      </w:r>
      <w:r>
        <w:rPr>
          <w:rFonts w:ascii="Arial Narrow" w:hAnsi="Arial Narrow"/>
          <w:sz w:val="22"/>
          <w:szCs w:val="22"/>
          <w:lang w:eastAsia="en-US"/>
        </w:rPr>
        <w:t xml:space="preserve"> vrátane obalu a dopravy na miesto dodania </w:t>
      </w:r>
      <w:r w:rsidRPr="005947A1">
        <w:rPr>
          <w:rFonts w:ascii="Arial Narrow" w:hAnsi="Arial Narrow"/>
          <w:sz w:val="22"/>
          <w:szCs w:val="22"/>
        </w:rPr>
        <w:t xml:space="preserve">podľa potrieb Kupujúceho špecifikované v Prílohe č.1 tejto Dohody (ďalej len </w:t>
      </w:r>
      <w:r w:rsidRPr="005947A1">
        <w:rPr>
          <w:rFonts w:ascii="Arial Narrow" w:hAnsi="Arial Narrow"/>
          <w:b/>
          <w:sz w:val="22"/>
          <w:szCs w:val="22"/>
        </w:rPr>
        <w:t>„Tovar“</w:t>
      </w:r>
      <w:r w:rsidRPr="005947A1">
        <w:rPr>
          <w:rFonts w:ascii="Arial Narrow" w:hAnsi="Arial Narrow"/>
          <w:sz w:val="22"/>
          <w:szCs w:val="22"/>
        </w:rPr>
        <w:t>)</w:t>
      </w:r>
      <w:r w:rsidR="008C5312">
        <w:rPr>
          <w:rFonts w:ascii="Arial Narrow" w:hAnsi="Arial Narrow"/>
          <w:sz w:val="22"/>
          <w:szCs w:val="22"/>
        </w:rPr>
        <w:t xml:space="preserve"> Kupujúcemu </w:t>
      </w:r>
      <w:r w:rsidR="00FE20B1">
        <w:rPr>
          <w:rFonts w:ascii="Arial Narrow" w:hAnsi="Arial Narrow"/>
          <w:sz w:val="22"/>
          <w:szCs w:val="22"/>
        </w:rPr>
        <w:t xml:space="preserve">a </w:t>
      </w:r>
      <w:r w:rsidR="008C5312">
        <w:rPr>
          <w:rFonts w:ascii="Arial Narrow" w:hAnsi="Arial Narrow"/>
          <w:sz w:val="22"/>
          <w:szCs w:val="22"/>
        </w:rPr>
        <w:t>záväzok Kupujúceho Tovar prevziať a zaplatiť kúpnu cenu dohodnutú v súlade s podmienkami Dohody.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kúp</w:t>
      </w:r>
      <w:r>
        <w:rPr>
          <w:rFonts w:ascii="Arial Narrow" w:hAnsi="Arial Narrow"/>
          <w:sz w:val="22"/>
          <w:szCs w:val="22"/>
        </w:rPr>
        <w:t>a</w:t>
      </w:r>
      <w:r w:rsidRPr="0060143A">
        <w:rPr>
          <w:rFonts w:ascii="Arial Narrow" w:hAnsi="Arial Narrow"/>
          <w:sz w:val="22"/>
          <w:szCs w:val="22"/>
        </w:rPr>
        <w:t xml:space="preserve"> Tovaru podľa tejto Dohody </w:t>
      </w:r>
      <w:r>
        <w:rPr>
          <w:rFonts w:ascii="Arial Narrow" w:hAnsi="Arial Narrow"/>
          <w:sz w:val="22"/>
          <w:szCs w:val="22"/>
        </w:rPr>
        <w:t xml:space="preserve">bude realizovaná na základe písomnej objednávky, </w:t>
      </w:r>
      <w:r w:rsidRPr="0060143A">
        <w:rPr>
          <w:rFonts w:ascii="Arial Narrow" w:hAnsi="Arial Narrow"/>
          <w:sz w:val="22"/>
          <w:szCs w:val="22"/>
        </w:rPr>
        <w:t xml:space="preserve">v ktorej budú špecifikované všetky detaily kúpy Tovaru (ďalej len </w:t>
      </w:r>
      <w:r w:rsidRPr="005947A1">
        <w:rPr>
          <w:rFonts w:ascii="Arial Narrow" w:hAnsi="Arial Narrow"/>
          <w:b/>
          <w:sz w:val="22"/>
          <w:szCs w:val="22"/>
        </w:rPr>
        <w:t>„Objednávka“</w:t>
      </w:r>
      <w:r w:rsidRPr="0060143A">
        <w:rPr>
          <w:rFonts w:ascii="Arial Narrow" w:hAnsi="Arial Narrow"/>
          <w:sz w:val="22"/>
          <w:szCs w:val="22"/>
        </w:rPr>
        <w:t>).</w:t>
      </w:r>
    </w:p>
    <w:p w:rsidR="009F5A12" w:rsidRPr="00DC4D5B" w:rsidRDefault="00E865C0" w:rsidP="009F5A12">
      <w:pPr>
        <w:spacing w:line="264" w:lineRule="auto"/>
        <w:jc w:val="center"/>
        <w:rPr>
          <w:rFonts w:ascii="Arial Narrow" w:hAnsi="Arial Narrow"/>
          <w:b/>
          <w:sz w:val="22"/>
          <w:szCs w:val="22"/>
        </w:rPr>
      </w:pPr>
      <w:r>
        <w:rPr>
          <w:rFonts w:ascii="Arial Narrow" w:hAnsi="Arial Narrow"/>
          <w:b/>
          <w:sz w:val="22"/>
          <w:szCs w:val="22"/>
        </w:rPr>
        <w:t xml:space="preserve">     </w:t>
      </w:r>
      <w:r w:rsidR="009F5A12" w:rsidRPr="00DC4D5B">
        <w:rPr>
          <w:rFonts w:ascii="Arial Narrow" w:hAnsi="Arial Narrow"/>
          <w:b/>
          <w:sz w:val="22"/>
          <w:szCs w:val="22"/>
        </w:rPr>
        <w:t xml:space="preserve">Článok </w:t>
      </w:r>
      <w:r w:rsidR="00580634">
        <w:rPr>
          <w:rFonts w:ascii="Arial Narrow" w:hAnsi="Arial Narrow"/>
          <w:b/>
          <w:sz w:val="22"/>
          <w:szCs w:val="22"/>
        </w:rPr>
        <w:t>II.</w:t>
      </w:r>
    </w:p>
    <w:p w:rsidR="00E865C0" w:rsidRDefault="00E865C0" w:rsidP="00E865C0">
      <w:pPr>
        <w:tabs>
          <w:tab w:val="clear" w:pos="2160"/>
          <w:tab w:val="clear" w:pos="2880"/>
          <w:tab w:val="clear" w:pos="4500"/>
        </w:tabs>
        <w:ind w:left="709"/>
        <w:jc w:val="center"/>
        <w:rPr>
          <w:rFonts w:ascii="Arial Narrow" w:hAnsi="Arial Narrow"/>
          <w:b/>
          <w:sz w:val="22"/>
          <w:szCs w:val="22"/>
        </w:rPr>
      </w:pPr>
      <w:r w:rsidRPr="0060143A">
        <w:rPr>
          <w:rFonts w:ascii="Arial Narrow" w:hAnsi="Arial Narrow"/>
          <w:b/>
          <w:sz w:val="22"/>
          <w:szCs w:val="22"/>
        </w:rPr>
        <w:t>T</w:t>
      </w:r>
      <w:r>
        <w:rPr>
          <w:rFonts w:ascii="Arial Narrow" w:hAnsi="Arial Narrow"/>
          <w:b/>
          <w:sz w:val="22"/>
          <w:szCs w:val="22"/>
        </w:rPr>
        <w:t>ovar</w:t>
      </w:r>
      <w:r w:rsidRPr="0060143A">
        <w:rPr>
          <w:rFonts w:ascii="Arial Narrow" w:hAnsi="Arial Narrow"/>
          <w:b/>
          <w:sz w:val="22"/>
          <w:szCs w:val="22"/>
        </w:rPr>
        <w:t xml:space="preserve">, </w:t>
      </w:r>
      <w:r>
        <w:rPr>
          <w:rFonts w:ascii="Arial Narrow" w:hAnsi="Arial Narrow"/>
          <w:b/>
          <w:sz w:val="22"/>
          <w:szCs w:val="22"/>
        </w:rPr>
        <w:t>objednávka</w:t>
      </w:r>
    </w:p>
    <w:p w:rsidR="00E865C0" w:rsidRPr="006456E4"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456E4">
        <w:rPr>
          <w:rFonts w:ascii="Arial Narrow" w:hAnsi="Arial Narrow"/>
          <w:sz w:val="22"/>
          <w:szCs w:val="22"/>
        </w:rPr>
        <w:t>Tovar je podrobne špecifikovaný v Opise predmetu zákazky (ďalej len „</w:t>
      </w:r>
      <w:r w:rsidRPr="006456E4">
        <w:rPr>
          <w:rFonts w:ascii="Arial Narrow" w:hAnsi="Arial Narrow"/>
          <w:b/>
          <w:sz w:val="22"/>
          <w:szCs w:val="22"/>
        </w:rPr>
        <w:t>OPZ</w:t>
      </w:r>
      <w:r w:rsidRPr="006456E4">
        <w:rPr>
          <w:rFonts w:ascii="Arial Narrow" w:hAnsi="Arial Narrow"/>
          <w:sz w:val="22"/>
          <w:szCs w:val="22"/>
        </w:rPr>
        <w:t>“)</w:t>
      </w:r>
      <w:r>
        <w:rPr>
          <w:rFonts w:ascii="Arial Narrow" w:hAnsi="Arial Narrow"/>
          <w:sz w:val="22"/>
          <w:szCs w:val="22"/>
        </w:rPr>
        <w:t xml:space="preserve"> </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rsidR="00E865C0" w:rsidRPr="002E055D"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rsidR="00E865C0"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Zmluvné strany sa dohodli, že </w:t>
      </w:r>
      <w:r w:rsidR="008C5312">
        <w:rPr>
          <w:rFonts w:ascii="Arial Narrow" w:hAnsi="Arial Narrow"/>
          <w:sz w:val="22"/>
          <w:szCs w:val="22"/>
          <w:lang w:val="sk-SK"/>
        </w:rPr>
        <w:t xml:space="preserve">písomné </w:t>
      </w:r>
      <w:r>
        <w:rPr>
          <w:rFonts w:ascii="Arial Narrow" w:hAnsi="Arial Narrow"/>
          <w:sz w:val="22"/>
          <w:szCs w:val="22"/>
        </w:rPr>
        <w:t>Objednávky</w:t>
      </w:r>
      <w:r w:rsidRPr="0060143A">
        <w:rPr>
          <w:rFonts w:ascii="Arial Narrow" w:hAnsi="Arial Narrow"/>
          <w:sz w:val="22"/>
          <w:szCs w:val="22"/>
        </w:rPr>
        <w:t xml:space="preserve"> </w:t>
      </w:r>
      <w:r>
        <w:rPr>
          <w:rFonts w:ascii="Arial Narrow" w:hAnsi="Arial Narrow"/>
          <w:sz w:val="22"/>
          <w:szCs w:val="22"/>
        </w:rPr>
        <w:t xml:space="preserve">spracované </w:t>
      </w:r>
      <w:r w:rsidRPr="0060143A">
        <w:rPr>
          <w:rFonts w:ascii="Arial Narrow" w:hAnsi="Arial Narrow"/>
          <w:sz w:val="22"/>
          <w:szCs w:val="22"/>
        </w:rPr>
        <w:t>na základe tejto Dohody budú zodpovedať podmienkam dohodnutým v tejto Dohode, najmä s ohľadom na maximálne jednotkové ceny Tovaru</w:t>
      </w:r>
      <w:r>
        <w:rPr>
          <w:rFonts w:ascii="Arial Narrow" w:hAnsi="Arial Narrow"/>
          <w:sz w:val="22"/>
          <w:szCs w:val="22"/>
        </w:rPr>
        <w:t>.</w:t>
      </w:r>
    </w:p>
    <w:p w:rsidR="00084A1D" w:rsidRDefault="00084A1D" w:rsidP="009F5A12">
      <w:pPr>
        <w:jc w:val="center"/>
        <w:rPr>
          <w:rFonts w:ascii="Arial Narrow" w:hAnsi="Arial Narrow"/>
          <w:b/>
          <w:sz w:val="22"/>
          <w:szCs w:val="22"/>
        </w:rPr>
      </w:pPr>
    </w:p>
    <w:p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rsidR="009F5A12" w:rsidRDefault="009F5A12" w:rsidP="009F5A12">
      <w:pPr>
        <w:jc w:val="center"/>
        <w:rPr>
          <w:rFonts w:ascii="Arial Narrow" w:hAnsi="Arial Narrow"/>
          <w:b/>
          <w:sz w:val="22"/>
          <w:szCs w:val="22"/>
        </w:rPr>
      </w:pPr>
      <w:r>
        <w:rPr>
          <w:rFonts w:ascii="Arial Narrow" w:hAnsi="Arial Narrow"/>
          <w:b/>
          <w:sz w:val="22"/>
          <w:szCs w:val="22"/>
        </w:rPr>
        <w:t>Cena</w:t>
      </w:r>
    </w:p>
    <w:p w:rsidR="009F5A12" w:rsidRPr="00B72795"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č. 18/1996 Z.</w:t>
      </w:r>
      <w:r w:rsidR="008C5312">
        <w:rPr>
          <w:rFonts w:ascii="Arial Narrow" w:hAnsi="Arial Narrow"/>
          <w:sz w:val="22"/>
          <w:szCs w:val="22"/>
        </w:rPr>
        <w:t xml:space="preserve"> </w:t>
      </w:r>
      <w:r w:rsidRPr="00B72795">
        <w:rPr>
          <w:rFonts w:ascii="Arial Narrow" w:hAnsi="Arial Narrow"/>
          <w:sz w:val="22"/>
          <w:szCs w:val="22"/>
        </w:rPr>
        <w:t>z.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Ministerstva financií Slovenskej republiky č.</w:t>
      </w:r>
      <w:r w:rsidRPr="00B72795">
        <w:rPr>
          <w:rFonts w:ascii="Arial Narrow" w:hAnsi="Arial Narrow" w:cs="Arial"/>
          <w:sz w:val="22"/>
          <w:szCs w:val="22"/>
        </w:rPr>
        <w:t> </w:t>
      </w:r>
      <w:r w:rsidRPr="00B72795">
        <w:rPr>
          <w:rFonts w:ascii="Arial Narrow" w:hAnsi="Arial Narrow"/>
          <w:sz w:val="22"/>
          <w:szCs w:val="22"/>
        </w:rPr>
        <w:t>87/1996 Z.</w:t>
      </w:r>
      <w:r w:rsidR="008C5312">
        <w:rPr>
          <w:rFonts w:ascii="Arial Narrow" w:hAnsi="Arial Narrow"/>
          <w:sz w:val="22"/>
          <w:szCs w:val="22"/>
        </w:rPr>
        <w:t xml:space="preserve"> </w:t>
      </w:r>
      <w:r w:rsidRPr="00B72795">
        <w:rPr>
          <w:rFonts w:ascii="Arial Narrow" w:hAnsi="Arial Narrow"/>
          <w:sz w:val="22"/>
          <w:szCs w:val="22"/>
        </w:rPr>
        <w:t xml:space="preserve">z.,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Národnej rady Slovenskej republiky č. 18/1996 Z.</w:t>
      </w:r>
      <w:r w:rsidR="008C5312">
        <w:rPr>
          <w:rFonts w:ascii="Arial Narrow" w:hAnsi="Arial Narrow"/>
          <w:sz w:val="22"/>
          <w:szCs w:val="22"/>
        </w:rPr>
        <w:t xml:space="preserve"> </w:t>
      </w:r>
      <w:r>
        <w:rPr>
          <w:rFonts w:ascii="Arial Narrow" w:hAnsi="Arial Narrow"/>
          <w:sz w:val="22"/>
          <w:szCs w:val="22"/>
        </w:rPr>
        <w:t xml:space="preserve">z.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00FE20B1" w:rsidRPr="00B72795">
        <w:rPr>
          <w:rFonts w:ascii="Arial Narrow" w:hAnsi="Arial Narrow"/>
          <w:sz w:val="22"/>
          <w:szCs w:val="22"/>
        </w:rPr>
        <w:t xml:space="preserve"> </w:t>
      </w:r>
      <w:r w:rsidRPr="00B72795">
        <w:rPr>
          <w:rFonts w:ascii="Arial Narrow" w:hAnsi="Arial Narrow"/>
          <w:sz w:val="22"/>
          <w:szCs w:val="22"/>
        </w:rPr>
        <w:t>(ďalej len „</w:t>
      </w:r>
      <w:r w:rsidRPr="00B12F93">
        <w:rPr>
          <w:rFonts w:ascii="Arial Narrow" w:hAnsi="Arial Narrow"/>
          <w:sz w:val="22"/>
          <w:szCs w:val="22"/>
        </w:rPr>
        <w:t>Cena</w:t>
      </w:r>
      <w:r w:rsidRPr="00B72795">
        <w:rPr>
          <w:rFonts w:ascii="Arial Narrow" w:hAnsi="Arial Narrow"/>
          <w:sz w:val="22"/>
          <w:szCs w:val="22"/>
        </w:rPr>
        <w:t>“).</w:t>
      </w:r>
    </w:p>
    <w:p w:rsidR="009F5A12" w:rsidRPr="00B72795"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B72795">
        <w:rPr>
          <w:rFonts w:ascii="Arial Narrow" w:hAnsi="Arial Narrow"/>
          <w:sz w:val="22"/>
          <w:szCs w:val="22"/>
        </w:rPr>
        <w:t>Cena musí zahŕňať všetky ekonomicky oprávnené náklady Predávajúceho vynaložené v súvislosti s</w:t>
      </w:r>
      <w:r w:rsidRPr="00B72795">
        <w:rPr>
          <w:rFonts w:ascii="Arial Narrow" w:hAnsi="Arial Narrow" w:cs="Arial"/>
          <w:sz w:val="22"/>
          <w:szCs w:val="22"/>
        </w:rPr>
        <w:t> </w:t>
      </w:r>
      <w:r w:rsidRPr="00B72795">
        <w:rPr>
          <w:rFonts w:ascii="Arial Narrow" w:hAnsi="Arial Narrow"/>
          <w:sz w:val="22"/>
          <w:szCs w:val="22"/>
        </w:rPr>
        <w:t>dodávkou Tovaru (najmä náklady za Tovar, na obstaranie Tovaru, dovozné clá, dopravu na miesto dodania, náklady na obalovú techniku a balenie) a primeraný zisk Predávajúceho.</w:t>
      </w:r>
    </w:p>
    <w:p w:rsidR="009F5A12" w:rsidRPr="0019268E"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C</w:t>
      </w:r>
      <w:r w:rsidRPr="0019268E">
        <w:rPr>
          <w:rFonts w:ascii="Arial Narrow" w:hAnsi="Arial Narrow"/>
          <w:sz w:val="22"/>
          <w:szCs w:val="22"/>
        </w:rPr>
        <w:t>ena za Tovar musí byť stanovená v mene EUR. K fakturovanej Cene bude vždy pripočítaná DPH stanovená v súlade s</w:t>
      </w:r>
      <w:r>
        <w:rPr>
          <w:rFonts w:ascii="Arial Narrow" w:hAnsi="Arial Narrow"/>
          <w:sz w:val="22"/>
          <w:szCs w:val="22"/>
        </w:rPr>
        <w:t>o všeobecne záväznými</w:t>
      </w:r>
      <w:r w:rsidRPr="0019268E">
        <w:rPr>
          <w:rFonts w:ascii="Arial Narrow" w:hAnsi="Arial Narrow"/>
          <w:sz w:val="22"/>
          <w:szCs w:val="22"/>
        </w:rPr>
        <w:t xml:space="preserve"> právnymi predpismi platnými </w:t>
      </w:r>
      <w:r>
        <w:rPr>
          <w:rFonts w:ascii="Arial Narrow" w:hAnsi="Arial Narrow"/>
          <w:sz w:val="22"/>
          <w:szCs w:val="22"/>
        </w:rPr>
        <w:t xml:space="preserve">na území Slovenskej republiky </w:t>
      </w:r>
      <w:r w:rsidRPr="0019268E">
        <w:rPr>
          <w:rFonts w:ascii="Arial Narrow" w:hAnsi="Arial Narrow"/>
          <w:sz w:val="22"/>
          <w:szCs w:val="22"/>
        </w:rPr>
        <w:t>v čase dodania Tovaru.</w:t>
      </w:r>
    </w:p>
    <w:p w:rsidR="009F5A12" w:rsidRPr="00CF24EE"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lastRenderedPageBreak/>
        <w:t>C</w:t>
      </w:r>
      <w:r w:rsidRPr="00CF24EE">
        <w:rPr>
          <w:rFonts w:ascii="Arial Narrow" w:hAnsi="Arial Narrow"/>
          <w:sz w:val="22"/>
          <w:szCs w:val="22"/>
        </w:rPr>
        <w:t xml:space="preserve">ena celkom </w:t>
      </w:r>
      <w:r>
        <w:rPr>
          <w:rFonts w:ascii="Arial Narrow" w:hAnsi="Arial Narrow"/>
          <w:sz w:val="22"/>
          <w:szCs w:val="22"/>
        </w:rPr>
        <w:t xml:space="preserve">za </w:t>
      </w:r>
      <w:r w:rsidRPr="00CF24EE">
        <w:rPr>
          <w:rFonts w:ascii="Arial Narrow" w:hAnsi="Arial Narrow"/>
          <w:sz w:val="22"/>
          <w:szCs w:val="22"/>
        </w:rPr>
        <w:t>Tovar, ktorý môže byť v súlade s touto Dohodou dodaný</w:t>
      </w:r>
      <w:r w:rsidR="008C5312">
        <w:rPr>
          <w:rFonts w:ascii="Arial Narrow" w:hAnsi="Arial Narrow"/>
          <w:sz w:val="22"/>
          <w:szCs w:val="22"/>
        </w:rPr>
        <w:t>,</w:t>
      </w:r>
      <w:r w:rsidRPr="00CF24EE">
        <w:rPr>
          <w:rFonts w:ascii="Arial Narrow" w:hAnsi="Arial Narrow"/>
          <w:sz w:val="22"/>
          <w:szCs w:val="22"/>
        </w:rPr>
        <w:t xml:space="preserve"> je stanovená v súlade s ponukou predloženou úspešným uchádzačom v</w:t>
      </w:r>
      <w:r>
        <w:rPr>
          <w:rFonts w:ascii="Arial Narrow" w:hAnsi="Arial Narrow"/>
          <w:sz w:val="22"/>
          <w:szCs w:val="22"/>
        </w:rPr>
        <w:t>o</w:t>
      </w:r>
      <w:r w:rsidRPr="00CF24EE">
        <w:rPr>
          <w:rFonts w:ascii="Arial Narrow" w:hAnsi="Arial Narrow"/>
          <w:sz w:val="22"/>
          <w:szCs w:val="22"/>
        </w:rPr>
        <w:t> </w:t>
      </w:r>
      <w:r>
        <w:rPr>
          <w:rFonts w:ascii="Arial Narrow" w:hAnsi="Arial Narrow"/>
          <w:sz w:val="22"/>
          <w:szCs w:val="22"/>
        </w:rPr>
        <w:t>verejnom obstarávaní</w:t>
      </w:r>
      <w:r w:rsidRPr="00CF24EE">
        <w:rPr>
          <w:rFonts w:ascii="Arial Narrow" w:hAnsi="Arial Narrow"/>
          <w:sz w:val="22"/>
          <w:szCs w:val="22"/>
        </w:rPr>
        <w:t xml:space="preserve"> a je uvedená v prílohe č. 2 tejto Dohody.</w:t>
      </w:r>
    </w:p>
    <w:p w:rsidR="009F5A12"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rsidR="0064118C" w:rsidRDefault="0064118C" w:rsidP="0064118C">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rsidR="003D6600" w:rsidRDefault="003D6600" w:rsidP="003D6600">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lang w:eastAsia="sk-SK"/>
        </w:rPr>
      </w:pPr>
      <w:r>
        <w:rPr>
          <w:rFonts w:ascii="Arial Narrow" w:hAnsi="Arial Narrow"/>
          <w:sz w:val="22"/>
          <w:szCs w:val="22"/>
        </w:rPr>
        <w:t>Dohodnutú Kúpnu cenu je možné meniť iba pri zmene colných a daňových predpisov, a to vždy len po vzájomnej dohode zmluvných strán, formou písomného dodatku k tejto Dohode v zmysle zákona č. 343/2015 Z. z..</w:t>
      </w:r>
    </w:p>
    <w:p w:rsidR="00EA1156" w:rsidRPr="00EA1156" w:rsidRDefault="00EA1156" w:rsidP="00EA1156">
      <w:pPr>
        <w:numPr>
          <w:ilvl w:val="1"/>
          <w:numId w:val="4"/>
        </w:numPr>
        <w:tabs>
          <w:tab w:val="clear" w:pos="720"/>
          <w:tab w:val="clear" w:pos="2160"/>
          <w:tab w:val="clear" w:pos="2880"/>
          <w:tab w:val="clear" w:pos="4500"/>
        </w:tabs>
        <w:spacing w:after="120"/>
        <w:ind w:left="567" w:hanging="567"/>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zmluvných strán, ktorého súčasťou bude upravená Príloha č. 2 tejto Dohody.</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rsidR="00691510" w:rsidRPr="0060143A" w:rsidRDefault="00691510" w:rsidP="0069151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Predpokladané množstvo Tovaru, ktoré Kupujúci kúpi od Predávajúceho v súlade s touto Dohodou </w:t>
      </w:r>
      <w:r>
        <w:rPr>
          <w:rFonts w:ascii="Arial Narrow" w:hAnsi="Arial Narrow"/>
          <w:sz w:val="22"/>
          <w:szCs w:val="22"/>
        </w:rPr>
        <w:t>j</w:t>
      </w:r>
      <w:r w:rsidRPr="0060143A">
        <w:rPr>
          <w:rFonts w:ascii="Arial Narrow" w:hAnsi="Arial Narrow"/>
          <w:sz w:val="22"/>
          <w:szCs w:val="22"/>
        </w:rPr>
        <w:t>e určené v</w:t>
      </w:r>
      <w:r>
        <w:rPr>
          <w:rFonts w:ascii="Arial Narrow" w:hAnsi="Arial Narrow"/>
          <w:sz w:val="22"/>
          <w:szCs w:val="22"/>
        </w:rPr>
        <w:t> OPZ v Prílohe č. 1.A tejto Dohody.</w:t>
      </w:r>
    </w:p>
    <w:p w:rsidR="003D6600" w:rsidRPr="00B961A3" w:rsidRDefault="003D6600" w:rsidP="003D660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nie je povinný zakúpiť predpokladané množstvo Tovaru, ani vyčerpať predpokladaný finančný objem zákazky podľa</w:t>
      </w:r>
      <w:r>
        <w:rPr>
          <w:rFonts w:ascii="Arial Narrow" w:hAnsi="Arial Narrow"/>
          <w:sz w:val="22"/>
          <w:szCs w:val="22"/>
        </w:rPr>
        <w:t xml:space="preserve"> čl. III.</w:t>
      </w:r>
      <w:r w:rsidRPr="0060143A">
        <w:rPr>
          <w:rFonts w:ascii="Arial Narrow" w:hAnsi="Arial Narrow"/>
          <w:sz w:val="22"/>
          <w:szCs w:val="22"/>
        </w:rPr>
        <w:t xml:space="preserve"> bodu 3.4</w:t>
      </w:r>
      <w:r>
        <w:rPr>
          <w:rFonts w:ascii="Arial Narrow" w:hAnsi="Arial Narrow"/>
          <w:sz w:val="22"/>
          <w:szCs w:val="22"/>
        </w:rPr>
        <w:t>.</w:t>
      </w:r>
      <w:r w:rsidRPr="0060143A">
        <w:rPr>
          <w:rFonts w:ascii="Arial Narrow" w:hAnsi="Arial Narrow"/>
          <w:sz w:val="22"/>
          <w:szCs w:val="22"/>
        </w:rPr>
        <w:t xml:space="preserve"> tejto Dohody. Celkové zakúpené množstvo Tovaru bude závisieť výlučne od potrieb Kupujúceho počas </w:t>
      </w:r>
      <w:r>
        <w:rPr>
          <w:rFonts w:ascii="Arial Narrow" w:hAnsi="Arial Narrow"/>
          <w:sz w:val="22"/>
          <w:szCs w:val="22"/>
        </w:rPr>
        <w:t xml:space="preserve">doby trvania </w:t>
      </w:r>
      <w:r w:rsidRPr="0060143A">
        <w:rPr>
          <w:rFonts w:ascii="Arial Narrow" w:hAnsi="Arial Narrow"/>
          <w:sz w:val="22"/>
          <w:szCs w:val="22"/>
        </w:rPr>
        <w:t>tejto Dohody.</w:t>
      </w:r>
    </w:p>
    <w:p w:rsidR="009F5A12" w:rsidRDefault="009F5A12" w:rsidP="009F5A12">
      <w:pPr>
        <w:spacing w:line="264" w:lineRule="auto"/>
        <w:jc w:val="center"/>
        <w:rPr>
          <w:rFonts w:ascii="Arial Narrow" w:hAnsi="Arial Narrow"/>
          <w:b/>
          <w:sz w:val="22"/>
          <w:szCs w:val="22"/>
        </w:rPr>
      </w:pPr>
    </w:p>
    <w:p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rsidR="009F5A12"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Doba </w:t>
      </w:r>
      <w:r w:rsidR="003D6600">
        <w:rPr>
          <w:rFonts w:ascii="Arial Narrow" w:hAnsi="Arial Narrow"/>
          <w:b/>
          <w:sz w:val="22"/>
          <w:szCs w:val="22"/>
        </w:rPr>
        <w:t xml:space="preserve">trvania </w:t>
      </w:r>
      <w:r w:rsidR="00210B9B">
        <w:rPr>
          <w:rFonts w:ascii="Arial Narrow" w:hAnsi="Arial Narrow"/>
          <w:b/>
          <w:sz w:val="22"/>
          <w:szCs w:val="22"/>
        </w:rPr>
        <w:t>D</w:t>
      </w:r>
      <w:r>
        <w:rPr>
          <w:rFonts w:ascii="Arial Narrow" w:hAnsi="Arial Narrow"/>
          <w:b/>
          <w:sz w:val="22"/>
          <w:szCs w:val="22"/>
        </w:rPr>
        <w:t xml:space="preserve">ohody </w:t>
      </w:r>
    </w:p>
    <w:p w:rsidR="009F5A12" w:rsidRDefault="009F5A12" w:rsidP="009F5A12">
      <w:pPr>
        <w:numPr>
          <w:ilvl w:val="1"/>
          <w:numId w:val="6"/>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Táto </w:t>
      </w:r>
      <w:r w:rsidRPr="004718FA">
        <w:rPr>
          <w:rFonts w:ascii="Arial Narrow" w:hAnsi="Arial Narrow"/>
          <w:sz w:val="22"/>
          <w:szCs w:val="22"/>
        </w:rPr>
        <w:t xml:space="preserve">Dohoda sa uzatvára na obdobie </w:t>
      </w:r>
      <w:r w:rsidR="00D61094">
        <w:rPr>
          <w:rFonts w:ascii="Arial Narrow" w:hAnsi="Arial Narrow"/>
          <w:sz w:val="22"/>
          <w:szCs w:val="22"/>
        </w:rPr>
        <w:t>štyridsaťosem</w:t>
      </w:r>
      <w:r>
        <w:rPr>
          <w:rFonts w:ascii="Arial Narrow" w:hAnsi="Arial Narrow"/>
          <w:sz w:val="22"/>
          <w:szCs w:val="22"/>
        </w:rPr>
        <w:t>(</w:t>
      </w:r>
      <w:r w:rsidRPr="004718FA">
        <w:rPr>
          <w:rFonts w:ascii="Arial Narrow" w:hAnsi="Arial Narrow"/>
          <w:sz w:val="22"/>
          <w:szCs w:val="22"/>
        </w:rPr>
        <w:t>4</w:t>
      </w:r>
      <w:r w:rsidR="00D61094">
        <w:rPr>
          <w:rFonts w:ascii="Arial Narrow" w:hAnsi="Arial Narrow"/>
          <w:sz w:val="22"/>
          <w:szCs w:val="22"/>
        </w:rPr>
        <w:t>8</w:t>
      </w:r>
      <w:r>
        <w:rPr>
          <w:rFonts w:ascii="Arial Narrow" w:hAnsi="Arial Narrow"/>
          <w:sz w:val="22"/>
          <w:szCs w:val="22"/>
        </w:rPr>
        <w:t>)</w:t>
      </w:r>
      <w:r w:rsidRPr="004718FA">
        <w:rPr>
          <w:rFonts w:ascii="Arial Narrow" w:hAnsi="Arial Narrow"/>
          <w:sz w:val="22"/>
          <w:szCs w:val="22"/>
        </w:rPr>
        <w:t xml:space="preserve"> mesiacov </w:t>
      </w:r>
      <w:r>
        <w:rPr>
          <w:rFonts w:ascii="Arial Narrow" w:hAnsi="Arial Narrow"/>
          <w:sz w:val="22"/>
          <w:szCs w:val="22"/>
        </w:rPr>
        <w:t>od</w:t>
      </w:r>
      <w:r w:rsidR="005B4B6C">
        <w:rPr>
          <w:rFonts w:ascii="Arial Narrow" w:hAnsi="Arial Narrow"/>
          <w:sz w:val="22"/>
          <w:szCs w:val="22"/>
        </w:rPr>
        <w:t>o dňa nadobudnutia</w:t>
      </w:r>
      <w:r>
        <w:rPr>
          <w:rFonts w:ascii="Arial Narrow" w:hAnsi="Arial Narrow"/>
          <w:sz w:val="22"/>
          <w:szCs w:val="22"/>
        </w:rPr>
        <w:t xml:space="preserve"> účinnosti </w:t>
      </w:r>
      <w:r w:rsidR="005B4B6C">
        <w:rPr>
          <w:rFonts w:ascii="Arial Narrow" w:hAnsi="Arial Narrow"/>
          <w:sz w:val="22"/>
          <w:szCs w:val="22"/>
        </w:rPr>
        <w:t>tejto Dohody</w:t>
      </w:r>
      <w:r>
        <w:rPr>
          <w:rFonts w:ascii="Arial Narrow" w:hAnsi="Arial Narrow"/>
          <w:sz w:val="22"/>
          <w:szCs w:val="22"/>
        </w:rPr>
        <w:t xml:space="preserve"> </w:t>
      </w:r>
      <w:r w:rsidRPr="004718FA">
        <w:rPr>
          <w:rFonts w:ascii="Arial Narrow" w:hAnsi="Arial Narrow"/>
          <w:sz w:val="22"/>
          <w:szCs w:val="22"/>
        </w:rPr>
        <w:t>alebo do vyčerpania finančného limitu uvedeného v</w:t>
      </w:r>
      <w:r>
        <w:rPr>
          <w:rFonts w:ascii="Arial Narrow" w:hAnsi="Arial Narrow"/>
          <w:sz w:val="22"/>
          <w:szCs w:val="22"/>
        </w:rPr>
        <w:t> čl.</w:t>
      </w:r>
      <w:r w:rsidR="00C64527">
        <w:rPr>
          <w:rFonts w:ascii="Arial Narrow" w:hAnsi="Arial Narrow"/>
          <w:sz w:val="22"/>
          <w:szCs w:val="22"/>
        </w:rPr>
        <w:t xml:space="preserve"> III.</w:t>
      </w:r>
      <w:r>
        <w:rPr>
          <w:rFonts w:ascii="Arial Narrow" w:hAnsi="Arial Narrow"/>
          <w:sz w:val="22"/>
          <w:szCs w:val="22"/>
        </w:rPr>
        <w:t xml:space="preserve"> </w:t>
      </w:r>
      <w:r w:rsidRPr="004718FA">
        <w:rPr>
          <w:rFonts w:ascii="Arial Narrow" w:hAnsi="Arial Narrow"/>
          <w:sz w:val="22"/>
          <w:szCs w:val="22"/>
        </w:rPr>
        <w:t>bod 3.4</w:t>
      </w:r>
      <w:r w:rsidR="005B4B6C">
        <w:rPr>
          <w:rFonts w:ascii="Arial Narrow" w:hAnsi="Arial Narrow"/>
          <w:sz w:val="22"/>
          <w:szCs w:val="22"/>
        </w:rPr>
        <w:t>.</w:t>
      </w:r>
      <w:r w:rsidRPr="004718FA">
        <w:rPr>
          <w:rFonts w:ascii="Arial Narrow" w:hAnsi="Arial Narrow"/>
          <w:sz w:val="22"/>
          <w:szCs w:val="22"/>
        </w:rPr>
        <w:t xml:space="preserve"> </w:t>
      </w:r>
      <w:r>
        <w:rPr>
          <w:rFonts w:ascii="Arial Narrow" w:hAnsi="Arial Narrow"/>
          <w:sz w:val="22"/>
          <w:szCs w:val="22"/>
        </w:rPr>
        <w:t xml:space="preserve">tejto </w:t>
      </w:r>
      <w:r w:rsidRPr="004718FA">
        <w:rPr>
          <w:rFonts w:ascii="Arial Narrow" w:hAnsi="Arial Narrow"/>
          <w:sz w:val="22"/>
          <w:szCs w:val="22"/>
        </w:rPr>
        <w:t>Dohody, podľa toho, ktorá skutočnosť nastane skôr.</w:t>
      </w:r>
    </w:p>
    <w:p w:rsidR="009F5A12" w:rsidRPr="00B72795" w:rsidRDefault="009F5A12" w:rsidP="009F5A12">
      <w:pPr>
        <w:tabs>
          <w:tab w:val="left" w:pos="4253"/>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w:t>
      </w: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Dodanie </w:t>
      </w:r>
      <w:r w:rsidR="00210B9B">
        <w:rPr>
          <w:rFonts w:ascii="Arial Narrow" w:hAnsi="Arial Narrow"/>
          <w:b/>
          <w:sz w:val="22"/>
          <w:szCs w:val="22"/>
        </w:rPr>
        <w:t>T</w:t>
      </w:r>
      <w:r>
        <w:rPr>
          <w:rFonts w:ascii="Arial Narrow" w:hAnsi="Arial Narrow"/>
          <w:b/>
          <w:sz w:val="22"/>
          <w:szCs w:val="22"/>
        </w:rPr>
        <w:t xml:space="preserve">ovaru </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 xml:space="preserve">Predávajúci na </w:t>
      </w:r>
      <w:r w:rsidRPr="007872D6">
        <w:rPr>
          <w:rFonts w:ascii="Arial Narrow" w:hAnsi="Arial Narrow"/>
          <w:sz w:val="22"/>
          <w:szCs w:val="22"/>
        </w:rPr>
        <w:t>základe</w:t>
      </w:r>
      <w:r w:rsidRPr="007872D6">
        <w:rPr>
          <w:rFonts w:ascii="Arial Narrow" w:hAnsi="Arial Narrow" w:cs="Arial Narrow"/>
          <w:sz w:val="22"/>
          <w:szCs w:val="22"/>
        </w:rPr>
        <w:t xml:space="preserve"> predloženej </w:t>
      </w:r>
      <w:r w:rsidR="005B4B6C">
        <w:rPr>
          <w:rFonts w:ascii="Arial Narrow" w:hAnsi="Arial Narrow" w:cs="Arial Narrow"/>
          <w:sz w:val="22"/>
          <w:szCs w:val="22"/>
        </w:rPr>
        <w:t xml:space="preserve">písomnej </w:t>
      </w:r>
      <w:r w:rsidRPr="007872D6">
        <w:rPr>
          <w:rFonts w:ascii="Arial Narrow" w:hAnsi="Arial Narrow" w:cs="Arial Narrow"/>
          <w:sz w:val="22"/>
          <w:szCs w:val="22"/>
        </w:rPr>
        <w:t>objednávky Kupujúcemu dodá Tovar v kvalite špecifikovanej v Prílohe č.1 tejto Dohody</w:t>
      </w:r>
      <w:r w:rsidRPr="007872D6">
        <w:rPr>
          <w:rFonts w:ascii="Arial Narrow" w:hAnsi="Arial Narrow"/>
          <w:sz w:val="22"/>
          <w:szCs w:val="22"/>
        </w:rPr>
        <w:t xml:space="preserve"> v bezchybnom stave</w:t>
      </w:r>
      <w:r>
        <w:rPr>
          <w:rFonts w:ascii="Arial Narrow" w:hAnsi="Arial Narrow"/>
          <w:sz w:val="22"/>
          <w:szCs w:val="22"/>
        </w:rPr>
        <w:t>.</w:t>
      </w:r>
    </w:p>
    <w:p w:rsidR="000B333D" w:rsidRPr="002A3A8D" w:rsidRDefault="00691510" w:rsidP="00B33BC7">
      <w:pPr>
        <w:numPr>
          <w:ilvl w:val="1"/>
          <w:numId w:val="7"/>
        </w:numPr>
        <w:tabs>
          <w:tab w:val="clear" w:pos="2160"/>
          <w:tab w:val="clear" w:pos="2880"/>
          <w:tab w:val="clear" w:pos="4500"/>
        </w:tabs>
        <w:spacing w:after="60"/>
        <w:ind w:left="709" w:hanging="709"/>
        <w:jc w:val="both"/>
        <w:rPr>
          <w:rFonts w:ascii="Arial Narrow" w:hAnsi="Arial Narrow" w:cs="Arial"/>
          <w:color w:val="000000"/>
          <w:sz w:val="22"/>
          <w:szCs w:val="22"/>
        </w:rPr>
      </w:pPr>
      <w:r w:rsidRPr="000B2356">
        <w:rPr>
          <w:rFonts w:ascii="Arial Narrow" w:hAnsi="Arial Narrow"/>
          <w:sz w:val="22"/>
          <w:szCs w:val="22"/>
        </w:rPr>
        <w:t>Miestom dodania</w:t>
      </w:r>
      <w:r w:rsidR="000B333D">
        <w:rPr>
          <w:rFonts w:ascii="Arial Narrow" w:hAnsi="Arial Narrow"/>
          <w:sz w:val="22"/>
          <w:szCs w:val="22"/>
        </w:rPr>
        <w:t xml:space="preserve"> Tovaru</w:t>
      </w:r>
      <w:r w:rsidRPr="000B2356">
        <w:rPr>
          <w:rFonts w:ascii="Arial Narrow" w:hAnsi="Arial Narrow"/>
          <w:sz w:val="22"/>
          <w:szCs w:val="22"/>
        </w:rPr>
        <w:t xml:space="preserve"> je </w:t>
      </w:r>
      <w:r>
        <w:rPr>
          <w:rFonts w:ascii="Arial Narrow" w:hAnsi="Arial Narrow"/>
          <w:sz w:val="22"/>
          <w:szCs w:val="22"/>
        </w:rPr>
        <w:t>Ústredný sklad MV SR</w:t>
      </w:r>
      <w:r w:rsidRPr="00423238">
        <w:rPr>
          <w:rFonts w:ascii="Arial Narrow" w:hAnsi="Arial Narrow" w:cs="Arial"/>
          <w:sz w:val="22"/>
          <w:szCs w:val="22"/>
        </w:rPr>
        <w:t>, Príboj 5</w:t>
      </w:r>
      <w:r>
        <w:rPr>
          <w:rFonts w:ascii="Arial Narrow" w:hAnsi="Arial Narrow" w:cs="Arial"/>
          <w:sz w:val="22"/>
          <w:szCs w:val="22"/>
        </w:rPr>
        <w:t>60</w:t>
      </w:r>
      <w:r w:rsidRPr="00423238">
        <w:rPr>
          <w:rFonts w:ascii="Arial Narrow" w:hAnsi="Arial Narrow" w:cs="Arial"/>
          <w:sz w:val="22"/>
          <w:szCs w:val="22"/>
        </w:rPr>
        <w:t xml:space="preserve">, 976 13 Slovenská </w:t>
      </w:r>
      <w:r w:rsidRPr="000B333D">
        <w:rPr>
          <w:rFonts w:ascii="Arial Narrow" w:hAnsi="Arial Narrow" w:cs="Arial"/>
          <w:sz w:val="22"/>
          <w:szCs w:val="22"/>
        </w:rPr>
        <w:t>Ľupča</w:t>
      </w:r>
      <w:r w:rsidR="000B333D" w:rsidRPr="000B333D">
        <w:rPr>
          <w:rFonts w:ascii="Arial Narrow" w:hAnsi="Arial Narrow"/>
          <w:sz w:val="22"/>
          <w:szCs w:val="22"/>
        </w:rPr>
        <w:t xml:space="preserve">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cs="Arial Narrow"/>
          <w:sz w:val="22"/>
          <w:szCs w:val="22"/>
        </w:rPr>
      </w:pPr>
      <w:r w:rsidRPr="00877D19">
        <w:rPr>
          <w:rFonts w:ascii="Arial Narrow" w:hAnsi="Arial Narrow" w:cs="Arial Narrow"/>
          <w:sz w:val="22"/>
          <w:szCs w:val="22"/>
        </w:rPr>
        <w:t>Predávajúci dodá Tovar Kupujúcemu v</w:t>
      </w:r>
      <w:r>
        <w:rPr>
          <w:rFonts w:ascii="Arial Narrow" w:hAnsi="Arial Narrow" w:cs="Arial Narrow"/>
          <w:sz w:val="22"/>
          <w:szCs w:val="22"/>
        </w:rPr>
        <w:t> </w:t>
      </w:r>
      <w:r w:rsidRPr="00877D19">
        <w:rPr>
          <w:rFonts w:ascii="Arial Narrow" w:hAnsi="Arial Narrow" w:cs="Arial Narrow"/>
          <w:sz w:val="22"/>
          <w:szCs w:val="22"/>
        </w:rPr>
        <w:t>množstve</w:t>
      </w:r>
      <w:r>
        <w:rPr>
          <w:rFonts w:ascii="Arial Narrow" w:hAnsi="Arial Narrow" w:cs="Arial Narrow"/>
          <w:sz w:val="22"/>
          <w:szCs w:val="22"/>
        </w:rPr>
        <w:t xml:space="preserve"> a druhu </w:t>
      </w:r>
      <w:r w:rsidRPr="00877D19">
        <w:rPr>
          <w:rFonts w:ascii="Arial Narrow" w:hAnsi="Arial Narrow" w:cs="Arial Narrow"/>
          <w:sz w:val="22"/>
          <w:szCs w:val="22"/>
        </w:rPr>
        <w:t xml:space="preserve">uvedenom v samostatnej písomnej </w:t>
      </w:r>
      <w:r w:rsidRPr="001206F6">
        <w:rPr>
          <w:rFonts w:ascii="Arial Narrow" w:hAnsi="Arial Narrow" w:cs="Arial Narrow"/>
          <w:sz w:val="22"/>
          <w:szCs w:val="22"/>
        </w:rPr>
        <w:t>Objednávke, ktorú Predávajúci písomne potvrdí.</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Tovar musí byť dodaný v súlade s Prílohou č.1 tejto Dohody a touto Dohodou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w:t>
      </w:r>
      <w:r w:rsidR="005B4B6C">
        <w:rPr>
          <w:rFonts w:ascii="Arial Narrow" w:hAnsi="Arial Narrow"/>
          <w:sz w:val="22"/>
          <w:szCs w:val="22"/>
        </w:rPr>
        <w:t xml:space="preserve"> písomnej </w:t>
      </w:r>
      <w:r w:rsidRPr="001206F6">
        <w:rPr>
          <w:rFonts w:ascii="Arial Narrow" w:hAnsi="Arial Narrow"/>
          <w:sz w:val="22"/>
          <w:szCs w:val="22"/>
        </w:rPr>
        <w:t xml:space="preserve">Objednávky. V preberacom protokole Kupujúci vyznačí riadne dodanie Tovaru. V prípade vád sa tieto vyznačia v preberacom protokole a tento môže byť podkladom pre fakturácie až po odstránení vád dodávky Tovaru. Preberacím protokolom môže byť aj dodací list.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lastRenderedPageBreak/>
        <w:t>Predávajúci je povinný dodať Tovar špecifikovaný v</w:t>
      </w:r>
      <w:r w:rsidR="005B4B6C">
        <w:rPr>
          <w:rFonts w:ascii="Arial Narrow" w:hAnsi="Arial Narrow" w:cs="Arial Narrow"/>
          <w:sz w:val="22"/>
          <w:szCs w:val="22"/>
        </w:rPr>
        <w:t xml:space="preserve"> písomnej </w:t>
      </w:r>
      <w:r w:rsidRPr="001206F6">
        <w:rPr>
          <w:rFonts w:ascii="Arial Narrow" w:hAnsi="Arial Narrow" w:cs="Arial Narrow"/>
          <w:sz w:val="22"/>
          <w:szCs w:val="22"/>
        </w:rPr>
        <w:t xml:space="preserve">Objednávke Kupujúceho do miesta plnenia najneskôr do </w:t>
      </w:r>
      <w:r w:rsidR="002B6892">
        <w:rPr>
          <w:rFonts w:ascii="Arial Narrow" w:hAnsi="Arial Narrow" w:cs="Arial Narrow"/>
          <w:sz w:val="22"/>
          <w:szCs w:val="22"/>
        </w:rPr>
        <w:t>desiatich</w:t>
      </w:r>
      <w:r w:rsidR="00BE2E94">
        <w:rPr>
          <w:rFonts w:ascii="Arial Narrow" w:hAnsi="Arial Narrow" w:cs="Arial Narrow"/>
          <w:sz w:val="22"/>
          <w:szCs w:val="22"/>
        </w:rPr>
        <w:t xml:space="preserve"> (</w:t>
      </w:r>
      <w:r w:rsidR="002B6892">
        <w:rPr>
          <w:rFonts w:ascii="Arial Narrow" w:hAnsi="Arial Narrow" w:cs="Arial Narrow"/>
          <w:sz w:val="22"/>
          <w:szCs w:val="22"/>
        </w:rPr>
        <w:t>1</w:t>
      </w:r>
      <w:r>
        <w:rPr>
          <w:rFonts w:ascii="Arial Narrow" w:hAnsi="Arial Narrow" w:cs="Arial Narrow"/>
          <w:sz w:val="22"/>
          <w:szCs w:val="22"/>
        </w:rPr>
        <w:t>0)</w:t>
      </w:r>
      <w:r w:rsidRPr="001206F6">
        <w:rPr>
          <w:rFonts w:ascii="Arial Narrow" w:hAnsi="Arial Narrow" w:cs="Arial Narrow"/>
          <w:sz w:val="22"/>
          <w:szCs w:val="22"/>
        </w:rPr>
        <w:t xml:space="preserve"> </w:t>
      </w:r>
      <w:r w:rsidR="002B6892">
        <w:rPr>
          <w:rFonts w:ascii="Arial Narrow" w:hAnsi="Arial Narrow" w:cs="Arial Narrow"/>
          <w:sz w:val="22"/>
          <w:szCs w:val="22"/>
        </w:rPr>
        <w:t>mesiacov</w:t>
      </w:r>
      <w:r w:rsidRPr="001206F6">
        <w:rPr>
          <w:rFonts w:ascii="Arial Narrow" w:hAnsi="Arial Narrow" w:cs="Arial Narrow"/>
          <w:sz w:val="22"/>
          <w:szCs w:val="22"/>
        </w:rPr>
        <w:t xml:space="preserve"> od doručenia </w:t>
      </w:r>
      <w:r>
        <w:rPr>
          <w:rFonts w:ascii="Arial Narrow" w:hAnsi="Arial Narrow" w:cs="Arial Narrow"/>
          <w:sz w:val="22"/>
          <w:szCs w:val="22"/>
        </w:rPr>
        <w:t xml:space="preserve">písomnej </w:t>
      </w:r>
      <w:r w:rsidRPr="001206F6">
        <w:rPr>
          <w:rFonts w:ascii="Arial Narrow" w:hAnsi="Arial Narrow" w:cs="Arial Narrow"/>
          <w:sz w:val="22"/>
          <w:szCs w:val="22"/>
        </w:rPr>
        <w:t>Objednávky.</w:t>
      </w:r>
      <w:r w:rsidRPr="001206F6">
        <w:rPr>
          <w:rFonts w:ascii="Arial Narrow" w:hAnsi="Arial Narrow"/>
          <w:sz w:val="22"/>
          <w:szCs w:val="22"/>
        </w:rPr>
        <w:t xml:space="preserve"> </w:t>
      </w:r>
      <w:r w:rsidRPr="001206F6">
        <w:rPr>
          <w:rFonts w:ascii="Arial Narrow" w:hAnsi="Arial Narrow" w:cs="Arial Narrow"/>
          <w:sz w:val="22"/>
          <w:szCs w:val="22"/>
        </w:rPr>
        <w:t>Predávajúci sa zaväzuje zástupcovi Kupujúceho oznámiť čas dodávky Tovaru do miesta plnenia najneskôr jeden deň pred predpokladaným dňom dodania.</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Ak Predávajúci neoznámi termín dodávky</w:t>
      </w:r>
      <w:r w:rsidR="005B4B6C">
        <w:rPr>
          <w:rFonts w:ascii="Arial Narrow" w:hAnsi="Arial Narrow" w:cs="Arial Narrow"/>
          <w:sz w:val="22"/>
          <w:szCs w:val="22"/>
        </w:rPr>
        <w:t xml:space="preserve"> Tovaru</w:t>
      </w:r>
      <w:r w:rsidRPr="001206F6">
        <w:rPr>
          <w:rFonts w:ascii="Arial Narrow" w:hAnsi="Arial Narrow" w:cs="Arial Narrow"/>
          <w:sz w:val="22"/>
          <w:szCs w:val="22"/>
        </w:rPr>
        <w:t>, Kupujúci</w:t>
      </w:r>
      <w:r w:rsidRPr="007872D6">
        <w:rPr>
          <w:rFonts w:ascii="Arial Narrow" w:hAnsi="Arial Narrow" w:cs="Arial Narrow"/>
          <w:sz w:val="22"/>
          <w:szCs w:val="22"/>
        </w:rPr>
        <w:t xml:space="preserve"> nie je povinný prevziať dodávku </w:t>
      </w:r>
      <w:r w:rsidR="005B4B6C">
        <w:rPr>
          <w:rFonts w:ascii="Arial Narrow" w:hAnsi="Arial Narrow" w:cs="Arial Narrow"/>
          <w:sz w:val="22"/>
          <w:szCs w:val="22"/>
        </w:rPr>
        <w:t xml:space="preserve">Tovaru </w:t>
      </w:r>
      <w:r w:rsidRPr="007872D6">
        <w:rPr>
          <w:rFonts w:ascii="Arial Narrow" w:hAnsi="Arial Narrow" w:cs="Arial Narrow"/>
          <w:sz w:val="22"/>
          <w:szCs w:val="22"/>
        </w:rPr>
        <w:t xml:space="preserve">v deň doručenia, ale až v nasledujúci deň. Náklady spojené s odmietnutím prevzatia neoznámenej dodávky </w:t>
      </w:r>
      <w:r w:rsidR="005B4B6C">
        <w:rPr>
          <w:rFonts w:ascii="Arial Narrow" w:hAnsi="Arial Narrow" w:cs="Arial Narrow"/>
          <w:sz w:val="22"/>
          <w:szCs w:val="22"/>
        </w:rPr>
        <w:t xml:space="preserve">Tovaru </w:t>
      </w:r>
      <w:r w:rsidRPr="007872D6">
        <w:rPr>
          <w:rFonts w:ascii="Arial Narrow" w:hAnsi="Arial Narrow" w:cs="Arial Narrow"/>
          <w:sz w:val="22"/>
          <w:szCs w:val="22"/>
        </w:rPr>
        <w:t>a jej opätovným doručením znáša Predávajúci.</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Predávajúci odovzdá Tovar na základe preberacieho protokolu</w:t>
      </w:r>
      <w:r>
        <w:rPr>
          <w:rFonts w:ascii="Arial Narrow" w:hAnsi="Arial Narrow" w:cs="Arial Narrow"/>
          <w:sz w:val="22"/>
          <w:szCs w:val="22"/>
        </w:rPr>
        <w:t>, prípadne dodacieho listu</w:t>
      </w:r>
      <w:r w:rsidRPr="007872D6">
        <w:rPr>
          <w:rFonts w:ascii="Arial Narrow" w:hAnsi="Arial Narrow" w:cs="Arial Narrow"/>
          <w:sz w:val="22"/>
          <w:szCs w:val="22"/>
        </w:rPr>
        <w:t>.  Predávajúci umožní Kupujúcemu riadne prevzatie dodaného Tovaru a jeho kontrolu.</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Po dodaní Tovaru Kupujúci potvrdí jeho prevzatie podpísaním preberacieho protokolu, prípadne dodacieho listu. Potvrdený preberací protokol (</w:t>
      </w:r>
      <w:r w:rsidR="005B4B6C">
        <w:rPr>
          <w:rFonts w:ascii="Arial Narrow" w:hAnsi="Arial Narrow" w:cs="Arial Narrow"/>
          <w:sz w:val="22"/>
          <w:szCs w:val="22"/>
        </w:rPr>
        <w:t xml:space="preserve">prípadne </w:t>
      </w:r>
      <w:r w:rsidRPr="001206F6">
        <w:rPr>
          <w:rFonts w:ascii="Arial Narrow" w:hAnsi="Arial Narrow" w:cs="Arial Narrow"/>
          <w:sz w:val="22"/>
          <w:szCs w:val="22"/>
        </w:rPr>
        <w:t>dodací list) a</w:t>
      </w:r>
      <w:r w:rsidR="005B4B6C">
        <w:rPr>
          <w:rFonts w:ascii="Arial Narrow" w:hAnsi="Arial Narrow" w:cs="Arial Narrow"/>
          <w:sz w:val="22"/>
          <w:szCs w:val="22"/>
        </w:rPr>
        <w:t xml:space="preserve"> písomná</w:t>
      </w:r>
      <w:r w:rsidRPr="001206F6">
        <w:rPr>
          <w:rFonts w:ascii="Arial Narrow" w:hAnsi="Arial Narrow" w:cs="Arial Narrow"/>
          <w:sz w:val="22"/>
          <w:szCs w:val="22"/>
        </w:rPr>
        <w:t xml:space="preserve"> Objednávka sú podkladom pre vystavenie faktúry a budú tvoriť jej neoddeliteľnú súčasť.</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V prípade </w:t>
      </w:r>
      <w:r w:rsidRPr="001206F6">
        <w:rPr>
          <w:rFonts w:ascii="Arial Narrow" w:hAnsi="Arial Narrow" w:cs="Arial Narrow"/>
          <w:sz w:val="22"/>
          <w:szCs w:val="22"/>
        </w:rPr>
        <w:t>dodania</w:t>
      </w:r>
      <w:r w:rsidRPr="001206F6">
        <w:rPr>
          <w:rFonts w:ascii="Arial Narrow" w:hAnsi="Arial Narrow"/>
          <w:sz w:val="22"/>
          <w:szCs w:val="22"/>
        </w:rPr>
        <w:t xml:space="preserve"> Tovaru pred stanoveným časom dodania </w:t>
      </w:r>
      <w:r w:rsidR="005B4B6C">
        <w:rPr>
          <w:rFonts w:ascii="Arial Narrow" w:hAnsi="Arial Narrow"/>
          <w:sz w:val="22"/>
          <w:szCs w:val="22"/>
        </w:rPr>
        <w:t xml:space="preserve">Tovaru </w:t>
      </w:r>
      <w:r w:rsidRPr="001206F6">
        <w:rPr>
          <w:rFonts w:ascii="Arial Narrow" w:hAnsi="Arial Narrow"/>
          <w:sz w:val="22"/>
          <w:szCs w:val="22"/>
        </w:rPr>
        <w:t>nemá Predávajúci nárok na finančné zvýhodnenie.</w:t>
      </w:r>
    </w:p>
    <w:p w:rsidR="009F5A12" w:rsidRPr="00B72795" w:rsidRDefault="009F5A12" w:rsidP="00951673">
      <w:pPr>
        <w:tabs>
          <w:tab w:val="clear" w:pos="2160"/>
          <w:tab w:val="clear" w:pos="2880"/>
          <w:tab w:val="clear" w:pos="4500"/>
        </w:tabs>
        <w:ind w:left="709"/>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w:t>
      </w:r>
    </w:p>
    <w:p w:rsidR="009F5A12" w:rsidRDefault="009F5A12" w:rsidP="00951673">
      <w:pPr>
        <w:spacing w:line="264" w:lineRule="auto"/>
        <w:ind w:left="567" w:hanging="567"/>
        <w:jc w:val="center"/>
        <w:rPr>
          <w:rFonts w:ascii="Arial Narrow" w:hAnsi="Arial Narrow"/>
          <w:b/>
          <w:sz w:val="22"/>
          <w:szCs w:val="22"/>
        </w:rPr>
      </w:pPr>
      <w:r>
        <w:rPr>
          <w:rFonts w:ascii="Arial Narrow" w:hAnsi="Arial Narrow"/>
          <w:b/>
          <w:sz w:val="22"/>
          <w:szCs w:val="22"/>
        </w:rPr>
        <w:t>Platobné podmienky a fakturácia</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Kupujúci sa zaväzuje za dodaný Tovar zaplatiť Predávajúcemu cenu podľa </w:t>
      </w:r>
      <w:r w:rsidR="005B4B6C">
        <w:rPr>
          <w:rFonts w:ascii="Arial Narrow" w:hAnsi="Arial Narrow"/>
          <w:sz w:val="22"/>
          <w:szCs w:val="22"/>
        </w:rPr>
        <w:t xml:space="preserve">písomnej </w:t>
      </w:r>
      <w:r w:rsidRPr="001206F6">
        <w:rPr>
          <w:rFonts w:ascii="Arial Narrow" w:hAnsi="Arial Narrow"/>
          <w:sz w:val="22"/>
          <w:szCs w:val="22"/>
        </w:rPr>
        <w:t xml:space="preserve">Objednávky na základe faktúry vystavenej Predávajúcim po dodaní Tovaru a podpísaní preberacieho protokolu alebo dodacieho listu s vyznačením riadneho dodania Tovaru. Kupujúci neposkytne Predávajúcemu žiaden preddavok na zrealizovanie </w:t>
      </w:r>
      <w:r w:rsidR="005B4B6C">
        <w:rPr>
          <w:rFonts w:ascii="Arial Narrow" w:hAnsi="Arial Narrow"/>
          <w:sz w:val="22"/>
          <w:szCs w:val="22"/>
        </w:rPr>
        <w:t xml:space="preserve">písomnej </w:t>
      </w:r>
      <w:r w:rsidRPr="001206F6">
        <w:rPr>
          <w:rFonts w:ascii="Arial Narrow" w:hAnsi="Arial Narrow"/>
          <w:sz w:val="22"/>
          <w:szCs w:val="22"/>
        </w:rPr>
        <w:t>Objednávky.</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Každá faktúra vystavená Predávajúcim bude obsahovať náležitosti podľa zákona č. 222/2004 Z. z. o dani z pridanej hodnoty v znení neskorších predpisov. Neoddeliteľnou súčasťou faktúry Predávajúceho bude originál/fotokópia preberacieho protokolu alebo dodacieho listu s vyznačením </w:t>
      </w:r>
      <w:r w:rsidR="005B4B6C">
        <w:rPr>
          <w:rFonts w:ascii="Arial Narrow" w:hAnsi="Arial Narrow"/>
          <w:sz w:val="22"/>
          <w:szCs w:val="22"/>
        </w:rPr>
        <w:t>bezchybného</w:t>
      </w:r>
      <w:r w:rsidRPr="001206F6">
        <w:rPr>
          <w:rFonts w:ascii="Arial Narrow" w:hAnsi="Arial Narrow"/>
          <w:sz w:val="22"/>
          <w:szCs w:val="22"/>
        </w:rPr>
        <w:t xml:space="preserve"> dodania Tovaru potvrdeného Kupujúcim.</w:t>
      </w:r>
    </w:p>
    <w:p w:rsidR="00F71470" w:rsidRPr="006D519E" w:rsidRDefault="00691510" w:rsidP="00F7147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Lehota splatnosti faktúry Predávajúceho je 30</w:t>
      </w:r>
      <w:r w:rsidR="00025E9B" w:rsidRPr="00F71470">
        <w:rPr>
          <w:rFonts w:ascii="Arial Narrow" w:hAnsi="Arial Narrow"/>
          <w:sz w:val="22"/>
          <w:szCs w:val="22"/>
        </w:rPr>
        <w:t xml:space="preserve"> (tridsať)</w:t>
      </w:r>
      <w:r w:rsidRPr="00F71470">
        <w:rPr>
          <w:rFonts w:ascii="Arial Narrow" w:hAnsi="Arial Narrow"/>
          <w:sz w:val="22"/>
          <w:szCs w:val="22"/>
        </w:rPr>
        <w:t xml:space="preserve"> dní odo dňa doručenia faktúry Kupujúcemu. </w:t>
      </w:r>
      <w:r w:rsidR="00F71470" w:rsidRPr="006D519E">
        <w:rPr>
          <w:rFonts w:ascii="Arial Narrow" w:hAnsi="Arial Narrow"/>
          <w:sz w:val="22"/>
          <w:szCs w:val="22"/>
        </w:rPr>
        <w:t>Ak predložená faktúra nebude vystavená v</w:t>
      </w:r>
      <w:r w:rsidR="00F71470">
        <w:rPr>
          <w:rFonts w:ascii="Arial Narrow" w:hAnsi="Arial Narrow"/>
          <w:sz w:val="22"/>
          <w:szCs w:val="22"/>
        </w:rPr>
        <w:t xml:space="preserve"> súlade so zákonom č. 222/2004 Z. z., v </w:t>
      </w:r>
      <w:r w:rsidR="00F71470" w:rsidRPr="006D519E">
        <w:rPr>
          <w:rFonts w:ascii="Arial Narrow" w:hAnsi="Arial Narrow"/>
          <w:sz w:val="22"/>
          <w:szCs w:val="22"/>
        </w:rPr>
        <w:t>súlade s touto Dohodou a/alebo písomnou Objednávkou, Kupujúci ju bezodkladne vráti Predávajúcemu na prepracovanie. Opravená faktúra je splatná do 30 (tridsať) dní odo dňa jej opätovného doručenia Kupujúcemu.</w:t>
      </w:r>
    </w:p>
    <w:p w:rsidR="00691510" w:rsidRPr="00F71470" w:rsidRDefault="00691510" w:rsidP="00630F2C">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Všetky faktúry budú uhrádzané výhradne bezhotovostne prevodným príkazom.</w:t>
      </w:r>
    </w:p>
    <w:p w:rsidR="003D6600" w:rsidRPr="0060143A" w:rsidRDefault="003D6600" w:rsidP="003D6600">
      <w:pPr>
        <w:numPr>
          <w:ilvl w:val="1"/>
          <w:numId w:val="8"/>
        </w:numPr>
        <w:tabs>
          <w:tab w:val="clear" w:pos="2160"/>
          <w:tab w:val="clear" w:pos="2880"/>
          <w:tab w:val="clear" w:pos="4500"/>
        </w:tabs>
        <w:spacing w:after="120"/>
        <w:ind w:left="709" w:hanging="709"/>
        <w:jc w:val="both"/>
        <w:rPr>
          <w:rFonts w:ascii="Arial Narrow" w:hAnsi="Arial Narrow"/>
          <w:sz w:val="22"/>
          <w:szCs w:val="22"/>
        </w:rPr>
      </w:pPr>
      <w:r w:rsidRPr="0060143A">
        <w:rPr>
          <w:rFonts w:ascii="Arial Narrow" w:hAnsi="Arial Narrow"/>
          <w:sz w:val="22"/>
          <w:szCs w:val="22"/>
        </w:rPr>
        <w:t>Bankové spojenie Predávajúceho uvedené na faktúre musí byť zhodné s bankovým spojením</w:t>
      </w:r>
      <w:r>
        <w:rPr>
          <w:rFonts w:ascii="Arial Narrow" w:hAnsi="Arial Narrow"/>
          <w:sz w:val="22"/>
          <w:szCs w:val="22"/>
        </w:rPr>
        <w:t xml:space="preserve"> Predávajúceho uvedeným v záhlaví Dohody. V prípade zmeny bankového spojenia zmluvné strany o tejto skutočnosti vyhotovia písomný dodatok k tejto Dohode.</w:t>
      </w:r>
    </w:p>
    <w:p w:rsidR="009F5A12" w:rsidRPr="00B72795" w:rsidRDefault="009F5A12" w:rsidP="009F5A12">
      <w:pPr>
        <w:spacing w:line="264" w:lineRule="auto"/>
        <w:ind w:left="360" w:firstLine="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VIII.</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rsidR="00060995" w:rsidRPr="002E055D"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p>
    <w:p w:rsidR="00060995" w:rsidRPr="00CC6FE9"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C6FE9">
        <w:rPr>
          <w:rFonts w:ascii="Arial Narrow" w:hAnsi="Arial Narrow"/>
          <w:sz w:val="22"/>
          <w:szCs w:val="22"/>
          <w:lang w:eastAsia="en-US"/>
        </w:rPr>
        <w:t xml:space="preserve">Kupujúci je povinný protokolárne prebrať bezchybný Tovar podľa čl. </w:t>
      </w:r>
      <w:r w:rsidR="00C64527">
        <w:rPr>
          <w:rFonts w:ascii="Arial Narrow" w:hAnsi="Arial Narrow"/>
          <w:sz w:val="22"/>
          <w:szCs w:val="22"/>
          <w:lang w:val="sk-SK" w:eastAsia="en-US"/>
        </w:rPr>
        <w:t>VI.</w:t>
      </w:r>
      <w:r w:rsidRPr="00CC6FE9">
        <w:rPr>
          <w:rFonts w:ascii="Arial Narrow" w:hAnsi="Arial Narrow"/>
          <w:sz w:val="22"/>
          <w:szCs w:val="22"/>
          <w:lang w:eastAsia="en-US"/>
        </w:rPr>
        <w:t xml:space="preserve"> ods.</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6.</w:t>
      </w:r>
      <w:r w:rsidR="00521C5E">
        <w:rPr>
          <w:rFonts w:ascii="Arial Narrow" w:hAnsi="Arial Narrow"/>
          <w:sz w:val="22"/>
          <w:szCs w:val="22"/>
          <w:lang w:val="sk-SK" w:eastAsia="en-US"/>
        </w:rPr>
        <w:t>1.</w:t>
      </w:r>
      <w:r w:rsidRPr="00CC6FE9">
        <w:rPr>
          <w:rFonts w:ascii="Arial Narrow" w:hAnsi="Arial Narrow"/>
          <w:sz w:val="22"/>
          <w:szCs w:val="22"/>
          <w:lang w:eastAsia="en-US"/>
        </w:rPr>
        <w:t xml:space="preserve"> </w:t>
      </w:r>
      <w:r w:rsidR="00FE20B1" w:rsidRPr="00C616D2">
        <w:rPr>
          <w:rFonts w:ascii="Arial Narrow" w:hAnsi="Arial Narrow"/>
          <w:sz w:val="22"/>
          <w:szCs w:val="22"/>
          <w:lang w:val="sk-SK" w:eastAsia="en-US"/>
        </w:rPr>
        <w:t>tejto Dohody, v mieste dodania tovaru a za splnenia podmienky podľa čl. VI. ods. 6.5. tejto Dohody</w:t>
      </w:r>
      <w:r w:rsidR="00FE20B1" w:rsidRPr="00CC6FE9">
        <w:rPr>
          <w:rFonts w:ascii="Arial Narrow" w:hAnsi="Arial Narrow"/>
          <w:sz w:val="22"/>
          <w:szCs w:val="22"/>
          <w:lang w:eastAsia="en-US"/>
        </w:rPr>
        <w:t xml:space="preserve"> </w:t>
      </w:r>
      <w:r w:rsidRPr="00CC6FE9">
        <w:rPr>
          <w:rFonts w:ascii="Arial Narrow" w:hAnsi="Arial Narrow"/>
          <w:sz w:val="22"/>
          <w:szCs w:val="22"/>
          <w:lang w:eastAsia="en-US"/>
        </w:rPr>
        <w:t>a riadne a včas zaplatiť cenu dohodnutú podľa čl</w:t>
      </w:r>
      <w:r w:rsidR="00C64527">
        <w:rPr>
          <w:rFonts w:ascii="Arial Narrow" w:hAnsi="Arial Narrow"/>
          <w:sz w:val="22"/>
          <w:szCs w:val="22"/>
          <w:lang w:val="sk-SK" w:eastAsia="en-US"/>
        </w:rPr>
        <w:t>.</w:t>
      </w:r>
      <w:r w:rsidRPr="00CC6FE9">
        <w:rPr>
          <w:rFonts w:ascii="Arial Narrow" w:hAnsi="Arial Narrow"/>
          <w:sz w:val="22"/>
          <w:szCs w:val="22"/>
          <w:lang w:eastAsia="en-US"/>
        </w:rPr>
        <w:t xml:space="preserve"> </w:t>
      </w:r>
      <w:r w:rsidR="00C64527">
        <w:rPr>
          <w:rFonts w:ascii="Arial Narrow" w:hAnsi="Arial Narrow"/>
          <w:sz w:val="22"/>
          <w:szCs w:val="22"/>
          <w:lang w:val="sk-SK" w:eastAsia="en-US"/>
        </w:rPr>
        <w:t>III.</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tejto Dohody</w:t>
      </w:r>
      <w:r w:rsidR="00521C5E">
        <w:rPr>
          <w:rFonts w:ascii="Arial Narrow" w:hAnsi="Arial Narrow"/>
          <w:sz w:val="22"/>
          <w:szCs w:val="22"/>
          <w:lang w:val="sk-SK" w:eastAsia="en-US"/>
        </w:rPr>
        <w:t>.</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V Prílohe č.3</w:t>
      </w:r>
      <w:r w:rsidRPr="001E3E7E">
        <w:rPr>
          <w:rFonts w:ascii="Arial Narrow" w:hAnsi="Arial Narrow"/>
          <w:bCs/>
          <w:sz w:val="22"/>
          <w:szCs w:val="22"/>
        </w:rPr>
        <w:t xml:space="preserve"> sú uvedené údaje o všetkých známych subdodávateľoch </w:t>
      </w:r>
      <w:r>
        <w:rPr>
          <w:rFonts w:ascii="Arial Narrow" w:hAnsi="Arial Narrow"/>
          <w:bCs/>
          <w:sz w:val="22"/>
          <w:szCs w:val="22"/>
        </w:rPr>
        <w:t>Predávajúceho</w:t>
      </w:r>
      <w:r w:rsidRPr="001E3E7E">
        <w:rPr>
          <w:rFonts w:ascii="Arial Narrow" w:hAnsi="Arial Narrow"/>
          <w:bCs/>
          <w:sz w:val="22"/>
          <w:szCs w:val="22"/>
        </w:rPr>
        <w:t xml:space="preserve">, ktorí sú známi v čase uzavierania tejto </w:t>
      </w:r>
      <w:r>
        <w:rPr>
          <w:rFonts w:ascii="Arial Narrow" w:hAnsi="Arial Narrow"/>
          <w:bCs/>
          <w:sz w:val="22"/>
          <w:szCs w:val="22"/>
        </w:rPr>
        <w:t>D</w:t>
      </w:r>
      <w:r w:rsidRPr="001E3E7E">
        <w:rPr>
          <w:rFonts w:ascii="Arial Narrow" w:hAnsi="Arial Narrow"/>
          <w:bCs/>
          <w:sz w:val="22"/>
          <w:szCs w:val="22"/>
        </w:rPr>
        <w:t xml:space="preserve">ohody, a </w:t>
      </w:r>
      <w:r w:rsidRPr="001E3E7E">
        <w:rPr>
          <w:rFonts w:ascii="Arial Narrow" w:hAnsi="Arial Narrow" w:cs="Segoe UI"/>
          <w:sz w:val="22"/>
          <w:szCs w:val="22"/>
        </w:rPr>
        <w:t>údaje o osobe oprávnenej konať za subdodávateľa</w:t>
      </w:r>
      <w:r w:rsidRPr="001E3E7E">
        <w:rPr>
          <w:rFonts w:ascii="Arial Narrow" w:hAnsi="Arial Narrow"/>
          <w:bCs/>
          <w:sz w:val="22"/>
          <w:szCs w:val="22"/>
        </w:rPr>
        <w:t xml:space="preserve"> </w:t>
      </w:r>
      <w:r w:rsidRPr="001E3E7E">
        <w:rPr>
          <w:rFonts w:ascii="Arial Narrow" w:hAnsi="Arial Narrow" w:cs="Segoe UI"/>
          <w:sz w:val="22"/>
          <w:szCs w:val="22"/>
        </w:rPr>
        <w:t>v rozsahu meno a priezvisko, adresa pobytu, dátum narodenia.</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č.3</w:t>
      </w:r>
      <w:r w:rsidRPr="001E3E7E">
        <w:rPr>
          <w:rFonts w:ascii="Arial Narrow" w:hAnsi="Arial Narrow"/>
          <w:bCs/>
          <w:sz w:val="22"/>
          <w:szCs w:val="22"/>
        </w:rPr>
        <w:t xml:space="preserve">, a to bezodkladne. </w:t>
      </w:r>
    </w:p>
    <w:p w:rsidR="003D6600" w:rsidRPr="001E3E7E"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1E3E7E">
        <w:rPr>
          <w:rFonts w:ascii="Arial Narrow" w:hAnsi="Arial Narrow"/>
          <w:bCs/>
          <w:sz w:val="22"/>
          <w:szCs w:val="22"/>
        </w:rPr>
        <w:t xml:space="preserve">V prípade zmeny subdodávateľa je </w:t>
      </w:r>
      <w:r>
        <w:rPr>
          <w:rFonts w:ascii="Arial Narrow" w:hAnsi="Arial Narrow"/>
          <w:bCs/>
          <w:sz w:val="22"/>
          <w:szCs w:val="22"/>
        </w:rPr>
        <w:t>Predávajúci</w:t>
      </w:r>
      <w:r w:rsidRPr="001E3E7E">
        <w:rPr>
          <w:rFonts w:ascii="Arial Narrow" w:hAnsi="Arial Narrow"/>
          <w:bCs/>
          <w:sz w:val="22"/>
          <w:szCs w:val="22"/>
        </w:rPr>
        <w:t xml:space="preserve"> povinný najneskôr do 5</w:t>
      </w:r>
      <w:r>
        <w:rPr>
          <w:rFonts w:ascii="Arial Narrow" w:hAnsi="Arial Narrow"/>
          <w:bCs/>
          <w:sz w:val="22"/>
          <w:szCs w:val="22"/>
          <w:lang w:val="sk-SK"/>
        </w:rPr>
        <w:t xml:space="preserve"> (päť)</w:t>
      </w:r>
      <w:r w:rsidRPr="001E3E7E">
        <w:rPr>
          <w:rFonts w:ascii="Arial Narrow" w:hAnsi="Arial Narrow"/>
          <w:bCs/>
          <w:sz w:val="22"/>
          <w:szCs w:val="22"/>
        </w:rPr>
        <w:t xml:space="preserve"> pracovných dní odo dňa zmeny subdodávateľa predložiť </w:t>
      </w:r>
      <w:r>
        <w:rPr>
          <w:rFonts w:ascii="Arial Narrow" w:hAnsi="Arial Narrow"/>
          <w:bCs/>
          <w:sz w:val="22"/>
          <w:szCs w:val="22"/>
        </w:rPr>
        <w:t>Kupujúcemu</w:t>
      </w:r>
      <w:r w:rsidRPr="001E3E7E">
        <w:rPr>
          <w:rFonts w:ascii="Arial Narrow" w:hAnsi="Arial Narrow"/>
          <w:bCs/>
          <w:sz w:val="22"/>
          <w:szCs w:val="22"/>
        </w:rPr>
        <w:t xml:space="preserve"> informácie o novom subdodávateľovi v rozsahu údajov podľa bodu </w:t>
      </w:r>
      <w:r>
        <w:rPr>
          <w:rFonts w:ascii="Arial Narrow" w:hAnsi="Arial Narrow"/>
          <w:bCs/>
          <w:sz w:val="22"/>
          <w:szCs w:val="22"/>
        </w:rPr>
        <w:t>8.3</w:t>
      </w:r>
      <w:r>
        <w:rPr>
          <w:rFonts w:ascii="Arial Narrow" w:hAnsi="Arial Narrow"/>
          <w:bCs/>
          <w:sz w:val="22"/>
          <w:szCs w:val="22"/>
          <w:lang w:val="sk-SK"/>
        </w:rPr>
        <w:t>. tohto článku tejto Dohody</w:t>
      </w:r>
      <w:r w:rsidRPr="001E3E7E">
        <w:rPr>
          <w:rFonts w:ascii="Arial Narrow" w:hAnsi="Arial Narrow"/>
          <w:bCs/>
          <w:sz w:val="22"/>
          <w:szCs w:val="22"/>
        </w:rPr>
        <w:t xml:space="preserve"> </w:t>
      </w:r>
      <w:r w:rsidRPr="001E3E7E">
        <w:rPr>
          <w:rFonts w:ascii="Arial Narrow" w:hAnsi="Arial Narrow"/>
          <w:sz w:val="22"/>
          <w:szCs w:val="22"/>
        </w:rPr>
        <w:t xml:space="preserve">a predmety subdodávok, pričom pri výbere subdodávateľa musí </w:t>
      </w:r>
      <w:r>
        <w:rPr>
          <w:rFonts w:ascii="Arial Narrow" w:hAnsi="Arial Narrow"/>
          <w:sz w:val="22"/>
          <w:szCs w:val="22"/>
        </w:rPr>
        <w:t>Predávajúci</w:t>
      </w:r>
      <w:r w:rsidRPr="001E3E7E">
        <w:rPr>
          <w:rFonts w:ascii="Arial Narrow" w:hAnsi="Arial Narrow"/>
          <w:sz w:val="22"/>
          <w:szCs w:val="22"/>
        </w:rPr>
        <w:t xml:space="preserve"> postupovať tak, aby vynaložené náklady na zabezpečenie plnenia na základe zmluvy o subdodávke boli primerané jeho kvalite a cene. Subdodávateľ alebo subdodávateľ podľa osobitného predpisu, ktorý podľa § 11 ods. 1 zákona č. 343/2015 Z. z.</w:t>
      </w:r>
      <w:r>
        <w:rPr>
          <w:rFonts w:ascii="Arial Narrow" w:hAnsi="Arial Narrow"/>
          <w:sz w:val="22"/>
          <w:szCs w:val="22"/>
          <w:lang w:val="sk-SK"/>
        </w:rPr>
        <w:t xml:space="preserve"> </w:t>
      </w:r>
      <w:r w:rsidRPr="001E3E7E">
        <w:rPr>
          <w:rFonts w:ascii="Arial Narrow" w:hAnsi="Arial Narrow"/>
          <w:sz w:val="22"/>
          <w:szCs w:val="22"/>
        </w:rPr>
        <w:t xml:space="preserve">má povinnosť zapisovať sa do </w:t>
      </w:r>
      <w:r w:rsidRPr="001E3E7E">
        <w:rPr>
          <w:rFonts w:ascii="Arial Narrow" w:hAnsi="Arial Narrow"/>
          <w:sz w:val="22"/>
          <w:szCs w:val="22"/>
        </w:rPr>
        <w:lastRenderedPageBreak/>
        <w:t>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Pr>
          <w:rFonts w:ascii="Arial Narrow" w:hAnsi="Arial Narrow"/>
          <w:sz w:val="22"/>
          <w:szCs w:val="22"/>
          <w:lang w:val="sk-SK"/>
        </w:rPr>
        <w:t xml:space="preserve"> v znení neskorších predpisov (ďalej len „zákon č. 315/2016 Z. z.“)</w:t>
      </w:r>
      <w:r w:rsidRPr="001E3E7E">
        <w:rPr>
          <w:rFonts w:ascii="Arial Narrow" w:hAnsi="Arial Narrow"/>
          <w:sz w:val="22"/>
          <w:szCs w:val="22"/>
        </w:rPr>
        <w:t>.</w:t>
      </w:r>
    </w:p>
    <w:p w:rsidR="003D6600" w:rsidRPr="00FE20B1"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zodpovedá za plnenie zmluvy o subdodávke subdodávateľom tak, ako keby plnenie realizované na základe takejto zmluvy realizoval sám. </w:t>
      </w:r>
      <w:r>
        <w:rPr>
          <w:rFonts w:ascii="Arial Narrow" w:hAnsi="Arial Narrow"/>
          <w:bCs/>
          <w:sz w:val="22"/>
          <w:szCs w:val="22"/>
        </w:rPr>
        <w:t>Predávajúci</w:t>
      </w:r>
      <w:r w:rsidRPr="001E3E7E">
        <w:rPr>
          <w:rFonts w:ascii="Arial Narrow" w:hAnsi="Arial Narrow"/>
          <w:bCs/>
          <w:sz w:val="22"/>
          <w:szCs w:val="22"/>
        </w:rPr>
        <w:t xml:space="preserve"> zodpovedá za odbornú starostlivosť pri výberu subdodávateľa ako aj za výsledok činnosti/plnenia vykonanej/vykonaného na základe zmluvy o subdodávke.</w:t>
      </w:r>
    </w:p>
    <w:p w:rsidR="003D6600" w:rsidRPr="001E3E7E"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07C2F">
        <w:rPr>
          <w:rFonts w:ascii="Arial Narrow" w:hAnsi="Arial Narrow"/>
          <w:bCs/>
          <w:sz w:val="22"/>
          <w:szCs w:val="22"/>
          <w:lang w:val="sk-SK"/>
        </w:rPr>
        <w:t xml:space="preserve">Predávajúci vyhlasuje, že </w:t>
      </w:r>
      <w:r>
        <w:rPr>
          <w:rFonts w:ascii="Arial Narrow" w:hAnsi="Arial Narrow"/>
          <w:bCs/>
          <w:sz w:val="22"/>
          <w:szCs w:val="22"/>
          <w:lang w:val="sk-SK"/>
        </w:rPr>
        <w:t>v čase uzatvorenia tejto Dohody</w:t>
      </w:r>
      <w:r w:rsidRPr="00C07C2F">
        <w:rPr>
          <w:rFonts w:ascii="Arial Narrow" w:hAnsi="Arial Narrow"/>
          <w:bCs/>
          <w:sz w:val="22"/>
          <w:szCs w:val="22"/>
          <w:lang w:val="sk-SK"/>
        </w:rPr>
        <w:t xml:space="preserve"> je zapísaný v registri partnerov verejného sektora v súlade so zákonom č. 315/2016 Z. z., pokiaľ sa ho povinnosť zápisu do registra partnerov verejného sektora týka.</w:t>
      </w:r>
    </w:p>
    <w:p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lang w:val="sk-SK"/>
        </w:rPr>
        <w:t>chodného zákonníka</w:t>
      </w:r>
      <w:r w:rsidRPr="00F52FBA">
        <w:rPr>
          <w:rFonts w:ascii="Arial Narrow" w:hAnsi="Arial Narrow"/>
          <w:sz w:val="22"/>
          <w:szCs w:val="22"/>
        </w:rPr>
        <w:t xml:space="preserve"> za vady </w:t>
      </w:r>
      <w:r w:rsidR="00521C5E">
        <w:rPr>
          <w:rFonts w:ascii="Arial Narrow" w:hAnsi="Arial Narrow"/>
          <w:sz w:val="22"/>
          <w:szCs w:val="22"/>
          <w:lang w:val="sk-SK"/>
        </w:rPr>
        <w:t xml:space="preserve"> </w:t>
      </w:r>
      <w:r w:rsidRPr="00F52FBA">
        <w:rPr>
          <w:rFonts w:ascii="Arial Narrow" w:hAnsi="Arial Narrow"/>
          <w:sz w:val="22"/>
          <w:szCs w:val="22"/>
        </w:rPr>
        <w:t>dodaného Tovaru.</w:t>
      </w: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rsidR="00060995" w:rsidRPr="001206F6"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Za </w:t>
      </w:r>
      <w:r>
        <w:rPr>
          <w:rFonts w:ascii="Arial Narrow" w:hAnsi="Arial Narrow"/>
          <w:sz w:val="22"/>
          <w:szCs w:val="22"/>
        </w:rPr>
        <w:t>pr</w:t>
      </w:r>
      <w:r w:rsidRPr="0060143A">
        <w:rPr>
          <w:rFonts w:ascii="Arial Narrow" w:hAnsi="Arial Narrow"/>
          <w:sz w:val="22"/>
          <w:szCs w:val="22"/>
        </w:rPr>
        <w:t>edpokladu, že Kupujúci Tovar riadne skladuje a používa v súlade s jeho účelom, zodpovedá Predávajúci v zmysle § 429 a</w:t>
      </w:r>
      <w:r w:rsidR="00521C5E">
        <w:rPr>
          <w:rFonts w:ascii="Arial Narrow" w:hAnsi="Arial Narrow"/>
          <w:sz w:val="22"/>
          <w:szCs w:val="22"/>
        </w:rPr>
        <w:t> </w:t>
      </w:r>
      <w:proofErr w:type="spellStart"/>
      <w:r>
        <w:rPr>
          <w:rFonts w:ascii="Arial Narrow" w:hAnsi="Arial Narrow"/>
          <w:sz w:val="22"/>
          <w:szCs w:val="22"/>
        </w:rPr>
        <w:t>nasl</w:t>
      </w:r>
      <w:proofErr w:type="spellEnd"/>
      <w:r w:rsidR="00521C5E">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 Ob</w:t>
      </w:r>
      <w:r w:rsidR="00521C5E">
        <w:rPr>
          <w:rFonts w:ascii="Arial Narrow" w:hAnsi="Arial Narrow"/>
          <w:sz w:val="22"/>
          <w:szCs w:val="22"/>
        </w:rPr>
        <w:t>chodného zákonníka</w:t>
      </w:r>
      <w:r>
        <w:rPr>
          <w:rFonts w:ascii="Arial Narrow" w:hAnsi="Arial Narrow"/>
          <w:sz w:val="22"/>
          <w:szCs w:val="22"/>
        </w:rPr>
        <w:t xml:space="preserve"> </w:t>
      </w:r>
      <w:r w:rsidRPr="0060143A">
        <w:rPr>
          <w:rFonts w:ascii="Arial Narrow" w:hAnsi="Arial Narrow"/>
          <w:sz w:val="22"/>
          <w:szCs w:val="22"/>
        </w:rPr>
        <w:t xml:space="preserve"> za akosť Tovaru</w:t>
      </w:r>
      <w:r>
        <w:rPr>
          <w:rFonts w:ascii="Arial Narrow" w:hAnsi="Arial Narrow"/>
          <w:sz w:val="22"/>
          <w:szCs w:val="22"/>
        </w:rPr>
        <w:t xml:space="preserve"> minimálne</w:t>
      </w:r>
      <w:r w:rsidRPr="0060143A">
        <w:rPr>
          <w:rFonts w:ascii="Arial Narrow" w:hAnsi="Arial Narrow"/>
          <w:sz w:val="22"/>
          <w:szCs w:val="22"/>
        </w:rPr>
        <w:t xml:space="preserve"> </w:t>
      </w:r>
      <w:r w:rsidR="00521C5E">
        <w:rPr>
          <w:rFonts w:ascii="Arial Narrow" w:hAnsi="Arial Narrow"/>
          <w:sz w:val="22"/>
          <w:szCs w:val="22"/>
        </w:rPr>
        <w:t>dva (</w:t>
      </w:r>
      <w:r w:rsidRPr="0060143A">
        <w:rPr>
          <w:rFonts w:ascii="Arial Narrow" w:hAnsi="Arial Narrow"/>
          <w:sz w:val="22"/>
          <w:szCs w:val="22"/>
        </w:rPr>
        <w:t>2</w:t>
      </w:r>
      <w:r w:rsidR="00521C5E">
        <w:rPr>
          <w:rFonts w:ascii="Arial Narrow" w:hAnsi="Arial Narrow"/>
          <w:sz w:val="22"/>
          <w:szCs w:val="22"/>
        </w:rPr>
        <w:t>)</w:t>
      </w:r>
      <w:r w:rsidRPr="0060143A">
        <w:rPr>
          <w:rFonts w:ascii="Arial Narrow" w:hAnsi="Arial Narrow"/>
          <w:sz w:val="22"/>
          <w:szCs w:val="22"/>
        </w:rPr>
        <w:t xml:space="preserve"> roky (ďalej len „</w:t>
      </w:r>
      <w:r w:rsidRPr="0060143A">
        <w:rPr>
          <w:rFonts w:ascii="Arial Narrow" w:hAnsi="Arial Narrow"/>
          <w:b/>
          <w:sz w:val="22"/>
          <w:szCs w:val="22"/>
        </w:rPr>
        <w:t>Záručná doba</w:t>
      </w:r>
      <w:r w:rsidRPr="0060143A">
        <w:rPr>
          <w:rFonts w:ascii="Arial Narrow" w:hAnsi="Arial Narrow"/>
          <w:sz w:val="22"/>
          <w:szCs w:val="22"/>
        </w:rPr>
        <w:t xml:space="preserve">“) od prevzatia Tovaru Kupujúcim, </w:t>
      </w:r>
      <w:proofErr w:type="spellStart"/>
      <w:r w:rsidRPr="0060143A">
        <w:rPr>
          <w:rFonts w:ascii="Arial Narrow" w:hAnsi="Arial Narrow"/>
          <w:sz w:val="22"/>
          <w:szCs w:val="22"/>
        </w:rPr>
        <w:t>t.j</w:t>
      </w:r>
      <w:proofErr w:type="spellEnd"/>
      <w:r w:rsidRPr="0060143A">
        <w:rPr>
          <w:rFonts w:ascii="Arial Narrow" w:hAnsi="Arial Narrow"/>
          <w:sz w:val="22"/>
          <w:szCs w:val="22"/>
        </w:rPr>
        <w:t xml:space="preserve">. odo dňa uvedeného na preberacom </w:t>
      </w:r>
      <w:r w:rsidRPr="001206F6">
        <w:rPr>
          <w:rFonts w:ascii="Arial Narrow" w:hAnsi="Arial Narrow"/>
          <w:sz w:val="22"/>
          <w:szCs w:val="22"/>
        </w:rPr>
        <w:t xml:space="preserve">protokole alebo dodacom liste. </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064331">
        <w:rPr>
          <w:rFonts w:ascii="Arial Narrow" w:hAnsi="Arial Narrow"/>
          <w:sz w:val="22"/>
          <w:szCs w:val="22"/>
          <w:lang w:val="sk-SK"/>
        </w:rPr>
        <w:t xml:space="preserve">písomnej </w:t>
      </w:r>
      <w:r>
        <w:rPr>
          <w:rFonts w:ascii="Arial Narrow" w:hAnsi="Arial Narrow"/>
          <w:sz w:val="22"/>
          <w:szCs w:val="22"/>
        </w:rPr>
        <w:t>Objednávky</w:t>
      </w:r>
      <w:r w:rsidRPr="00F52FBA">
        <w:rPr>
          <w:rFonts w:ascii="Arial Narrow" w:hAnsi="Arial Narrow"/>
          <w:sz w:val="22"/>
          <w:szCs w:val="22"/>
        </w:rPr>
        <w:t>,</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 xml:space="preserve">počet </w:t>
      </w:r>
      <w:proofErr w:type="spellStart"/>
      <w:r w:rsidRPr="00224B74">
        <w:rPr>
          <w:rFonts w:ascii="Arial Narrow" w:hAnsi="Arial Narrow"/>
          <w:sz w:val="22"/>
          <w:szCs w:val="22"/>
        </w:rPr>
        <w:t>vadných</w:t>
      </w:r>
      <w:proofErr w:type="spellEnd"/>
      <w:r w:rsidRPr="00224B74">
        <w:rPr>
          <w:rFonts w:ascii="Arial Narrow" w:hAnsi="Arial Narrow"/>
          <w:sz w:val="22"/>
          <w:szCs w:val="22"/>
        </w:rPr>
        <w:t xml:space="preserve"> kusov Tovaru,</w:t>
      </w:r>
    </w:p>
    <w:p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t>určenie spôsobu uspokojenia nároku zo záruky podľa bodu 9.7. tejto Dohody.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rsidR="00060995" w:rsidRPr="00224B74" w:rsidRDefault="00060995" w:rsidP="00060995">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Pr="0060143A">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rsidR="00060995"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vykazujúcich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iesta dodania tovaru a dodanie bezchybného a/alebo opraveného Tovarov na  miesto dodania Tovaru Predávajúci na svoje náklady.</w:t>
      </w:r>
      <w:r>
        <w:rPr>
          <w:rFonts w:ascii="Arial Narrow" w:hAnsi="Arial Narrow"/>
          <w:sz w:val="22"/>
          <w:szCs w:val="22"/>
        </w:rPr>
        <w:t xml:space="preserve"> </w:t>
      </w:r>
    </w:p>
    <w:p w:rsidR="00FE20B1" w:rsidRDefault="00FE20B1" w:rsidP="009F5A12">
      <w:pPr>
        <w:spacing w:line="264" w:lineRule="auto"/>
        <w:ind w:left="360"/>
        <w:jc w:val="center"/>
        <w:rPr>
          <w:rFonts w:ascii="Arial Narrow" w:hAnsi="Arial Narrow"/>
          <w:b/>
          <w:sz w:val="22"/>
          <w:szCs w:val="22"/>
        </w:rPr>
      </w:pPr>
    </w:p>
    <w:p w:rsidR="003D6600" w:rsidRDefault="003D6600"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lastRenderedPageBreak/>
        <w:t xml:space="preserve">Článok </w:t>
      </w:r>
      <w:r w:rsidR="00580634">
        <w:rPr>
          <w:rFonts w:ascii="Arial Narrow" w:hAnsi="Arial Narrow"/>
          <w:b/>
          <w:sz w:val="22"/>
          <w:szCs w:val="22"/>
        </w:rPr>
        <w:t>X.</w:t>
      </w:r>
    </w:p>
    <w:p w:rsidR="009F5A12" w:rsidRDefault="00060995" w:rsidP="009F5A12">
      <w:pPr>
        <w:spacing w:line="264" w:lineRule="auto"/>
        <w:ind w:left="360"/>
        <w:jc w:val="center"/>
        <w:rPr>
          <w:rFonts w:ascii="Arial Narrow" w:hAnsi="Arial Narrow"/>
          <w:b/>
          <w:sz w:val="22"/>
          <w:szCs w:val="22"/>
        </w:rPr>
      </w:pPr>
      <w:r>
        <w:rPr>
          <w:rFonts w:ascii="Arial Narrow" w:hAnsi="Arial Narrow"/>
          <w:b/>
          <w:sz w:val="22"/>
          <w:szCs w:val="22"/>
        </w:rPr>
        <w:t>Ukončenie Dohody</w:t>
      </w:r>
    </w:p>
    <w:p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Pr="008E3791">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rsidR="00060995" w:rsidRPr="0056387D" w:rsidRDefault="00060995" w:rsidP="00060995">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lang w:val="sk-SK"/>
        </w:rPr>
        <w:t xml:space="preserve">10.1.1. </w:t>
      </w:r>
      <w:r w:rsidRPr="0056387D">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rsidR="00060995" w:rsidRDefault="00060995" w:rsidP="00060995">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lang w:val="sk-SK"/>
        </w:rPr>
        <w:t xml:space="preserve">10.1.2.  </w:t>
      </w:r>
      <w:r w:rsidRPr="0056387D">
        <w:rPr>
          <w:rFonts w:ascii="Arial Narrow" w:hAnsi="Arial Narrow"/>
          <w:sz w:val="22"/>
          <w:szCs w:val="22"/>
        </w:rPr>
        <w:t>písomným odstúpením od Dohody ktoroukoľvek zo Zmluvných strán,</w:t>
      </w:r>
    </w:p>
    <w:p w:rsidR="00060995" w:rsidRPr="0056387D" w:rsidRDefault="00060995" w:rsidP="00060995">
      <w:pPr>
        <w:pStyle w:val="Odsekzoznamu"/>
        <w:tabs>
          <w:tab w:val="clear" w:pos="2160"/>
          <w:tab w:val="clear" w:pos="2880"/>
          <w:tab w:val="clear" w:pos="4500"/>
        </w:tabs>
        <w:spacing w:after="60"/>
        <w:ind w:left="720"/>
        <w:jc w:val="both"/>
        <w:rPr>
          <w:rFonts w:ascii="Arial Narrow" w:hAnsi="Arial Narrow"/>
          <w:sz w:val="22"/>
          <w:szCs w:val="22"/>
        </w:rPr>
      </w:pPr>
      <w:r>
        <w:rPr>
          <w:rFonts w:ascii="Arial Narrow" w:hAnsi="Arial Narrow"/>
          <w:sz w:val="22"/>
          <w:szCs w:val="22"/>
          <w:lang w:val="sk-SK"/>
        </w:rPr>
        <w:t xml:space="preserve">10.1.3.  </w:t>
      </w:r>
      <w:r w:rsidR="00064331">
        <w:rPr>
          <w:rFonts w:ascii="Arial Narrow" w:hAnsi="Arial Narrow"/>
          <w:sz w:val="22"/>
          <w:szCs w:val="22"/>
          <w:lang w:val="sk-SK"/>
        </w:rPr>
        <w:t xml:space="preserve">písomnou </w:t>
      </w:r>
      <w:r w:rsidRPr="0056387D">
        <w:rPr>
          <w:rFonts w:ascii="Arial Narrow" w:hAnsi="Arial Narrow"/>
          <w:sz w:val="22"/>
          <w:szCs w:val="22"/>
        </w:rPr>
        <w:t>výpoveďou Dohody podľa bodu 10.</w:t>
      </w:r>
      <w:r>
        <w:rPr>
          <w:rFonts w:ascii="Arial Narrow" w:hAnsi="Arial Narrow"/>
          <w:sz w:val="22"/>
          <w:szCs w:val="22"/>
          <w:lang w:val="sk-SK"/>
        </w:rPr>
        <w:t>7</w:t>
      </w:r>
      <w:r w:rsidR="00064331">
        <w:rPr>
          <w:rFonts w:ascii="Arial Narrow" w:hAnsi="Arial Narrow"/>
          <w:sz w:val="22"/>
          <w:szCs w:val="22"/>
          <w:lang w:val="sk-SK"/>
        </w:rPr>
        <w:t>.</w:t>
      </w:r>
      <w:r w:rsidRPr="0056387D">
        <w:rPr>
          <w:rFonts w:ascii="Arial Narrow" w:hAnsi="Arial Narrow"/>
          <w:sz w:val="22"/>
          <w:szCs w:val="22"/>
        </w:rPr>
        <w:t xml:space="preserve"> tohto článku.</w:t>
      </w:r>
    </w:p>
    <w:p w:rsidR="00060995" w:rsidRPr="0060143A" w:rsidRDefault="00060995"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10.2.      </w:t>
      </w:r>
      <w:r w:rsidRPr="0060143A">
        <w:rPr>
          <w:rFonts w:ascii="Arial Narrow" w:hAnsi="Arial Narrow"/>
          <w:bCs/>
          <w:iCs/>
          <w:sz w:val="22"/>
          <w:szCs w:val="22"/>
        </w:rPr>
        <w:t>Kupujúci je oprávnený odstúpiť od Dohody v prípade, ak:</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2356F2">
        <w:rPr>
          <w:rFonts w:ascii="Arial Narrow" w:hAnsi="Arial Narrow"/>
          <w:sz w:val="22"/>
          <w:szCs w:val="22"/>
        </w:rPr>
        <w:t>proti Predávajúcemu začalo konkurzné konanie alebo reštrukturalizácia,</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 xml:space="preserve">Kupujúci mal </w:t>
      </w:r>
      <w:r w:rsidR="00064331">
        <w:rPr>
          <w:rFonts w:ascii="Arial Narrow" w:hAnsi="Arial Narrow"/>
          <w:sz w:val="22"/>
          <w:szCs w:val="22"/>
          <w:lang w:val="sk-SK"/>
        </w:rPr>
        <w:t>(3)</w:t>
      </w:r>
      <w:r w:rsidRPr="0056387D">
        <w:rPr>
          <w:rFonts w:ascii="Arial Narrow" w:hAnsi="Arial Narrow"/>
          <w:sz w:val="22"/>
          <w:szCs w:val="22"/>
        </w:rPr>
        <w:t xml:space="preserve">tri a viac Oprávnených reklamácii k podstatnej časti dodávky Tovaru, </w:t>
      </w:r>
    </w:p>
    <w:p w:rsidR="00060995" w:rsidRPr="0056387D" w:rsidRDefault="00060995" w:rsidP="00060995">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064331">
        <w:rPr>
          <w:rFonts w:ascii="Arial Narrow" w:hAnsi="Arial Narrow"/>
          <w:sz w:val="22"/>
          <w:szCs w:val="22"/>
          <w:lang w:val="sk-SK"/>
        </w:rPr>
        <w:t xml:space="preserve">písomnou </w:t>
      </w:r>
      <w:r w:rsidRPr="0056387D">
        <w:rPr>
          <w:rFonts w:ascii="Arial Narrow" w:hAnsi="Arial Narrow"/>
          <w:sz w:val="22"/>
          <w:szCs w:val="22"/>
        </w:rPr>
        <w:t>Objednávkou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lang w:val="sk-SK"/>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rsidR="00060995" w:rsidRPr="001E27F7" w:rsidRDefault="00060995" w:rsidP="00060995">
      <w:pPr>
        <w:pStyle w:val="Odsekzoznamu"/>
        <w:numPr>
          <w:ilvl w:val="2"/>
          <w:numId w:val="22"/>
        </w:numPr>
        <w:tabs>
          <w:tab w:val="clear" w:pos="2160"/>
          <w:tab w:val="clear" w:pos="2880"/>
          <w:tab w:val="clear" w:pos="4500"/>
        </w:tabs>
        <w:ind w:left="1418" w:hanging="709"/>
        <w:rPr>
          <w:rFonts w:ascii="Arial Narrow" w:hAnsi="Arial Narrow"/>
          <w:sz w:val="22"/>
          <w:szCs w:val="22"/>
        </w:rPr>
      </w:pPr>
      <w:r w:rsidRPr="001E27F7">
        <w:rPr>
          <w:rFonts w:ascii="Arial Narrow" w:hAnsi="Arial Narrow"/>
          <w:sz w:val="22"/>
          <w:szCs w:val="22"/>
        </w:rPr>
        <w:t xml:space="preserve">v čase jej uzavretia existoval dôvod na vylúčenie </w:t>
      </w:r>
      <w:r>
        <w:rPr>
          <w:rFonts w:ascii="Arial Narrow" w:hAnsi="Arial Narrow"/>
          <w:sz w:val="22"/>
          <w:szCs w:val="22"/>
          <w:lang w:val="sk-SK"/>
        </w:rPr>
        <w:t>Predávajúceho</w:t>
      </w:r>
      <w:r w:rsidRPr="001E27F7">
        <w:rPr>
          <w:rFonts w:ascii="Arial Narrow" w:hAnsi="Arial Narrow"/>
          <w:sz w:val="22"/>
          <w:szCs w:val="22"/>
        </w:rPr>
        <w:t xml:space="preserve"> pre nesplnenie podmienky </w:t>
      </w:r>
      <w:r>
        <w:rPr>
          <w:rFonts w:ascii="Arial Narrow" w:hAnsi="Arial Narrow"/>
          <w:sz w:val="22"/>
          <w:szCs w:val="22"/>
          <w:lang w:val="sk-SK"/>
        </w:rPr>
        <w:t xml:space="preserve"> </w:t>
      </w:r>
      <w:r w:rsidRPr="001E27F7">
        <w:rPr>
          <w:rFonts w:ascii="Arial Narrow" w:hAnsi="Arial Narrow"/>
          <w:sz w:val="22"/>
          <w:szCs w:val="22"/>
        </w:rPr>
        <w:t>účasti podľa § 32 ods.1 písm. a) zákona č. 343/2015 Z. z.,</w:t>
      </w:r>
    </w:p>
    <w:p w:rsidR="00060995" w:rsidRPr="00F71470" w:rsidRDefault="00060995" w:rsidP="00060995">
      <w:pPr>
        <w:pStyle w:val="Odsekzoznamu"/>
        <w:numPr>
          <w:ilvl w:val="2"/>
          <w:numId w:val="22"/>
        </w:numPr>
        <w:tabs>
          <w:tab w:val="clear" w:pos="2160"/>
          <w:tab w:val="clear" w:pos="2880"/>
          <w:tab w:val="clear" w:pos="4500"/>
        </w:tabs>
        <w:spacing w:after="60"/>
        <w:ind w:left="1418" w:hanging="709"/>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lang w:val="sk-SK"/>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lang w:val="sk-SK"/>
        </w:rPr>
        <w:t>,</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došlo k splneniu zákonných dôvodov na odstúpenie od tejto Dohody (najmä § 19 zákona č. 343/2015 Z. z.),</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bCs/>
          <w:iCs/>
          <w:color w:val="000000"/>
          <w:sz w:val="22"/>
          <w:szCs w:val="22"/>
        </w:rPr>
        <w:t xml:space="preserve">Predávajúci dodá Kupujúcemu Tovar takých parametrov, ktoré sú v rozpore s OPZ, </w:t>
      </w:r>
    </w:p>
    <w:p w:rsidR="003D6600" w:rsidRDefault="003D6600" w:rsidP="003D6600">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Predávajúci je oprávnený</w:t>
      </w:r>
      <w:r>
        <w:rPr>
          <w:rFonts w:ascii="Arial Narrow" w:hAnsi="Arial Narrow"/>
          <w:bCs/>
          <w:iCs/>
          <w:sz w:val="22"/>
          <w:szCs w:val="22"/>
        </w:rPr>
        <w:t xml:space="preserve"> písomne</w:t>
      </w:r>
      <w:r w:rsidRPr="0060143A">
        <w:rPr>
          <w:rFonts w:ascii="Arial Narrow" w:hAnsi="Arial Narrow"/>
          <w:bCs/>
          <w:iCs/>
          <w:sz w:val="22"/>
          <w:szCs w:val="22"/>
        </w:rPr>
        <w:t xml:space="preserve"> odstúpiť od Dohody v prípade, ak Kupujúci poruší Dohodu podstatným spôsobom. </w:t>
      </w:r>
      <w:r>
        <w:rPr>
          <w:rFonts w:ascii="Arial Narrow" w:hAnsi="Arial Narrow"/>
          <w:bCs/>
          <w:iCs/>
          <w:sz w:val="22"/>
          <w:szCs w:val="22"/>
        </w:rPr>
        <w:t xml:space="preserve">Za podstatné porušenie tejto Dohody na strane Kupujúceho sa považuje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Pr="004362D0">
        <w:rPr>
          <w:rFonts w:ascii="Arial Narrow" w:hAnsi="Arial Narrow"/>
          <w:bCs/>
          <w:iCs/>
          <w:sz w:val="22"/>
          <w:szCs w:val="22"/>
        </w:rPr>
        <w:t>.</w:t>
      </w:r>
    </w:p>
    <w:p w:rsidR="00060995" w:rsidRDefault="003D6600" w:rsidP="003D6600">
      <w:pPr>
        <w:numPr>
          <w:ilvl w:val="1"/>
          <w:numId w:val="22"/>
        </w:numPr>
        <w:tabs>
          <w:tab w:val="clear" w:pos="2160"/>
          <w:tab w:val="clear" w:pos="2880"/>
          <w:tab w:val="clear" w:pos="4500"/>
        </w:tabs>
        <w:spacing w:before="60" w:after="60"/>
        <w:ind w:left="709" w:hanging="709"/>
        <w:jc w:val="both"/>
        <w:rPr>
          <w:rFonts w:ascii="Arial Narrow" w:hAnsi="Arial Narrow"/>
          <w:sz w:val="22"/>
          <w:szCs w:val="22"/>
        </w:rPr>
      </w:pPr>
      <w:r>
        <w:rPr>
          <w:rFonts w:ascii="Arial Narrow" w:hAnsi="Arial Narrow"/>
          <w:sz w:val="22"/>
          <w:szCs w:val="22"/>
        </w:rPr>
        <w:t xml:space="preserve">Kupujúci môže písomne odstúpiť od Dohody uzavretej s Predávajúcim aj v prípade, ak Predávajúci nebol v čase uzavretia Dohody zapísaný v registri partnerov verejného sektora alebo ak bol vymazaný z registra partnerov verejného sektora. </w:t>
      </w:r>
      <w:r w:rsidR="00060995">
        <w:rPr>
          <w:rFonts w:ascii="Arial Narrow" w:hAnsi="Arial Narrow"/>
          <w:sz w:val="22"/>
          <w:szCs w:val="22"/>
        </w:rPr>
        <w:t xml:space="preserve">  </w:t>
      </w:r>
    </w:p>
    <w:p w:rsidR="00060995" w:rsidRPr="00644F30" w:rsidRDefault="00060995" w:rsidP="00060995">
      <w:pPr>
        <w:pStyle w:val="Odsekzoznamu"/>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845C9E">
        <w:rPr>
          <w:rFonts w:ascii="Arial Narrow" w:hAnsi="Arial Narrow"/>
          <w:bCs/>
          <w:iCs/>
          <w:sz w:val="22"/>
          <w:szCs w:val="22"/>
        </w:rPr>
        <w:t xml:space="preserve">Odstúpenie od Dohody musí mať písomnú formu, musí sa v ňom uviesť dôvod odstúpenia a  je účinné </w:t>
      </w:r>
      <w:r w:rsidR="00E80348">
        <w:rPr>
          <w:rFonts w:ascii="Arial Narrow" w:hAnsi="Arial Narrow"/>
          <w:bCs/>
          <w:iCs/>
          <w:sz w:val="22"/>
          <w:szCs w:val="22"/>
          <w:lang w:val="sk-SK"/>
        </w:rPr>
        <w:t xml:space="preserve">dňom </w:t>
      </w:r>
      <w:r w:rsidRPr="00845C9E">
        <w:rPr>
          <w:rFonts w:ascii="Arial Narrow" w:hAnsi="Arial Narrow"/>
          <w:bCs/>
          <w:iCs/>
          <w:sz w:val="22"/>
          <w:szCs w:val="22"/>
        </w:rPr>
        <w:t>doručen</w:t>
      </w:r>
      <w:r w:rsidR="00E80348">
        <w:rPr>
          <w:rFonts w:ascii="Arial Narrow" w:hAnsi="Arial Narrow"/>
          <w:bCs/>
          <w:iCs/>
          <w:sz w:val="22"/>
          <w:szCs w:val="22"/>
          <w:lang w:val="sk-SK"/>
        </w:rPr>
        <w:t>ia</w:t>
      </w:r>
      <w:r w:rsidRPr="00845C9E">
        <w:rPr>
          <w:rFonts w:ascii="Arial Narrow" w:hAnsi="Arial Narrow"/>
          <w:bCs/>
          <w:iCs/>
          <w:sz w:val="22"/>
          <w:szCs w:val="22"/>
        </w:rPr>
        <w:t xml:space="preserve"> druhej Zmluvnej strane.  </w:t>
      </w:r>
    </w:p>
    <w:p w:rsidR="00060995" w:rsidRPr="00644F30" w:rsidRDefault="003D6600" w:rsidP="00060995">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Zmluvná strana, ktorá odstúpi od Dohody, má právo požadovať od druhej strany náhradu škody, ktorá jej týmto konaním vznikla, okrem prípadov vyššej moci.</w:t>
      </w:r>
      <w:r>
        <w:rPr>
          <w:rFonts w:ascii="Arial Narrow" w:hAnsi="Arial Narrow"/>
          <w:bCs/>
          <w:iCs/>
          <w:sz w:val="22"/>
          <w:szCs w:val="22"/>
        </w:rPr>
        <w:t xml:space="preserve"> </w:t>
      </w:r>
      <w:r w:rsidRPr="00C616D2">
        <w:rPr>
          <w:rFonts w:ascii="Arial Narrow" w:hAnsi="Arial Narrow"/>
          <w:bCs/>
          <w:iCs/>
          <w:sz w:val="22"/>
          <w:szCs w:val="22"/>
        </w:rPr>
        <w:t xml:space="preserve">Za okolnosti vyššej moci sa považujú okolnosti, ktoré nastali nezávisle od vôle povinnej strany a bránia jej v splnení jej povinnosti, </w:t>
      </w:r>
      <w:r w:rsidRPr="00C616D2">
        <w:rPr>
          <w:rFonts w:ascii="Arial Narrow" w:hAnsi="Arial Narrow"/>
          <w:bCs/>
          <w:iCs/>
          <w:sz w:val="22"/>
          <w:szCs w:val="22"/>
        </w:rPr>
        <w:br/>
        <w:t xml:space="preserve">ak nemožno rozumne predpokladať, že by povinná strana túto prekážku alebo jej následky odvrátila alebo prekonala, a že by v čase vzniku záväzku túto prekážku predvídala, </w:t>
      </w:r>
      <w:r>
        <w:rPr>
          <w:rFonts w:ascii="Arial Narrow" w:hAnsi="Arial Narrow"/>
          <w:bCs/>
          <w:iCs/>
          <w:sz w:val="22"/>
          <w:szCs w:val="22"/>
        </w:rPr>
        <w:t xml:space="preserve">a to najmä </w:t>
      </w:r>
      <w:r w:rsidRPr="00C616D2">
        <w:rPr>
          <w:rFonts w:ascii="Arial Narrow" w:hAnsi="Arial Narrow"/>
          <w:bCs/>
          <w:iCs/>
          <w:sz w:val="22"/>
          <w:szCs w:val="22"/>
        </w:rPr>
        <w:t xml:space="preserve"> vojny, živelné katastrofy značného rozsahu majúce súvislosť s predmetom zmluvy, štrajky. Za vyššiu moc sa však nepovažujú </w:t>
      </w:r>
      <w:r>
        <w:rPr>
          <w:rFonts w:ascii="Arial Narrow" w:hAnsi="Arial Narrow"/>
          <w:bCs/>
          <w:iCs/>
          <w:sz w:val="22"/>
          <w:szCs w:val="22"/>
        </w:rPr>
        <w:t xml:space="preserve">najmä </w:t>
      </w:r>
      <w:r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rsidR="006D1A65" w:rsidRDefault="006D1A65" w:rsidP="006D1A65">
      <w:pPr>
        <w:numPr>
          <w:ilvl w:val="1"/>
          <w:numId w:val="22"/>
        </w:numPr>
        <w:tabs>
          <w:tab w:val="clear" w:pos="2160"/>
          <w:tab w:val="clear" w:pos="2880"/>
          <w:tab w:val="clear" w:pos="4500"/>
        </w:tabs>
        <w:ind w:left="709" w:hanging="709"/>
        <w:jc w:val="both"/>
        <w:rPr>
          <w:rFonts w:ascii="Arial Narrow" w:hAnsi="Arial Narrow"/>
          <w:bCs/>
          <w:iCs/>
          <w:sz w:val="22"/>
          <w:szCs w:val="22"/>
        </w:rPr>
      </w:pPr>
      <w:r w:rsidRPr="0060143A">
        <w:rPr>
          <w:rFonts w:ascii="Arial Narrow" w:hAnsi="Arial Narrow"/>
          <w:bCs/>
          <w:iCs/>
          <w:sz w:val="22"/>
          <w:szCs w:val="22"/>
        </w:rPr>
        <w:t xml:space="preserve">Túto Dohodu môže </w:t>
      </w:r>
      <w:r>
        <w:rPr>
          <w:rFonts w:ascii="Arial Narrow" w:hAnsi="Arial Narrow"/>
          <w:bCs/>
          <w:iCs/>
          <w:sz w:val="22"/>
          <w:szCs w:val="22"/>
        </w:rPr>
        <w:t>Kupujúci</w:t>
      </w:r>
      <w:r w:rsidRPr="0060143A">
        <w:rPr>
          <w:rFonts w:ascii="Arial Narrow" w:hAnsi="Arial Narrow"/>
          <w:bCs/>
          <w:iCs/>
          <w:sz w:val="22"/>
          <w:szCs w:val="22"/>
        </w:rPr>
        <w:t xml:space="preserve">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mesiaci, v ktorom bola písomná výpoveď doručená </w:t>
      </w:r>
      <w:r>
        <w:rPr>
          <w:rFonts w:ascii="Arial Narrow" w:hAnsi="Arial Narrow"/>
          <w:bCs/>
          <w:iCs/>
          <w:sz w:val="22"/>
          <w:szCs w:val="22"/>
        </w:rPr>
        <w:t>Predávajúcemu</w:t>
      </w:r>
      <w:r w:rsidRPr="0060143A">
        <w:rPr>
          <w:rFonts w:ascii="Arial Narrow" w:hAnsi="Arial Narrow"/>
          <w:bCs/>
          <w:iCs/>
          <w:sz w:val="22"/>
          <w:szCs w:val="22"/>
        </w:rPr>
        <w:t>.</w:t>
      </w:r>
    </w:p>
    <w:p w:rsidR="00EA1156" w:rsidRDefault="00EA1156"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rsidR="00734E8D" w:rsidRPr="0060143A" w:rsidRDefault="00AA5181" w:rsidP="00AA5181">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E80348">
        <w:rPr>
          <w:rFonts w:ascii="Arial Narrow" w:hAnsi="Arial Narrow"/>
          <w:bCs/>
          <w:iCs/>
          <w:sz w:val="22"/>
          <w:szCs w:val="22"/>
        </w:rPr>
        <w:t xml:space="preserve"> písomnou </w:t>
      </w:r>
      <w:r w:rsidR="00734E8D">
        <w:rPr>
          <w:rFonts w:ascii="Arial Narrow" w:hAnsi="Arial Narrow"/>
          <w:bCs/>
          <w:iCs/>
          <w:sz w:val="22"/>
          <w:szCs w:val="22"/>
        </w:rPr>
        <w:t>Objednávkou</w:t>
      </w:r>
      <w:r w:rsidR="00734E8D" w:rsidRPr="0060143A">
        <w:rPr>
          <w:rFonts w:ascii="Arial Narrow" w:hAnsi="Arial Narrow"/>
          <w:bCs/>
          <w:iCs/>
          <w:sz w:val="22"/>
          <w:szCs w:val="22"/>
        </w:rPr>
        <w:t xml:space="preserve"> (riadne) a v dohodnutom termíne (včas) má Kupujúci právo požadovať 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rsidR="00734E8D" w:rsidRPr="0060143A"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lastRenderedPageBreak/>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rsidR="00AA5181" w:rsidRPr="006D519E" w:rsidRDefault="00AA5181" w:rsidP="00AA5181">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11.4.    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rsidR="00AA5181" w:rsidRPr="0060143A" w:rsidRDefault="00AA5181" w:rsidP="00734E8D">
      <w:pPr>
        <w:tabs>
          <w:tab w:val="clear" w:pos="2160"/>
          <w:tab w:val="clear" w:pos="2880"/>
          <w:tab w:val="clear" w:pos="4500"/>
        </w:tabs>
        <w:spacing w:after="60"/>
        <w:ind w:left="709" w:hanging="709"/>
        <w:jc w:val="both"/>
        <w:rPr>
          <w:rFonts w:ascii="Arial Narrow" w:hAnsi="Arial Narrow"/>
          <w:bCs/>
          <w:iCs/>
          <w:sz w:val="22"/>
          <w:szCs w:val="22"/>
        </w:rPr>
      </w:pP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Pr>
          <w:rFonts w:ascii="Arial Narrow" w:hAnsi="Arial Narrow"/>
          <w:sz w:val="22"/>
          <w:szCs w:val="22"/>
        </w:rPr>
        <w:t xml:space="preserve"> </w:t>
      </w:r>
      <w:r w:rsidRPr="001206F6">
        <w:rPr>
          <w:rFonts w:ascii="Arial Narrow" w:hAnsi="Arial Narrow"/>
          <w:sz w:val="22"/>
          <w:szCs w:val="22"/>
        </w:rPr>
        <w:t xml:space="preserve">alebo dodacieho listu </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             </w:t>
      </w:r>
      <w:r w:rsidRPr="001206F6">
        <w:rPr>
          <w:rFonts w:ascii="Arial Narrow" w:hAnsi="Arial Narrow"/>
          <w:sz w:val="22"/>
          <w:szCs w:val="22"/>
        </w:rPr>
        <w:t>s vyznačením</w:t>
      </w:r>
      <w:r w:rsidRPr="0060143A">
        <w:rPr>
          <w:rFonts w:ascii="Arial Narrow" w:hAnsi="Arial Narrow"/>
          <w:sz w:val="22"/>
          <w:szCs w:val="22"/>
        </w:rPr>
        <w:t xml:space="preserve"> </w:t>
      </w:r>
      <w:r>
        <w:rPr>
          <w:rFonts w:ascii="Arial Narrow" w:hAnsi="Arial Narrow"/>
          <w:sz w:val="22"/>
          <w:szCs w:val="22"/>
        </w:rPr>
        <w:t xml:space="preserve"> bezchybného </w:t>
      </w:r>
      <w:r w:rsidRPr="0060143A">
        <w:rPr>
          <w:rFonts w:ascii="Arial Narrow" w:hAnsi="Arial Narrow"/>
          <w:sz w:val="22"/>
          <w:szCs w:val="22"/>
        </w:rPr>
        <w:t>dodania Tovaru</w:t>
      </w:r>
      <w:r>
        <w:rPr>
          <w:rFonts w:ascii="Arial Narrow" w:hAnsi="Arial Narrow"/>
          <w:sz w:val="22"/>
          <w:szCs w:val="22"/>
        </w:rPr>
        <w:t>.</w:t>
      </w:r>
    </w:p>
    <w:p w:rsidR="007C5DDC" w:rsidRDefault="007C5DDC" w:rsidP="009F5A12">
      <w:pPr>
        <w:tabs>
          <w:tab w:val="clear" w:pos="2160"/>
          <w:tab w:val="clear" w:pos="2880"/>
          <w:tab w:val="clear" w:pos="4500"/>
        </w:tabs>
        <w:spacing w:line="264" w:lineRule="auto"/>
        <w:ind w:left="360"/>
        <w:jc w:val="center"/>
        <w:rPr>
          <w:rFonts w:ascii="Arial Narrow" w:hAnsi="Arial Narrow"/>
          <w:b/>
          <w:sz w:val="22"/>
          <w:szCs w:val="22"/>
        </w:rPr>
      </w:pPr>
    </w:p>
    <w:p w:rsidR="009F5A12" w:rsidRPr="00B72795" w:rsidRDefault="009F5A12" w:rsidP="009F5A12">
      <w:pPr>
        <w:tabs>
          <w:tab w:val="clear" w:pos="2160"/>
          <w:tab w:val="clear" w:pos="2880"/>
          <w:tab w:val="clear" w:pos="4500"/>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 xml:space="preserve"> v </w:t>
      </w:r>
      <w:r>
        <w:rPr>
          <w:rFonts w:ascii="Arial Narrow" w:hAnsi="Arial Narrow"/>
          <w:sz w:val="22"/>
          <w:szCs w:val="22"/>
        </w:rPr>
        <w:t xml:space="preserve">plnom </w:t>
      </w:r>
      <w:r w:rsidRPr="0060143A">
        <w:rPr>
          <w:rFonts w:ascii="Arial Narrow" w:hAnsi="Arial Narrow"/>
          <w:sz w:val="22"/>
          <w:szCs w:val="22"/>
        </w:rPr>
        <w:t>rozsahu Kupujúcemu nahradiť.</w:t>
      </w:r>
    </w:p>
    <w:p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 Dohodou (každá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prvou triedou s uhradeným poštovným,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Pr>
          <w:rFonts w:ascii="Arial Narrow" w:hAnsi="Arial Narrow"/>
          <w:sz w:val="22"/>
          <w:szCs w:val="22"/>
        </w:rPr>
        <w:t> </w:t>
      </w:r>
      <w:r w:rsidRPr="00E26310">
        <w:rPr>
          <w:rFonts w:ascii="Arial Narrow" w:hAnsi="Arial Narrow"/>
          <w:sz w:val="22"/>
          <w:szCs w:val="22"/>
        </w:rPr>
        <w:t>súlade</w:t>
      </w:r>
      <w:r>
        <w:rPr>
          <w:rFonts w:ascii="Arial Narrow" w:hAnsi="Arial Narrow"/>
          <w:sz w:val="22"/>
          <w:szCs w:val="22"/>
        </w:rPr>
        <w:t xml:space="preserve"> </w:t>
      </w:r>
      <w:r w:rsidRPr="00E26310">
        <w:rPr>
          <w:rFonts w:ascii="Arial Narrow" w:hAnsi="Arial Narrow"/>
          <w:sz w:val="22"/>
          <w:szCs w:val="22"/>
        </w:rPr>
        <w:t>s týmto článkom Dohody.</w:t>
      </w:r>
    </w:p>
    <w:p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 rukám:</w:t>
      </w:r>
      <w:r>
        <w:rPr>
          <w:rFonts w:ascii="Arial Narrow" w:hAnsi="Arial Narrow"/>
          <w:sz w:val="22"/>
          <w:szCs w:val="22"/>
        </w:rPr>
        <w:t xml:space="preserve">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kupujúci)</w:t>
      </w:r>
    </w:p>
    <w:p w:rsidR="00734E8D" w:rsidRPr="0060143A" w:rsidRDefault="00734E8D" w:rsidP="00734E8D">
      <w:pPr>
        <w:tabs>
          <w:tab w:val="clear" w:pos="2160"/>
          <w:tab w:val="clear" w:pos="2880"/>
          <w:tab w:val="clear" w:pos="4500"/>
        </w:tabs>
        <w:spacing w:after="60"/>
        <w:ind w:firstLine="709"/>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rsidR="00734E8D" w:rsidRPr="0060143A" w:rsidRDefault="00734E8D" w:rsidP="00734E8D">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Predávajúci:</w:t>
      </w:r>
      <w:r>
        <w:rPr>
          <w:rFonts w:ascii="Arial Narrow" w:hAnsi="Arial Narrow"/>
          <w:sz w:val="22"/>
          <w:szCs w:val="22"/>
        </w:rPr>
        <w:t xml:space="preserve"> </w:t>
      </w:r>
    </w:p>
    <w:p w:rsidR="00734E8D" w:rsidRPr="0060143A" w:rsidRDefault="00734E8D" w:rsidP="00734E8D">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60143A">
        <w:rPr>
          <w:rFonts w:ascii="Arial Narrow" w:hAnsi="Arial Narrow"/>
          <w:sz w:val="22"/>
          <w:szCs w:val="22"/>
        </w:rPr>
        <w:t xml:space="preserve">k rukám: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predávajúci)</w:t>
      </w:r>
    </w:p>
    <w:p w:rsidR="00734E8D" w:rsidRDefault="00734E8D" w:rsidP="00734E8D">
      <w:pPr>
        <w:tabs>
          <w:tab w:val="clear" w:pos="2160"/>
          <w:tab w:val="clear" w:pos="2880"/>
          <w:tab w:val="clear" w:pos="4500"/>
        </w:tabs>
        <w:spacing w:after="60"/>
        <w:ind w:left="708" w:hanging="28"/>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Oznámenie nadobúda účinnosť okamihom jeho prevzatia a má sa za prevzaté:</w:t>
      </w:r>
    </w:p>
    <w:p w:rsidR="00734E8D" w:rsidRPr="00255C32" w:rsidRDefault="00734E8D" w:rsidP="00734E8D">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Pr="00255C32">
        <w:rPr>
          <w:rFonts w:ascii="Arial Narrow" w:hAnsi="Arial Narrow"/>
          <w:sz w:val="22"/>
          <w:szCs w:val="22"/>
        </w:rPr>
        <w:t xml:space="preserve">  v čase jeho doručenia (alebo odmietnutia jeho prevzatia), pokiaľ sa doručuje osobne alebo   </w:t>
      </w:r>
      <w:r w:rsidRPr="00255C32">
        <w:rPr>
          <w:rFonts w:ascii="Arial Narrow" w:hAnsi="Arial Narrow"/>
          <w:sz w:val="22"/>
          <w:szCs w:val="22"/>
        </w:rPr>
        <w:br/>
        <w:t xml:space="preserve">             kuriérom; alebo</w:t>
      </w:r>
    </w:p>
    <w:p w:rsidR="00734E8D" w:rsidRDefault="00734E8D" w:rsidP="00734E8D">
      <w:pPr>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jeho doručenia, ale najneskôr v piaty (5) kalendárny deň po jeho odoslaní, pokiaľ sa </w:t>
      </w:r>
      <w:r>
        <w:rPr>
          <w:rFonts w:ascii="Arial Narrow" w:hAnsi="Arial Narrow"/>
          <w:sz w:val="22"/>
          <w:szCs w:val="22"/>
        </w:rPr>
        <w:t xml:space="preserve"> </w:t>
      </w:r>
      <w:r>
        <w:rPr>
          <w:rFonts w:ascii="Arial Narrow" w:hAnsi="Arial Narrow"/>
          <w:sz w:val="22"/>
          <w:szCs w:val="22"/>
        </w:rPr>
        <w:br/>
        <w:t xml:space="preserve">             </w:t>
      </w:r>
      <w:r w:rsidRPr="0060143A">
        <w:rPr>
          <w:rFonts w:ascii="Arial Narrow" w:hAnsi="Arial Narrow"/>
          <w:sz w:val="22"/>
          <w:szCs w:val="22"/>
        </w:rPr>
        <w:t>doručuje ako poštová zásielka prvej triedy s uhradeným poštovným; alebo</w:t>
      </w:r>
    </w:p>
    <w:p w:rsidR="00734E8D" w:rsidRDefault="00734E8D" w:rsidP="00734E8D">
      <w:pPr>
        <w:tabs>
          <w:tab w:val="clear" w:pos="2160"/>
          <w:tab w:val="clear" w:pos="2880"/>
          <w:tab w:val="clear" w:pos="4500"/>
        </w:tabs>
        <w:spacing w:after="60"/>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Pr>
          <w:rFonts w:ascii="Arial Narrow" w:hAnsi="Arial Narrow"/>
          <w:sz w:val="22"/>
          <w:szCs w:val="22"/>
        </w:rPr>
        <w:br/>
        <w:t xml:space="preserve">              </w:t>
      </w:r>
      <w:r w:rsidRPr="0060143A">
        <w:rPr>
          <w:rFonts w:ascii="Arial Narrow" w:hAnsi="Arial Narrow"/>
          <w:sz w:val="22"/>
          <w:szCs w:val="22"/>
        </w:rPr>
        <w:t>doručuje prostredníctvom elektronickej pošty.</w:t>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lastRenderedPageBreak/>
        <w:t>Zmluvné strany sa dohodli, že Predávajúci nie je oprávnený jednostranne započítať akúkoľvek svoju pohľadávku voči pohľadávkam Kupujúceho.</w:t>
      </w:r>
      <w:r>
        <w:rPr>
          <w:rFonts w:ascii="Arial Narrow" w:hAnsi="Arial Narrow"/>
          <w:sz w:val="22"/>
          <w:szCs w:val="22"/>
        </w:rPr>
        <w:t xml:space="preserve"> </w:t>
      </w:r>
    </w:p>
    <w:p w:rsidR="00734E8D" w:rsidRPr="007D5BCF" w:rsidRDefault="00734E8D" w:rsidP="00734E8D">
      <w:pPr>
        <w:numPr>
          <w:ilvl w:val="1"/>
          <w:numId w:val="14"/>
        </w:numPr>
        <w:tabs>
          <w:tab w:val="clear" w:pos="2160"/>
          <w:tab w:val="clear" w:pos="2880"/>
          <w:tab w:val="clear" w:pos="4500"/>
        </w:tabs>
        <w:spacing w:after="60"/>
        <w:ind w:left="709" w:hanging="709"/>
        <w:jc w:val="both"/>
        <w:rPr>
          <w:rFonts w:ascii="Arial Narrow" w:hAnsi="Arial Narrow"/>
          <w:color w:val="000000"/>
          <w:sz w:val="22"/>
          <w:szCs w:val="22"/>
        </w:rPr>
      </w:pPr>
      <w:r w:rsidRPr="0060143A">
        <w:rPr>
          <w:rFonts w:ascii="Arial Narrow" w:hAnsi="Arial Narrow"/>
          <w:sz w:val="22"/>
          <w:szCs w:val="22"/>
        </w:rPr>
        <w:t xml:space="preserve">Ak ktorékoľvek z ustanovení </w:t>
      </w:r>
      <w:r>
        <w:rPr>
          <w:rFonts w:ascii="Arial Narrow" w:hAnsi="Arial Narrow"/>
          <w:sz w:val="22"/>
          <w:szCs w:val="22"/>
        </w:rPr>
        <w:t xml:space="preserve">tejto </w:t>
      </w:r>
      <w:r w:rsidRPr="0060143A">
        <w:rPr>
          <w:rFonts w:ascii="Arial Narrow" w:hAnsi="Arial Narrow"/>
          <w:sz w:val="22"/>
          <w:szCs w:val="22"/>
        </w:rPr>
        <w:t xml:space="preserve">Dohody </w:t>
      </w:r>
      <w:r>
        <w:rPr>
          <w:rFonts w:ascii="Arial Narrow" w:hAnsi="Arial Narrow"/>
          <w:sz w:val="22"/>
          <w:szCs w:val="22"/>
        </w:rPr>
        <w:t>b</w:t>
      </w:r>
      <w:r w:rsidRPr="0060143A">
        <w:rPr>
          <w:rFonts w:ascii="Arial Narrow" w:hAnsi="Arial Narrow"/>
          <w:sz w:val="22"/>
          <w:szCs w:val="22"/>
        </w:rPr>
        <w:t xml:space="preserve">ude považované za nezákonné, neplatné alebo nevykonateľné (celkom alebo z časti) podľa akejkoľvek právnej normy, pravidla alebo na inom základe, také ustanovenie (alebo jeho časť) nebude v rozsahu, ktorý je neplatný tvoriť časť tejto </w:t>
      </w:r>
      <w:r w:rsidRPr="007D5BCF">
        <w:rPr>
          <w:rFonts w:ascii="Arial Narrow" w:hAnsi="Arial Narrow"/>
          <w:color w:val="000000"/>
          <w:sz w:val="22"/>
          <w:szCs w:val="22"/>
        </w:rPr>
        <w:t>Dohody, avšak zákonnosť, platnosť a vykonateľnosť zvyšných ustanovení Dohody zostane nedotknutá.</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pohľadávky vyplývajúce z tejto Dohody môžu byť postúpené na tretie osoby len s predchádzajúcim písomným súhlasom dlžníka.</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t xml:space="preserve"> a/alebo Objednávky.</w:t>
      </w:r>
      <w:r w:rsidRPr="0060143A">
        <w:rPr>
          <w:rFonts w:ascii="Arial Narrow" w:hAnsi="Arial Narrow"/>
          <w:sz w:val="22"/>
          <w:szCs w:val="22"/>
        </w:rPr>
        <w:t xml:space="preserve"> </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Čl</w:t>
      </w:r>
      <w:r w:rsidR="00580634">
        <w:rPr>
          <w:rFonts w:ascii="Arial Narrow" w:hAnsi="Arial Narrow"/>
          <w:b/>
          <w:sz w:val="22"/>
          <w:szCs w:val="22"/>
        </w:rPr>
        <w:t>ánok XV.</w:t>
      </w:r>
    </w:p>
    <w:p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rsidR="00734E8D" w:rsidRPr="00F50BD2" w:rsidRDefault="00734E8D" w:rsidP="00210B9B">
      <w:pPr>
        <w:pStyle w:val="Odsekzoznamu"/>
        <w:numPr>
          <w:ilvl w:val="1"/>
          <w:numId w:val="26"/>
        </w:numPr>
        <w:tabs>
          <w:tab w:val="clear" w:pos="2160"/>
          <w:tab w:val="clear" w:pos="2880"/>
          <w:tab w:val="clear" w:pos="4500"/>
        </w:tabs>
        <w:spacing w:after="60"/>
        <w:ind w:left="567" w:hanging="567"/>
        <w:jc w:val="both"/>
        <w:rPr>
          <w:rFonts w:ascii="Arial Narrow" w:hAnsi="Arial Narrow"/>
          <w:sz w:val="22"/>
          <w:szCs w:val="22"/>
        </w:rPr>
      </w:pPr>
      <w:r w:rsidRPr="00F50BD2">
        <w:rPr>
          <w:rFonts w:ascii="Arial Narrow" w:hAnsi="Arial Narrow"/>
          <w:sz w:val="22"/>
          <w:szCs w:val="22"/>
        </w:rPr>
        <w:t>Táto Dohoda nadobúda platnosť dňom jej podpisu obidvoma zmluvnými stranami a účinnosť dňom nasledujúcim po dni jej zverejnenia v Centrálnom registri zmlúv</w:t>
      </w:r>
      <w:r w:rsidR="00E22463">
        <w:rPr>
          <w:rFonts w:ascii="Arial Narrow" w:hAnsi="Arial Narrow"/>
          <w:sz w:val="22"/>
          <w:szCs w:val="22"/>
          <w:lang w:val="sk-SK"/>
        </w:rPr>
        <w:t>, ktorý vedie Úrad vlády SR</w:t>
      </w:r>
      <w:r w:rsidRPr="00F50BD2">
        <w:rPr>
          <w:rFonts w:ascii="Arial Narrow" w:hAnsi="Arial Narrow"/>
          <w:sz w:val="22"/>
          <w:szCs w:val="22"/>
        </w:rPr>
        <w:t>. Dohodu zverejní Kupujúci.</w:t>
      </w:r>
    </w:p>
    <w:p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rsidR="00734E8D" w:rsidRPr="00A26652" w:rsidRDefault="00734E8D" w:rsidP="00734E8D">
      <w:p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 xml:space="preserve">15.2  </w:t>
      </w:r>
      <w:r w:rsidRPr="00A26652">
        <w:rPr>
          <w:rFonts w:ascii="Arial Narrow" w:hAnsi="Arial Narrow"/>
          <w:sz w:val="22"/>
          <w:szCs w:val="22"/>
        </w:rPr>
        <w:t>Táto Dohoda môže byť doplnená alebo zmenená len písomnými, očíslovanými a zmluvnými stranami podpísanými  dodatkami k tejto Dohode, ktoré sa stávajú neoddeliteľnou súčasťou tejto Dohody.</w:t>
      </w:r>
    </w:p>
    <w:p w:rsidR="00734E8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lang w:eastAsia="en-US"/>
        </w:rPr>
        <w:t xml:space="preserve">Práva a povinnosti zmluvných strán výslovne neupravené touto zmluvou sa riadia ustanoveniami Obchodného zákonníka a ostatných všeobecne záväzných právnych predpisov platných v Slovenskej republike. Prípadné spory , ktoré vzniknú zo zmluvy, sa budú zmluvné strany snažiť riešiť predovšetkým formou dohody, ktorá musí mať písomnú formu a v prípade, že sa zmluvné strany nedohodnú, budú sa riadiť slovenským právnym poriadkom a všetky spory z tejto zmluvy budú riešené </w:t>
      </w:r>
      <w:r w:rsidR="00E22463">
        <w:rPr>
          <w:rFonts w:ascii="Arial Narrow" w:hAnsi="Arial Narrow"/>
          <w:sz w:val="22"/>
          <w:szCs w:val="22"/>
          <w:lang w:val="sk-SK" w:eastAsia="en-US"/>
        </w:rPr>
        <w:t xml:space="preserve">vecne a miestne </w:t>
      </w:r>
      <w:r w:rsidRPr="00BE701D">
        <w:rPr>
          <w:rFonts w:ascii="Arial Narrow" w:hAnsi="Arial Narrow"/>
          <w:sz w:val="22"/>
          <w:szCs w:val="22"/>
          <w:lang w:eastAsia="en-US"/>
        </w:rPr>
        <w:t>príslušnými súdmi</w:t>
      </w:r>
      <w:r w:rsidR="00E22463">
        <w:rPr>
          <w:rFonts w:ascii="Arial Narrow" w:hAnsi="Arial Narrow"/>
          <w:sz w:val="22"/>
          <w:szCs w:val="22"/>
          <w:lang w:val="sk-SK" w:eastAsia="en-US"/>
        </w:rPr>
        <w:t xml:space="preserve"> SR</w:t>
      </w:r>
      <w:r w:rsidRPr="00BE701D">
        <w:rPr>
          <w:rFonts w:ascii="Arial Narrow" w:hAnsi="Arial Narrow"/>
          <w:sz w:val="22"/>
          <w:szCs w:val="22"/>
          <w:lang w:eastAsia="en-US"/>
        </w:rPr>
        <w:t>.</w:t>
      </w:r>
    </w:p>
    <w:p w:rsidR="00734E8D" w:rsidRPr="00BE701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rPr>
        <w:t xml:space="preserve">Táto Dohoda je vyhotovená v piatich </w:t>
      </w:r>
      <w:r>
        <w:rPr>
          <w:rFonts w:ascii="Arial Narrow" w:hAnsi="Arial Narrow"/>
          <w:sz w:val="22"/>
          <w:szCs w:val="22"/>
          <w:lang w:val="sk-SK"/>
        </w:rPr>
        <w:t xml:space="preserve">(5) </w:t>
      </w:r>
      <w:r w:rsidRPr="00BE701D">
        <w:rPr>
          <w:rFonts w:ascii="Arial Narrow" w:hAnsi="Arial Narrow"/>
          <w:sz w:val="22"/>
          <w:szCs w:val="22"/>
        </w:rPr>
        <w:t xml:space="preserve">vyhotoveniach s platnosťou originálu, pričom Predávajúci </w:t>
      </w:r>
      <w:proofErr w:type="spellStart"/>
      <w:r w:rsidRPr="00BE701D">
        <w:rPr>
          <w:rFonts w:ascii="Arial Narrow" w:hAnsi="Arial Narrow"/>
          <w:sz w:val="22"/>
          <w:szCs w:val="22"/>
        </w:rPr>
        <w:t>obdrží</w:t>
      </w:r>
      <w:proofErr w:type="spellEnd"/>
      <w:r w:rsidRPr="00BE701D">
        <w:rPr>
          <w:rFonts w:ascii="Arial Narrow" w:hAnsi="Arial Narrow"/>
          <w:sz w:val="22"/>
          <w:szCs w:val="22"/>
        </w:rPr>
        <w:t xml:space="preserve"> dve (2) vyhotovenia a Kupujúci </w:t>
      </w:r>
      <w:proofErr w:type="spellStart"/>
      <w:r w:rsidRPr="00BE701D">
        <w:rPr>
          <w:rFonts w:ascii="Arial Narrow" w:hAnsi="Arial Narrow"/>
          <w:sz w:val="22"/>
          <w:szCs w:val="22"/>
        </w:rPr>
        <w:t>obdrží</w:t>
      </w:r>
      <w:proofErr w:type="spellEnd"/>
      <w:r w:rsidRPr="00BE701D">
        <w:rPr>
          <w:rFonts w:ascii="Arial Narrow" w:hAnsi="Arial Narrow"/>
          <w:sz w:val="22"/>
          <w:szCs w:val="22"/>
        </w:rPr>
        <w:t xml:space="preserve"> tri (3) vyhotovenia.</w:t>
      </w:r>
    </w:p>
    <w:p w:rsidR="00734E8D" w:rsidRPr="00210B9B" w:rsidRDefault="00734E8D" w:rsidP="00734E8D">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sidRPr="0071650D">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rsidR="00210B9B" w:rsidRDefault="00210B9B" w:rsidP="00210B9B">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Neoddeliteľnou súčasťou tejto Dohody je:</w:t>
      </w:r>
    </w:p>
    <w:p w:rsidR="00210B9B" w:rsidRPr="003843D7" w:rsidRDefault="00210B9B" w:rsidP="00210B9B">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ab/>
        <w:t xml:space="preserve">Príloha č. 1:   </w:t>
      </w:r>
      <w:r w:rsidRPr="003843D7">
        <w:rPr>
          <w:rFonts w:ascii="Arial Narrow" w:hAnsi="Arial Narrow"/>
          <w:sz w:val="22"/>
          <w:szCs w:val="22"/>
        </w:rPr>
        <w:t xml:space="preserve">Opis predmetu zákazky členený na: </w:t>
      </w:r>
    </w:p>
    <w:p w:rsidR="00210B9B" w:rsidRPr="003843D7" w:rsidRDefault="00210B9B" w:rsidP="00210B9B">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Príloha  č.1.A  -     Opis predmetu zákazky použitý v súťažných podkladoch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 Príloha č. 1.B  -     Opis predmetu zákazky z ponuky Predávajúceho predloženej do</w:t>
      </w:r>
    </w:p>
    <w:p w:rsidR="00210B9B" w:rsidRPr="00210B9B" w:rsidRDefault="00210B9B" w:rsidP="00210B9B">
      <w:pPr>
        <w:pStyle w:val="Odsekzoznamu"/>
        <w:tabs>
          <w:tab w:val="clear" w:pos="2160"/>
          <w:tab w:val="clear" w:pos="2880"/>
          <w:tab w:val="clear" w:pos="4500"/>
        </w:tabs>
        <w:ind w:left="502"/>
        <w:jc w:val="both"/>
        <w:rPr>
          <w:rFonts w:ascii="Arial Narrow" w:hAnsi="Arial Narrow"/>
          <w:sz w:val="22"/>
          <w:szCs w:val="22"/>
        </w:rPr>
      </w:pPr>
      <w:r w:rsidRPr="00210B9B">
        <w:rPr>
          <w:rFonts w:ascii="Arial Narrow" w:hAnsi="Arial Narrow"/>
          <w:sz w:val="22"/>
          <w:szCs w:val="22"/>
        </w:rPr>
        <w:t xml:space="preserve">                                                                verejného obstarávania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2</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Štruktúrovaný rozpočet ceny tejto Dohody</w:t>
      </w:r>
    </w:p>
    <w:p w:rsidR="00210B9B" w:rsidRPr="003843D7" w:rsidRDefault="00210B9B" w:rsidP="00210B9B">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3</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Informácie o subdodávateľoch</w:t>
      </w:r>
    </w:p>
    <w:p w:rsidR="00734E8D" w:rsidRDefault="00734E8D" w:rsidP="00734E8D">
      <w:pPr>
        <w:spacing w:line="264" w:lineRule="auto"/>
        <w:ind w:left="360" w:hanging="360"/>
        <w:rPr>
          <w:rFonts w:ascii="Arial Narrow" w:hAnsi="Arial Narrow"/>
          <w:b/>
          <w:sz w:val="22"/>
          <w:szCs w:val="22"/>
        </w:rPr>
      </w:pPr>
    </w:p>
    <w:p w:rsidR="003D6600" w:rsidRDefault="003D6600" w:rsidP="00734E8D">
      <w:pPr>
        <w:spacing w:line="264" w:lineRule="auto"/>
        <w:ind w:left="360" w:hanging="360"/>
        <w:rPr>
          <w:rFonts w:ascii="Arial Narrow" w:hAnsi="Arial Narrow"/>
          <w:b/>
          <w:sz w:val="22"/>
          <w:szCs w:val="22"/>
        </w:rPr>
      </w:pPr>
    </w:p>
    <w:p w:rsidR="003D6600" w:rsidRPr="00B72795" w:rsidRDefault="003D6600" w:rsidP="00734E8D">
      <w:pPr>
        <w:spacing w:line="264" w:lineRule="auto"/>
        <w:ind w:left="360" w:hanging="360"/>
        <w:rPr>
          <w:rFonts w:ascii="Arial Narrow" w:hAnsi="Arial Narrow"/>
          <w:b/>
          <w:sz w:val="22"/>
          <w:szCs w:val="22"/>
        </w:rPr>
      </w:pPr>
    </w:p>
    <w:p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sidRPr="00B72795">
        <w:rPr>
          <w:rFonts w:ascii="Arial Narrow" w:hAnsi="Arial Narrow"/>
          <w:sz w:val="22"/>
          <w:szCs w:val="22"/>
        </w:rPr>
        <w:t>V</w:t>
      </w:r>
      <w:r w:rsidR="003223B4">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3D6600" w:rsidRDefault="003D6600" w:rsidP="009F5A12">
      <w:pPr>
        <w:tabs>
          <w:tab w:val="left" w:pos="1080"/>
        </w:tabs>
        <w:spacing w:line="264" w:lineRule="auto"/>
        <w:jc w:val="both"/>
        <w:rPr>
          <w:rFonts w:ascii="Arial Narrow" w:hAnsi="Arial Narrow"/>
          <w:sz w:val="22"/>
          <w:szCs w:val="22"/>
        </w:rPr>
      </w:pPr>
    </w:p>
    <w:p w:rsidR="003D6600" w:rsidRDefault="003D6600" w:rsidP="009F5A12">
      <w:pPr>
        <w:tabs>
          <w:tab w:val="left" w:pos="1080"/>
        </w:tabs>
        <w:spacing w:line="264" w:lineRule="auto"/>
        <w:jc w:val="both"/>
        <w:rPr>
          <w:rFonts w:ascii="Arial Narrow" w:hAnsi="Arial Narrow"/>
          <w:sz w:val="22"/>
          <w:szCs w:val="22"/>
        </w:rPr>
      </w:pPr>
    </w:p>
    <w:p w:rsidR="009F5A12"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 xml:space="preserve">  </w:t>
      </w:r>
      <w:r w:rsidR="003223B4">
        <w:rPr>
          <w:rFonts w:ascii="Arial Narrow" w:hAnsi="Arial Narrow"/>
          <w:sz w:val="22"/>
          <w:szCs w:val="22"/>
        </w:rPr>
        <w:t>Ministerstvo vnútra SR</w:t>
      </w:r>
      <w:r w:rsidRPr="00B72795">
        <w:rPr>
          <w:rFonts w:ascii="Arial Narrow" w:hAnsi="Arial Narrow"/>
          <w:sz w:val="22"/>
          <w:szCs w:val="22"/>
        </w:rPr>
        <w:t>:</w:t>
      </w:r>
      <w:r w:rsidRPr="00B72795">
        <w:rPr>
          <w:rFonts w:ascii="Arial Narrow" w:hAnsi="Arial Narrow"/>
          <w:sz w:val="22"/>
          <w:szCs w:val="22"/>
        </w:rPr>
        <w:tab/>
      </w:r>
      <w:r w:rsidRPr="00B72795">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za   Predávajúceho</w:t>
      </w:r>
      <w:r w:rsidRPr="00B72795">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9F5A12" w:rsidRDefault="009F5A12" w:rsidP="009F5A12">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E22463">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781521" w:rsidRDefault="00E22463" w:rsidP="00781521">
      <w:pPr>
        <w:spacing w:line="264" w:lineRule="auto"/>
        <w:jc w:val="both"/>
        <w:rPr>
          <w:rFonts w:ascii="Arial Narrow" w:hAnsi="Arial Narrow" w:cs="Arial"/>
          <w:sz w:val="22"/>
          <w:szCs w:val="22"/>
        </w:rPr>
      </w:pPr>
      <w:r>
        <w:rPr>
          <w:rFonts w:ascii="Arial Narrow" w:hAnsi="Arial Narrow" w:cs="Arial Narrow"/>
          <w:sz w:val="22"/>
          <w:szCs w:val="22"/>
        </w:rPr>
        <w:t xml:space="preserve">              </w:t>
      </w:r>
      <w:r w:rsidR="00781521">
        <w:rPr>
          <w:rFonts w:ascii="Arial Narrow" w:hAnsi="Arial Narrow" w:cs="Arial"/>
          <w:sz w:val="22"/>
          <w:szCs w:val="22"/>
        </w:rPr>
        <w:t xml:space="preserve">Mgr. </w:t>
      </w:r>
      <w:r w:rsidR="008163D7">
        <w:rPr>
          <w:rFonts w:ascii="Arial Narrow" w:hAnsi="Arial Narrow" w:cs="Arial"/>
          <w:sz w:val="22"/>
          <w:szCs w:val="22"/>
        </w:rPr>
        <w:t>Tomáš Oparty</w:t>
      </w:r>
      <w:bookmarkStart w:id="0" w:name="_GoBack"/>
      <w:bookmarkEnd w:id="0"/>
    </w:p>
    <w:p w:rsidR="00781521" w:rsidRDefault="00781521" w:rsidP="00781521">
      <w:pPr>
        <w:spacing w:line="264" w:lineRule="auto"/>
        <w:jc w:val="both"/>
        <w:rPr>
          <w:rFonts w:ascii="Arial Narrow" w:hAnsi="Arial Narrow" w:cs="Arial"/>
          <w:sz w:val="22"/>
          <w:szCs w:val="22"/>
        </w:rPr>
      </w:pPr>
      <w:r>
        <w:rPr>
          <w:rFonts w:ascii="Arial Narrow" w:hAnsi="Arial Narrow" w:cs="Arial"/>
          <w:sz w:val="22"/>
          <w:szCs w:val="22"/>
        </w:rPr>
        <w:t>štátny</w:t>
      </w:r>
      <w:r w:rsidRPr="00E3090B">
        <w:rPr>
          <w:rFonts w:ascii="Arial Narrow" w:hAnsi="Arial Narrow" w:cs="Arial"/>
          <w:sz w:val="22"/>
          <w:szCs w:val="22"/>
        </w:rPr>
        <w:t xml:space="preserve"> tajomník </w:t>
      </w:r>
      <w:r>
        <w:rPr>
          <w:rFonts w:ascii="Arial Narrow" w:hAnsi="Arial Narrow" w:cs="Arial"/>
          <w:sz w:val="22"/>
          <w:szCs w:val="22"/>
        </w:rPr>
        <w:t xml:space="preserve">Ministerstva vnútra </w:t>
      </w:r>
    </w:p>
    <w:p w:rsidR="007257B8" w:rsidRDefault="00781521" w:rsidP="00EA1156">
      <w:pPr>
        <w:autoSpaceDE w:val="0"/>
        <w:autoSpaceDN w:val="0"/>
        <w:adjustRightInd w:val="0"/>
        <w:ind w:left="2880" w:hanging="2880"/>
        <w:jc w:val="both"/>
      </w:pPr>
      <w:r>
        <w:rPr>
          <w:rFonts w:ascii="Arial Narrow" w:hAnsi="Arial Narrow" w:cs="Arial"/>
          <w:sz w:val="22"/>
          <w:szCs w:val="22"/>
        </w:rPr>
        <w:t xml:space="preserve">            Slovenskej republiky</w:t>
      </w:r>
    </w:p>
    <w:sectPr w:rsidR="007257B8" w:rsidSect="00855E91">
      <w:footerReference w:type="default" r:id="rId8"/>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473" w:rsidRDefault="00A56473" w:rsidP="00464EC7">
      <w:r>
        <w:separator/>
      </w:r>
    </w:p>
  </w:endnote>
  <w:endnote w:type="continuationSeparator" w:id="0">
    <w:p w:rsidR="00A56473" w:rsidRDefault="00A56473"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216065"/>
      <w:docPartObj>
        <w:docPartGallery w:val="Page Numbers (Bottom of Page)"/>
        <w:docPartUnique/>
      </w:docPartObj>
    </w:sdtPr>
    <w:sdtEndPr/>
    <w:sdtContent>
      <w:p w:rsidR="003D6600" w:rsidRDefault="003D6600">
        <w:pPr>
          <w:pStyle w:val="Pta"/>
          <w:jc w:val="right"/>
        </w:pPr>
        <w:r>
          <w:fldChar w:fldCharType="begin"/>
        </w:r>
        <w:r>
          <w:instrText>PAGE   \* MERGEFORMAT</w:instrText>
        </w:r>
        <w:r>
          <w:fldChar w:fldCharType="separate"/>
        </w:r>
        <w:r w:rsidR="008163D7">
          <w:rPr>
            <w:noProof/>
          </w:rPr>
          <w:t>8</w:t>
        </w:r>
        <w:r>
          <w:fldChar w:fldCharType="end"/>
        </w:r>
      </w:p>
    </w:sdtContent>
  </w:sdt>
  <w:p w:rsidR="003D6600" w:rsidRDefault="003D660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473" w:rsidRDefault="00A56473" w:rsidP="00464EC7">
      <w:r>
        <w:separator/>
      </w:r>
    </w:p>
  </w:footnote>
  <w:footnote w:type="continuationSeparator" w:id="0">
    <w:p w:rsidR="00A56473" w:rsidRDefault="00A56473" w:rsidP="00464E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4">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7">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5">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23"/>
  </w:num>
  <w:num w:numId="3">
    <w:abstractNumId w:val="2"/>
  </w:num>
  <w:num w:numId="4">
    <w:abstractNumId w:val="18"/>
  </w:num>
  <w:num w:numId="5">
    <w:abstractNumId w:val="7"/>
  </w:num>
  <w:num w:numId="6">
    <w:abstractNumId w:val="0"/>
  </w:num>
  <w:num w:numId="7">
    <w:abstractNumId w:val="8"/>
  </w:num>
  <w:num w:numId="8">
    <w:abstractNumId w:val="14"/>
  </w:num>
  <w:num w:numId="9">
    <w:abstractNumId w:val="5"/>
  </w:num>
  <w:num w:numId="10">
    <w:abstractNumId w:val="4"/>
  </w:num>
  <w:num w:numId="11">
    <w:abstractNumId w:val="21"/>
  </w:num>
  <w:num w:numId="12">
    <w:abstractNumId w:val="15"/>
  </w:num>
  <w:num w:numId="13">
    <w:abstractNumId w:val="12"/>
  </w:num>
  <w:num w:numId="14">
    <w:abstractNumId w:val="6"/>
  </w:num>
  <w:num w:numId="15">
    <w:abstractNumId w:val="11"/>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1"/>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1"/>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3"/>
  </w:num>
  <w:num w:numId="19">
    <w:abstractNumId w:val="22"/>
  </w:num>
  <w:num w:numId="20">
    <w:abstractNumId w:val="17"/>
  </w:num>
  <w:num w:numId="21">
    <w:abstractNumId w:val="9"/>
  </w:num>
  <w:num w:numId="22">
    <w:abstractNumId w:val="16"/>
  </w:num>
  <w:num w:numId="23">
    <w:abstractNumId w:val="10"/>
  </w:num>
  <w:num w:numId="24">
    <w:abstractNumId w:val="11"/>
  </w:num>
  <w:num w:numId="25">
    <w:abstractNumId w:val="13"/>
  </w:num>
  <w:num w:numId="26">
    <w:abstractNumId w:val="19"/>
  </w:num>
  <w:num w:numId="27">
    <w:abstractNumId w:val="25"/>
  </w:num>
  <w:num w:numId="28">
    <w:abstractNumId w:val="20"/>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21FF8"/>
    <w:rsid w:val="00025E9B"/>
    <w:rsid w:val="00030548"/>
    <w:rsid w:val="00060995"/>
    <w:rsid w:val="00064331"/>
    <w:rsid w:val="00084A1D"/>
    <w:rsid w:val="000B333D"/>
    <w:rsid w:val="00151AA3"/>
    <w:rsid w:val="00171D3D"/>
    <w:rsid w:val="00200FEE"/>
    <w:rsid w:val="00210B9B"/>
    <w:rsid w:val="00242433"/>
    <w:rsid w:val="00266503"/>
    <w:rsid w:val="00291212"/>
    <w:rsid w:val="002B6892"/>
    <w:rsid w:val="002F7618"/>
    <w:rsid w:val="00316611"/>
    <w:rsid w:val="003223B4"/>
    <w:rsid w:val="003736DC"/>
    <w:rsid w:val="003D6600"/>
    <w:rsid w:val="0041187B"/>
    <w:rsid w:val="00464EC7"/>
    <w:rsid w:val="00517E7E"/>
    <w:rsid w:val="00521C5E"/>
    <w:rsid w:val="00580634"/>
    <w:rsid w:val="005A5F86"/>
    <w:rsid w:val="005B2F36"/>
    <w:rsid w:val="005B4B6C"/>
    <w:rsid w:val="005E7BEA"/>
    <w:rsid w:val="005F71C0"/>
    <w:rsid w:val="00621C6A"/>
    <w:rsid w:val="0064118C"/>
    <w:rsid w:val="006737DD"/>
    <w:rsid w:val="00691510"/>
    <w:rsid w:val="006D1A65"/>
    <w:rsid w:val="007136A7"/>
    <w:rsid w:val="00721A89"/>
    <w:rsid w:val="007257B8"/>
    <w:rsid w:val="00732C93"/>
    <w:rsid w:val="00734E8D"/>
    <w:rsid w:val="00761B63"/>
    <w:rsid w:val="00781521"/>
    <w:rsid w:val="007C5DDC"/>
    <w:rsid w:val="008163C4"/>
    <w:rsid w:val="008163D7"/>
    <w:rsid w:val="00855E91"/>
    <w:rsid w:val="008C5312"/>
    <w:rsid w:val="008D671F"/>
    <w:rsid w:val="00951673"/>
    <w:rsid w:val="009E4F61"/>
    <w:rsid w:val="009F5A12"/>
    <w:rsid w:val="00A56473"/>
    <w:rsid w:val="00AA1A34"/>
    <w:rsid w:val="00AA5181"/>
    <w:rsid w:val="00B021D5"/>
    <w:rsid w:val="00B272D9"/>
    <w:rsid w:val="00B32E8B"/>
    <w:rsid w:val="00B33BC7"/>
    <w:rsid w:val="00B91794"/>
    <w:rsid w:val="00BC2828"/>
    <w:rsid w:val="00BE2E94"/>
    <w:rsid w:val="00C64527"/>
    <w:rsid w:val="00CB7AA7"/>
    <w:rsid w:val="00CC5053"/>
    <w:rsid w:val="00D61094"/>
    <w:rsid w:val="00DA7CAF"/>
    <w:rsid w:val="00E22463"/>
    <w:rsid w:val="00E80348"/>
    <w:rsid w:val="00E865C0"/>
    <w:rsid w:val="00EA1156"/>
    <w:rsid w:val="00F01500"/>
    <w:rsid w:val="00F13233"/>
    <w:rsid w:val="00F71470"/>
    <w:rsid w:val="00FC6BC6"/>
    <w:rsid w:val="00FD1613"/>
    <w:rsid w:val="00FE20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FD446533-21E9-4E32-8DEA-8A7ED236C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rPr>
      <w:lang w:val="x-none"/>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val="x-none"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BE872-430B-450A-8AE8-B8667D83C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8</Pages>
  <Words>3825</Words>
  <Characters>21809</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22</cp:revision>
  <dcterms:created xsi:type="dcterms:W3CDTF">2019-08-05T12:12:00Z</dcterms:created>
  <dcterms:modified xsi:type="dcterms:W3CDTF">2022-05-12T08:33:00Z</dcterms:modified>
</cp:coreProperties>
</file>