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A12" w:rsidRPr="00EC2537" w:rsidRDefault="009F5A12" w:rsidP="003736DC">
      <w:pPr>
        <w:widowControl w:val="0"/>
        <w:tabs>
          <w:tab w:val="clear" w:pos="2160"/>
          <w:tab w:val="clear" w:pos="2880"/>
          <w:tab w:val="clear" w:pos="4500"/>
        </w:tabs>
        <w:autoSpaceDE w:val="0"/>
        <w:autoSpaceDN w:val="0"/>
        <w:adjustRightInd w:val="0"/>
        <w:jc w:val="right"/>
        <w:rPr>
          <w:rFonts w:ascii="Arial Narrow" w:hAnsi="Arial Narrow" w:cs="Arial"/>
        </w:rPr>
      </w:pPr>
      <w:r>
        <w:rPr>
          <w:rFonts w:ascii="Arial Narrow" w:hAnsi="Arial Narrow" w:cs="Arial"/>
          <w:sz w:val="22"/>
          <w:szCs w:val="22"/>
        </w:rPr>
        <w:t xml:space="preserve">  </w:t>
      </w:r>
      <w:r w:rsidRPr="00EC2537">
        <w:rPr>
          <w:rFonts w:ascii="Arial Narrow" w:hAnsi="Arial Narrow" w:cs="Arial"/>
        </w:rPr>
        <w:t>Príloha č. 2 súťažných podkladov</w:t>
      </w:r>
    </w:p>
    <w:p w:rsidR="009F5A12" w:rsidRPr="00157294" w:rsidRDefault="009F5A12" w:rsidP="009F5A12">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9F5A12" w:rsidRPr="001E1E3B" w:rsidRDefault="009F5A12" w:rsidP="009F5A12">
      <w:pPr>
        <w:spacing w:line="264" w:lineRule="auto"/>
        <w:jc w:val="center"/>
        <w:rPr>
          <w:rFonts w:cs="Arial"/>
          <w:b/>
        </w:rPr>
      </w:pPr>
      <w:r>
        <w:rPr>
          <w:rFonts w:cs="Arial"/>
          <w:b/>
        </w:rPr>
        <w:t>Návrh</w:t>
      </w:r>
    </w:p>
    <w:p w:rsidR="009F5A12" w:rsidRPr="001E1E3B" w:rsidRDefault="009F5A12" w:rsidP="009F5A12">
      <w:pPr>
        <w:spacing w:line="264" w:lineRule="auto"/>
        <w:jc w:val="center"/>
        <w:rPr>
          <w:rFonts w:cs="Arial"/>
          <w:b/>
        </w:rPr>
      </w:pPr>
    </w:p>
    <w:p w:rsidR="009F5A12" w:rsidRPr="00951673" w:rsidRDefault="009F5A12" w:rsidP="009F5A12">
      <w:pPr>
        <w:autoSpaceDE w:val="0"/>
        <w:autoSpaceDN w:val="0"/>
        <w:adjustRightInd w:val="0"/>
        <w:jc w:val="center"/>
        <w:rPr>
          <w:rFonts w:ascii="Arial Narrow" w:hAnsi="Arial Narrow" w:cs="Arial Narrow"/>
          <w:b/>
          <w:bCs/>
          <w:sz w:val="32"/>
          <w:szCs w:val="32"/>
        </w:rPr>
      </w:pPr>
      <w:r w:rsidRPr="00951673">
        <w:rPr>
          <w:rFonts w:ascii="Arial Narrow" w:hAnsi="Arial Narrow" w:cs="Arial Narrow"/>
          <w:b/>
          <w:bCs/>
          <w:sz w:val="32"/>
          <w:szCs w:val="32"/>
        </w:rPr>
        <w:t xml:space="preserve">Rámcová dohoda č. </w:t>
      </w:r>
      <w:r w:rsidR="00D61094">
        <w:rPr>
          <w:rFonts w:ascii="Arial Narrow" w:hAnsi="Arial Narrow" w:cs="Arial Narrow"/>
          <w:b/>
          <w:bCs/>
          <w:sz w:val="32"/>
          <w:szCs w:val="32"/>
        </w:rPr>
        <w:t>SE-</w:t>
      </w:r>
      <w:r w:rsidRPr="00951673">
        <w:rPr>
          <w:rFonts w:ascii="Arial Narrow" w:hAnsi="Arial Narrow" w:cs="Arial Narrow"/>
          <w:b/>
          <w:bCs/>
          <w:sz w:val="32"/>
          <w:szCs w:val="32"/>
        </w:rPr>
        <w:t>VO2-20</w:t>
      </w:r>
      <w:r w:rsidR="00D61094">
        <w:rPr>
          <w:rFonts w:ascii="Arial Narrow" w:hAnsi="Arial Narrow" w:cs="Arial Narrow"/>
          <w:b/>
          <w:bCs/>
          <w:sz w:val="32"/>
          <w:szCs w:val="32"/>
        </w:rPr>
        <w:t>22</w:t>
      </w:r>
      <w:r w:rsidRPr="00951673">
        <w:rPr>
          <w:rFonts w:ascii="Arial Narrow" w:hAnsi="Arial Narrow" w:cs="Arial Narrow"/>
          <w:b/>
          <w:bCs/>
          <w:sz w:val="32"/>
          <w:szCs w:val="32"/>
        </w:rPr>
        <w:t>/00</w:t>
      </w:r>
      <w:r w:rsidR="00D61094">
        <w:rPr>
          <w:rFonts w:ascii="Arial Narrow" w:hAnsi="Arial Narrow" w:cs="Arial Narrow"/>
          <w:b/>
          <w:bCs/>
          <w:sz w:val="32"/>
          <w:szCs w:val="32"/>
        </w:rPr>
        <w:t>362</w:t>
      </w:r>
      <w:r w:rsidR="00B33BC7">
        <w:rPr>
          <w:rFonts w:ascii="Arial Narrow" w:hAnsi="Arial Narrow" w:cs="Arial Narrow"/>
          <w:b/>
          <w:bCs/>
          <w:sz w:val="32"/>
          <w:szCs w:val="32"/>
        </w:rPr>
        <w:t>5</w:t>
      </w:r>
      <w:r w:rsidR="00517E7E">
        <w:rPr>
          <w:rFonts w:ascii="Arial Narrow" w:hAnsi="Arial Narrow" w:cs="Arial Narrow"/>
          <w:b/>
          <w:bCs/>
          <w:sz w:val="32"/>
          <w:szCs w:val="32"/>
        </w:rPr>
        <w:t>-xxx</w:t>
      </w:r>
    </w:p>
    <w:p w:rsidR="009F5A12" w:rsidRPr="00877D19" w:rsidRDefault="009F5A12" w:rsidP="009F5A12">
      <w:pPr>
        <w:autoSpaceDE w:val="0"/>
        <w:autoSpaceDN w:val="0"/>
        <w:adjustRightInd w:val="0"/>
        <w:jc w:val="center"/>
        <w:rPr>
          <w:rFonts w:ascii="Arial Narrow" w:hAnsi="Arial Narrow" w:cs="Arial Narrow"/>
          <w:b/>
          <w:bCs/>
          <w:sz w:val="22"/>
          <w:szCs w:val="22"/>
        </w:rPr>
      </w:pPr>
      <w:r w:rsidRPr="00877D19">
        <w:rPr>
          <w:rFonts w:ascii="Arial Narrow" w:hAnsi="Arial Narrow" w:cs="Arial Narrow"/>
          <w:b/>
          <w:bCs/>
          <w:sz w:val="22"/>
          <w:szCs w:val="22"/>
        </w:rPr>
        <w:t xml:space="preserve">na dodávku </w:t>
      </w:r>
      <w:r w:rsidR="00B33BC7">
        <w:rPr>
          <w:rFonts w:ascii="Arial Narrow" w:hAnsi="Arial Narrow" w:cs="Arial Narrow"/>
          <w:b/>
          <w:bCs/>
          <w:sz w:val="22"/>
          <w:szCs w:val="22"/>
        </w:rPr>
        <w:t>hlavíc pre paralyzátor TASER X2</w:t>
      </w:r>
      <w:r w:rsidR="00266503">
        <w:rPr>
          <w:rFonts w:ascii="Arial Narrow" w:hAnsi="Arial Narrow" w:cs="Arial Narrow"/>
          <w:b/>
          <w:bCs/>
          <w:sz w:val="22"/>
          <w:szCs w:val="22"/>
        </w:rPr>
        <w:t xml:space="preserve"> </w:t>
      </w:r>
    </w:p>
    <w:p w:rsidR="009F5A12" w:rsidRPr="00877D19" w:rsidRDefault="009F5A12" w:rsidP="009F5A12">
      <w:pPr>
        <w:autoSpaceDE w:val="0"/>
        <w:autoSpaceDN w:val="0"/>
        <w:adjustRightInd w:val="0"/>
        <w:jc w:val="center"/>
        <w:rPr>
          <w:rFonts w:ascii="Arial Narrow" w:hAnsi="Arial Narrow" w:cs="Arial Narrow"/>
          <w:sz w:val="22"/>
          <w:szCs w:val="22"/>
        </w:rPr>
      </w:pP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Z.</w:t>
      </w:r>
      <w:r w:rsidR="008C5312">
        <w:rPr>
          <w:rFonts w:ascii="Arial Narrow" w:hAnsi="Arial Narrow" w:cs="Arial Narrow"/>
          <w:sz w:val="22"/>
        </w:rPr>
        <w:t xml:space="preserve"> </w:t>
      </w:r>
      <w:r w:rsidR="00F13233">
        <w:rPr>
          <w:rFonts w:ascii="Arial Narrow" w:hAnsi="Arial Narrow" w:cs="Arial Narrow"/>
          <w:sz w:val="22"/>
        </w:rPr>
        <w:t>z.“)</w:t>
      </w:r>
      <w:r w:rsidRPr="00877D19">
        <w:rPr>
          <w:rFonts w:ascii="Arial Narrow" w:hAnsi="Arial Narrow" w:cs="Arial Narrow"/>
          <w:sz w:val="22"/>
        </w:rPr>
        <w:t xml:space="preserve"> (ďalej len „</w:t>
      </w:r>
      <w:r>
        <w:rPr>
          <w:rFonts w:ascii="Arial Narrow" w:hAnsi="Arial Narrow" w:cs="Arial Narrow"/>
          <w:sz w:val="22"/>
        </w:rPr>
        <w:t>Dohoda</w:t>
      </w:r>
      <w:r w:rsidRPr="00877D19">
        <w:rPr>
          <w:rFonts w:ascii="Arial Narrow" w:hAnsi="Arial Narrow" w:cs="Arial Narrow"/>
          <w:sz w:val="22"/>
        </w:rPr>
        <w:t>“)</w:t>
      </w:r>
    </w:p>
    <w:p w:rsidR="009F5A12" w:rsidRPr="00877D19" w:rsidRDefault="009F5A12" w:rsidP="009F5A12">
      <w:pPr>
        <w:autoSpaceDE w:val="0"/>
        <w:autoSpaceDN w:val="0"/>
        <w:adjustRightInd w:val="0"/>
        <w:jc w:val="center"/>
        <w:rPr>
          <w:rFonts w:ascii="Arial Narrow" w:hAnsi="Arial Narrow" w:cs="Arial Narrow"/>
        </w:rPr>
      </w:pPr>
    </w:p>
    <w:p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rsidR="009F5A12" w:rsidRPr="00877D19" w:rsidRDefault="009F5A12" w:rsidP="009F5A12">
      <w:pPr>
        <w:autoSpaceDE w:val="0"/>
        <w:autoSpaceDN w:val="0"/>
        <w:adjustRightInd w:val="0"/>
        <w:jc w:val="both"/>
        <w:rPr>
          <w:rFonts w:ascii="Arial Narrow" w:hAnsi="Arial Narrow" w:cs="Arial Narrow"/>
          <w:sz w:val="22"/>
          <w:szCs w:val="22"/>
        </w:rPr>
      </w:pPr>
    </w:p>
    <w:p w:rsidR="00D61094" w:rsidRDefault="00D61094" w:rsidP="00D61094">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rsidR="00D61094" w:rsidRPr="00EA4982" w:rsidRDefault="00D61094" w:rsidP="00D61094">
      <w:pPr>
        <w:rPr>
          <w:rFonts w:ascii="Arial Narrow" w:hAnsi="Arial Narrow"/>
          <w:b/>
          <w:sz w:val="22"/>
          <w:szCs w:val="22"/>
        </w:rPr>
      </w:pPr>
    </w:p>
    <w:p w:rsidR="00D61094" w:rsidRDefault="00D61094" w:rsidP="00D61094">
      <w:pPr>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t>Pribinova 2, 812 72 Bratislava</w:t>
      </w:r>
    </w:p>
    <w:p w:rsidR="00D61094" w:rsidRPr="00B75333" w:rsidRDefault="00D61094" w:rsidP="00D61094">
      <w:pPr>
        <w:rPr>
          <w:rFonts w:ascii="Arial Narrow" w:hAnsi="Arial Narrow"/>
          <w:sz w:val="22"/>
          <w:szCs w:val="22"/>
        </w:rPr>
      </w:pPr>
    </w:p>
    <w:p w:rsidR="008163D7" w:rsidRDefault="00D61094" w:rsidP="00D61094">
      <w:pPr>
        <w:tabs>
          <w:tab w:val="clear" w:pos="2160"/>
          <w:tab w:val="clear" w:pos="2880"/>
          <w:tab w:val="clear" w:pos="4500"/>
        </w:tabs>
        <w:ind w:left="2127" w:hanging="2127"/>
        <w:rPr>
          <w:rFonts w:ascii="Arial Narrow" w:hAnsi="Arial Narrow" w:cs="Arial"/>
          <w:sz w:val="22"/>
          <w:szCs w:val="22"/>
        </w:rPr>
      </w:pPr>
      <w:r>
        <w:rPr>
          <w:rFonts w:ascii="Arial Narrow" w:hAnsi="Arial Narrow"/>
          <w:sz w:val="22"/>
          <w:szCs w:val="22"/>
        </w:rPr>
        <w:t>v zastúpení</w:t>
      </w:r>
      <w:r w:rsidRPr="00B75333">
        <w:rPr>
          <w:rFonts w:ascii="Arial Narrow" w:hAnsi="Arial Narrow"/>
          <w:sz w:val="22"/>
          <w:szCs w:val="22"/>
        </w:rPr>
        <w:t>:</w:t>
      </w:r>
      <w:r w:rsidRPr="00B75333">
        <w:rPr>
          <w:rFonts w:ascii="Arial Narrow" w:hAnsi="Arial Narrow"/>
          <w:sz w:val="22"/>
          <w:szCs w:val="22"/>
        </w:rPr>
        <w:tab/>
      </w:r>
      <w:r>
        <w:rPr>
          <w:rFonts w:ascii="Arial Narrow" w:hAnsi="Arial Narrow"/>
          <w:sz w:val="22"/>
          <w:szCs w:val="22"/>
        </w:rPr>
        <w:t xml:space="preserve">               </w:t>
      </w:r>
      <w:r>
        <w:rPr>
          <w:rFonts w:ascii="Arial Narrow" w:hAnsi="Arial Narrow" w:cs="Arial"/>
          <w:sz w:val="22"/>
          <w:szCs w:val="22"/>
        </w:rPr>
        <w:t xml:space="preserve">Mgr. </w:t>
      </w:r>
      <w:r w:rsidR="008163D7">
        <w:rPr>
          <w:rFonts w:ascii="Arial Narrow" w:hAnsi="Arial Narrow" w:cs="Arial"/>
          <w:sz w:val="22"/>
          <w:szCs w:val="22"/>
        </w:rPr>
        <w:t xml:space="preserve">Tomáš </w:t>
      </w:r>
      <w:proofErr w:type="spellStart"/>
      <w:r w:rsidR="008163D7">
        <w:rPr>
          <w:rFonts w:ascii="Arial Narrow" w:hAnsi="Arial Narrow" w:cs="Arial"/>
          <w:sz w:val="22"/>
          <w:szCs w:val="22"/>
        </w:rPr>
        <w:t>Oparty</w:t>
      </w:r>
      <w:proofErr w:type="spellEnd"/>
      <w:r w:rsidRPr="00E3090B">
        <w:rPr>
          <w:rFonts w:ascii="Arial Narrow" w:hAnsi="Arial Narrow" w:cs="Arial"/>
          <w:sz w:val="22"/>
          <w:szCs w:val="22"/>
        </w:rPr>
        <w:t xml:space="preserve">, </w:t>
      </w:r>
      <w:r>
        <w:rPr>
          <w:rFonts w:ascii="Arial Narrow" w:hAnsi="Arial Narrow" w:cs="Arial"/>
          <w:sz w:val="22"/>
          <w:szCs w:val="22"/>
        </w:rPr>
        <w:t>štátny tajomník Ministerstva vnútra Slovenskej</w:t>
      </w:r>
    </w:p>
    <w:p w:rsidR="008163D7" w:rsidRDefault="00D61094" w:rsidP="008163D7">
      <w:pPr>
        <w:tabs>
          <w:tab w:val="clear" w:pos="2160"/>
          <w:tab w:val="clear" w:pos="2880"/>
          <w:tab w:val="clear" w:pos="4500"/>
        </w:tabs>
        <w:ind w:left="2127" w:firstLine="705"/>
        <w:rPr>
          <w:rFonts w:ascii="Arial Narrow" w:hAnsi="Arial Narrow"/>
          <w:sz w:val="22"/>
          <w:szCs w:val="22"/>
        </w:rPr>
      </w:pPr>
      <w:r>
        <w:rPr>
          <w:rFonts w:ascii="Arial Narrow" w:hAnsi="Arial Narrow" w:cs="Arial"/>
          <w:sz w:val="22"/>
          <w:szCs w:val="22"/>
        </w:rPr>
        <w:t xml:space="preserve"> Republiky,</w:t>
      </w:r>
      <w:r w:rsidR="008163D7">
        <w:rPr>
          <w:rFonts w:ascii="Arial Narrow" w:hAnsi="Arial Narrow" w:cs="Arial"/>
          <w:sz w:val="22"/>
          <w:szCs w:val="22"/>
        </w:rPr>
        <w:t xml:space="preserve"> </w:t>
      </w:r>
      <w:r w:rsidRPr="00E3090B">
        <w:rPr>
          <w:rFonts w:ascii="Arial Narrow" w:hAnsi="Arial Narrow" w:cs="Arial Narrow"/>
          <w:sz w:val="22"/>
          <w:szCs w:val="22"/>
        </w:rPr>
        <w:t>na</w:t>
      </w:r>
      <w:r>
        <w:rPr>
          <w:rFonts w:ascii="Arial Narrow" w:hAnsi="Arial Narrow" w:cs="Arial Narrow"/>
          <w:sz w:val="22"/>
          <w:szCs w:val="22"/>
        </w:rPr>
        <w:t xml:space="preserve"> </w:t>
      </w:r>
      <w:r w:rsidRPr="00E3090B">
        <w:rPr>
          <w:rFonts w:ascii="Arial Narrow" w:hAnsi="Arial Narrow" w:cs="Arial Narrow"/>
          <w:sz w:val="22"/>
          <w:szCs w:val="22"/>
        </w:rPr>
        <w:t xml:space="preserve">základe plnej moci č. p. </w:t>
      </w:r>
      <w:r w:rsidRPr="003A7191">
        <w:rPr>
          <w:rFonts w:ascii="Arial Narrow" w:hAnsi="Arial Narrow"/>
          <w:sz w:val="22"/>
          <w:szCs w:val="22"/>
        </w:rPr>
        <w:t>SL-OPS-202</w:t>
      </w:r>
      <w:r w:rsidR="008163D7">
        <w:rPr>
          <w:rFonts w:ascii="Arial Narrow" w:hAnsi="Arial Narrow"/>
          <w:sz w:val="22"/>
          <w:szCs w:val="22"/>
        </w:rPr>
        <w:t>2</w:t>
      </w:r>
      <w:r w:rsidRPr="003A7191">
        <w:rPr>
          <w:rFonts w:ascii="Arial Narrow" w:hAnsi="Arial Narrow"/>
          <w:sz w:val="22"/>
          <w:szCs w:val="22"/>
        </w:rPr>
        <w:t>/001</w:t>
      </w:r>
      <w:r w:rsidR="008163D7">
        <w:rPr>
          <w:rFonts w:ascii="Arial Narrow" w:hAnsi="Arial Narrow"/>
          <w:sz w:val="22"/>
          <w:szCs w:val="22"/>
        </w:rPr>
        <w:t>312</w:t>
      </w:r>
      <w:r w:rsidRPr="003A7191">
        <w:rPr>
          <w:rFonts w:ascii="Arial Narrow" w:hAnsi="Arial Narrow"/>
          <w:sz w:val="22"/>
          <w:szCs w:val="22"/>
        </w:rPr>
        <w:t>-07</w:t>
      </w:r>
      <w:r w:rsidR="008163D7">
        <w:rPr>
          <w:rFonts w:ascii="Arial Narrow" w:hAnsi="Arial Narrow"/>
          <w:sz w:val="22"/>
          <w:szCs w:val="22"/>
        </w:rPr>
        <w:t>0</w:t>
      </w:r>
      <w:r w:rsidRPr="003A7191">
        <w:rPr>
          <w:rFonts w:ascii="Arial Narrow" w:hAnsi="Arial Narrow"/>
          <w:sz w:val="22"/>
          <w:szCs w:val="22"/>
        </w:rPr>
        <w:t xml:space="preserve"> zo dňa</w:t>
      </w:r>
    </w:p>
    <w:p w:rsidR="00D61094" w:rsidRDefault="008163D7" w:rsidP="008163D7">
      <w:pPr>
        <w:tabs>
          <w:tab w:val="clear" w:pos="2160"/>
          <w:tab w:val="clear" w:pos="2880"/>
          <w:tab w:val="clear" w:pos="4500"/>
        </w:tabs>
        <w:ind w:left="2127" w:firstLine="705"/>
        <w:rPr>
          <w:rFonts w:ascii="Arial Narrow" w:hAnsi="Arial Narrow" w:cs="Arial Narrow"/>
          <w:sz w:val="22"/>
          <w:szCs w:val="22"/>
        </w:rPr>
      </w:pPr>
      <w:r>
        <w:rPr>
          <w:rFonts w:ascii="Arial Narrow" w:hAnsi="Arial Narrow"/>
          <w:sz w:val="22"/>
          <w:szCs w:val="22"/>
        </w:rPr>
        <w:t xml:space="preserve"> </w:t>
      </w:r>
      <w:r w:rsidR="00D61094" w:rsidRPr="003A7191">
        <w:rPr>
          <w:rFonts w:ascii="Arial Narrow" w:hAnsi="Arial Narrow"/>
          <w:sz w:val="22"/>
          <w:szCs w:val="22"/>
        </w:rPr>
        <w:t>0</w:t>
      </w:r>
      <w:r>
        <w:rPr>
          <w:rFonts w:ascii="Arial Narrow" w:hAnsi="Arial Narrow"/>
          <w:sz w:val="22"/>
          <w:szCs w:val="22"/>
        </w:rPr>
        <w:t>5</w:t>
      </w:r>
      <w:r w:rsidR="00D61094" w:rsidRPr="003A7191">
        <w:rPr>
          <w:rFonts w:ascii="Arial Narrow" w:hAnsi="Arial Narrow"/>
          <w:sz w:val="22"/>
          <w:szCs w:val="22"/>
        </w:rPr>
        <w:t>.0</w:t>
      </w:r>
      <w:r>
        <w:rPr>
          <w:rFonts w:ascii="Arial Narrow" w:hAnsi="Arial Narrow"/>
          <w:sz w:val="22"/>
          <w:szCs w:val="22"/>
        </w:rPr>
        <w:t>5</w:t>
      </w:r>
      <w:r w:rsidR="00D61094" w:rsidRPr="003A7191">
        <w:rPr>
          <w:rFonts w:ascii="Arial Narrow" w:hAnsi="Arial Narrow"/>
          <w:sz w:val="22"/>
          <w:szCs w:val="22"/>
        </w:rPr>
        <w:t>.202</w:t>
      </w:r>
      <w:r>
        <w:rPr>
          <w:rFonts w:ascii="Arial Narrow" w:hAnsi="Arial Narrow"/>
          <w:sz w:val="22"/>
          <w:szCs w:val="22"/>
        </w:rPr>
        <w:t>2</w:t>
      </w:r>
      <w:r w:rsidR="00D61094" w:rsidRPr="003A7191">
        <w:rPr>
          <w:rFonts w:ascii="Arial Narrow" w:hAnsi="Arial Narrow" w:cs="Arial Narrow"/>
          <w:sz w:val="22"/>
          <w:szCs w:val="22"/>
        </w:rPr>
        <w:tab/>
      </w:r>
    </w:p>
    <w:p w:rsidR="008163D7" w:rsidRPr="008163D7" w:rsidRDefault="008163D7" w:rsidP="008163D7">
      <w:pPr>
        <w:tabs>
          <w:tab w:val="clear" w:pos="2160"/>
          <w:tab w:val="clear" w:pos="2880"/>
          <w:tab w:val="clear" w:pos="4500"/>
        </w:tabs>
        <w:ind w:left="2127" w:firstLine="705"/>
        <w:rPr>
          <w:rFonts w:ascii="Arial Narrow" w:hAnsi="Arial Narrow" w:cs="Arial"/>
          <w:sz w:val="22"/>
          <w:szCs w:val="22"/>
        </w:rPr>
      </w:pPr>
    </w:p>
    <w:p w:rsidR="00D61094" w:rsidRPr="00FB3426" w:rsidRDefault="00D61094" w:rsidP="00D61094">
      <w:pPr>
        <w:tabs>
          <w:tab w:val="clear" w:pos="2160"/>
          <w:tab w:val="clear" w:pos="2880"/>
          <w:tab w:val="clear" w:pos="4500"/>
        </w:tabs>
        <w:ind w:left="2865" w:hanging="286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Pr="00B75333">
        <w:rPr>
          <w:rFonts w:ascii="Arial Narrow" w:hAnsi="Arial Narrow"/>
          <w:sz w:val="22"/>
          <w:szCs w:val="22"/>
        </w:rPr>
        <w:t>00 151 866</w:t>
      </w:r>
      <w:r w:rsidRPr="00B75333">
        <w:rPr>
          <w:rFonts w:ascii="Arial Narrow" w:hAnsi="Arial Narrow"/>
          <w:sz w:val="22"/>
          <w:szCs w:val="22"/>
        </w:rPr>
        <w:tab/>
      </w:r>
    </w:p>
    <w:p w:rsidR="00D61094" w:rsidRPr="00B75333" w:rsidRDefault="00D61094" w:rsidP="00D61094">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t xml:space="preserve"> SPSRSKBA</w:t>
      </w:r>
    </w:p>
    <w:p w:rsidR="00D61094" w:rsidRPr="00B75333" w:rsidRDefault="00D61094" w:rsidP="00D61094">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t>SK7881800000007000180023</w:t>
      </w:r>
    </w:p>
    <w:p w:rsidR="00D61094" w:rsidRPr="00B75333" w:rsidRDefault="00D61094" w:rsidP="00D61094">
      <w:pPr>
        <w:widowControl w:val="0"/>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Pr>
          <w:rFonts w:ascii="Arial Narrow" w:hAnsi="Arial Narrow" w:cs="Arial"/>
          <w:bCs/>
          <w:sz w:val="22"/>
          <w:szCs w:val="22"/>
        </w:rPr>
        <w:t xml:space="preserve">              </w:t>
      </w:r>
      <w:r w:rsidRPr="00D61094">
        <w:rPr>
          <w:rFonts w:ascii="Arial Narrow" w:hAnsi="Arial Narrow" w:cs="Arial"/>
          <w:bCs/>
          <w:sz w:val="22"/>
          <w:szCs w:val="22"/>
        </w:rPr>
        <w:t>XXXXXX</w:t>
      </w:r>
    </w:p>
    <w:p w:rsidR="00D61094" w:rsidRPr="00B75333" w:rsidRDefault="00D61094" w:rsidP="00D61094">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r>
        <w:rPr>
          <w:rFonts w:ascii="Arial Narrow" w:hAnsi="Arial Narrow" w:cs="Arial"/>
          <w:sz w:val="22"/>
          <w:szCs w:val="22"/>
        </w:rPr>
        <w:t xml:space="preserve"> XXXXXX</w:t>
      </w:r>
    </w:p>
    <w:p w:rsidR="00D61094" w:rsidRPr="00B75333" w:rsidRDefault="00D61094" w:rsidP="00D61094">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Pr>
          <w:rFonts w:cs="Arial"/>
        </w:rPr>
        <w:t xml:space="preserve"> XXXXX</w:t>
      </w:r>
      <w:r w:rsidRPr="00B75333">
        <w:rPr>
          <w:rFonts w:cs="Arial"/>
        </w:rPr>
        <w:tab/>
      </w:r>
    </w:p>
    <w:p w:rsidR="00D61094" w:rsidRPr="00B75333" w:rsidRDefault="00D61094" w:rsidP="00D61094">
      <w:pPr>
        <w:rPr>
          <w:rFonts w:ascii="Arial Narrow" w:hAnsi="Arial Narrow" w:cs="Arial"/>
          <w:sz w:val="22"/>
          <w:szCs w:val="22"/>
        </w:rPr>
      </w:pP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rsidR="00D61094" w:rsidRDefault="00D61094" w:rsidP="00D61094">
      <w:pPr>
        <w:rPr>
          <w:rFonts w:ascii="Arial Narrow" w:hAnsi="Arial Narrow"/>
          <w:b/>
          <w:sz w:val="22"/>
          <w:szCs w:val="22"/>
        </w:rPr>
      </w:pPr>
      <w:r w:rsidRPr="00CA71E8">
        <w:rPr>
          <w:rFonts w:ascii="Arial Narrow" w:hAnsi="Arial Narrow"/>
          <w:b/>
          <w:sz w:val="22"/>
          <w:szCs w:val="22"/>
        </w:rPr>
        <w:t>XXX</w:t>
      </w:r>
    </w:p>
    <w:p w:rsidR="00D61094" w:rsidRPr="00CA71E8" w:rsidRDefault="00D61094" w:rsidP="00D61094">
      <w:pPr>
        <w:rPr>
          <w:rFonts w:ascii="Arial Narrow" w:hAnsi="Arial Narrow"/>
          <w:b/>
          <w:sz w:val="22"/>
          <w:szCs w:val="22"/>
        </w:rPr>
      </w:pPr>
    </w:p>
    <w:p w:rsidR="00D61094" w:rsidRPr="00CA71E8" w:rsidRDefault="00D61094" w:rsidP="00D61094">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D61094" w:rsidRDefault="00D61094" w:rsidP="00D61094">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D61094" w:rsidRPr="00CA71E8" w:rsidRDefault="00D61094" w:rsidP="00D61094">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D61094" w:rsidRPr="00CA71E8" w:rsidRDefault="00D61094" w:rsidP="00D61094">
      <w:pPr>
        <w:rPr>
          <w:rFonts w:ascii="Arial Narrow" w:hAnsi="Arial Narrow"/>
          <w:sz w:val="22"/>
          <w:szCs w:val="22"/>
        </w:rPr>
      </w:pPr>
      <w:r w:rsidRPr="00CA71E8">
        <w:rPr>
          <w:rFonts w:ascii="Arial Narrow" w:hAnsi="Arial Narrow"/>
          <w:sz w:val="22"/>
          <w:szCs w:val="22"/>
        </w:rPr>
        <w:t>IBAN:                                                XXX</w:t>
      </w:r>
    </w:p>
    <w:p w:rsidR="00D61094" w:rsidRPr="00B04C3E" w:rsidRDefault="00D61094" w:rsidP="00D61094">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rsidR="00D61094" w:rsidRPr="00B04C3E" w:rsidRDefault="00D61094" w:rsidP="00D61094">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D61094" w:rsidRPr="00B04C3E" w:rsidRDefault="00D61094" w:rsidP="00D61094">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D61094" w:rsidRPr="00B04C3E" w:rsidRDefault="00D61094" w:rsidP="00D61094">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D61094"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rsidR="00D61094" w:rsidRDefault="00D61094" w:rsidP="009F5A12">
      <w:pPr>
        <w:tabs>
          <w:tab w:val="left" w:pos="3479"/>
          <w:tab w:val="center" w:pos="4451"/>
        </w:tabs>
        <w:spacing w:line="264" w:lineRule="auto"/>
        <w:rPr>
          <w:rFonts w:ascii="Arial Narrow" w:hAnsi="Arial Narrow" w:cs="Arial"/>
          <w:b/>
          <w:sz w:val="22"/>
          <w:szCs w:val="22"/>
        </w:rPr>
      </w:pPr>
    </w:p>
    <w:p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rsidR="00E865C0" w:rsidRPr="00667D86"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w:t>
      </w:r>
      <w:r>
        <w:rPr>
          <w:rFonts w:ascii="Arial Narrow" w:hAnsi="Arial Narrow"/>
          <w:sz w:val="22"/>
          <w:szCs w:val="22"/>
          <w:lang w:val="sk-SK" w:eastAsia="en-US"/>
        </w:rPr>
        <w:t xml:space="preserve">         </w:t>
      </w:r>
      <w:r w:rsidRPr="00667D86">
        <w:rPr>
          <w:rFonts w:ascii="Arial Narrow" w:hAnsi="Arial Narrow"/>
          <w:sz w:val="22"/>
          <w:szCs w:val="22"/>
          <w:lang w:eastAsia="en-US"/>
        </w:rPr>
        <w:t>č. 343/2015 Z. z. vyhlásilo oznámením uverejnenom v Úradnom vestníku EÚ 20</w:t>
      </w:r>
      <w:r w:rsidR="00D61094">
        <w:rPr>
          <w:rFonts w:ascii="Arial Narrow" w:hAnsi="Arial Narrow"/>
          <w:sz w:val="22"/>
          <w:szCs w:val="22"/>
          <w:lang w:val="sk-SK" w:eastAsia="en-US"/>
        </w:rPr>
        <w:t>22</w:t>
      </w:r>
      <w:r w:rsidR="00F13233">
        <w:rPr>
          <w:rFonts w:ascii="Arial Narrow" w:hAnsi="Arial Narrow"/>
          <w:sz w:val="22"/>
          <w:szCs w:val="22"/>
          <w:lang w:val="sk-SK" w:eastAsia="en-US"/>
        </w:rPr>
        <w:t>/S xxx</w:t>
      </w:r>
      <w:r>
        <w:rPr>
          <w:rFonts w:ascii="Arial Narrow" w:hAnsi="Arial Narrow"/>
          <w:sz w:val="22"/>
          <w:szCs w:val="22"/>
          <w:lang w:val="sk-SK" w:eastAsia="en-US"/>
        </w:rPr>
        <w:t>-</w:t>
      </w:r>
      <w:proofErr w:type="spellStart"/>
      <w:r>
        <w:rPr>
          <w:rFonts w:ascii="Arial Narrow" w:hAnsi="Arial Narrow"/>
          <w:sz w:val="22"/>
          <w:szCs w:val="22"/>
          <w:lang w:val="sk-SK" w:eastAsia="en-US"/>
        </w:rPr>
        <w:t>xxxxxx</w:t>
      </w:r>
      <w:proofErr w:type="spellEnd"/>
      <w:r w:rsidRPr="00667D86">
        <w:rPr>
          <w:rFonts w:ascii="Arial Narrow" w:hAnsi="Arial Narrow"/>
          <w:sz w:val="22"/>
          <w:szCs w:val="22"/>
          <w:lang w:eastAsia="en-US"/>
        </w:rPr>
        <w:t xml:space="preserve"> zo dňa </w:t>
      </w:r>
      <w:r>
        <w:rPr>
          <w:rFonts w:ascii="Arial Narrow" w:hAnsi="Arial Narrow"/>
          <w:sz w:val="22"/>
          <w:szCs w:val="22"/>
          <w:lang w:val="sk-SK" w:eastAsia="en-US"/>
        </w:rPr>
        <w:t>xx</w:t>
      </w:r>
      <w:r w:rsidRPr="00667D86">
        <w:rPr>
          <w:rFonts w:ascii="Arial Narrow" w:hAnsi="Arial Narrow"/>
          <w:sz w:val="22"/>
          <w:szCs w:val="22"/>
          <w:lang w:eastAsia="en-US"/>
        </w:rPr>
        <w:t>.</w:t>
      </w:r>
      <w:r>
        <w:rPr>
          <w:rFonts w:ascii="Arial Narrow" w:hAnsi="Arial Narrow"/>
          <w:sz w:val="22"/>
          <w:szCs w:val="22"/>
          <w:lang w:val="sk-SK" w:eastAsia="en-US"/>
        </w:rPr>
        <w:t>xx</w:t>
      </w:r>
      <w:r w:rsidRPr="00667D86">
        <w:rPr>
          <w:rFonts w:ascii="Arial Narrow" w:hAnsi="Arial Narrow"/>
          <w:sz w:val="22"/>
          <w:szCs w:val="22"/>
          <w:lang w:eastAsia="en-US"/>
        </w:rPr>
        <w:t>.20</w:t>
      </w:r>
      <w:r w:rsidR="00D61094">
        <w:rPr>
          <w:rFonts w:ascii="Arial Narrow" w:hAnsi="Arial Narrow"/>
          <w:sz w:val="22"/>
          <w:szCs w:val="22"/>
          <w:lang w:val="sk-SK" w:eastAsia="en-US"/>
        </w:rPr>
        <w:t>22</w:t>
      </w:r>
      <w:r w:rsidRPr="00667D86">
        <w:rPr>
          <w:rFonts w:ascii="Arial Narrow" w:hAnsi="Arial Narrow"/>
          <w:sz w:val="22"/>
          <w:szCs w:val="22"/>
          <w:lang w:eastAsia="en-US"/>
        </w:rPr>
        <w:t xml:space="preserve"> a vo Vestníku verejného obstarávania č. </w:t>
      </w:r>
      <w:r>
        <w:rPr>
          <w:rFonts w:ascii="Arial Narrow" w:hAnsi="Arial Narrow"/>
          <w:sz w:val="22"/>
          <w:szCs w:val="22"/>
          <w:lang w:val="sk-SK" w:eastAsia="en-US"/>
        </w:rPr>
        <w:t>xxx</w:t>
      </w:r>
      <w:r w:rsidRPr="00667D86">
        <w:rPr>
          <w:rFonts w:ascii="Arial Narrow" w:hAnsi="Arial Narrow"/>
          <w:sz w:val="22"/>
          <w:szCs w:val="22"/>
          <w:lang w:eastAsia="en-US"/>
        </w:rPr>
        <w:t>/20</w:t>
      </w:r>
      <w:r w:rsidR="00D61094">
        <w:rPr>
          <w:rFonts w:ascii="Arial Narrow" w:hAnsi="Arial Narrow"/>
          <w:sz w:val="22"/>
          <w:szCs w:val="22"/>
          <w:lang w:val="sk-SK" w:eastAsia="en-US"/>
        </w:rPr>
        <w:t>22</w:t>
      </w:r>
      <w:r w:rsidRPr="00667D86">
        <w:rPr>
          <w:rFonts w:ascii="Arial Narrow" w:hAnsi="Arial Narrow"/>
          <w:sz w:val="22"/>
          <w:szCs w:val="22"/>
          <w:lang w:eastAsia="en-US"/>
        </w:rPr>
        <w:t xml:space="preserve"> p</w:t>
      </w:r>
      <w:r>
        <w:rPr>
          <w:rFonts w:ascii="Arial Narrow" w:hAnsi="Arial Narrow"/>
          <w:sz w:val="22"/>
          <w:szCs w:val="22"/>
          <w:lang w:val="sk-SK" w:eastAsia="en-US"/>
        </w:rPr>
        <w:t>. č.</w:t>
      </w:r>
      <w:r w:rsidRPr="00667D86">
        <w:rPr>
          <w:rFonts w:ascii="Arial Narrow" w:hAnsi="Arial Narrow"/>
          <w:sz w:val="22"/>
          <w:szCs w:val="22"/>
          <w:lang w:eastAsia="en-US"/>
        </w:rPr>
        <w:t xml:space="preserve"> </w:t>
      </w:r>
      <w:proofErr w:type="spellStart"/>
      <w:r>
        <w:rPr>
          <w:rFonts w:ascii="Arial Narrow" w:hAnsi="Arial Narrow"/>
          <w:sz w:val="22"/>
          <w:szCs w:val="22"/>
          <w:lang w:val="sk-SK" w:eastAsia="en-US"/>
        </w:rPr>
        <w:t>xxxxx</w:t>
      </w:r>
      <w:proofErr w:type="spellEnd"/>
      <w:r w:rsidRPr="00667D86">
        <w:rPr>
          <w:rFonts w:ascii="Arial Narrow" w:hAnsi="Arial Narrow"/>
          <w:sz w:val="22"/>
          <w:szCs w:val="22"/>
          <w:lang w:eastAsia="en-US"/>
        </w:rPr>
        <w:t xml:space="preserve"> </w:t>
      </w:r>
      <w:r>
        <w:rPr>
          <w:rFonts w:ascii="Arial Narrow" w:hAnsi="Arial Narrow"/>
          <w:sz w:val="22"/>
          <w:szCs w:val="22"/>
          <w:lang w:eastAsia="en-US"/>
        </w:rPr>
        <w:t>–</w:t>
      </w:r>
      <w:r w:rsidRPr="00667D86">
        <w:rPr>
          <w:rFonts w:ascii="Arial Narrow" w:hAnsi="Arial Narrow"/>
          <w:sz w:val="22"/>
          <w:szCs w:val="22"/>
          <w:lang w:eastAsia="en-US"/>
        </w:rPr>
        <w:t xml:space="preserve"> MST</w:t>
      </w:r>
      <w:r>
        <w:rPr>
          <w:rFonts w:ascii="Arial Narrow" w:hAnsi="Arial Narrow"/>
          <w:sz w:val="22"/>
          <w:szCs w:val="22"/>
          <w:lang w:val="sk-SK" w:eastAsia="en-US"/>
        </w:rPr>
        <w:t xml:space="preserve"> zo dňa xx.xx.20</w:t>
      </w:r>
      <w:r w:rsidR="00D61094">
        <w:rPr>
          <w:rFonts w:ascii="Arial Narrow" w:hAnsi="Arial Narrow"/>
          <w:sz w:val="22"/>
          <w:szCs w:val="22"/>
          <w:lang w:val="sk-SK" w:eastAsia="en-US"/>
        </w:rPr>
        <w:t>22</w:t>
      </w:r>
      <w:r w:rsidRPr="00667D86">
        <w:rPr>
          <w:rFonts w:ascii="Arial Narrow" w:hAnsi="Arial Narrow"/>
          <w:sz w:val="22"/>
          <w:szCs w:val="22"/>
          <w:lang w:eastAsia="en-US"/>
        </w:rPr>
        <w:t xml:space="preserve"> verejnú súťaž na realizáciu zákazky s názvom </w:t>
      </w:r>
      <w:r w:rsidR="00D61094">
        <w:rPr>
          <w:rFonts w:ascii="Arial Narrow" w:hAnsi="Arial Narrow"/>
          <w:sz w:val="22"/>
          <w:szCs w:val="22"/>
          <w:lang w:val="sk-SK" w:eastAsia="en-US"/>
        </w:rPr>
        <w:t>„</w:t>
      </w:r>
      <w:r w:rsidR="00B33BC7">
        <w:rPr>
          <w:rFonts w:ascii="Arial Narrow" w:hAnsi="Arial Narrow"/>
          <w:sz w:val="22"/>
          <w:szCs w:val="22"/>
          <w:lang w:val="sk-SK" w:eastAsia="en-US"/>
        </w:rPr>
        <w:t>Hlavice pre paralyzátor TASER X2</w:t>
      </w:r>
      <w:r w:rsidR="00D61094">
        <w:rPr>
          <w:rFonts w:ascii="Arial Narrow" w:hAnsi="Arial Narrow"/>
          <w:sz w:val="22"/>
          <w:szCs w:val="22"/>
          <w:lang w:val="sk-SK" w:eastAsia="en-US"/>
        </w:rPr>
        <w:t>“</w:t>
      </w:r>
      <w:r w:rsidRPr="00667D86">
        <w:rPr>
          <w:rFonts w:ascii="Arial Narrow" w:hAnsi="Arial Narrow"/>
          <w:sz w:val="22"/>
          <w:szCs w:val="22"/>
          <w:lang w:eastAsia="en-US"/>
        </w:rPr>
        <w:t xml:space="preserve"> </w:t>
      </w:r>
      <w:r w:rsidR="005B2F36" w:rsidRPr="00667D86">
        <w:rPr>
          <w:rFonts w:ascii="Arial Narrow" w:hAnsi="Arial Narrow"/>
          <w:sz w:val="22"/>
          <w:szCs w:val="22"/>
          <w:lang w:eastAsia="en-US"/>
        </w:rPr>
        <w:t xml:space="preserve"> </w:t>
      </w:r>
      <w:r w:rsidRPr="00667D86">
        <w:rPr>
          <w:rFonts w:ascii="Arial Narrow" w:hAnsi="Arial Narrow"/>
          <w:sz w:val="22"/>
          <w:szCs w:val="22"/>
          <w:lang w:eastAsia="en-US"/>
        </w:rPr>
        <w:t>(ďal</w:t>
      </w:r>
      <w:r>
        <w:rPr>
          <w:rFonts w:ascii="Arial Narrow" w:hAnsi="Arial Narrow"/>
          <w:sz w:val="22"/>
          <w:szCs w:val="22"/>
          <w:lang w:eastAsia="en-US"/>
        </w:rPr>
        <w:t xml:space="preserve">ej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rsidR="00E865C0" w:rsidRPr="00D11521"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60143A">
        <w:rPr>
          <w:rFonts w:ascii="Arial Narrow" w:hAnsi="Arial Narrow"/>
          <w:bCs/>
          <w:iCs/>
          <w:sz w:val="22"/>
          <w:szCs w:val="22"/>
        </w:rPr>
        <w:t xml:space="preserve">Základným účelom tejto Dohody je v súlade s výsledkom </w:t>
      </w:r>
      <w:r>
        <w:rPr>
          <w:rFonts w:ascii="Arial Narrow" w:hAnsi="Arial Narrow"/>
          <w:bCs/>
          <w:iCs/>
          <w:sz w:val="22"/>
          <w:szCs w:val="22"/>
        </w:rPr>
        <w:t>verejného obstarávania</w:t>
      </w:r>
      <w:r w:rsidRPr="0060143A">
        <w:rPr>
          <w:rFonts w:ascii="Arial Narrow" w:hAnsi="Arial Narrow"/>
          <w:bCs/>
          <w:iCs/>
          <w:sz w:val="22"/>
          <w:szCs w:val="22"/>
        </w:rPr>
        <w:t xml:space="preserve"> zabezpečenie kúpy Tovaru (tak ako je tento pojem zadefinovaný nižšie v</w:t>
      </w:r>
      <w:r w:rsidR="00FE20B1">
        <w:rPr>
          <w:rFonts w:ascii="Arial Narrow" w:hAnsi="Arial Narrow"/>
          <w:bCs/>
          <w:iCs/>
          <w:sz w:val="22"/>
          <w:szCs w:val="22"/>
        </w:rPr>
        <w:t xml:space="preserve"> čl. I. </w:t>
      </w:r>
      <w:r w:rsidRPr="0060143A">
        <w:rPr>
          <w:rFonts w:ascii="Arial Narrow" w:hAnsi="Arial Narrow"/>
          <w:bCs/>
          <w:iCs/>
          <w:sz w:val="22"/>
          <w:szCs w:val="22"/>
        </w:rPr>
        <w:t>bode 1.1</w:t>
      </w:r>
      <w:r w:rsidR="00FE20B1">
        <w:rPr>
          <w:rFonts w:ascii="Arial Narrow" w:hAnsi="Arial Narrow"/>
          <w:bCs/>
          <w:iCs/>
          <w:sz w:val="22"/>
          <w:szCs w:val="22"/>
        </w:rPr>
        <w:t xml:space="preserve">, čl. II. </w:t>
      </w:r>
      <w:r w:rsidR="008D671F">
        <w:rPr>
          <w:rFonts w:ascii="Arial Narrow" w:hAnsi="Arial Narrow"/>
          <w:bCs/>
          <w:iCs/>
          <w:sz w:val="22"/>
          <w:szCs w:val="22"/>
        </w:rPr>
        <w:t>b</w:t>
      </w:r>
      <w:r w:rsidR="00FE20B1">
        <w:rPr>
          <w:rFonts w:ascii="Arial Narrow" w:hAnsi="Arial Narrow"/>
          <w:bCs/>
          <w:iCs/>
          <w:sz w:val="22"/>
          <w:szCs w:val="22"/>
        </w:rPr>
        <w:t xml:space="preserve">ode </w:t>
      </w:r>
      <w:r w:rsidRPr="0060143A">
        <w:rPr>
          <w:rFonts w:ascii="Arial Narrow" w:hAnsi="Arial Narrow"/>
          <w:bCs/>
          <w:iCs/>
          <w:sz w:val="22"/>
          <w:szCs w:val="22"/>
        </w:rPr>
        <w:t>2.1.</w:t>
      </w:r>
      <w:r>
        <w:rPr>
          <w:rFonts w:ascii="Arial Narrow" w:hAnsi="Arial Narrow"/>
          <w:bCs/>
          <w:iCs/>
          <w:sz w:val="22"/>
          <w:szCs w:val="22"/>
        </w:rPr>
        <w:t xml:space="preserve"> a v </w:t>
      </w:r>
      <w:r w:rsidRPr="0060143A">
        <w:rPr>
          <w:rFonts w:ascii="Arial Narrow" w:hAnsi="Arial Narrow"/>
          <w:bCs/>
          <w:iCs/>
          <w:sz w:val="22"/>
          <w:szCs w:val="22"/>
        </w:rPr>
        <w:t xml:space="preserve">Prílohe č. 1 Dohody), ktorý bude v súlade s touto Dohodou </w:t>
      </w:r>
      <w:r w:rsidRPr="00D11521">
        <w:rPr>
          <w:rFonts w:ascii="Arial Narrow" w:hAnsi="Arial Narrow"/>
          <w:bCs/>
          <w:iCs/>
          <w:sz w:val="22"/>
          <w:szCs w:val="22"/>
        </w:rPr>
        <w:t>a</w:t>
      </w:r>
      <w:r w:rsidR="00F13233">
        <w:rPr>
          <w:rFonts w:ascii="Arial Narrow" w:hAnsi="Arial Narrow"/>
          <w:bCs/>
          <w:iCs/>
          <w:sz w:val="22"/>
          <w:szCs w:val="22"/>
        </w:rPr>
        <w:t xml:space="preserve"> písomnými </w:t>
      </w:r>
      <w:r>
        <w:rPr>
          <w:rFonts w:ascii="Arial Narrow" w:hAnsi="Arial Narrow"/>
          <w:bCs/>
          <w:iCs/>
          <w:sz w:val="22"/>
          <w:szCs w:val="22"/>
        </w:rPr>
        <w:t>objednávkami</w:t>
      </w:r>
      <w:r w:rsidRPr="00D11521">
        <w:rPr>
          <w:rFonts w:ascii="Arial Narrow" w:hAnsi="Arial Narrow"/>
          <w:bCs/>
          <w:iCs/>
          <w:sz w:val="22"/>
          <w:szCs w:val="22"/>
        </w:rPr>
        <w:t xml:space="preserve"> kupovať Kupujúci od Predávajúceho.</w:t>
      </w:r>
    </w:p>
    <w:p w:rsidR="009F5A12" w:rsidRPr="00DC4D5B" w:rsidRDefault="009F5A12" w:rsidP="009F5A12">
      <w:pPr>
        <w:ind w:left="360"/>
        <w:jc w:val="center"/>
        <w:rPr>
          <w:rFonts w:ascii="Arial Narrow" w:hAnsi="Arial Narrow"/>
          <w:b/>
          <w:sz w:val="22"/>
          <w:szCs w:val="22"/>
        </w:rPr>
      </w:pPr>
      <w:r w:rsidRPr="00DC4D5B">
        <w:rPr>
          <w:rFonts w:ascii="Arial Narrow" w:hAnsi="Arial Narrow" w:cs="Arial Narrow"/>
          <w:b/>
          <w:bCs/>
          <w:sz w:val="22"/>
          <w:szCs w:val="22"/>
        </w:rPr>
        <w:t>Článok</w:t>
      </w:r>
      <w:r w:rsidRPr="00DC4D5B">
        <w:rPr>
          <w:rFonts w:ascii="Arial Narrow" w:hAnsi="Arial Narrow"/>
          <w:b/>
          <w:sz w:val="22"/>
          <w:szCs w:val="22"/>
        </w:rPr>
        <w:t xml:space="preserve"> </w:t>
      </w:r>
      <w:r w:rsidR="00580634">
        <w:rPr>
          <w:rFonts w:ascii="Arial Narrow" w:hAnsi="Arial Narrow"/>
          <w:b/>
          <w:sz w:val="22"/>
          <w:szCs w:val="22"/>
        </w:rPr>
        <w:t>I.</w:t>
      </w:r>
    </w:p>
    <w:p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 xml:space="preserve">je záväzok Predávajúceho dodávať za podmienok stanovených touto Dohodou </w:t>
      </w:r>
      <w:r w:rsidR="00CC5053">
        <w:rPr>
          <w:rFonts w:ascii="Arial Narrow" w:hAnsi="Arial Narrow"/>
          <w:sz w:val="22"/>
          <w:szCs w:val="22"/>
        </w:rPr>
        <w:t>Tovar podľa prílohy č.1 tejto Dohody</w:t>
      </w:r>
      <w:r w:rsidR="00F13233">
        <w:rPr>
          <w:rFonts w:ascii="Arial Narrow" w:hAnsi="Arial Narrow"/>
          <w:sz w:val="22"/>
          <w:szCs w:val="22"/>
        </w:rPr>
        <w:t>,</w:t>
      </w:r>
      <w:r>
        <w:rPr>
          <w:rFonts w:ascii="Arial Narrow" w:hAnsi="Arial Narrow"/>
          <w:sz w:val="22"/>
          <w:szCs w:val="22"/>
          <w:lang w:eastAsia="en-US"/>
        </w:rPr>
        <w:t xml:space="preserve"> vrátane obalu a dopravy na miesto dodania </w:t>
      </w:r>
      <w:r w:rsidRPr="005947A1">
        <w:rPr>
          <w:rFonts w:ascii="Arial Narrow" w:hAnsi="Arial Narrow"/>
          <w:sz w:val="22"/>
          <w:szCs w:val="22"/>
        </w:rPr>
        <w:t xml:space="preserve">podľa potrieb Kupujúceho špecifikované v Prílohe č.1 tejto Dohody (ďalej len </w:t>
      </w:r>
      <w:r w:rsidRPr="005947A1">
        <w:rPr>
          <w:rFonts w:ascii="Arial Narrow" w:hAnsi="Arial Narrow"/>
          <w:b/>
          <w:sz w:val="22"/>
          <w:szCs w:val="22"/>
        </w:rPr>
        <w:t>„Tovar“</w:t>
      </w:r>
      <w:r w:rsidRPr="005947A1">
        <w:rPr>
          <w:rFonts w:ascii="Arial Narrow" w:hAnsi="Arial Narrow"/>
          <w:sz w:val="22"/>
          <w:szCs w:val="22"/>
        </w:rPr>
        <w:t>)</w:t>
      </w:r>
      <w:r w:rsidR="008C5312">
        <w:rPr>
          <w:rFonts w:ascii="Arial Narrow" w:hAnsi="Arial Narrow"/>
          <w:sz w:val="22"/>
          <w:szCs w:val="22"/>
        </w:rPr>
        <w:t xml:space="preserve"> Kupujúcemu </w:t>
      </w:r>
      <w:r w:rsidR="00FE20B1">
        <w:rPr>
          <w:rFonts w:ascii="Arial Narrow" w:hAnsi="Arial Narrow"/>
          <w:sz w:val="22"/>
          <w:szCs w:val="22"/>
        </w:rPr>
        <w:t xml:space="preserve">a </w:t>
      </w:r>
      <w:r w:rsidR="008C5312">
        <w:rPr>
          <w:rFonts w:ascii="Arial Narrow" w:hAnsi="Arial Narrow"/>
          <w:sz w:val="22"/>
          <w:szCs w:val="22"/>
        </w:rPr>
        <w:t>záväzok Kupujúceho Tovar prevziať a zaplatiť kúpnu cenu dohodnutú v súlade s podmienkami Dohody.</w:t>
      </w:r>
    </w:p>
    <w:p w:rsidR="00E865C0" w:rsidRPr="005947A1" w:rsidRDefault="00E865C0" w:rsidP="00E865C0">
      <w:pPr>
        <w:numPr>
          <w:ilvl w:val="1"/>
          <w:numId w:val="18"/>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písomnej objednávky,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rsidR="009F5A12" w:rsidRPr="00DC4D5B" w:rsidRDefault="00E865C0" w:rsidP="009F5A12">
      <w:pPr>
        <w:spacing w:line="264" w:lineRule="auto"/>
        <w:jc w:val="center"/>
        <w:rPr>
          <w:rFonts w:ascii="Arial Narrow" w:hAnsi="Arial Narrow"/>
          <w:b/>
          <w:sz w:val="22"/>
          <w:szCs w:val="22"/>
        </w:rPr>
      </w:pPr>
      <w:r>
        <w:rPr>
          <w:rFonts w:ascii="Arial Narrow" w:hAnsi="Arial Narrow"/>
          <w:b/>
          <w:sz w:val="22"/>
          <w:szCs w:val="22"/>
        </w:rPr>
        <w:t xml:space="preserve">     </w:t>
      </w:r>
      <w:r w:rsidR="009F5A12" w:rsidRPr="00DC4D5B">
        <w:rPr>
          <w:rFonts w:ascii="Arial Narrow" w:hAnsi="Arial Narrow"/>
          <w:b/>
          <w:sz w:val="22"/>
          <w:szCs w:val="22"/>
        </w:rPr>
        <w:t xml:space="preserve">Článok </w:t>
      </w:r>
      <w:r w:rsidR="00580634">
        <w:rPr>
          <w:rFonts w:ascii="Arial Narrow" w:hAnsi="Arial Narrow"/>
          <w:b/>
          <w:sz w:val="22"/>
          <w:szCs w:val="22"/>
        </w:rPr>
        <w:t>II.</w:t>
      </w:r>
    </w:p>
    <w:p w:rsidR="00E865C0" w:rsidRDefault="00E865C0" w:rsidP="00E865C0">
      <w:pPr>
        <w:tabs>
          <w:tab w:val="clear" w:pos="2160"/>
          <w:tab w:val="clear" w:pos="2880"/>
          <w:tab w:val="clear" w:pos="4500"/>
        </w:tabs>
        <w:ind w:left="709"/>
        <w:jc w:val="center"/>
        <w:rPr>
          <w:rFonts w:ascii="Arial Narrow" w:hAnsi="Arial Narrow"/>
          <w:b/>
          <w:sz w:val="22"/>
          <w:szCs w:val="22"/>
        </w:rPr>
      </w:pPr>
      <w:r w:rsidRPr="0060143A">
        <w:rPr>
          <w:rFonts w:ascii="Arial Narrow" w:hAnsi="Arial Narrow"/>
          <w:b/>
          <w:sz w:val="22"/>
          <w:szCs w:val="22"/>
        </w:rPr>
        <w:t>T</w:t>
      </w:r>
      <w:r>
        <w:rPr>
          <w:rFonts w:ascii="Arial Narrow" w:hAnsi="Arial Narrow"/>
          <w:b/>
          <w:sz w:val="22"/>
          <w:szCs w:val="22"/>
        </w:rPr>
        <w:t>ovar</w:t>
      </w:r>
      <w:r w:rsidRPr="0060143A">
        <w:rPr>
          <w:rFonts w:ascii="Arial Narrow" w:hAnsi="Arial Narrow"/>
          <w:b/>
          <w:sz w:val="22"/>
          <w:szCs w:val="22"/>
        </w:rPr>
        <w:t xml:space="preserve">, </w:t>
      </w:r>
      <w:r>
        <w:rPr>
          <w:rFonts w:ascii="Arial Narrow" w:hAnsi="Arial Narrow"/>
          <w:b/>
          <w:sz w:val="22"/>
          <w:szCs w:val="22"/>
        </w:rPr>
        <w:t>objednávka</w:t>
      </w:r>
    </w:p>
    <w:p w:rsidR="00E865C0" w:rsidRPr="006456E4"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456E4">
        <w:rPr>
          <w:rFonts w:ascii="Arial Narrow" w:hAnsi="Arial Narrow"/>
          <w:sz w:val="22"/>
          <w:szCs w:val="22"/>
        </w:rPr>
        <w:t>Tovar je podrobne špecifikovaný v Opise predmetu zákazky (ďalej len „</w:t>
      </w:r>
      <w:r w:rsidRPr="006456E4">
        <w:rPr>
          <w:rFonts w:ascii="Arial Narrow" w:hAnsi="Arial Narrow"/>
          <w:b/>
          <w:sz w:val="22"/>
          <w:szCs w:val="22"/>
        </w:rPr>
        <w:t>OPZ</w:t>
      </w:r>
      <w:r w:rsidRPr="006456E4">
        <w:rPr>
          <w:rFonts w:ascii="Arial Narrow" w:hAnsi="Arial Narrow"/>
          <w:sz w:val="22"/>
          <w:szCs w:val="22"/>
        </w:rPr>
        <w:t>“)</w:t>
      </w:r>
      <w:r>
        <w:rPr>
          <w:rFonts w:ascii="Arial Narrow" w:hAnsi="Arial Narrow"/>
          <w:sz w:val="22"/>
          <w:szCs w:val="22"/>
        </w:rPr>
        <w:t xml:space="preserve"> </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rsidR="00E865C0" w:rsidRPr="002E055D"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rsidR="00E865C0" w:rsidRDefault="00E865C0" w:rsidP="00E865C0">
      <w:pPr>
        <w:pStyle w:val="Odsekzoznamu"/>
        <w:numPr>
          <w:ilvl w:val="1"/>
          <w:numId w:val="19"/>
        </w:numPr>
        <w:tabs>
          <w:tab w:val="clear" w:pos="2160"/>
          <w:tab w:val="clear" w:pos="2880"/>
          <w:tab w:val="clear" w:pos="4500"/>
          <w:tab w:val="left" w:pos="709"/>
        </w:tabs>
        <w:spacing w:after="60"/>
        <w:ind w:left="709" w:hanging="709"/>
        <w:jc w:val="both"/>
        <w:rPr>
          <w:rFonts w:ascii="Arial Narrow" w:hAnsi="Arial Narrow"/>
          <w:sz w:val="22"/>
          <w:szCs w:val="22"/>
        </w:rPr>
      </w:pPr>
      <w:r w:rsidRPr="0060143A">
        <w:rPr>
          <w:rFonts w:ascii="Arial Narrow" w:hAnsi="Arial Narrow"/>
          <w:sz w:val="22"/>
          <w:szCs w:val="22"/>
        </w:rPr>
        <w:t xml:space="preserve">Zmluvné strany sa dohodli, že </w:t>
      </w:r>
      <w:r w:rsidR="008C5312">
        <w:rPr>
          <w:rFonts w:ascii="Arial Narrow" w:hAnsi="Arial Narrow"/>
          <w:sz w:val="22"/>
          <w:szCs w:val="22"/>
          <w:lang w:val="sk-SK"/>
        </w:rPr>
        <w:t xml:space="preserve">písomné </w:t>
      </w:r>
      <w:r>
        <w:rPr>
          <w:rFonts w:ascii="Arial Narrow" w:hAnsi="Arial Narrow"/>
          <w:sz w:val="22"/>
          <w:szCs w:val="22"/>
        </w:rPr>
        <w:t>Objednávky</w:t>
      </w:r>
      <w:r w:rsidRPr="0060143A">
        <w:rPr>
          <w:rFonts w:ascii="Arial Narrow" w:hAnsi="Arial Narrow"/>
          <w:sz w:val="22"/>
          <w:szCs w:val="22"/>
        </w:rPr>
        <w:t xml:space="preserve"> </w:t>
      </w:r>
      <w:r>
        <w:rPr>
          <w:rFonts w:ascii="Arial Narrow" w:hAnsi="Arial Narrow"/>
          <w:sz w:val="22"/>
          <w:szCs w:val="22"/>
        </w:rPr>
        <w:t xml:space="preserve">spracované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p>
    <w:p w:rsidR="00084A1D" w:rsidRDefault="00084A1D" w:rsidP="009F5A12">
      <w:pPr>
        <w:jc w:val="center"/>
        <w:rPr>
          <w:rFonts w:ascii="Arial Narrow" w:hAnsi="Arial Narrow"/>
          <w:b/>
          <w:sz w:val="22"/>
          <w:szCs w:val="22"/>
        </w:rPr>
      </w:pPr>
    </w:p>
    <w:p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rsidR="009F5A12" w:rsidRDefault="009F5A12" w:rsidP="009F5A12">
      <w:pPr>
        <w:jc w:val="center"/>
        <w:rPr>
          <w:rFonts w:ascii="Arial Narrow" w:hAnsi="Arial Narrow"/>
          <w:b/>
          <w:sz w:val="22"/>
          <w:szCs w:val="22"/>
        </w:rPr>
      </w:pPr>
      <w:r>
        <w:rPr>
          <w:rFonts w:ascii="Arial Narrow" w:hAnsi="Arial Narrow"/>
          <w:b/>
          <w:sz w:val="22"/>
          <w:szCs w:val="22"/>
        </w:rPr>
        <w:t>Cena</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č. 18/1996 Z.</w:t>
      </w:r>
      <w:r w:rsidR="008C5312">
        <w:rPr>
          <w:rFonts w:ascii="Arial Narrow" w:hAnsi="Arial Narrow"/>
          <w:sz w:val="22"/>
          <w:szCs w:val="22"/>
        </w:rPr>
        <w:t xml:space="preserve"> </w:t>
      </w:r>
      <w:r w:rsidRPr="00B72795">
        <w:rPr>
          <w:rFonts w:ascii="Arial Narrow" w:hAnsi="Arial Narrow"/>
          <w:sz w:val="22"/>
          <w:szCs w:val="22"/>
        </w:rPr>
        <w:t>z.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87/1996 Z.</w:t>
      </w:r>
      <w:r w:rsidR="008C5312">
        <w:rPr>
          <w:rFonts w:ascii="Arial Narrow" w:hAnsi="Arial Narrow"/>
          <w:sz w:val="22"/>
          <w:szCs w:val="22"/>
        </w:rPr>
        <w:t xml:space="preserve"> </w:t>
      </w:r>
      <w:r w:rsidRPr="00B72795">
        <w:rPr>
          <w:rFonts w:ascii="Arial Narrow" w:hAnsi="Arial Narrow"/>
          <w:sz w:val="22"/>
          <w:szCs w:val="22"/>
        </w:rPr>
        <w:t xml:space="preserve">z.,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Národnej rady Slovenskej republiky č. 18/1996 Z.</w:t>
      </w:r>
      <w:r w:rsidR="008C5312">
        <w:rPr>
          <w:rFonts w:ascii="Arial Narrow" w:hAnsi="Arial Narrow"/>
          <w:sz w:val="22"/>
          <w:szCs w:val="22"/>
        </w:rPr>
        <w:t xml:space="preserve"> </w:t>
      </w:r>
      <w:r>
        <w:rPr>
          <w:rFonts w:ascii="Arial Narrow" w:hAnsi="Arial Narrow"/>
          <w:sz w:val="22"/>
          <w:szCs w:val="22"/>
        </w:rPr>
        <w:t xml:space="preserve">z.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00FE20B1" w:rsidRPr="00B72795">
        <w:rPr>
          <w:rFonts w:ascii="Arial Narrow" w:hAnsi="Arial Narrow"/>
          <w:sz w:val="22"/>
          <w:szCs w:val="22"/>
        </w:rPr>
        <w:t xml:space="preserve"> </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rsidR="009F5A12" w:rsidRPr="00B72795"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72795">
        <w:rPr>
          <w:rFonts w:ascii="Arial Narrow" w:hAnsi="Arial Narrow"/>
          <w:sz w:val="22"/>
          <w:szCs w:val="22"/>
        </w:rPr>
        <w:t>Cena musí zahŕňať všetky ekonomicky oprávnené náklady Predávajúceho vynaložené v súvislosti s</w:t>
      </w:r>
      <w:r w:rsidRPr="00B72795">
        <w:rPr>
          <w:rFonts w:ascii="Arial Narrow" w:hAnsi="Arial Narrow" w:cs="Arial"/>
          <w:sz w:val="22"/>
          <w:szCs w:val="22"/>
        </w:rPr>
        <w:t> </w:t>
      </w:r>
      <w:r w:rsidRPr="00B72795">
        <w:rPr>
          <w:rFonts w:ascii="Arial Narrow" w:hAnsi="Arial Narrow"/>
          <w:sz w:val="22"/>
          <w:szCs w:val="22"/>
        </w:rPr>
        <w:t>dodávkou Tovaru (najmä náklady za Tovar, na obstaranie Tovaru, dovozné clá, dopravu na miesto dodania, náklady na obalovú techniku a balenie) a primeraný zisk Predávajúceho.</w:t>
      </w:r>
    </w:p>
    <w:p w:rsidR="009F5A12" w:rsidRPr="0019268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rsidR="009F5A12" w:rsidRPr="00CF24EE"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lastRenderedPageBreak/>
        <w:t>C</w:t>
      </w:r>
      <w:r w:rsidRPr="00CF24EE">
        <w:rPr>
          <w:rFonts w:ascii="Arial Narrow" w:hAnsi="Arial Narrow"/>
          <w:sz w:val="22"/>
          <w:szCs w:val="22"/>
        </w:rPr>
        <w:t xml:space="preserve">ena celkom </w:t>
      </w:r>
      <w:r>
        <w:rPr>
          <w:rFonts w:ascii="Arial Narrow" w:hAnsi="Arial Narrow"/>
          <w:sz w:val="22"/>
          <w:szCs w:val="22"/>
        </w:rPr>
        <w:t xml:space="preserve">za </w:t>
      </w:r>
      <w:r w:rsidRPr="00CF24EE">
        <w:rPr>
          <w:rFonts w:ascii="Arial Narrow" w:hAnsi="Arial Narrow"/>
          <w:sz w:val="22"/>
          <w:szCs w:val="22"/>
        </w:rPr>
        <w:t>Tovar, ktorý môže byť v súlade s touto Dohodou dodaný</w:t>
      </w:r>
      <w:r w:rsidR="008C5312">
        <w:rPr>
          <w:rFonts w:ascii="Arial Narrow" w:hAnsi="Arial Narrow"/>
          <w:sz w:val="22"/>
          <w:szCs w:val="22"/>
        </w:rPr>
        <w:t>,</w:t>
      </w:r>
      <w:r w:rsidRPr="00CF24EE">
        <w:rPr>
          <w:rFonts w:ascii="Arial Narrow" w:hAnsi="Arial Narrow"/>
          <w:sz w:val="22"/>
          <w:szCs w:val="22"/>
        </w:rPr>
        <w:t xml:space="preserve"> je stanovená v súlade s ponukou predloženou úspešným uchádzačom v</w:t>
      </w:r>
      <w:r>
        <w:rPr>
          <w:rFonts w:ascii="Arial Narrow" w:hAnsi="Arial Narrow"/>
          <w:sz w:val="22"/>
          <w:szCs w:val="22"/>
        </w:rPr>
        <w:t>o</w:t>
      </w:r>
      <w:r w:rsidRPr="00CF24EE">
        <w:rPr>
          <w:rFonts w:ascii="Arial Narrow" w:hAnsi="Arial Narrow"/>
          <w:sz w:val="22"/>
          <w:szCs w:val="22"/>
        </w:rPr>
        <w:t> </w:t>
      </w:r>
      <w:r>
        <w:rPr>
          <w:rFonts w:ascii="Arial Narrow" w:hAnsi="Arial Narrow"/>
          <w:sz w:val="22"/>
          <w:szCs w:val="22"/>
        </w:rPr>
        <w:t>verejnom obstarávaní</w:t>
      </w:r>
      <w:r w:rsidRPr="00CF24EE">
        <w:rPr>
          <w:rFonts w:ascii="Arial Narrow" w:hAnsi="Arial Narrow"/>
          <w:sz w:val="22"/>
          <w:szCs w:val="22"/>
        </w:rPr>
        <w:t xml:space="preserve"> a je uvedená v prílohe č. 2 tejto Dohody.</w:t>
      </w:r>
    </w:p>
    <w:p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rsidR="003D6600" w:rsidRDefault="003D6600"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rsidR="00EA1156" w:rsidRPr="00EA1156" w:rsidRDefault="00EA1156" w:rsidP="00EA1156">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Slovenskej republiky zaslaného Kupujúcemu.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rsidR="00691510" w:rsidRPr="0060143A" w:rsidRDefault="00691510" w:rsidP="0069151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Predpokladané množstvo Tovaru, ktoré Kupujúci kúpi od Predávajúceho v súlade s touto Dohodou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1.A tejto Dohody.</w:t>
      </w:r>
    </w:p>
    <w:p w:rsidR="003D6600" w:rsidRPr="00B961A3" w:rsidRDefault="003D6600" w:rsidP="003D6600">
      <w:pPr>
        <w:numPr>
          <w:ilvl w:val="1"/>
          <w:numId w:val="5"/>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rsidR="009F5A12" w:rsidRDefault="009F5A12" w:rsidP="009F5A12">
      <w:pPr>
        <w:spacing w:line="264" w:lineRule="auto"/>
        <w:jc w:val="center"/>
        <w:rPr>
          <w:rFonts w:ascii="Arial Narrow" w:hAnsi="Arial Narrow"/>
          <w:b/>
          <w:sz w:val="22"/>
          <w:szCs w:val="22"/>
        </w:rPr>
      </w:pPr>
    </w:p>
    <w:p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3D6600">
        <w:rPr>
          <w:rFonts w:ascii="Arial Narrow" w:hAnsi="Arial Narrow"/>
          <w:b/>
          <w:sz w:val="22"/>
          <w:szCs w:val="22"/>
        </w:rPr>
        <w:t xml:space="preserve">trvania </w:t>
      </w:r>
      <w:r w:rsidR="00210B9B">
        <w:rPr>
          <w:rFonts w:ascii="Arial Narrow" w:hAnsi="Arial Narrow"/>
          <w:b/>
          <w:sz w:val="22"/>
          <w:szCs w:val="22"/>
        </w:rPr>
        <w:t>D</w:t>
      </w:r>
      <w:r>
        <w:rPr>
          <w:rFonts w:ascii="Arial Narrow" w:hAnsi="Arial Narrow"/>
          <w:b/>
          <w:sz w:val="22"/>
          <w:szCs w:val="22"/>
        </w:rPr>
        <w:t xml:space="preserve">ohody </w:t>
      </w:r>
    </w:p>
    <w:p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sidRPr="004718FA">
        <w:rPr>
          <w:rFonts w:ascii="Arial Narrow" w:hAnsi="Arial Narrow"/>
          <w:sz w:val="22"/>
          <w:szCs w:val="22"/>
        </w:rPr>
        <w:t xml:space="preserve"> </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rsidR="009F5A12" w:rsidRPr="00B72795" w:rsidRDefault="009F5A12" w:rsidP="009F5A12">
      <w:pPr>
        <w:tabs>
          <w:tab w:val="left" w:pos="4253"/>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w:t>
      </w: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Dodanie </w:t>
      </w:r>
      <w:r w:rsidR="00210B9B">
        <w:rPr>
          <w:rFonts w:ascii="Arial Narrow" w:hAnsi="Arial Narrow"/>
          <w:b/>
          <w:sz w:val="22"/>
          <w:szCs w:val="22"/>
        </w:rPr>
        <w:t>T</w:t>
      </w:r>
      <w:r>
        <w:rPr>
          <w:rFonts w:ascii="Arial Narrow" w:hAnsi="Arial Narrow"/>
          <w:b/>
          <w:sz w:val="22"/>
          <w:szCs w:val="22"/>
        </w:rPr>
        <w:t xml:space="preserve">ovaru </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 xml:space="preserve">Predávajúci na </w:t>
      </w:r>
      <w:r w:rsidRPr="007872D6">
        <w:rPr>
          <w:rFonts w:ascii="Arial Narrow" w:hAnsi="Arial Narrow"/>
          <w:sz w:val="22"/>
          <w:szCs w:val="22"/>
        </w:rPr>
        <w:t>základe</w:t>
      </w:r>
      <w:r w:rsidRPr="007872D6">
        <w:rPr>
          <w:rFonts w:ascii="Arial Narrow" w:hAnsi="Arial Narrow" w:cs="Arial Narrow"/>
          <w:sz w:val="22"/>
          <w:szCs w:val="22"/>
        </w:rPr>
        <w:t xml:space="preserve"> predloženej </w:t>
      </w:r>
      <w:r w:rsidR="005B4B6C">
        <w:rPr>
          <w:rFonts w:ascii="Arial Narrow" w:hAnsi="Arial Narrow" w:cs="Arial Narrow"/>
          <w:sz w:val="22"/>
          <w:szCs w:val="22"/>
        </w:rPr>
        <w:t xml:space="preserve">písomnej </w:t>
      </w:r>
      <w:r w:rsidRPr="007872D6">
        <w:rPr>
          <w:rFonts w:ascii="Arial Narrow" w:hAnsi="Arial Narrow" w:cs="Arial Narrow"/>
          <w:sz w:val="22"/>
          <w:szCs w:val="22"/>
        </w:rPr>
        <w:t>objednávky Kupujúcemu dodá Tovar v kvalite špecifikovanej v Prílohe č.1 tejto Dohody</w:t>
      </w:r>
      <w:r w:rsidRPr="007872D6">
        <w:rPr>
          <w:rFonts w:ascii="Arial Narrow" w:hAnsi="Arial Narrow"/>
          <w:sz w:val="22"/>
          <w:szCs w:val="22"/>
        </w:rPr>
        <w:t xml:space="preserve"> v bezchybnom stave</w:t>
      </w:r>
      <w:r>
        <w:rPr>
          <w:rFonts w:ascii="Arial Narrow" w:hAnsi="Arial Narrow"/>
          <w:sz w:val="22"/>
          <w:szCs w:val="22"/>
        </w:rPr>
        <w:t>.</w:t>
      </w:r>
    </w:p>
    <w:p w:rsidR="000B333D" w:rsidRPr="002A3A8D" w:rsidRDefault="00691510" w:rsidP="00B33BC7">
      <w:pPr>
        <w:numPr>
          <w:ilvl w:val="1"/>
          <w:numId w:val="7"/>
        </w:numPr>
        <w:tabs>
          <w:tab w:val="clear" w:pos="2160"/>
          <w:tab w:val="clear" w:pos="2880"/>
          <w:tab w:val="clear" w:pos="4500"/>
        </w:tabs>
        <w:spacing w:after="60"/>
        <w:ind w:left="709" w:hanging="709"/>
        <w:jc w:val="both"/>
        <w:rPr>
          <w:rFonts w:ascii="Arial Narrow" w:hAnsi="Arial Narrow" w:cs="Arial"/>
          <w:color w:val="000000"/>
          <w:sz w:val="22"/>
          <w:szCs w:val="22"/>
        </w:rPr>
      </w:pPr>
      <w:r w:rsidRPr="000B2356">
        <w:rPr>
          <w:rFonts w:ascii="Arial Narrow" w:hAnsi="Arial Narrow"/>
          <w:sz w:val="22"/>
          <w:szCs w:val="22"/>
        </w:rPr>
        <w:t>Miestom dodania</w:t>
      </w:r>
      <w:r w:rsidR="000B333D">
        <w:rPr>
          <w:rFonts w:ascii="Arial Narrow" w:hAnsi="Arial Narrow"/>
          <w:sz w:val="22"/>
          <w:szCs w:val="22"/>
        </w:rPr>
        <w:t xml:space="preserve"> Tovaru</w:t>
      </w:r>
      <w:r w:rsidRPr="000B2356">
        <w:rPr>
          <w:rFonts w:ascii="Arial Narrow" w:hAnsi="Arial Narrow"/>
          <w:sz w:val="22"/>
          <w:szCs w:val="22"/>
        </w:rPr>
        <w:t xml:space="preserve"> je </w:t>
      </w:r>
      <w:r>
        <w:rPr>
          <w:rFonts w:ascii="Arial Narrow" w:hAnsi="Arial Narrow"/>
          <w:sz w:val="22"/>
          <w:szCs w:val="22"/>
        </w:rPr>
        <w:t>Ústredný sklad MV SR</w:t>
      </w:r>
      <w:r w:rsidRPr="00423238">
        <w:rPr>
          <w:rFonts w:ascii="Arial Narrow" w:hAnsi="Arial Narrow" w:cs="Arial"/>
          <w:sz w:val="22"/>
          <w:szCs w:val="22"/>
        </w:rPr>
        <w:t>, Príboj 5</w:t>
      </w:r>
      <w:r>
        <w:rPr>
          <w:rFonts w:ascii="Arial Narrow" w:hAnsi="Arial Narrow" w:cs="Arial"/>
          <w:sz w:val="22"/>
          <w:szCs w:val="22"/>
        </w:rPr>
        <w:t>60</w:t>
      </w:r>
      <w:r w:rsidRPr="00423238">
        <w:rPr>
          <w:rFonts w:ascii="Arial Narrow" w:hAnsi="Arial Narrow" w:cs="Arial"/>
          <w:sz w:val="22"/>
          <w:szCs w:val="22"/>
        </w:rPr>
        <w:t xml:space="preserve">, 976 13 Slovenská </w:t>
      </w:r>
      <w:r w:rsidRPr="000B333D">
        <w:rPr>
          <w:rFonts w:ascii="Arial Narrow" w:hAnsi="Arial Narrow" w:cs="Arial"/>
          <w:sz w:val="22"/>
          <w:szCs w:val="22"/>
        </w:rPr>
        <w:t>Ľupča</w:t>
      </w:r>
      <w:r w:rsidR="000B333D" w:rsidRPr="000B333D">
        <w:rPr>
          <w:rFonts w:ascii="Arial Narrow" w:hAnsi="Arial Narrow"/>
          <w:sz w:val="22"/>
          <w:szCs w:val="22"/>
        </w:rPr>
        <w:t xml:space="preserve">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cs="Arial Narrow"/>
          <w:sz w:val="22"/>
          <w:szCs w:val="22"/>
        </w:rPr>
      </w:pPr>
      <w:r w:rsidRPr="00877D19">
        <w:rPr>
          <w:rFonts w:ascii="Arial Narrow" w:hAnsi="Arial Narrow" w:cs="Arial Narrow"/>
          <w:sz w:val="22"/>
          <w:szCs w:val="22"/>
        </w:rPr>
        <w:t>Predávajúci dodá Tovar Kupujúcemu v</w:t>
      </w:r>
      <w:r>
        <w:rPr>
          <w:rFonts w:ascii="Arial Narrow" w:hAnsi="Arial Narrow" w:cs="Arial Narrow"/>
          <w:sz w:val="22"/>
          <w:szCs w:val="22"/>
        </w:rPr>
        <w:t> </w:t>
      </w:r>
      <w:r w:rsidRPr="00877D19">
        <w:rPr>
          <w:rFonts w:ascii="Arial Narrow" w:hAnsi="Arial Narrow" w:cs="Arial Narrow"/>
          <w:sz w:val="22"/>
          <w:szCs w:val="22"/>
        </w:rPr>
        <w:t>množstve</w:t>
      </w:r>
      <w:r>
        <w:rPr>
          <w:rFonts w:ascii="Arial Narrow" w:hAnsi="Arial Narrow" w:cs="Arial Narrow"/>
          <w:sz w:val="22"/>
          <w:szCs w:val="22"/>
        </w:rPr>
        <w:t xml:space="preserve"> a druhu </w:t>
      </w:r>
      <w:r w:rsidRPr="00877D19">
        <w:rPr>
          <w:rFonts w:ascii="Arial Narrow" w:hAnsi="Arial Narrow" w:cs="Arial Narrow"/>
          <w:sz w:val="22"/>
          <w:szCs w:val="22"/>
        </w:rPr>
        <w:t xml:space="preserve">uvedenom v samostatnej písomnej </w:t>
      </w:r>
      <w:r w:rsidRPr="001206F6">
        <w:rPr>
          <w:rFonts w:ascii="Arial Narrow" w:hAnsi="Arial Narrow" w:cs="Arial Narrow"/>
          <w:sz w:val="22"/>
          <w:szCs w:val="22"/>
        </w:rPr>
        <w:t>Objednávke, ktorú Predávajúci písomne potvrdí.</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5B4B6C">
        <w:rPr>
          <w:rFonts w:ascii="Arial Narrow" w:hAnsi="Arial Narrow"/>
          <w:sz w:val="22"/>
          <w:szCs w:val="22"/>
        </w:rPr>
        <w:t xml:space="preserve"> písomnej </w:t>
      </w:r>
      <w:r w:rsidRPr="001206F6">
        <w:rPr>
          <w:rFonts w:ascii="Arial Narrow" w:hAnsi="Arial Narrow"/>
          <w:sz w:val="22"/>
          <w:szCs w:val="22"/>
        </w:rPr>
        <w:t xml:space="preserve">Objednávky. V preberacom protokole Kupujúci vyznačí riadne dodanie Tovaru. V prípade vád sa tieto vyznačia v preberacom protokole a tento môže byť podkladom pre fakturácie až po odstránení vád dodávky Tovaru. Preberacím protokolom môže byť aj dodací list. </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lastRenderedPageBreak/>
        <w:t>Predávajúci je povinný dodať Tovar špecifikovaný v</w:t>
      </w:r>
      <w:r w:rsidR="005B4B6C">
        <w:rPr>
          <w:rFonts w:ascii="Arial Narrow" w:hAnsi="Arial Narrow" w:cs="Arial Narrow"/>
          <w:sz w:val="22"/>
          <w:szCs w:val="22"/>
        </w:rPr>
        <w:t xml:space="preserve"> písomnej </w:t>
      </w:r>
      <w:r w:rsidRPr="001206F6">
        <w:rPr>
          <w:rFonts w:ascii="Arial Narrow" w:hAnsi="Arial Narrow" w:cs="Arial Narrow"/>
          <w:sz w:val="22"/>
          <w:szCs w:val="22"/>
        </w:rPr>
        <w:t xml:space="preserve">Objednávke Kupujúceho do miesta plnenia najneskôr do </w:t>
      </w:r>
      <w:r w:rsidR="002B6892">
        <w:rPr>
          <w:rFonts w:ascii="Arial Narrow" w:hAnsi="Arial Narrow" w:cs="Arial Narrow"/>
          <w:sz w:val="22"/>
          <w:szCs w:val="22"/>
        </w:rPr>
        <w:t>desiatich</w:t>
      </w:r>
      <w:r w:rsidR="00BE2E94">
        <w:rPr>
          <w:rFonts w:ascii="Arial Narrow" w:hAnsi="Arial Narrow" w:cs="Arial Narrow"/>
          <w:sz w:val="22"/>
          <w:szCs w:val="22"/>
        </w:rPr>
        <w:t xml:space="preserve"> (</w:t>
      </w:r>
      <w:r w:rsidR="002B6892">
        <w:rPr>
          <w:rFonts w:ascii="Arial Narrow" w:hAnsi="Arial Narrow" w:cs="Arial Narrow"/>
          <w:sz w:val="22"/>
          <w:szCs w:val="22"/>
        </w:rPr>
        <w:t>1</w:t>
      </w:r>
      <w:r>
        <w:rPr>
          <w:rFonts w:ascii="Arial Narrow" w:hAnsi="Arial Narrow" w:cs="Arial Narrow"/>
          <w:sz w:val="22"/>
          <w:szCs w:val="22"/>
        </w:rPr>
        <w:t>0)</w:t>
      </w:r>
      <w:r w:rsidRPr="001206F6">
        <w:rPr>
          <w:rFonts w:ascii="Arial Narrow" w:hAnsi="Arial Narrow" w:cs="Arial Narrow"/>
          <w:sz w:val="22"/>
          <w:szCs w:val="22"/>
        </w:rPr>
        <w:t xml:space="preserve"> </w:t>
      </w:r>
      <w:r w:rsidR="002B6892">
        <w:rPr>
          <w:rFonts w:ascii="Arial Narrow" w:hAnsi="Arial Narrow" w:cs="Arial Narrow"/>
          <w:sz w:val="22"/>
          <w:szCs w:val="22"/>
        </w:rPr>
        <w:t>mesiacov</w:t>
      </w:r>
      <w:r w:rsidRPr="001206F6">
        <w:rPr>
          <w:rFonts w:ascii="Arial Narrow" w:hAnsi="Arial Narrow" w:cs="Arial Narrow"/>
          <w:sz w:val="22"/>
          <w:szCs w:val="22"/>
        </w:rPr>
        <w:t xml:space="preserve"> od doručenia </w:t>
      </w:r>
      <w:r>
        <w:rPr>
          <w:rFonts w:ascii="Arial Narrow" w:hAnsi="Arial Narrow" w:cs="Arial Narrow"/>
          <w:sz w:val="22"/>
          <w:szCs w:val="22"/>
        </w:rPr>
        <w:t xml:space="preserve">písomnej </w:t>
      </w:r>
      <w:r w:rsidRPr="001206F6">
        <w:rPr>
          <w:rFonts w:ascii="Arial Narrow" w:hAnsi="Arial Narrow" w:cs="Arial Narrow"/>
          <w:sz w:val="22"/>
          <w:szCs w:val="22"/>
        </w:rPr>
        <w:t>Objednávky.</w:t>
      </w:r>
      <w:r w:rsidRPr="001206F6">
        <w:rPr>
          <w:rFonts w:ascii="Arial Narrow" w:hAnsi="Arial Narrow"/>
          <w:sz w:val="22"/>
          <w:szCs w:val="22"/>
        </w:rPr>
        <w:t xml:space="preserve"> </w:t>
      </w:r>
      <w:r w:rsidRPr="001206F6">
        <w:rPr>
          <w:rFonts w:ascii="Arial Narrow" w:hAnsi="Arial Narrow" w:cs="Arial Narrow"/>
          <w:sz w:val="22"/>
          <w:szCs w:val="22"/>
        </w:rPr>
        <w:t>Predávajúci sa zaväzuje zástupcovi Kupujúceho oznámiť čas dodávky Tovaru do miesta plnenia najneskôr jeden deň pred predpokladaným dňom dodania.</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Ak Predávajúci neoznámi termín dodávky</w:t>
      </w:r>
      <w:r w:rsidR="005B4B6C">
        <w:rPr>
          <w:rFonts w:ascii="Arial Narrow" w:hAnsi="Arial Narrow" w:cs="Arial Narrow"/>
          <w:sz w:val="22"/>
          <w:szCs w:val="22"/>
        </w:rPr>
        <w:t xml:space="preserve"> Tovaru</w:t>
      </w:r>
      <w:r w:rsidRPr="001206F6">
        <w:rPr>
          <w:rFonts w:ascii="Arial Narrow" w:hAnsi="Arial Narrow" w:cs="Arial Narrow"/>
          <w:sz w:val="22"/>
          <w:szCs w:val="22"/>
        </w:rPr>
        <w:t>, Kupujúci</w:t>
      </w:r>
      <w:r w:rsidRPr="007872D6">
        <w:rPr>
          <w:rFonts w:ascii="Arial Narrow" w:hAnsi="Arial Narrow" w:cs="Arial Narrow"/>
          <w:sz w:val="22"/>
          <w:szCs w:val="22"/>
        </w:rPr>
        <w:t xml:space="preserve"> nie je povinný prevziať dodávku </w:t>
      </w:r>
      <w:r w:rsidR="005B4B6C">
        <w:rPr>
          <w:rFonts w:ascii="Arial Narrow" w:hAnsi="Arial Narrow" w:cs="Arial Narrow"/>
          <w:sz w:val="22"/>
          <w:szCs w:val="22"/>
        </w:rPr>
        <w:t xml:space="preserve">Tovaru </w:t>
      </w:r>
      <w:r w:rsidRPr="007872D6">
        <w:rPr>
          <w:rFonts w:ascii="Arial Narrow" w:hAnsi="Arial Narrow" w:cs="Arial Narrow"/>
          <w:sz w:val="22"/>
          <w:szCs w:val="22"/>
        </w:rPr>
        <w:t xml:space="preserve">v deň doručenia, ale až v nasledujúci deň. Náklady spojené s odmietnutím prevzatia neoznámenej dodávky </w:t>
      </w:r>
      <w:r w:rsidR="005B4B6C">
        <w:rPr>
          <w:rFonts w:ascii="Arial Narrow" w:hAnsi="Arial Narrow" w:cs="Arial Narrow"/>
          <w:sz w:val="22"/>
          <w:szCs w:val="22"/>
        </w:rPr>
        <w:t xml:space="preserve">Tovaru </w:t>
      </w:r>
      <w:r w:rsidRPr="007872D6">
        <w:rPr>
          <w:rFonts w:ascii="Arial Narrow" w:hAnsi="Arial Narrow" w:cs="Arial Narrow"/>
          <w:sz w:val="22"/>
          <w:szCs w:val="22"/>
        </w:rPr>
        <w:t>a jej opätovným doručením znáša Predávajúci.</w:t>
      </w:r>
    </w:p>
    <w:p w:rsidR="00691510" w:rsidRPr="007872D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7872D6">
        <w:rPr>
          <w:rFonts w:ascii="Arial Narrow" w:hAnsi="Arial Narrow" w:cs="Arial Narrow"/>
          <w:sz w:val="22"/>
          <w:szCs w:val="22"/>
        </w:rPr>
        <w:t>Predávajúci odovzdá Tovar na základe preberacieho protokolu</w:t>
      </w:r>
      <w:r>
        <w:rPr>
          <w:rFonts w:ascii="Arial Narrow" w:hAnsi="Arial Narrow" w:cs="Arial Narrow"/>
          <w:sz w:val="22"/>
          <w:szCs w:val="22"/>
        </w:rPr>
        <w:t>, prípadne dodacieho listu</w:t>
      </w:r>
      <w:r w:rsidRPr="007872D6">
        <w:rPr>
          <w:rFonts w:ascii="Arial Narrow" w:hAnsi="Arial Narrow" w:cs="Arial Narrow"/>
          <w:sz w:val="22"/>
          <w:szCs w:val="22"/>
        </w:rPr>
        <w:t>.  Predávajúci umožní Kupujúcemu riadne prevzatie dodaného Tovaru a jeho kontrolu.</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cs="Arial Narrow"/>
          <w:sz w:val="22"/>
          <w:szCs w:val="22"/>
        </w:rPr>
        <w:t>Po dodaní Tovaru Kupujúci potvrdí jeho prevzatie podpísaním preberacieho protokolu, prípadne dodacieho listu. Potvrdený preberací protokol (</w:t>
      </w:r>
      <w:r w:rsidR="005B4B6C">
        <w:rPr>
          <w:rFonts w:ascii="Arial Narrow" w:hAnsi="Arial Narrow" w:cs="Arial Narrow"/>
          <w:sz w:val="22"/>
          <w:szCs w:val="22"/>
        </w:rPr>
        <w:t xml:space="preserve">prípadne </w:t>
      </w:r>
      <w:r w:rsidRPr="001206F6">
        <w:rPr>
          <w:rFonts w:ascii="Arial Narrow" w:hAnsi="Arial Narrow" w:cs="Arial Narrow"/>
          <w:sz w:val="22"/>
          <w:szCs w:val="22"/>
        </w:rPr>
        <w:t>dodací list) a</w:t>
      </w:r>
      <w:r w:rsidR="005B4B6C">
        <w:rPr>
          <w:rFonts w:ascii="Arial Narrow" w:hAnsi="Arial Narrow" w:cs="Arial Narrow"/>
          <w:sz w:val="22"/>
          <w:szCs w:val="22"/>
        </w:rPr>
        <w:t xml:space="preserve"> písomná</w:t>
      </w:r>
      <w:r w:rsidRPr="001206F6">
        <w:rPr>
          <w:rFonts w:ascii="Arial Narrow" w:hAnsi="Arial Narrow" w:cs="Arial Narrow"/>
          <w:sz w:val="22"/>
          <w:szCs w:val="22"/>
        </w:rPr>
        <w:t xml:space="preserve"> Objednávka sú podkladom pre vystavenie faktúry a budú tvoriť jej neoddeliteľnú súčasť.</w:t>
      </w:r>
    </w:p>
    <w:p w:rsidR="00691510" w:rsidRPr="001206F6" w:rsidRDefault="00691510" w:rsidP="00691510">
      <w:pPr>
        <w:numPr>
          <w:ilvl w:val="1"/>
          <w:numId w:val="7"/>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V prípade </w:t>
      </w:r>
      <w:r w:rsidRPr="001206F6">
        <w:rPr>
          <w:rFonts w:ascii="Arial Narrow" w:hAnsi="Arial Narrow" w:cs="Arial Narrow"/>
          <w:sz w:val="22"/>
          <w:szCs w:val="22"/>
        </w:rPr>
        <w:t>dodania</w:t>
      </w:r>
      <w:r w:rsidRPr="001206F6">
        <w:rPr>
          <w:rFonts w:ascii="Arial Narrow" w:hAnsi="Arial Narrow"/>
          <w:sz w:val="22"/>
          <w:szCs w:val="22"/>
        </w:rPr>
        <w:t xml:space="preserve"> Tovaru pred stanoveným časom dodania </w:t>
      </w:r>
      <w:r w:rsidR="005B4B6C">
        <w:rPr>
          <w:rFonts w:ascii="Arial Narrow" w:hAnsi="Arial Narrow"/>
          <w:sz w:val="22"/>
          <w:szCs w:val="22"/>
        </w:rPr>
        <w:t xml:space="preserve">Tovaru </w:t>
      </w:r>
      <w:r w:rsidRPr="001206F6">
        <w:rPr>
          <w:rFonts w:ascii="Arial Narrow" w:hAnsi="Arial Narrow"/>
          <w:sz w:val="22"/>
          <w:szCs w:val="22"/>
        </w:rPr>
        <w:t>nemá Predávajúci nárok na finančné zvýhodnenie.</w:t>
      </w:r>
    </w:p>
    <w:p w:rsidR="009F5A12" w:rsidRPr="00B72795" w:rsidRDefault="009F5A12" w:rsidP="00951673">
      <w:pPr>
        <w:tabs>
          <w:tab w:val="clear" w:pos="2160"/>
          <w:tab w:val="clear" w:pos="2880"/>
          <w:tab w:val="clear" w:pos="4500"/>
        </w:tabs>
        <w:ind w:left="709"/>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w:t>
      </w:r>
    </w:p>
    <w:p w:rsidR="009F5A12" w:rsidRDefault="009F5A12" w:rsidP="00951673">
      <w:pPr>
        <w:spacing w:line="264" w:lineRule="auto"/>
        <w:ind w:left="567" w:hanging="567"/>
        <w:jc w:val="center"/>
        <w:rPr>
          <w:rFonts w:ascii="Arial Narrow" w:hAnsi="Arial Narrow"/>
          <w:b/>
          <w:sz w:val="22"/>
          <w:szCs w:val="22"/>
        </w:rPr>
      </w:pPr>
      <w:r>
        <w:rPr>
          <w:rFonts w:ascii="Arial Narrow" w:hAnsi="Arial Narrow"/>
          <w:b/>
          <w:sz w:val="22"/>
          <w:szCs w:val="22"/>
        </w:rPr>
        <w:t>Platobné podmienky a fakturácia</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podľa </w:t>
      </w:r>
      <w:r w:rsidR="005B4B6C">
        <w:rPr>
          <w:rFonts w:ascii="Arial Narrow" w:hAnsi="Arial Narrow"/>
          <w:sz w:val="22"/>
          <w:szCs w:val="22"/>
        </w:rPr>
        <w:t xml:space="preserve">písomnej </w:t>
      </w:r>
      <w:r w:rsidRPr="001206F6">
        <w:rPr>
          <w:rFonts w:ascii="Arial Narrow" w:hAnsi="Arial Narrow"/>
          <w:sz w:val="22"/>
          <w:szCs w:val="22"/>
        </w:rPr>
        <w:t xml:space="preserve">Objednávky na základe faktúry vystavenej Predávajúcim po dodaní Tovaru a podpísaní preberacieho protokolu alebo dodacieho listu s vyznačením riadneho dodania Tovaru. Kupujúci neposkytne Predávajúcemu žiaden preddavok na zrealizovanie </w:t>
      </w:r>
      <w:r w:rsidR="005B4B6C">
        <w:rPr>
          <w:rFonts w:ascii="Arial Narrow" w:hAnsi="Arial Narrow"/>
          <w:sz w:val="22"/>
          <w:szCs w:val="22"/>
        </w:rPr>
        <w:t xml:space="preserve">písomnej </w:t>
      </w:r>
      <w:r w:rsidRPr="001206F6">
        <w:rPr>
          <w:rFonts w:ascii="Arial Narrow" w:hAnsi="Arial Narrow"/>
          <w:sz w:val="22"/>
          <w:szCs w:val="22"/>
        </w:rPr>
        <w:t>Objednávky.</w:t>
      </w:r>
    </w:p>
    <w:p w:rsidR="00691510" w:rsidRPr="001206F6" w:rsidRDefault="00691510" w:rsidP="0069151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 xml:space="preserve">Každá faktúra vystavená Predávajúcim bude obsahovať náležitosti podľa zákona č. 222/2004 Z. z. o dani z pridanej hodnoty v znení neskorších predpisov. Neoddeliteľnou súčasťou faktúry Predávajúceho bude originál/fotokópia preberacieho protokolu alebo dodacieho listu s vyznačením </w:t>
      </w:r>
      <w:r w:rsidR="005B4B6C">
        <w:rPr>
          <w:rFonts w:ascii="Arial Narrow" w:hAnsi="Arial Narrow"/>
          <w:sz w:val="22"/>
          <w:szCs w:val="22"/>
        </w:rPr>
        <w:t>bezchybného</w:t>
      </w:r>
      <w:r w:rsidRPr="001206F6">
        <w:rPr>
          <w:rFonts w:ascii="Arial Narrow" w:hAnsi="Arial Narrow"/>
          <w:sz w:val="22"/>
          <w:szCs w:val="22"/>
        </w:rPr>
        <w:t xml:space="preserve"> dodania Tovaru potvrdeného Kupujúcim.</w:t>
      </w:r>
    </w:p>
    <w:p w:rsidR="00F71470" w:rsidRPr="006D519E" w:rsidRDefault="00691510" w:rsidP="00F71470">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Lehota splatnosti faktúry Predávajúceho je 30</w:t>
      </w:r>
      <w:r w:rsidR="00025E9B" w:rsidRPr="00F71470">
        <w:rPr>
          <w:rFonts w:ascii="Arial Narrow" w:hAnsi="Arial Narrow"/>
          <w:sz w:val="22"/>
          <w:szCs w:val="22"/>
        </w:rPr>
        <w:t xml:space="preserve"> (tridsať)</w:t>
      </w:r>
      <w:r w:rsidRPr="00F71470">
        <w:rPr>
          <w:rFonts w:ascii="Arial Narrow" w:hAnsi="Arial Narrow"/>
          <w:sz w:val="22"/>
          <w:szCs w:val="22"/>
        </w:rPr>
        <w:t xml:space="preserve"> dní odo dňa doručenia faktúry Kupujúcemu. </w:t>
      </w:r>
      <w:r w:rsidR="00F71470" w:rsidRPr="006D519E">
        <w:rPr>
          <w:rFonts w:ascii="Arial Narrow" w:hAnsi="Arial Narrow"/>
          <w:sz w:val="22"/>
          <w:szCs w:val="22"/>
        </w:rPr>
        <w:t>Ak predložená faktúra nebude vystavená v</w:t>
      </w:r>
      <w:r w:rsidR="00F71470">
        <w:rPr>
          <w:rFonts w:ascii="Arial Narrow" w:hAnsi="Arial Narrow"/>
          <w:sz w:val="22"/>
          <w:szCs w:val="22"/>
        </w:rPr>
        <w:t xml:space="preserve"> súlade so zákonom č. 222/2004 Z. z., v </w:t>
      </w:r>
      <w:r w:rsidR="00F71470" w:rsidRPr="006D519E">
        <w:rPr>
          <w:rFonts w:ascii="Arial Narrow" w:hAnsi="Arial Narrow"/>
          <w:sz w:val="22"/>
          <w:szCs w:val="22"/>
        </w:rPr>
        <w:t>súlade s touto Dohodou a/alebo písomnou Objednávkou, Kupujúci ju bezodkladne vráti Predávajúcemu na prepracovanie. Opravená faktúra je splatná do 30 (tridsať) dní odo dňa jej opätovného doručenia Kupujúcemu.</w:t>
      </w:r>
    </w:p>
    <w:p w:rsidR="00691510" w:rsidRPr="00F71470" w:rsidRDefault="00691510" w:rsidP="00630F2C">
      <w:pPr>
        <w:numPr>
          <w:ilvl w:val="1"/>
          <w:numId w:val="8"/>
        </w:numPr>
        <w:tabs>
          <w:tab w:val="clear" w:pos="2160"/>
          <w:tab w:val="clear" w:pos="2880"/>
          <w:tab w:val="clear" w:pos="4500"/>
        </w:tabs>
        <w:spacing w:after="60"/>
        <w:ind w:left="709" w:hanging="709"/>
        <w:jc w:val="both"/>
        <w:rPr>
          <w:rFonts w:ascii="Arial Narrow" w:hAnsi="Arial Narrow"/>
          <w:sz w:val="22"/>
          <w:szCs w:val="22"/>
        </w:rPr>
      </w:pPr>
      <w:r w:rsidRPr="00F71470">
        <w:rPr>
          <w:rFonts w:ascii="Arial Narrow" w:hAnsi="Arial Narrow"/>
          <w:sz w:val="22"/>
          <w:szCs w:val="22"/>
        </w:rPr>
        <w:t>Všetky faktúry budú uhrádzané výhradne bezhotovostne prevodným príkazom.</w:t>
      </w:r>
    </w:p>
    <w:p w:rsidR="003D6600" w:rsidRPr="0060143A" w:rsidRDefault="003D6600" w:rsidP="003D6600">
      <w:pPr>
        <w:numPr>
          <w:ilvl w:val="1"/>
          <w:numId w:val="8"/>
        </w:numPr>
        <w:tabs>
          <w:tab w:val="clear" w:pos="2160"/>
          <w:tab w:val="clear" w:pos="2880"/>
          <w:tab w:val="clear" w:pos="4500"/>
        </w:tabs>
        <w:spacing w:after="120"/>
        <w:ind w:left="709" w:hanging="709"/>
        <w:jc w:val="both"/>
        <w:rPr>
          <w:rFonts w:ascii="Arial Narrow" w:hAnsi="Arial Narrow"/>
          <w:sz w:val="22"/>
          <w:szCs w:val="22"/>
        </w:rPr>
      </w:pPr>
      <w:r w:rsidRPr="0060143A">
        <w:rPr>
          <w:rFonts w:ascii="Arial Narrow" w:hAnsi="Arial Narrow"/>
          <w:sz w:val="22"/>
          <w:szCs w:val="22"/>
        </w:rPr>
        <w:t>Bankové spojenie Predávajúceho uvedené na faktúre musí byť zhodné s bankovým spojením</w:t>
      </w:r>
      <w:r>
        <w:rPr>
          <w:rFonts w:ascii="Arial Narrow" w:hAnsi="Arial Narrow"/>
          <w:sz w:val="22"/>
          <w:szCs w:val="22"/>
        </w:rPr>
        <w:t xml:space="preserve"> Predávajúceho uvedeným v záhlaví Dohody. V prípade zmeny bankového spojenia zmluvné strany o tejto skutočnosti vyhotovia písomný dodatok k tejto Dohode.</w:t>
      </w:r>
    </w:p>
    <w:p w:rsidR="009F5A12" w:rsidRPr="00B72795" w:rsidRDefault="009F5A12" w:rsidP="009F5A12">
      <w:pPr>
        <w:spacing w:line="264" w:lineRule="auto"/>
        <w:ind w:left="360" w:firstLine="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VIII.</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rsidR="00060995" w:rsidRPr="002E055D"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rsidR="00060995" w:rsidRPr="00CC6FE9"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C6FE9">
        <w:rPr>
          <w:rFonts w:ascii="Arial Narrow" w:hAnsi="Arial Narrow"/>
          <w:sz w:val="22"/>
          <w:szCs w:val="22"/>
          <w:lang w:eastAsia="en-US"/>
        </w:rPr>
        <w:t xml:space="preserve">Kupujúci je povinný protokolárne prebrať bezchybný Tovar podľa čl. </w:t>
      </w:r>
      <w:r w:rsidR="00C64527">
        <w:rPr>
          <w:rFonts w:ascii="Arial Narrow" w:hAnsi="Arial Narrow"/>
          <w:sz w:val="22"/>
          <w:szCs w:val="22"/>
          <w:lang w:val="sk-SK" w:eastAsia="en-US"/>
        </w:rPr>
        <w:t>VI.</w:t>
      </w:r>
      <w:r w:rsidRPr="00CC6FE9">
        <w:rPr>
          <w:rFonts w:ascii="Arial Narrow" w:hAnsi="Arial Narrow"/>
          <w:sz w:val="22"/>
          <w:szCs w:val="22"/>
          <w:lang w:eastAsia="en-US"/>
        </w:rPr>
        <w:t xml:space="preserve"> ods.</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6.</w:t>
      </w:r>
      <w:r w:rsidR="00521C5E">
        <w:rPr>
          <w:rFonts w:ascii="Arial Narrow" w:hAnsi="Arial Narrow"/>
          <w:sz w:val="22"/>
          <w:szCs w:val="22"/>
          <w:lang w:val="sk-SK" w:eastAsia="en-US"/>
        </w:rPr>
        <w:t>1.</w:t>
      </w:r>
      <w:r w:rsidRPr="00CC6FE9">
        <w:rPr>
          <w:rFonts w:ascii="Arial Narrow" w:hAnsi="Arial Narrow"/>
          <w:sz w:val="22"/>
          <w:szCs w:val="22"/>
          <w:lang w:eastAsia="en-US"/>
        </w:rPr>
        <w:t xml:space="preserve"> </w:t>
      </w:r>
      <w:r w:rsidR="00FE20B1" w:rsidRPr="00C616D2">
        <w:rPr>
          <w:rFonts w:ascii="Arial Narrow" w:hAnsi="Arial Narrow"/>
          <w:sz w:val="22"/>
          <w:szCs w:val="22"/>
          <w:lang w:val="sk-SK" w:eastAsia="en-US"/>
        </w:rPr>
        <w:t>tejto Dohody, v mieste dodania tovaru a za splnenia podmienky podľa čl. VI. ods. 6.5. tejto Dohody</w:t>
      </w:r>
      <w:r w:rsidR="00FE20B1" w:rsidRPr="00CC6FE9">
        <w:rPr>
          <w:rFonts w:ascii="Arial Narrow" w:hAnsi="Arial Narrow"/>
          <w:sz w:val="22"/>
          <w:szCs w:val="22"/>
          <w:lang w:eastAsia="en-US"/>
        </w:rPr>
        <w:t xml:space="preserve"> </w:t>
      </w:r>
      <w:r w:rsidRPr="00CC6FE9">
        <w:rPr>
          <w:rFonts w:ascii="Arial Narrow" w:hAnsi="Arial Narrow"/>
          <w:sz w:val="22"/>
          <w:szCs w:val="22"/>
          <w:lang w:eastAsia="en-US"/>
        </w:rPr>
        <w:t>a riadne a včas zaplatiť cenu dohodnutú podľa čl</w:t>
      </w:r>
      <w:r w:rsidR="00C64527">
        <w:rPr>
          <w:rFonts w:ascii="Arial Narrow" w:hAnsi="Arial Narrow"/>
          <w:sz w:val="22"/>
          <w:szCs w:val="22"/>
          <w:lang w:val="sk-SK" w:eastAsia="en-US"/>
        </w:rPr>
        <w:t>.</w:t>
      </w:r>
      <w:r w:rsidRPr="00CC6FE9">
        <w:rPr>
          <w:rFonts w:ascii="Arial Narrow" w:hAnsi="Arial Narrow"/>
          <w:sz w:val="22"/>
          <w:szCs w:val="22"/>
          <w:lang w:eastAsia="en-US"/>
        </w:rPr>
        <w:t xml:space="preserve"> </w:t>
      </w:r>
      <w:r w:rsidR="00C64527">
        <w:rPr>
          <w:rFonts w:ascii="Arial Narrow" w:hAnsi="Arial Narrow"/>
          <w:sz w:val="22"/>
          <w:szCs w:val="22"/>
          <w:lang w:val="sk-SK" w:eastAsia="en-US"/>
        </w:rPr>
        <w:t>III.</w:t>
      </w:r>
      <w:r w:rsidR="00521C5E">
        <w:rPr>
          <w:rFonts w:ascii="Arial Narrow" w:hAnsi="Arial Narrow"/>
          <w:sz w:val="22"/>
          <w:szCs w:val="22"/>
          <w:lang w:val="sk-SK" w:eastAsia="en-US"/>
        </w:rPr>
        <w:t xml:space="preserve"> </w:t>
      </w:r>
      <w:r w:rsidRPr="00CC6FE9">
        <w:rPr>
          <w:rFonts w:ascii="Arial Narrow" w:hAnsi="Arial Narrow"/>
          <w:sz w:val="22"/>
          <w:szCs w:val="22"/>
          <w:lang w:eastAsia="en-US"/>
        </w:rPr>
        <w:t>tejto Dohody</w:t>
      </w:r>
      <w:r w:rsidR="00521C5E">
        <w:rPr>
          <w:rFonts w:ascii="Arial Narrow" w:hAnsi="Arial Narrow"/>
          <w:sz w:val="22"/>
          <w:szCs w:val="22"/>
          <w:lang w:val="sk-SK" w:eastAsia="en-US"/>
        </w:rPr>
        <w:t>.</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V Prílohe č.3</w:t>
      </w:r>
      <w:r w:rsidRPr="001E3E7E">
        <w:rPr>
          <w:rFonts w:ascii="Arial Narrow" w:hAnsi="Arial Narrow"/>
          <w:bCs/>
          <w:sz w:val="22"/>
          <w:szCs w:val="22"/>
        </w:rPr>
        <w:t xml:space="preserve"> sú uvedené údaje o všetkých známych subdodávateľoch </w:t>
      </w:r>
      <w:r>
        <w:rPr>
          <w:rFonts w:ascii="Arial Narrow" w:hAnsi="Arial Narrow"/>
          <w:bCs/>
          <w:sz w:val="22"/>
          <w:szCs w:val="22"/>
        </w:rPr>
        <w:t>Predávajúceho</w:t>
      </w:r>
      <w:r w:rsidRPr="001E3E7E">
        <w:rPr>
          <w:rFonts w:ascii="Arial Narrow" w:hAnsi="Arial Narrow"/>
          <w:bCs/>
          <w:sz w:val="22"/>
          <w:szCs w:val="22"/>
        </w:rPr>
        <w:t xml:space="preserve">, ktorí sú známi v čase uzavierania tejto </w:t>
      </w:r>
      <w:r>
        <w:rPr>
          <w:rFonts w:ascii="Arial Narrow" w:hAnsi="Arial Narrow"/>
          <w:bCs/>
          <w:sz w:val="22"/>
          <w:szCs w:val="22"/>
        </w:rPr>
        <w:t>D</w:t>
      </w:r>
      <w:r w:rsidRPr="001E3E7E">
        <w:rPr>
          <w:rFonts w:ascii="Arial Narrow" w:hAnsi="Arial Narrow"/>
          <w:bCs/>
          <w:sz w:val="22"/>
          <w:szCs w:val="22"/>
        </w:rPr>
        <w:t xml:space="preserve">ohody, a </w:t>
      </w:r>
      <w:r w:rsidRPr="001E3E7E">
        <w:rPr>
          <w:rFonts w:ascii="Arial Narrow" w:hAnsi="Arial Narrow" w:cs="Segoe UI"/>
          <w:sz w:val="22"/>
          <w:szCs w:val="22"/>
        </w:rPr>
        <w:t>údaje o osobe oprávnenej konať za subdodávateľa</w:t>
      </w:r>
      <w:r w:rsidRPr="001E3E7E">
        <w:rPr>
          <w:rFonts w:ascii="Arial Narrow" w:hAnsi="Arial Narrow"/>
          <w:bCs/>
          <w:sz w:val="22"/>
          <w:szCs w:val="22"/>
        </w:rPr>
        <w:t xml:space="preserve"> </w:t>
      </w:r>
      <w:r w:rsidRPr="001E3E7E">
        <w:rPr>
          <w:rFonts w:ascii="Arial Narrow" w:hAnsi="Arial Narrow" w:cs="Segoe UI"/>
          <w:sz w:val="22"/>
          <w:szCs w:val="22"/>
        </w:rPr>
        <w:t>v rozsahu meno a priezvisko, adresa pobytu, dátum narodenia.</w:t>
      </w:r>
    </w:p>
    <w:p w:rsidR="00060995" w:rsidRPr="001E3E7E" w:rsidRDefault="00060995" w:rsidP="00060995">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č.3</w:t>
      </w:r>
      <w:r w:rsidRPr="001E3E7E">
        <w:rPr>
          <w:rFonts w:ascii="Arial Narrow" w:hAnsi="Arial Narrow"/>
          <w:bCs/>
          <w:sz w:val="22"/>
          <w:szCs w:val="22"/>
        </w:rPr>
        <w:t xml:space="preserve">, a to bezodkladne. </w:t>
      </w:r>
    </w:p>
    <w:p w:rsidR="003D6600" w:rsidRPr="001E3E7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lang w:val="sk-SK"/>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w:t>
      </w:r>
      <w:r>
        <w:rPr>
          <w:rFonts w:ascii="Arial Narrow" w:hAnsi="Arial Narrow"/>
          <w:bCs/>
          <w:sz w:val="22"/>
          <w:szCs w:val="22"/>
          <w:lang w:val="sk-SK"/>
        </w:rPr>
        <w:t>. tohto článku tejto Dohody</w:t>
      </w:r>
      <w:r w:rsidRPr="001E3E7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Pr>
          <w:rFonts w:ascii="Arial Narrow" w:hAnsi="Arial Narrow"/>
          <w:sz w:val="22"/>
          <w:szCs w:val="22"/>
          <w:lang w:val="sk-SK"/>
        </w:rPr>
        <w:t xml:space="preserve"> </w:t>
      </w:r>
      <w:r w:rsidRPr="001E3E7E">
        <w:rPr>
          <w:rFonts w:ascii="Arial Narrow" w:hAnsi="Arial Narrow"/>
          <w:sz w:val="22"/>
          <w:szCs w:val="22"/>
        </w:rPr>
        <w:t xml:space="preserve">má povinnosť zapisovať sa do </w:t>
      </w:r>
      <w:r w:rsidRPr="001E3E7E">
        <w:rPr>
          <w:rFonts w:ascii="Arial Narrow" w:hAnsi="Arial Narrow"/>
          <w:sz w:val="22"/>
          <w:szCs w:val="22"/>
        </w:rPr>
        <w:lastRenderedPageBreak/>
        <w:t>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Pr>
          <w:rFonts w:ascii="Arial Narrow" w:hAnsi="Arial Narrow"/>
          <w:sz w:val="22"/>
          <w:szCs w:val="22"/>
          <w:lang w:val="sk-SK"/>
        </w:rPr>
        <w:t xml:space="preserve"> v znení neskorších predpisov (ďalej len „zákon č. 315/2016 Z. z.“)</w:t>
      </w:r>
      <w:r w:rsidRPr="001E3E7E">
        <w:rPr>
          <w:rFonts w:ascii="Arial Narrow" w:hAnsi="Arial Narrow"/>
          <w:sz w:val="22"/>
          <w:szCs w:val="22"/>
        </w:rPr>
        <w:t>.</w:t>
      </w:r>
    </w:p>
    <w:p w:rsidR="003D6600" w:rsidRPr="00FE20B1"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odbornú starostlivosť pri výberu subdodávateľa ako aj za výsledok činnosti/plnenia vykonanej/vykonaného na základe zmluvy o subdodávke.</w:t>
      </w:r>
    </w:p>
    <w:p w:rsidR="003D6600" w:rsidRPr="001E3E7E" w:rsidRDefault="003D6600" w:rsidP="003D6600">
      <w:pPr>
        <w:pStyle w:val="Odsekzoznamu"/>
        <w:numPr>
          <w:ilvl w:val="1"/>
          <w:numId w:val="20"/>
        </w:numPr>
        <w:tabs>
          <w:tab w:val="clear" w:pos="2160"/>
          <w:tab w:val="left" w:pos="709"/>
        </w:tabs>
        <w:spacing w:after="60"/>
        <w:ind w:left="709" w:hanging="709"/>
        <w:jc w:val="both"/>
        <w:rPr>
          <w:rFonts w:ascii="Arial Narrow" w:hAnsi="Arial Narrow" w:cs="Calibri"/>
          <w:bCs/>
          <w:sz w:val="22"/>
          <w:szCs w:val="22"/>
        </w:rPr>
      </w:pPr>
      <w:r w:rsidRPr="00C07C2F">
        <w:rPr>
          <w:rFonts w:ascii="Arial Narrow" w:hAnsi="Arial Narrow"/>
          <w:bCs/>
          <w:sz w:val="22"/>
          <w:szCs w:val="22"/>
          <w:lang w:val="sk-SK"/>
        </w:rPr>
        <w:t xml:space="preserve">Predávajúci vyhlasuje, že </w:t>
      </w:r>
      <w:r>
        <w:rPr>
          <w:rFonts w:ascii="Arial Narrow" w:hAnsi="Arial Narrow"/>
          <w:bCs/>
          <w:sz w:val="22"/>
          <w:szCs w:val="22"/>
          <w:lang w:val="sk-SK"/>
        </w:rPr>
        <w:t>v čase uzatvorenia tejto Dohody</w:t>
      </w:r>
      <w:r w:rsidRPr="00C07C2F">
        <w:rPr>
          <w:rFonts w:ascii="Arial Narrow" w:hAnsi="Arial Narrow"/>
          <w:bCs/>
          <w:sz w:val="22"/>
          <w:szCs w:val="22"/>
          <w:lang w:val="sk-SK"/>
        </w:rPr>
        <w:t xml:space="preserve"> je zapísaný v registri partnerov verejného sektora v súlade so zákonom č. 315/2016 Z. z., pokiaľ sa ho povinnosť zápisu do registra partnerov verejného sektora týka.</w:t>
      </w:r>
    </w:p>
    <w:p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lang w:val="sk-SK"/>
        </w:rPr>
        <w:t>chodného zákonníka</w:t>
      </w:r>
      <w:r w:rsidRPr="00F52FBA">
        <w:rPr>
          <w:rFonts w:ascii="Arial Narrow" w:hAnsi="Arial Narrow"/>
          <w:sz w:val="22"/>
          <w:szCs w:val="22"/>
        </w:rPr>
        <w:t xml:space="preserve"> za vady </w:t>
      </w:r>
      <w:r w:rsidR="00521C5E">
        <w:rPr>
          <w:rFonts w:ascii="Arial Narrow" w:hAnsi="Arial Narrow"/>
          <w:sz w:val="22"/>
          <w:szCs w:val="22"/>
          <w:lang w:val="sk-SK"/>
        </w:rPr>
        <w:t xml:space="preserve"> </w:t>
      </w:r>
      <w:r w:rsidRPr="00F52FBA">
        <w:rPr>
          <w:rFonts w:ascii="Arial Narrow" w:hAnsi="Arial Narrow"/>
          <w:sz w:val="22"/>
          <w:szCs w:val="22"/>
        </w:rPr>
        <w:t>dodaného Tovaru.</w:t>
      </w: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 Ob</w:t>
      </w:r>
      <w:r w:rsidR="00521C5E">
        <w:rPr>
          <w:rFonts w:ascii="Arial Narrow" w:hAnsi="Arial Narrow"/>
          <w:sz w:val="22"/>
          <w:szCs w:val="22"/>
        </w:rPr>
        <w:t>chodného zákonníka</w:t>
      </w:r>
      <w:r>
        <w:rPr>
          <w:rFonts w:ascii="Arial Narrow" w:hAnsi="Arial Narrow"/>
          <w:sz w:val="22"/>
          <w:szCs w:val="22"/>
        </w:rPr>
        <w:t xml:space="preserve"> </w:t>
      </w:r>
      <w:r w:rsidRPr="0060143A">
        <w:rPr>
          <w:rFonts w:ascii="Arial Narrow" w:hAnsi="Arial Narrow"/>
          <w:sz w:val="22"/>
          <w:szCs w:val="22"/>
        </w:rPr>
        <w:t xml:space="preserve"> za akosť Tovaru</w:t>
      </w:r>
      <w:r>
        <w:rPr>
          <w:rFonts w:ascii="Arial Narrow" w:hAnsi="Arial Narrow"/>
          <w:sz w:val="22"/>
          <w:szCs w:val="22"/>
        </w:rPr>
        <w:t xml:space="preserve"> minimálne</w:t>
      </w:r>
      <w:r w:rsidRPr="0060143A">
        <w:rPr>
          <w:rFonts w:ascii="Arial Narrow" w:hAnsi="Arial Narrow"/>
          <w:sz w:val="22"/>
          <w:szCs w:val="22"/>
        </w:rPr>
        <w:t xml:space="preserve"> </w:t>
      </w:r>
      <w:r w:rsidR="00521C5E">
        <w:rPr>
          <w:rFonts w:ascii="Arial Narrow" w:hAnsi="Arial Narrow"/>
          <w:sz w:val="22"/>
          <w:szCs w:val="22"/>
        </w:rPr>
        <w:t>dva (</w:t>
      </w:r>
      <w:r w:rsidRPr="0060143A">
        <w:rPr>
          <w:rFonts w:ascii="Arial Narrow" w:hAnsi="Arial Narrow"/>
          <w:sz w:val="22"/>
          <w:szCs w:val="22"/>
        </w:rPr>
        <w:t>2</w:t>
      </w:r>
      <w:r w:rsidR="00521C5E">
        <w:rPr>
          <w:rFonts w:ascii="Arial Narrow" w:hAnsi="Arial Narrow"/>
          <w:sz w:val="22"/>
          <w:szCs w:val="22"/>
        </w:rPr>
        <w:t>)</w:t>
      </w:r>
      <w:r w:rsidRPr="0060143A">
        <w:rPr>
          <w:rFonts w:ascii="Arial Narrow" w:hAnsi="Arial Narrow"/>
          <w:sz w:val="22"/>
          <w:szCs w:val="22"/>
        </w:rPr>
        <w:t xml:space="preserve"> roky (ďalej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064331">
        <w:rPr>
          <w:rFonts w:ascii="Arial Narrow" w:hAnsi="Arial Narrow"/>
          <w:sz w:val="22"/>
          <w:szCs w:val="22"/>
          <w:lang w:val="sk-SK"/>
        </w:rPr>
        <w:t xml:space="preserve">písomnej </w:t>
      </w:r>
      <w:r>
        <w:rPr>
          <w:rFonts w:ascii="Arial Narrow" w:hAnsi="Arial Narrow"/>
          <w:sz w:val="22"/>
          <w:szCs w:val="22"/>
        </w:rPr>
        <w:t>Objednávky</w:t>
      </w:r>
      <w:r w:rsidRPr="00F52FBA">
        <w:rPr>
          <w:rFonts w:ascii="Arial Narrow" w:hAnsi="Arial Narrow"/>
          <w:sz w:val="22"/>
          <w:szCs w:val="22"/>
        </w:rPr>
        <w:t>,</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rsidR="00060995" w:rsidRDefault="00060995" w:rsidP="00060995">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rsidR="00060995" w:rsidRPr="00224B74" w:rsidRDefault="00060995" w:rsidP="00060995">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Pr="0060143A">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Tovarov na  miesto dodania Tovaru Predávajúci na svoje náklady.</w:t>
      </w:r>
      <w:r>
        <w:rPr>
          <w:rFonts w:ascii="Arial Narrow" w:hAnsi="Arial Narrow"/>
          <w:sz w:val="22"/>
          <w:szCs w:val="22"/>
        </w:rPr>
        <w:t xml:space="preserve"> </w:t>
      </w:r>
    </w:p>
    <w:p w:rsidR="00FE20B1" w:rsidRDefault="00FE20B1" w:rsidP="009F5A12">
      <w:pPr>
        <w:spacing w:line="264" w:lineRule="auto"/>
        <w:ind w:left="360"/>
        <w:jc w:val="center"/>
        <w:rPr>
          <w:rFonts w:ascii="Arial Narrow" w:hAnsi="Arial Narrow"/>
          <w:b/>
          <w:sz w:val="22"/>
          <w:szCs w:val="22"/>
        </w:rPr>
      </w:pPr>
    </w:p>
    <w:p w:rsidR="003D6600" w:rsidRDefault="003D6600"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lastRenderedPageBreak/>
        <w:t xml:space="preserve">Článok </w:t>
      </w:r>
      <w:r w:rsidR="00580634">
        <w:rPr>
          <w:rFonts w:ascii="Arial Narrow" w:hAnsi="Arial Narrow"/>
          <w:b/>
          <w:sz w:val="22"/>
          <w:szCs w:val="22"/>
        </w:rPr>
        <w:t>X.</w:t>
      </w:r>
    </w:p>
    <w:p w:rsidR="009F5A12" w:rsidRDefault="00060995" w:rsidP="009F5A12">
      <w:pPr>
        <w:spacing w:line="264" w:lineRule="auto"/>
        <w:ind w:left="360"/>
        <w:jc w:val="center"/>
        <w:rPr>
          <w:rFonts w:ascii="Arial Narrow" w:hAnsi="Arial Narrow"/>
          <w:b/>
          <w:sz w:val="22"/>
          <w:szCs w:val="22"/>
        </w:rPr>
      </w:pPr>
      <w:r>
        <w:rPr>
          <w:rFonts w:ascii="Arial Narrow" w:hAnsi="Arial Narrow"/>
          <w:b/>
          <w:sz w:val="22"/>
          <w:szCs w:val="22"/>
        </w:rPr>
        <w:t>Ukončenie Dohody</w:t>
      </w:r>
    </w:p>
    <w:p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Pr="008E3791">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rsidR="00060995" w:rsidRPr="0056387D" w:rsidRDefault="00060995" w:rsidP="00060995">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lang w:val="sk-SK"/>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rsidR="00060995" w:rsidRDefault="00060995" w:rsidP="00060995">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lang w:val="sk-SK"/>
        </w:rPr>
        <w:t xml:space="preserve">10.1.2.  </w:t>
      </w:r>
      <w:r w:rsidRPr="0056387D">
        <w:rPr>
          <w:rFonts w:ascii="Arial Narrow" w:hAnsi="Arial Narrow"/>
          <w:sz w:val="22"/>
          <w:szCs w:val="22"/>
        </w:rPr>
        <w:t>písomným odstúpením od Dohody ktoroukoľvek zo Zmluvných strán,</w:t>
      </w:r>
    </w:p>
    <w:p w:rsidR="00060995" w:rsidRPr="0056387D" w:rsidRDefault="00060995" w:rsidP="00060995">
      <w:pPr>
        <w:pStyle w:val="Odsekzoznamu"/>
        <w:tabs>
          <w:tab w:val="clear" w:pos="2160"/>
          <w:tab w:val="clear" w:pos="2880"/>
          <w:tab w:val="clear" w:pos="4500"/>
        </w:tabs>
        <w:spacing w:after="60"/>
        <w:ind w:left="720"/>
        <w:jc w:val="both"/>
        <w:rPr>
          <w:rFonts w:ascii="Arial Narrow" w:hAnsi="Arial Narrow"/>
          <w:sz w:val="22"/>
          <w:szCs w:val="22"/>
        </w:rPr>
      </w:pPr>
      <w:r>
        <w:rPr>
          <w:rFonts w:ascii="Arial Narrow" w:hAnsi="Arial Narrow"/>
          <w:sz w:val="22"/>
          <w:szCs w:val="22"/>
          <w:lang w:val="sk-SK"/>
        </w:rPr>
        <w:t xml:space="preserve">10.1.3.  </w:t>
      </w:r>
      <w:r w:rsidR="00064331">
        <w:rPr>
          <w:rFonts w:ascii="Arial Narrow" w:hAnsi="Arial Narrow"/>
          <w:sz w:val="22"/>
          <w:szCs w:val="22"/>
          <w:lang w:val="sk-SK"/>
        </w:rPr>
        <w:t xml:space="preserve">písomnou </w:t>
      </w:r>
      <w:r w:rsidRPr="0056387D">
        <w:rPr>
          <w:rFonts w:ascii="Arial Narrow" w:hAnsi="Arial Narrow"/>
          <w:sz w:val="22"/>
          <w:szCs w:val="22"/>
        </w:rPr>
        <w:t>výpoveďou Dohody podľa bodu 10.</w:t>
      </w:r>
      <w:r>
        <w:rPr>
          <w:rFonts w:ascii="Arial Narrow" w:hAnsi="Arial Narrow"/>
          <w:sz w:val="22"/>
          <w:szCs w:val="22"/>
          <w:lang w:val="sk-SK"/>
        </w:rPr>
        <w:t>7</w:t>
      </w:r>
      <w:r w:rsidR="00064331">
        <w:rPr>
          <w:rFonts w:ascii="Arial Narrow" w:hAnsi="Arial Narrow"/>
          <w:sz w:val="22"/>
          <w:szCs w:val="22"/>
          <w:lang w:val="sk-SK"/>
        </w:rPr>
        <w:t>.</w:t>
      </w:r>
      <w:r w:rsidRPr="0056387D">
        <w:rPr>
          <w:rFonts w:ascii="Arial Narrow" w:hAnsi="Arial Narrow"/>
          <w:sz w:val="22"/>
          <w:szCs w:val="22"/>
        </w:rPr>
        <w:t xml:space="preserve"> tohto článku.</w:t>
      </w:r>
    </w:p>
    <w:p w:rsidR="00060995" w:rsidRPr="0060143A" w:rsidRDefault="00060995"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10.2.      </w:t>
      </w:r>
      <w:r w:rsidRPr="0060143A">
        <w:rPr>
          <w:rFonts w:ascii="Arial Narrow" w:hAnsi="Arial Narrow"/>
          <w:bCs/>
          <w:iCs/>
          <w:sz w:val="22"/>
          <w:szCs w:val="22"/>
        </w:rPr>
        <w:t>Kupujúci je oprávnený odstúpiť od Dohody v prípade, ak:</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t>proti Predávajúcemu začalo konkurzné konanie alebo reštrukturalizácia,</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rsidR="00060995" w:rsidRDefault="00060995" w:rsidP="00060995">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lang w:val="sk-SK"/>
        </w:rPr>
        <w:t>(3)</w:t>
      </w:r>
      <w:r w:rsidRPr="0056387D">
        <w:rPr>
          <w:rFonts w:ascii="Arial Narrow" w:hAnsi="Arial Narrow"/>
          <w:sz w:val="22"/>
          <w:szCs w:val="22"/>
        </w:rPr>
        <w:t xml:space="preserve">tri a viac Oprávnených reklamácii k podstatnej časti dodávky Tovaru, </w:t>
      </w:r>
    </w:p>
    <w:p w:rsidR="00060995" w:rsidRPr="0056387D" w:rsidRDefault="00060995" w:rsidP="00060995">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064331">
        <w:rPr>
          <w:rFonts w:ascii="Arial Narrow" w:hAnsi="Arial Narrow"/>
          <w:sz w:val="22"/>
          <w:szCs w:val="22"/>
          <w:lang w:val="sk-SK"/>
        </w:rPr>
        <w:t xml:space="preserve">písomnou </w:t>
      </w:r>
      <w:r w:rsidRPr="0056387D">
        <w:rPr>
          <w:rFonts w:ascii="Arial Narrow" w:hAnsi="Arial Narrow"/>
          <w:sz w:val="22"/>
          <w:szCs w:val="22"/>
        </w:rPr>
        <w:t>Objednávkou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lang w:val="sk-SK"/>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rsidR="00060995" w:rsidRPr="001E27F7" w:rsidRDefault="00060995" w:rsidP="00060995">
      <w:pPr>
        <w:pStyle w:val="Odsekzoznamu"/>
        <w:numPr>
          <w:ilvl w:val="2"/>
          <w:numId w:val="22"/>
        </w:numPr>
        <w:tabs>
          <w:tab w:val="clear" w:pos="2160"/>
          <w:tab w:val="clear" w:pos="2880"/>
          <w:tab w:val="clear" w:pos="4500"/>
        </w:tabs>
        <w:ind w:left="1418" w:hanging="709"/>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lang w:val="sk-SK"/>
        </w:rPr>
        <w:t>Predávajúceho</w:t>
      </w:r>
      <w:r w:rsidRPr="001E27F7">
        <w:rPr>
          <w:rFonts w:ascii="Arial Narrow" w:hAnsi="Arial Narrow"/>
          <w:sz w:val="22"/>
          <w:szCs w:val="22"/>
        </w:rPr>
        <w:t xml:space="preserve"> pre nesplnenie podmienky </w:t>
      </w:r>
      <w:r>
        <w:rPr>
          <w:rFonts w:ascii="Arial Narrow" w:hAnsi="Arial Narrow"/>
          <w:sz w:val="22"/>
          <w:szCs w:val="22"/>
          <w:lang w:val="sk-SK"/>
        </w:rPr>
        <w:t xml:space="preserve"> </w:t>
      </w:r>
      <w:r w:rsidRPr="001E27F7">
        <w:rPr>
          <w:rFonts w:ascii="Arial Narrow" w:hAnsi="Arial Narrow"/>
          <w:sz w:val="22"/>
          <w:szCs w:val="22"/>
        </w:rPr>
        <w:t>účasti podľa § 32 ods.1 písm. a) zákona č. 343/2015 Z. z.,</w:t>
      </w:r>
    </w:p>
    <w:p w:rsidR="00060995" w:rsidRPr="00F71470" w:rsidRDefault="00060995" w:rsidP="00060995">
      <w:pPr>
        <w:pStyle w:val="Odsekzoznamu"/>
        <w:numPr>
          <w:ilvl w:val="2"/>
          <w:numId w:val="22"/>
        </w:numPr>
        <w:tabs>
          <w:tab w:val="clear" w:pos="2160"/>
          <w:tab w:val="clear" w:pos="2880"/>
          <w:tab w:val="clear" w:pos="4500"/>
        </w:tabs>
        <w:spacing w:after="60"/>
        <w:ind w:left="1418" w:hanging="709"/>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lang w:val="sk-SK"/>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lang w:val="sk-SK"/>
        </w:rPr>
        <w:t>,</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rsidR="00F71470" w:rsidRPr="006D519E" w:rsidRDefault="00F71470" w:rsidP="00F71470">
      <w:pPr>
        <w:pStyle w:val="Odsekzoznamu"/>
        <w:numPr>
          <w:ilvl w:val="2"/>
          <w:numId w:val="22"/>
        </w:numPr>
        <w:tabs>
          <w:tab w:val="clear" w:pos="2160"/>
          <w:tab w:val="clear" w:pos="2880"/>
          <w:tab w:val="clear" w:pos="4500"/>
        </w:tabs>
        <w:spacing w:after="60"/>
        <w:ind w:left="1418" w:hanging="709"/>
        <w:jc w:val="both"/>
        <w:rPr>
          <w:rFonts w:ascii="Arial Narrow" w:hAnsi="Arial Narrow"/>
          <w:sz w:val="22"/>
          <w:szCs w:val="22"/>
        </w:rPr>
      </w:pPr>
      <w:r w:rsidRPr="006D519E">
        <w:rPr>
          <w:rFonts w:ascii="Arial Narrow" w:hAnsi="Arial Narrow"/>
          <w:bCs/>
          <w:iCs/>
          <w:color w:val="000000"/>
          <w:sz w:val="22"/>
          <w:szCs w:val="22"/>
        </w:rPr>
        <w:t xml:space="preserve">Predávajúci dodá Kupujúcemu Tovar takých parametrov, ktoré sú v rozpore s OPZ, </w:t>
      </w:r>
    </w:p>
    <w:p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 Dohody v prípade, ak 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rsidR="00060995" w:rsidRDefault="003D6600" w:rsidP="003D6600">
      <w:pPr>
        <w:numPr>
          <w:ilvl w:val="1"/>
          <w:numId w:val="22"/>
        </w:numPr>
        <w:tabs>
          <w:tab w:val="clear" w:pos="2160"/>
          <w:tab w:val="clear" w:pos="2880"/>
          <w:tab w:val="clear" w:pos="4500"/>
        </w:tabs>
        <w:spacing w:before="60" w:after="60"/>
        <w:ind w:left="709" w:hanging="709"/>
        <w:jc w:val="both"/>
        <w:rPr>
          <w:rFonts w:ascii="Arial Narrow" w:hAnsi="Arial Narrow"/>
          <w:sz w:val="22"/>
          <w:szCs w:val="22"/>
        </w:rPr>
      </w:pPr>
      <w:r>
        <w:rPr>
          <w:rFonts w:ascii="Arial Narrow" w:hAnsi="Arial Narrow"/>
          <w:sz w:val="22"/>
          <w:szCs w:val="22"/>
        </w:rPr>
        <w:t xml:space="preserve">Kupujúci môže písomne odstúpiť od Dohody uzavretej s Predávajúcim aj v prípade, ak Predávajúci nebol v čase uzavretia Dohody zapísaný v registri partnerov verejného sektora alebo ak bol vymazaný z registra partnerov verejného sektora. </w:t>
      </w:r>
      <w:r w:rsidR="00060995">
        <w:rPr>
          <w:rFonts w:ascii="Arial Narrow" w:hAnsi="Arial Narrow"/>
          <w:sz w:val="22"/>
          <w:szCs w:val="22"/>
        </w:rPr>
        <w:t xml:space="preserve">  </w:t>
      </w:r>
    </w:p>
    <w:p w:rsidR="00060995" w:rsidRPr="00644F30"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Dohody musí mať písomnú formu, musí sa v ňom uviesť dôvod odstúpenia a  je účinné </w:t>
      </w:r>
      <w:r w:rsidR="00E80348">
        <w:rPr>
          <w:rFonts w:ascii="Arial Narrow" w:hAnsi="Arial Narrow"/>
          <w:bCs/>
          <w:iCs/>
          <w:sz w:val="22"/>
          <w:szCs w:val="22"/>
          <w:lang w:val="sk-SK"/>
        </w:rPr>
        <w:t xml:space="preserve">dňom </w:t>
      </w:r>
      <w:r w:rsidRPr="00845C9E">
        <w:rPr>
          <w:rFonts w:ascii="Arial Narrow" w:hAnsi="Arial Narrow"/>
          <w:bCs/>
          <w:iCs/>
          <w:sz w:val="22"/>
          <w:szCs w:val="22"/>
        </w:rPr>
        <w:t>doručen</w:t>
      </w:r>
      <w:r w:rsidR="00E80348">
        <w:rPr>
          <w:rFonts w:ascii="Arial Narrow" w:hAnsi="Arial Narrow"/>
          <w:bCs/>
          <w:iCs/>
          <w:sz w:val="22"/>
          <w:szCs w:val="22"/>
          <w:lang w:val="sk-SK"/>
        </w:rPr>
        <w:t>ia</w:t>
      </w:r>
      <w:r w:rsidRPr="00845C9E">
        <w:rPr>
          <w:rFonts w:ascii="Arial Narrow" w:hAnsi="Arial Narrow"/>
          <w:bCs/>
          <w:iCs/>
          <w:sz w:val="22"/>
          <w:szCs w:val="22"/>
        </w:rPr>
        <w:t xml:space="preserve"> druhej Zmluvnej strane.  </w:t>
      </w:r>
    </w:p>
    <w:p w:rsidR="00060995" w:rsidRPr="00644F30" w:rsidRDefault="003D6600" w:rsidP="00060995">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Pr>
          <w:rFonts w:ascii="Arial Narrow" w:hAnsi="Arial Narrow"/>
          <w:bCs/>
          <w:iCs/>
          <w:sz w:val="22"/>
          <w:szCs w:val="22"/>
        </w:rPr>
        <w:t xml:space="preserve"> </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rsidR="006D1A65" w:rsidRDefault="006D1A65" w:rsidP="006D1A65">
      <w:pPr>
        <w:numPr>
          <w:ilvl w:val="1"/>
          <w:numId w:val="22"/>
        </w:numPr>
        <w:tabs>
          <w:tab w:val="clear" w:pos="2160"/>
          <w:tab w:val="clear" w:pos="2880"/>
          <w:tab w:val="clear" w:pos="4500"/>
        </w:tabs>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rsidR="00EA1156" w:rsidRDefault="00EA1156" w:rsidP="009F5A12">
      <w:pPr>
        <w:spacing w:line="264" w:lineRule="auto"/>
        <w:ind w:left="360"/>
        <w:jc w:val="center"/>
        <w:rPr>
          <w:rFonts w:ascii="Arial Narrow" w:hAnsi="Arial Narrow"/>
          <w:b/>
          <w:sz w:val="22"/>
          <w:szCs w:val="22"/>
        </w:rPr>
      </w:pPr>
    </w:p>
    <w:p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rsidR="00734E8D" w:rsidRPr="0060143A" w:rsidRDefault="00AA5181" w:rsidP="00AA5181">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E80348">
        <w:rPr>
          <w:rFonts w:ascii="Arial Narrow" w:hAnsi="Arial Narrow"/>
          <w:bCs/>
          <w:iCs/>
          <w:sz w:val="22"/>
          <w:szCs w:val="22"/>
        </w:rPr>
        <w:t xml:space="preserve"> písomnou </w:t>
      </w:r>
      <w:r w:rsidR="00734E8D">
        <w:rPr>
          <w:rFonts w:ascii="Arial Narrow" w:hAnsi="Arial Narrow"/>
          <w:bCs/>
          <w:iCs/>
          <w:sz w:val="22"/>
          <w:szCs w:val="22"/>
        </w:rPr>
        <w:t>Objednávkou</w:t>
      </w:r>
      <w:r w:rsidR="00734E8D" w:rsidRPr="0060143A">
        <w:rPr>
          <w:rFonts w:ascii="Arial Narrow" w:hAnsi="Arial Narrow"/>
          <w:bCs/>
          <w:iCs/>
          <w:sz w:val="22"/>
          <w:szCs w:val="22"/>
        </w:rPr>
        <w:t xml:space="preserve"> (riadne) a v dohodnutom termíne (včas) má Kupujúci právo požadovať 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rsidR="00734E8D" w:rsidRPr="0060143A"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lastRenderedPageBreak/>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rsidR="00AA5181" w:rsidRPr="006D519E" w:rsidRDefault="00AA5181" w:rsidP="00AA5181">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11.4.    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rsidR="00AA5181" w:rsidRPr="0060143A" w:rsidRDefault="00AA5181" w:rsidP="00734E8D">
      <w:pPr>
        <w:tabs>
          <w:tab w:val="clear" w:pos="2160"/>
          <w:tab w:val="clear" w:pos="2880"/>
          <w:tab w:val="clear" w:pos="4500"/>
        </w:tabs>
        <w:spacing w:after="60"/>
        <w:ind w:left="709" w:hanging="709"/>
        <w:jc w:val="both"/>
        <w:rPr>
          <w:rFonts w:ascii="Arial Narrow" w:hAnsi="Arial Narrow"/>
          <w:bCs/>
          <w:iCs/>
          <w:sz w:val="22"/>
          <w:szCs w:val="22"/>
        </w:rPr>
      </w:pPr>
    </w:p>
    <w:p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Pr>
          <w:rFonts w:ascii="Arial Narrow" w:hAnsi="Arial Narrow"/>
          <w:sz w:val="22"/>
          <w:szCs w:val="22"/>
        </w:rPr>
        <w:t xml:space="preserve"> </w:t>
      </w:r>
      <w:r w:rsidRPr="001206F6">
        <w:rPr>
          <w:rFonts w:ascii="Arial Narrow" w:hAnsi="Arial Narrow"/>
          <w:sz w:val="22"/>
          <w:szCs w:val="22"/>
        </w:rPr>
        <w:t xml:space="preserve">alebo dodacieho listu </w:t>
      </w:r>
    </w:p>
    <w:p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             </w:t>
      </w:r>
      <w:r w:rsidRPr="001206F6">
        <w:rPr>
          <w:rFonts w:ascii="Arial Narrow" w:hAnsi="Arial Narrow"/>
          <w:sz w:val="22"/>
          <w:szCs w:val="22"/>
        </w:rPr>
        <w:t>s vyznačením</w:t>
      </w:r>
      <w:r w:rsidRPr="0060143A">
        <w:rPr>
          <w:rFonts w:ascii="Arial Narrow" w:hAnsi="Arial Narrow"/>
          <w:sz w:val="22"/>
          <w:szCs w:val="22"/>
        </w:rPr>
        <w:t xml:space="preserve"> </w:t>
      </w:r>
      <w:r>
        <w:rPr>
          <w:rFonts w:ascii="Arial Narrow" w:hAnsi="Arial Narrow"/>
          <w:sz w:val="22"/>
          <w:szCs w:val="22"/>
        </w:rPr>
        <w:t xml:space="preserve"> bezchybného </w:t>
      </w:r>
      <w:r w:rsidRPr="0060143A">
        <w:rPr>
          <w:rFonts w:ascii="Arial Narrow" w:hAnsi="Arial Narrow"/>
          <w:sz w:val="22"/>
          <w:szCs w:val="22"/>
        </w:rPr>
        <w:t>dodania Tovaru</w:t>
      </w:r>
      <w:r>
        <w:rPr>
          <w:rFonts w:ascii="Arial Narrow" w:hAnsi="Arial Narrow"/>
          <w:sz w:val="22"/>
          <w:szCs w:val="22"/>
        </w:rPr>
        <w:t>.</w:t>
      </w:r>
    </w:p>
    <w:p w:rsidR="007C5DDC" w:rsidRDefault="007C5DDC" w:rsidP="009F5A12">
      <w:pPr>
        <w:tabs>
          <w:tab w:val="clear" w:pos="2160"/>
          <w:tab w:val="clear" w:pos="2880"/>
          <w:tab w:val="clear" w:pos="4500"/>
        </w:tabs>
        <w:spacing w:line="264" w:lineRule="auto"/>
        <w:ind w:left="360"/>
        <w:jc w:val="center"/>
        <w:rPr>
          <w:rFonts w:ascii="Arial Narrow" w:hAnsi="Arial Narrow"/>
          <w:b/>
          <w:sz w:val="22"/>
          <w:szCs w:val="22"/>
        </w:rPr>
      </w:pPr>
    </w:p>
    <w:p w:rsidR="009F5A12" w:rsidRPr="00B72795" w:rsidRDefault="009F5A12" w:rsidP="009F5A12">
      <w:pPr>
        <w:tabs>
          <w:tab w:val="clear" w:pos="2160"/>
          <w:tab w:val="clear" w:pos="2880"/>
          <w:tab w:val="clear" w:pos="4500"/>
        </w:tabs>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XIII.</w:t>
      </w:r>
    </w:p>
    <w:p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 xml:space="preserve"> v </w:t>
      </w:r>
      <w:r>
        <w:rPr>
          <w:rFonts w:ascii="Arial Narrow" w:hAnsi="Arial Narrow"/>
          <w:sz w:val="22"/>
          <w:szCs w:val="22"/>
        </w:rPr>
        <w:t xml:space="preserve">plnom </w:t>
      </w:r>
      <w:r w:rsidRPr="0060143A">
        <w:rPr>
          <w:rFonts w:ascii="Arial Narrow" w:hAnsi="Arial Narrow"/>
          <w:sz w:val="22"/>
          <w:szCs w:val="22"/>
        </w:rPr>
        <w:t>rozsahu Kupujúcemu nahradiť.</w:t>
      </w:r>
    </w:p>
    <w:p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 Dohodou (každá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r w:rsidRPr="00E26310">
        <w:rPr>
          <w:rFonts w:ascii="Arial Narrow" w:hAnsi="Arial Narrow"/>
          <w:sz w:val="22"/>
          <w:szCs w:val="22"/>
        </w:rPr>
        <w:t>súlade</w:t>
      </w:r>
      <w:r>
        <w:rPr>
          <w:rFonts w:ascii="Arial Narrow" w:hAnsi="Arial Narrow"/>
          <w:sz w:val="22"/>
          <w:szCs w:val="22"/>
        </w:rPr>
        <w:t xml:space="preserve"> </w:t>
      </w:r>
      <w:r w:rsidRPr="00E26310">
        <w:rPr>
          <w:rFonts w:ascii="Arial Narrow" w:hAnsi="Arial Narrow"/>
          <w:sz w:val="22"/>
          <w:szCs w:val="22"/>
        </w:rPr>
        <w:t>s týmto článkom Dohody.</w:t>
      </w:r>
    </w:p>
    <w:p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 rukám:</w:t>
      </w:r>
      <w:r>
        <w:rPr>
          <w:rFonts w:ascii="Arial Narrow" w:hAnsi="Arial Narrow"/>
          <w:sz w:val="22"/>
          <w:szCs w:val="22"/>
        </w:rPr>
        <w:t xml:space="preserve">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kupujúci)</w:t>
      </w:r>
    </w:p>
    <w:p w:rsidR="00734E8D" w:rsidRPr="0060143A" w:rsidRDefault="00734E8D" w:rsidP="00734E8D">
      <w:pPr>
        <w:tabs>
          <w:tab w:val="clear" w:pos="2160"/>
          <w:tab w:val="clear" w:pos="2880"/>
          <w:tab w:val="clear" w:pos="4500"/>
        </w:tabs>
        <w:spacing w:after="60"/>
        <w:ind w:firstLine="709"/>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rsidR="00734E8D" w:rsidRPr="0060143A" w:rsidRDefault="00734E8D" w:rsidP="00734E8D">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 xml:space="preserve"> </w:t>
      </w:r>
      <w:r w:rsidRPr="0060143A">
        <w:rPr>
          <w:rFonts w:ascii="Arial Narrow" w:hAnsi="Arial Narrow"/>
          <w:sz w:val="22"/>
          <w:szCs w:val="22"/>
        </w:rPr>
        <w:t>Predávajúci:</w:t>
      </w:r>
      <w:r>
        <w:rPr>
          <w:rFonts w:ascii="Arial Narrow" w:hAnsi="Arial Narrow"/>
          <w:sz w:val="22"/>
          <w:szCs w:val="22"/>
        </w:rPr>
        <w:t xml:space="preserve"> </w:t>
      </w:r>
    </w:p>
    <w:p w:rsidR="00734E8D" w:rsidRPr="0060143A" w:rsidRDefault="00734E8D" w:rsidP="00734E8D">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60143A">
        <w:rPr>
          <w:rFonts w:ascii="Arial Narrow" w:hAnsi="Arial Narrow"/>
          <w:sz w:val="22"/>
          <w:szCs w:val="22"/>
        </w:rPr>
        <w:t xml:space="preserve">k rukám: </w:t>
      </w:r>
      <w:r>
        <w:rPr>
          <w:rFonts w:ascii="Arial Narrow" w:hAnsi="Arial Narrow"/>
          <w:sz w:val="22"/>
          <w:szCs w:val="22"/>
        </w:rPr>
        <w:tab/>
      </w:r>
      <w:proofErr w:type="spellStart"/>
      <w:r>
        <w:rPr>
          <w:rFonts w:ascii="Arial Narrow" w:hAnsi="Arial Narrow"/>
          <w:sz w:val="22"/>
          <w:szCs w:val="22"/>
        </w:rPr>
        <w:t>xxxx</w:t>
      </w:r>
      <w:proofErr w:type="spellEnd"/>
      <w:r>
        <w:rPr>
          <w:rFonts w:ascii="Arial Narrow" w:hAnsi="Arial Narrow"/>
          <w:sz w:val="22"/>
          <w:szCs w:val="22"/>
        </w:rPr>
        <w:t xml:space="preserve"> (vyplní predávajúci)</w:t>
      </w:r>
    </w:p>
    <w:p w:rsidR="00734E8D" w:rsidRDefault="00734E8D" w:rsidP="00734E8D">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Pr>
          <w:rFonts w:ascii="Arial Narrow" w:hAnsi="Arial Narrow"/>
          <w:sz w:val="22"/>
          <w:szCs w:val="22"/>
        </w:rPr>
        <w:tab/>
      </w:r>
      <w:r>
        <w:rPr>
          <w:rFonts w:ascii="Arial Narrow" w:hAnsi="Arial Narrow"/>
          <w:sz w:val="22"/>
          <w:szCs w:val="22"/>
        </w:rPr>
        <w:tab/>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Oznámenie nadobúda účinnosť okamihom jeho prevzatia a má sa za prevzaté:</w:t>
      </w:r>
    </w:p>
    <w:p w:rsidR="00734E8D" w:rsidRPr="00255C32" w:rsidRDefault="00734E8D" w:rsidP="00734E8D">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  v čase jeho doručenia (alebo odmietnutia jeho prevzatia), pokiaľ sa doručuje osobne alebo   </w:t>
      </w:r>
      <w:r w:rsidRPr="00255C32">
        <w:rPr>
          <w:rFonts w:ascii="Arial Narrow" w:hAnsi="Arial Narrow"/>
          <w:sz w:val="22"/>
          <w:szCs w:val="22"/>
        </w:rPr>
        <w:br/>
        <w:t xml:space="preserve">             kuriérom; alebo</w:t>
      </w:r>
    </w:p>
    <w:p w:rsidR="00734E8D" w:rsidRDefault="00734E8D" w:rsidP="00734E8D">
      <w:pPr>
        <w:tabs>
          <w:tab w:val="clear" w:pos="2160"/>
          <w:tab w:val="clear" w:pos="2880"/>
          <w:tab w:val="clear" w:pos="4500"/>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jeho doručenia, ale najneskôr v piaty (5) kalendárny deň po jeho odoslaní, pokiaľ sa </w:t>
      </w:r>
      <w:r>
        <w:rPr>
          <w:rFonts w:ascii="Arial Narrow" w:hAnsi="Arial Narrow"/>
          <w:sz w:val="22"/>
          <w:szCs w:val="22"/>
        </w:rPr>
        <w:t xml:space="preserve"> </w:t>
      </w:r>
      <w:r>
        <w:rPr>
          <w:rFonts w:ascii="Arial Narrow" w:hAnsi="Arial Narrow"/>
          <w:sz w:val="22"/>
          <w:szCs w:val="22"/>
        </w:rPr>
        <w:br/>
        <w:t xml:space="preserve">             </w:t>
      </w:r>
      <w:r w:rsidRPr="0060143A">
        <w:rPr>
          <w:rFonts w:ascii="Arial Narrow" w:hAnsi="Arial Narrow"/>
          <w:sz w:val="22"/>
          <w:szCs w:val="22"/>
        </w:rPr>
        <w:t>doručuje ako poštová zásielka prvej triedy s uhradeným poštovným; alebo</w:t>
      </w:r>
    </w:p>
    <w:p w:rsidR="00734E8D" w:rsidRDefault="00734E8D" w:rsidP="00734E8D">
      <w:pPr>
        <w:tabs>
          <w:tab w:val="clear" w:pos="2160"/>
          <w:tab w:val="clear" w:pos="2880"/>
          <w:tab w:val="clear" w:pos="4500"/>
        </w:tabs>
        <w:spacing w:after="60"/>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Pr>
          <w:rFonts w:ascii="Arial Narrow" w:hAnsi="Arial Narrow"/>
          <w:sz w:val="22"/>
          <w:szCs w:val="22"/>
        </w:rPr>
        <w:t xml:space="preserve">   </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Pr>
          <w:rFonts w:ascii="Arial Narrow" w:hAnsi="Arial Narrow"/>
          <w:sz w:val="22"/>
          <w:szCs w:val="22"/>
        </w:rPr>
        <w:br/>
        <w:t xml:space="preserve">              </w:t>
      </w:r>
      <w:r w:rsidRPr="0060143A">
        <w:rPr>
          <w:rFonts w:ascii="Arial Narrow" w:hAnsi="Arial Narrow"/>
          <w:sz w:val="22"/>
          <w:szCs w:val="22"/>
        </w:rPr>
        <w:t>doručuje prostredníctvom elektronickej pošty.</w:t>
      </w:r>
    </w:p>
    <w:p w:rsidR="00734E8D" w:rsidRPr="00BE701D"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Zmluvné strany sa dohodli, že Predávajúci nie je oprávnený jednostranne započítať akúkoľvek svoju pohľadávku voči pohľadávkam Kupujúceho.</w:t>
      </w:r>
      <w:r>
        <w:rPr>
          <w:rFonts w:ascii="Arial Narrow" w:hAnsi="Arial Narrow"/>
          <w:sz w:val="22"/>
          <w:szCs w:val="22"/>
        </w:rPr>
        <w:t xml:space="preserve"> </w:t>
      </w:r>
    </w:p>
    <w:p w:rsidR="00734E8D" w:rsidRPr="007D5BCF" w:rsidRDefault="00734E8D" w:rsidP="00734E8D">
      <w:pPr>
        <w:numPr>
          <w:ilvl w:val="1"/>
          <w:numId w:val="14"/>
        </w:numPr>
        <w:tabs>
          <w:tab w:val="clear" w:pos="2160"/>
          <w:tab w:val="clear" w:pos="2880"/>
          <w:tab w:val="clear" w:pos="4500"/>
        </w:tabs>
        <w:spacing w:after="60"/>
        <w:ind w:left="709" w:hanging="709"/>
        <w:jc w:val="both"/>
        <w:rPr>
          <w:rFonts w:ascii="Arial Narrow" w:hAnsi="Arial Narrow"/>
          <w:color w:val="000000"/>
          <w:sz w:val="22"/>
          <w:szCs w:val="22"/>
        </w:rPr>
      </w:pPr>
      <w:r w:rsidRPr="0060143A">
        <w:rPr>
          <w:rFonts w:ascii="Arial Narrow" w:hAnsi="Arial Narrow"/>
          <w:sz w:val="22"/>
          <w:szCs w:val="22"/>
        </w:rPr>
        <w:t xml:space="preserve">Ak ktorékoľvek z ustanovení </w:t>
      </w:r>
      <w:r>
        <w:rPr>
          <w:rFonts w:ascii="Arial Narrow" w:hAnsi="Arial Narrow"/>
          <w:sz w:val="22"/>
          <w:szCs w:val="22"/>
        </w:rPr>
        <w:t xml:space="preserve">tejto </w:t>
      </w:r>
      <w:r w:rsidRPr="0060143A">
        <w:rPr>
          <w:rFonts w:ascii="Arial Narrow" w:hAnsi="Arial Narrow"/>
          <w:sz w:val="22"/>
          <w:szCs w:val="22"/>
        </w:rPr>
        <w:t xml:space="preserve">Dohody </w:t>
      </w:r>
      <w:r>
        <w:rPr>
          <w:rFonts w:ascii="Arial Narrow" w:hAnsi="Arial Narrow"/>
          <w:sz w:val="22"/>
          <w:szCs w:val="22"/>
        </w:rPr>
        <w:t>b</w:t>
      </w:r>
      <w:r w:rsidRPr="0060143A">
        <w:rPr>
          <w:rFonts w:ascii="Arial Narrow" w:hAnsi="Arial Narrow"/>
          <w:sz w:val="22"/>
          <w:szCs w:val="22"/>
        </w:rPr>
        <w:t xml:space="preserve">ude považované za nezákonné, neplatné alebo nevykonateľné (celkom alebo z časti) podľa akejkoľvek právnej normy, pravidla alebo na inom základe, také ustanovenie (alebo jeho časť) nebude v rozsahu, ktorý je neplatný tvoriť časť tejto </w:t>
      </w:r>
      <w:r w:rsidRPr="007D5BCF">
        <w:rPr>
          <w:rFonts w:ascii="Arial Narrow" w:hAnsi="Arial Narrow"/>
          <w:color w:val="000000"/>
          <w:sz w:val="22"/>
          <w:szCs w:val="22"/>
        </w:rPr>
        <w:t>Dohody, avšak zákonnosť, platnosť a vykonateľnosť zvyšných ustanovení Dohody zostane nedotknutá.</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Zmluvné strany sa dohodli, že pohľadávky vyplývajúce z tejto Dohody môžu byť postúpené na tretie osoby len s predchádzajúcim písomným súhlasom dlžníka.</w:t>
      </w:r>
    </w:p>
    <w:p w:rsidR="00734E8D" w:rsidRPr="0060143A"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t xml:space="preserve"> a/alebo Objednávky.</w:t>
      </w:r>
      <w:r w:rsidRPr="0060143A">
        <w:rPr>
          <w:rFonts w:ascii="Arial Narrow" w:hAnsi="Arial Narrow"/>
          <w:sz w:val="22"/>
          <w:szCs w:val="22"/>
        </w:rPr>
        <w:t xml:space="preserve"> </w:t>
      </w:r>
    </w:p>
    <w:p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Čl</w:t>
      </w:r>
      <w:r w:rsidR="00580634">
        <w:rPr>
          <w:rFonts w:ascii="Arial Narrow" w:hAnsi="Arial Narrow"/>
          <w:b/>
          <w:sz w:val="22"/>
          <w:szCs w:val="22"/>
        </w:rPr>
        <w:t>ánok XV.</w:t>
      </w:r>
    </w:p>
    <w:p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rsidR="00734E8D" w:rsidRPr="00F50BD2" w:rsidRDefault="00734E8D" w:rsidP="00210B9B">
      <w:pPr>
        <w:pStyle w:val="Odsekzoznamu"/>
        <w:numPr>
          <w:ilvl w:val="1"/>
          <w:numId w:val="26"/>
        </w:numPr>
        <w:tabs>
          <w:tab w:val="clear" w:pos="2160"/>
          <w:tab w:val="clear" w:pos="2880"/>
          <w:tab w:val="clear" w:pos="4500"/>
        </w:tabs>
        <w:spacing w:after="60"/>
        <w:ind w:left="567" w:hanging="567"/>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lang w:val="sk-SK"/>
        </w:rPr>
        <w:t>, ktorý vedie Úrad vlády SR</w:t>
      </w:r>
      <w:r w:rsidRPr="00F50BD2">
        <w:rPr>
          <w:rFonts w:ascii="Arial Narrow" w:hAnsi="Arial Narrow"/>
          <w:sz w:val="22"/>
          <w:szCs w:val="22"/>
        </w:rPr>
        <w:t>. Dohodu zverejní Kupujúci.</w:t>
      </w:r>
    </w:p>
    <w:p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rsidR="00734E8D" w:rsidRPr="00A26652" w:rsidRDefault="00734E8D" w:rsidP="00734E8D">
      <w:p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 xml:space="preserve">15.2  </w:t>
      </w:r>
      <w:r w:rsidRPr="00A26652">
        <w:rPr>
          <w:rFonts w:ascii="Arial Narrow" w:hAnsi="Arial Narrow"/>
          <w:sz w:val="22"/>
          <w:szCs w:val="22"/>
        </w:rPr>
        <w:t>Táto Dohoda môže byť doplnená alebo zmenená len písomnými, očíslovanými a zmluvnými stranami podpísanými  dodatkami k tejto Dohode, ktoré sa stávajú neoddeliteľnou súčasťou tejto Dohody.</w:t>
      </w:r>
    </w:p>
    <w:p w:rsidR="00734E8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zmluvou sa riadia ustanoveniami Obchodného zákonníka a ostatných všeobecne záväzných právnych predpisov platných v Slovenskej republike. Prípadné spory , ktoré vzniknú zo zmluvy, sa budú zmluvné strany snažiť riešiť predovšetkým formou dohody, ktorá musí mať písomnú formu a v prípade, že sa zmluvné strany nedohodnú, budú sa riadiť slovenským právnym poriadkom a všetky spory z tejto zmluvy budú riešené </w:t>
      </w:r>
      <w:r w:rsidR="00E22463">
        <w:rPr>
          <w:rFonts w:ascii="Arial Narrow" w:hAnsi="Arial Narrow"/>
          <w:sz w:val="22"/>
          <w:szCs w:val="22"/>
          <w:lang w:val="sk-SK"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val="sk-SK" w:eastAsia="en-US"/>
        </w:rPr>
        <w:t xml:space="preserve"> SR</w:t>
      </w:r>
      <w:r w:rsidRPr="00BE701D">
        <w:rPr>
          <w:rFonts w:ascii="Arial Narrow" w:hAnsi="Arial Narrow"/>
          <w:sz w:val="22"/>
          <w:szCs w:val="22"/>
          <w:lang w:eastAsia="en-US"/>
        </w:rPr>
        <w:t>.</w:t>
      </w:r>
    </w:p>
    <w:p w:rsidR="00734E8D" w:rsidRPr="00BE701D" w:rsidRDefault="00734E8D" w:rsidP="00734E8D">
      <w:pPr>
        <w:pStyle w:val="Odsekzoznamu"/>
        <w:widowControl w:val="0"/>
        <w:numPr>
          <w:ilvl w:val="1"/>
          <w:numId w:val="27"/>
        </w:numPr>
        <w:tabs>
          <w:tab w:val="clear" w:pos="2160"/>
          <w:tab w:val="clear" w:pos="2880"/>
          <w:tab w:val="clear" w:pos="4500"/>
        </w:tabs>
        <w:autoSpaceDE w:val="0"/>
        <w:autoSpaceDN w:val="0"/>
        <w:adjustRightInd w:val="0"/>
        <w:spacing w:after="60"/>
        <w:ind w:left="567" w:hanging="567"/>
        <w:jc w:val="both"/>
        <w:rPr>
          <w:rFonts w:ascii="Arial Narrow" w:hAnsi="Arial Narrow"/>
          <w:sz w:val="22"/>
          <w:szCs w:val="22"/>
          <w:lang w:eastAsia="en-US"/>
        </w:rPr>
      </w:pPr>
      <w:r w:rsidRPr="00BE701D">
        <w:rPr>
          <w:rFonts w:ascii="Arial Narrow" w:hAnsi="Arial Narrow"/>
          <w:sz w:val="22"/>
          <w:szCs w:val="22"/>
        </w:rPr>
        <w:t xml:space="preserve">Táto Dohoda je vyhotovená v piatich </w:t>
      </w:r>
      <w:r>
        <w:rPr>
          <w:rFonts w:ascii="Arial Narrow" w:hAnsi="Arial Narrow"/>
          <w:sz w:val="22"/>
          <w:szCs w:val="22"/>
          <w:lang w:val="sk-SK"/>
        </w:rPr>
        <w:t xml:space="preserve">(5) </w:t>
      </w:r>
      <w:r w:rsidRPr="00BE701D">
        <w:rPr>
          <w:rFonts w:ascii="Arial Narrow" w:hAnsi="Arial Narrow"/>
          <w:sz w:val="22"/>
          <w:szCs w:val="22"/>
        </w:rPr>
        <w:t xml:space="preserve">vyhotoveniach s platnosťou originálu, pričom Predávajúci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dve (2) vyhotovenia a Kupujúci </w:t>
      </w:r>
      <w:proofErr w:type="spellStart"/>
      <w:r w:rsidRPr="00BE701D">
        <w:rPr>
          <w:rFonts w:ascii="Arial Narrow" w:hAnsi="Arial Narrow"/>
          <w:sz w:val="22"/>
          <w:szCs w:val="22"/>
        </w:rPr>
        <w:t>obdrží</w:t>
      </w:r>
      <w:proofErr w:type="spellEnd"/>
      <w:r w:rsidRPr="00BE701D">
        <w:rPr>
          <w:rFonts w:ascii="Arial Narrow" w:hAnsi="Arial Narrow"/>
          <w:sz w:val="22"/>
          <w:szCs w:val="22"/>
        </w:rPr>
        <w:t xml:space="preserve"> tri (3) vyhotovenia.</w:t>
      </w:r>
    </w:p>
    <w:p w:rsidR="00734E8D" w:rsidRPr="00210B9B" w:rsidRDefault="00734E8D" w:rsidP="00734E8D">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sidRPr="0071650D">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rsidR="00210B9B" w:rsidRDefault="00210B9B" w:rsidP="00210B9B">
      <w:pPr>
        <w:pStyle w:val="Odsekzoznamu"/>
        <w:numPr>
          <w:ilvl w:val="1"/>
          <w:numId w:val="27"/>
        </w:numPr>
        <w:tabs>
          <w:tab w:val="clear" w:pos="2160"/>
          <w:tab w:val="clear" w:pos="2880"/>
          <w:tab w:val="clear" w:pos="4500"/>
        </w:tabs>
        <w:spacing w:after="60"/>
        <w:ind w:left="567" w:hanging="567"/>
        <w:jc w:val="both"/>
        <w:rPr>
          <w:rFonts w:ascii="Arial Narrow" w:hAnsi="Arial Narrow"/>
          <w:sz w:val="22"/>
          <w:szCs w:val="22"/>
        </w:rPr>
      </w:pPr>
      <w:r>
        <w:rPr>
          <w:rFonts w:ascii="Arial Narrow" w:hAnsi="Arial Narrow"/>
          <w:sz w:val="22"/>
          <w:szCs w:val="22"/>
        </w:rPr>
        <w:t>Neoddeliteľnou súčasťou tejto Dohody je:</w:t>
      </w:r>
    </w:p>
    <w:p w:rsidR="00210B9B" w:rsidRPr="003843D7" w:rsidRDefault="00210B9B" w:rsidP="00210B9B">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ab/>
        <w:t xml:space="preserve">Príloha č. 1:   </w:t>
      </w:r>
      <w:r w:rsidRPr="003843D7">
        <w:rPr>
          <w:rFonts w:ascii="Arial Narrow" w:hAnsi="Arial Narrow"/>
          <w:sz w:val="22"/>
          <w:szCs w:val="22"/>
        </w:rPr>
        <w:t xml:space="preserve">Opis predmetu zákazky členený na: </w:t>
      </w:r>
    </w:p>
    <w:p w:rsidR="00210B9B" w:rsidRPr="003843D7" w:rsidRDefault="00210B9B" w:rsidP="00210B9B">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Príloha  č.1.A  -     Opis predmetu zákazky použitý v súťažných podkladoch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 xml:space="preserve"> Príloha č. 1.B  -     Opis predmetu zákazky z ponuky Predávajúceho predloženej do</w:t>
      </w:r>
    </w:p>
    <w:p w:rsidR="00210B9B" w:rsidRPr="00210B9B" w:rsidRDefault="00210B9B" w:rsidP="00210B9B">
      <w:pPr>
        <w:pStyle w:val="Odsekzoznamu"/>
        <w:tabs>
          <w:tab w:val="clear" w:pos="2160"/>
          <w:tab w:val="clear" w:pos="2880"/>
          <w:tab w:val="clear" w:pos="4500"/>
        </w:tabs>
        <w:ind w:left="502"/>
        <w:jc w:val="both"/>
        <w:rPr>
          <w:rFonts w:ascii="Arial Narrow" w:hAnsi="Arial Narrow"/>
          <w:sz w:val="22"/>
          <w:szCs w:val="22"/>
        </w:rPr>
      </w:pPr>
      <w:r w:rsidRPr="00210B9B">
        <w:rPr>
          <w:rFonts w:ascii="Arial Narrow" w:hAnsi="Arial Narrow"/>
          <w:sz w:val="22"/>
          <w:szCs w:val="22"/>
        </w:rPr>
        <w:t xml:space="preserve">                                                                verejného obstarávania </w:t>
      </w:r>
    </w:p>
    <w:p w:rsidR="00210B9B" w:rsidRPr="003843D7" w:rsidRDefault="00210B9B" w:rsidP="00210B9B">
      <w:pPr>
        <w:pStyle w:val="Odsekzoznamu"/>
        <w:tabs>
          <w:tab w:val="clear" w:pos="2160"/>
          <w:tab w:val="clear" w:pos="2880"/>
          <w:tab w:val="clear" w:pos="4500"/>
        </w:tabs>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Štruktúrovaný rozpočet ceny tejto Dohody</w:t>
      </w:r>
    </w:p>
    <w:p w:rsidR="00210B9B" w:rsidRPr="003843D7" w:rsidRDefault="00210B9B" w:rsidP="00210B9B">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3</w:t>
      </w:r>
      <w:r w:rsidRPr="003843D7">
        <w:rPr>
          <w:rFonts w:ascii="Arial Narrow" w:hAnsi="Arial Narrow"/>
          <w:sz w:val="22"/>
          <w:szCs w:val="22"/>
        </w:rPr>
        <w:t xml:space="preserve">: </w:t>
      </w:r>
      <w:r>
        <w:rPr>
          <w:rFonts w:ascii="Arial Narrow" w:hAnsi="Arial Narrow"/>
          <w:sz w:val="22"/>
          <w:szCs w:val="22"/>
        </w:rPr>
        <w:t xml:space="preserve">  </w:t>
      </w:r>
      <w:r w:rsidRPr="003843D7">
        <w:rPr>
          <w:rFonts w:ascii="Arial Narrow" w:hAnsi="Arial Narrow"/>
          <w:sz w:val="22"/>
          <w:szCs w:val="22"/>
        </w:rPr>
        <w:t>Informácie o subdodávateľoch</w:t>
      </w:r>
    </w:p>
    <w:p w:rsidR="00734E8D" w:rsidRDefault="00734E8D" w:rsidP="00734E8D">
      <w:pPr>
        <w:spacing w:line="264" w:lineRule="auto"/>
        <w:ind w:left="360" w:hanging="360"/>
        <w:rPr>
          <w:rFonts w:ascii="Arial Narrow" w:hAnsi="Arial Narrow"/>
          <w:b/>
          <w:sz w:val="22"/>
          <w:szCs w:val="22"/>
        </w:rPr>
      </w:pPr>
    </w:p>
    <w:p w:rsidR="003D6600" w:rsidRDefault="003D6600" w:rsidP="00734E8D">
      <w:pPr>
        <w:spacing w:line="264" w:lineRule="auto"/>
        <w:ind w:left="360" w:hanging="360"/>
        <w:rPr>
          <w:rFonts w:ascii="Arial Narrow" w:hAnsi="Arial Narrow"/>
          <w:b/>
          <w:sz w:val="22"/>
          <w:szCs w:val="22"/>
        </w:rPr>
      </w:pPr>
    </w:p>
    <w:p w:rsidR="003D6600" w:rsidRPr="00B72795" w:rsidRDefault="003D6600" w:rsidP="00734E8D">
      <w:pPr>
        <w:spacing w:line="264" w:lineRule="auto"/>
        <w:ind w:left="360" w:hanging="360"/>
        <w:rPr>
          <w:rFonts w:ascii="Arial Narrow" w:hAnsi="Arial Narrow"/>
          <w:b/>
          <w:sz w:val="22"/>
          <w:szCs w:val="22"/>
        </w:rPr>
      </w:pPr>
    </w:p>
    <w:p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sidRPr="00B72795">
        <w:rPr>
          <w:rFonts w:ascii="Arial Narrow" w:hAnsi="Arial Narrow"/>
          <w:sz w:val="22"/>
          <w:szCs w:val="22"/>
        </w:rPr>
        <w:t>V</w:t>
      </w:r>
      <w:r w:rsidR="003223B4">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3D6600" w:rsidRDefault="003D6600" w:rsidP="009F5A12">
      <w:pPr>
        <w:tabs>
          <w:tab w:val="left" w:pos="1080"/>
        </w:tabs>
        <w:spacing w:line="264" w:lineRule="auto"/>
        <w:jc w:val="both"/>
        <w:rPr>
          <w:rFonts w:ascii="Arial Narrow" w:hAnsi="Arial Narrow"/>
          <w:sz w:val="22"/>
          <w:szCs w:val="22"/>
        </w:rPr>
      </w:pPr>
    </w:p>
    <w:p w:rsidR="009F5A12"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 xml:space="preserve">  </w:t>
      </w:r>
      <w:r w:rsidR="003223B4">
        <w:rPr>
          <w:rFonts w:ascii="Arial Narrow" w:hAnsi="Arial Narrow"/>
          <w:sz w:val="22"/>
          <w:szCs w:val="22"/>
        </w:rPr>
        <w:t>Ministerstvo vnútra SR</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za   Predávajúceho</w:t>
      </w:r>
      <w:r w:rsidRPr="00B72795">
        <w:rPr>
          <w:rFonts w:ascii="Arial Narrow" w:hAnsi="Arial Narrow"/>
          <w:sz w:val="22"/>
          <w:szCs w:val="22"/>
        </w:rPr>
        <w:t>:</w:t>
      </w:r>
    </w:p>
    <w:p w:rsidR="009F5A12" w:rsidRDefault="009F5A12" w:rsidP="009F5A12">
      <w:pPr>
        <w:tabs>
          <w:tab w:val="left" w:pos="1080"/>
        </w:tabs>
        <w:spacing w:line="264" w:lineRule="auto"/>
        <w:jc w:val="both"/>
        <w:rPr>
          <w:rFonts w:ascii="Arial Narrow" w:hAnsi="Arial Narrow"/>
          <w:sz w:val="22"/>
          <w:szCs w:val="22"/>
        </w:rPr>
      </w:pPr>
    </w:p>
    <w:p w:rsidR="009F5A12" w:rsidRDefault="009F5A12" w:rsidP="009F5A12">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E22463">
        <w:rPr>
          <w:rFonts w:ascii="Arial Narrow" w:hAnsi="Arial Narrow"/>
          <w:sz w:val="22"/>
          <w:szCs w:val="22"/>
        </w:rPr>
        <w:t>...........</w:t>
      </w:r>
      <w:r>
        <w:rPr>
          <w:rFonts w:ascii="Arial Narrow" w:hAnsi="Arial Narrow"/>
          <w:sz w:val="22"/>
          <w:szCs w:val="22"/>
        </w:rPr>
        <w:tab/>
      </w:r>
      <w:r w:rsidR="003223B4">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rsidR="00781521" w:rsidRDefault="00E22463" w:rsidP="00781521">
      <w:pPr>
        <w:spacing w:line="264" w:lineRule="auto"/>
        <w:jc w:val="both"/>
        <w:rPr>
          <w:rFonts w:ascii="Arial Narrow" w:hAnsi="Arial Narrow" w:cs="Arial"/>
          <w:sz w:val="22"/>
          <w:szCs w:val="22"/>
        </w:rPr>
      </w:pPr>
      <w:r>
        <w:rPr>
          <w:rFonts w:ascii="Arial Narrow" w:hAnsi="Arial Narrow" w:cs="Arial Narrow"/>
          <w:sz w:val="22"/>
          <w:szCs w:val="22"/>
        </w:rPr>
        <w:t xml:space="preserve">              </w:t>
      </w:r>
      <w:r w:rsidR="00781521">
        <w:rPr>
          <w:rFonts w:ascii="Arial Narrow" w:hAnsi="Arial Narrow" w:cs="Arial"/>
          <w:sz w:val="22"/>
          <w:szCs w:val="22"/>
        </w:rPr>
        <w:t xml:space="preserve">Mgr. </w:t>
      </w:r>
      <w:r w:rsidR="008163D7">
        <w:rPr>
          <w:rFonts w:ascii="Arial Narrow" w:hAnsi="Arial Narrow" w:cs="Arial"/>
          <w:sz w:val="22"/>
          <w:szCs w:val="22"/>
        </w:rPr>
        <w:t>Tomáš Oparty</w:t>
      </w:r>
      <w:bookmarkStart w:id="0" w:name="_GoBack"/>
      <w:bookmarkEnd w:id="0"/>
    </w:p>
    <w:p w:rsidR="00781521" w:rsidRDefault="00781521" w:rsidP="00781521">
      <w:pPr>
        <w:spacing w:line="264" w:lineRule="auto"/>
        <w:jc w:val="both"/>
        <w:rPr>
          <w:rFonts w:ascii="Arial Narrow" w:hAnsi="Arial Narrow" w:cs="Arial"/>
          <w:sz w:val="22"/>
          <w:szCs w:val="22"/>
        </w:rPr>
      </w:pPr>
      <w:r>
        <w:rPr>
          <w:rFonts w:ascii="Arial Narrow" w:hAnsi="Arial Narrow" w:cs="Arial"/>
          <w:sz w:val="22"/>
          <w:szCs w:val="22"/>
        </w:rPr>
        <w:t>štátny</w:t>
      </w:r>
      <w:r w:rsidRPr="00E3090B">
        <w:rPr>
          <w:rFonts w:ascii="Arial Narrow" w:hAnsi="Arial Narrow" w:cs="Arial"/>
          <w:sz w:val="22"/>
          <w:szCs w:val="22"/>
        </w:rPr>
        <w:t xml:space="preserve"> tajomník </w:t>
      </w:r>
      <w:r>
        <w:rPr>
          <w:rFonts w:ascii="Arial Narrow" w:hAnsi="Arial Narrow" w:cs="Arial"/>
          <w:sz w:val="22"/>
          <w:szCs w:val="22"/>
        </w:rPr>
        <w:t xml:space="preserve">Ministerstva vnútra </w:t>
      </w:r>
    </w:p>
    <w:p w:rsidR="007257B8" w:rsidRDefault="00781521" w:rsidP="00EA1156">
      <w:pPr>
        <w:autoSpaceDE w:val="0"/>
        <w:autoSpaceDN w:val="0"/>
        <w:adjustRightInd w:val="0"/>
        <w:ind w:left="2880" w:hanging="2880"/>
        <w:jc w:val="both"/>
      </w:pPr>
      <w:r>
        <w:rPr>
          <w:rFonts w:ascii="Arial Narrow" w:hAnsi="Arial Narrow" w:cs="Arial"/>
          <w:sz w:val="22"/>
          <w:szCs w:val="22"/>
        </w:rPr>
        <w:t xml:space="preserve">            Slovenskej republiky</w:t>
      </w:r>
    </w:p>
    <w:sectPr w:rsidR="007257B8" w:rsidSect="00855E91">
      <w:footerReference w:type="default" r:id="rId8"/>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73" w:rsidRDefault="00A56473" w:rsidP="00464EC7">
      <w:r>
        <w:separator/>
      </w:r>
    </w:p>
  </w:endnote>
  <w:endnote w:type="continuationSeparator" w:id="0">
    <w:p w:rsidR="00A56473" w:rsidRDefault="00A56473"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16065"/>
      <w:docPartObj>
        <w:docPartGallery w:val="Page Numbers (Bottom of Page)"/>
        <w:docPartUnique/>
      </w:docPartObj>
    </w:sdtPr>
    <w:sdtEndPr/>
    <w:sdtContent>
      <w:p w:rsidR="003D6600" w:rsidRDefault="003D6600">
        <w:pPr>
          <w:pStyle w:val="Pta"/>
          <w:jc w:val="right"/>
        </w:pPr>
        <w:r>
          <w:fldChar w:fldCharType="begin"/>
        </w:r>
        <w:r>
          <w:instrText>PAGE   \* MERGEFORMAT</w:instrText>
        </w:r>
        <w:r>
          <w:fldChar w:fldCharType="separate"/>
        </w:r>
        <w:r w:rsidR="008163D7">
          <w:rPr>
            <w:noProof/>
          </w:rPr>
          <w:t>8</w:t>
        </w:r>
        <w:r>
          <w:fldChar w:fldCharType="end"/>
        </w:r>
      </w:p>
    </w:sdtContent>
  </w:sdt>
  <w:p w:rsidR="003D6600" w:rsidRDefault="003D660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73" w:rsidRDefault="00A56473" w:rsidP="00464EC7">
      <w:r>
        <w:separator/>
      </w:r>
    </w:p>
  </w:footnote>
  <w:footnote w:type="continuationSeparator" w:id="0">
    <w:p w:rsidR="00A56473" w:rsidRDefault="00A56473" w:rsidP="0046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4">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7">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5">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23"/>
  </w:num>
  <w:num w:numId="3">
    <w:abstractNumId w:val="2"/>
  </w:num>
  <w:num w:numId="4">
    <w:abstractNumId w:val="18"/>
  </w:num>
  <w:num w:numId="5">
    <w:abstractNumId w:val="7"/>
  </w:num>
  <w:num w:numId="6">
    <w:abstractNumId w:val="0"/>
  </w:num>
  <w:num w:numId="7">
    <w:abstractNumId w:val="8"/>
  </w:num>
  <w:num w:numId="8">
    <w:abstractNumId w:val="14"/>
  </w:num>
  <w:num w:numId="9">
    <w:abstractNumId w:val="5"/>
  </w:num>
  <w:num w:numId="10">
    <w:abstractNumId w:val="4"/>
  </w:num>
  <w:num w:numId="11">
    <w:abstractNumId w:val="21"/>
  </w:num>
  <w:num w:numId="12">
    <w:abstractNumId w:val="15"/>
  </w:num>
  <w:num w:numId="13">
    <w:abstractNumId w:val="12"/>
  </w:num>
  <w:num w:numId="14">
    <w:abstractNumId w:val="6"/>
  </w:num>
  <w:num w:numId="15">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1"/>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1"/>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3"/>
  </w:num>
  <w:num w:numId="19">
    <w:abstractNumId w:val="22"/>
  </w:num>
  <w:num w:numId="20">
    <w:abstractNumId w:val="17"/>
  </w:num>
  <w:num w:numId="21">
    <w:abstractNumId w:val="9"/>
  </w:num>
  <w:num w:numId="22">
    <w:abstractNumId w:val="16"/>
  </w:num>
  <w:num w:numId="23">
    <w:abstractNumId w:val="10"/>
  </w:num>
  <w:num w:numId="24">
    <w:abstractNumId w:val="11"/>
  </w:num>
  <w:num w:numId="25">
    <w:abstractNumId w:val="13"/>
  </w:num>
  <w:num w:numId="26">
    <w:abstractNumId w:val="19"/>
  </w:num>
  <w:num w:numId="27">
    <w:abstractNumId w:val="25"/>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12"/>
    <w:rsid w:val="00021FF8"/>
    <w:rsid w:val="00025E9B"/>
    <w:rsid w:val="00030548"/>
    <w:rsid w:val="00060995"/>
    <w:rsid w:val="00064331"/>
    <w:rsid w:val="00084A1D"/>
    <w:rsid w:val="000B333D"/>
    <w:rsid w:val="00151AA3"/>
    <w:rsid w:val="00171D3D"/>
    <w:rsid w:val="00200FEE"/>
    <w:rsid w:val="00210B9B"/>
    <w:rsid w:val="00242433"/>
    <w:rsid w:val="00266503"/>
    <w:rsid w:val="00291212"/>
    <w:rsid w:val="002B6892"/>
    <w:rsid w:val="002F7618"/>
    <w:rsid w:val="00316611"/>
    <w:rsid w:val="003223B4"/>
    <w:rsid w:val="003736DC"/>
    <w:rsid w:val="003D6600"/>
    <w:rsid w:val="0041187B"/>
    <w:rsid w:val="00464EC7"/>
    <w:rsid w:val="00517E7E"/>
    <w:rsid w:val="00521C5E"/>
    <w:rsid w:val="00580634"/>
    <w:rsid w:val="005A5F86"/>
    <w:rsid w:val="005B2F36"/>
    <w:rsid w:val="005B4B6C"/>
    <w:rsid w:val="005E7BEA"/>
    <w:rsid w:val="005F71C0"/>
    <w:rsid w:val="00621C6A"/>
    <w:rsid w:val="0064118C"/>
    <w:rsid w:val="006737DD"/>
    <w:rsid w:val="00691510"/>
    <w:rsid w:val="006D1A65"/>
    <w:rsid w:val="007136A7"/>
    <w:rsid w:val="00721A89"/>
    <w:rsid w:val="007257B8"/>
    <w:rsid w:val="00732C93"/>
    <w:rsid w:val="00734E8D"/>
    <w:rsid w:val="00761B63"/>
    <w:rsid w:val="00781521"/>
    <w:rsid w:val="007C5DDC"/>
    <w:rsid w:val="008163C4"/>
    <w:rsid w:val="008163D7"/>
    <w:rsid w:val="00855E91"/>
    <w:rsid w:val="008C5312"/>
    <w:rsid w:val="008D671F"/>
    <w:rsid w:val="00951673"/>
    <w:rsid w:val="009E4F61"/>
    <w:rsid w:val="009F5A12"/>
    <w:rsid w:val="00A56473"/>
    <w:rsid w:val="00AA1A34"/>
    <w:rsid w:val="00AA5181"/>
    <w:rsid w:val="00B021D5"/>
    <w:rsid w:val="00B272D9"/>
    <w:rsid w:val="00B32E8B"/>
    <w:rsid w:val="00B33BC7"/>
    <w:rsid w:val="00B91794"/>
    <w:rsid w:val="00BC2828"/>
    <w:rsid w:val="00BE2E94"/>
    <w:rsid w:val="00C64527"/>
    <w:rsid w:val="00CB7AA7"/>
    <w:rsid w:val="00CC5053"/>
    <w:rsid w:val="00D61094"/>
    <w:rsid w:val="00DA7CAF"/>
    <w:rsid w:val="00E22463"/>
    <w:rsid w:val="00E80348"/>
    <w:rsid w:val="00E865C0"/>
    <w:rsid w:val="00EA1156"/>
    <w:rsid w:val="00F01500"/>
    <w:rsid w:val="00F13233"/>
    <w:rsid w:val="00F71470"/>
    <w:rsid w:val="00FC6BC6"/>
    <w:rsid w:val="00FD1613"/>
    <w:rsid w:val="00FE2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D446533-21E9-4E32-8DEA-8A7ED236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rPr>
      <w:lang w:val="x-none"/>
    </w:r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val="x-none"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BE872-430B-450A-8AE8-B8667D83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3825</Words>
  <Characters>21809</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22</cp:revision>
  <dcterms:created xsi:type="dcterms:W3CDTF">2019-08-05T12:12:00Z</dcterms:created>
  <dcterms:modified xsi:type="dcterms:W3CDTF">2022-05-12T08:33:00Z</dcterms:modified>
</cp:coreProperties>
</file>