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Príloha č. 2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SE-</w:t>
      </w:r>
      <w:r w:rsidRPr="00951673">
        <w:rPr>
          <w:rFonts w:ascii="Arial Narrow" w:hAnsi="Arial Narrow" w:cs="Arial Narrow"/>
          <w:b/>
          <w:bCs/>
          <w:sz w:val="32"/>
          <w:szCs w:val="32"/>
        </w:rPr>
        <w:t>VO2-20</w:t>
      </w:r>
      <w:r w:rsidR="00D61094">
        <w:rPr>
          <w:rFonts w:ascii="Arial Narrow" w:hAnsi="Arial Narrow" w:cs="Arial Narrow"/>
          <w:b/>
          <w:bCs/>
          <w:sz w:val="32"/>
          <w:szCs w:val="32"/>
        </w:rPr>
        <w:t>22</w:t>
      </w:r>
      <w:r w:rsidRPr="00951673">
        <w:rPr>
          <w:rFonts w:ascii="Arial Narrow" w:hAnsi="Arial Narrow" w:cs="Arial Narrow"/>
          <w:b/>
          <w:bCs/>
          <w:sz w:val="32"/>
          <w:szCs w:val="32"/>
        </w:rPr>
        <w:t>/00</w:t>
      </w:r>
      <w:r w:rsidR="00D61094">
        <w:rPr>
          <w:rFonts w:ascii="Arial Narrow" w:hAnsi="Arial Narrow" w:cs="Arial Narrow"/>
          <w:b/>
          <w:bCs/>
          <w:sz w:val="32"/>
          <w:szCs w:val="32"/>
        </w:rPr>
        <w:t>3626</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266503">
        <w:rPr>
          <w:rFonts w:ascii="Arial Narrow" w:hAnsi="Arial Narrow" w:cs="Arial Narrow"/>
          <w:b/>
          <w:bCs/>
          <w:sz w:val="22"/>
          <w:szCs w:val="22"/>
        </w:rPr>
        <w:t xml:space="preserve">nábojov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D61094" w:rsidP="00D61094">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rsidR="00D61094" w:rsidRPr="00B75333" w:rsidRDefault="00D61094" w:rsidP="00D61094">
      <w:pPr>
        <w:rPr>
          <w:rFonts w:ascii="Arial Narrow" w:hAnsi="Arial Narrow"/>
          <w:sz w:val="22"/>
          <w:szCs w:val="22"/>
        </w:rPr>
      </w:pPr>
    </w:p>
    <w:p w:rsidR="00D61094"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Pr="00B75333">
        <w:rPr>
          <w:rFonts w:ascii="Arial Narrow" w:hAnsi="Arial Narrow"/>
          <w:sz w:val="22"/>
          <w:szCs w:val="22"/>
        </w:rPr>
        <w:tab/>
      </w:r>
      <w:r>
        <w:rPr>
          <w:rFonts w:ascii="Arial Narrow" w:hAnsi="Arial Narrow"/>
          <w:sz w:val="22"/>
          <w:szCs w:val="22"/>
        </w:rPr>
        <w:t xml:space="preserve">               </w:t>
      </w:r>
      <w:r>
        <w:rPr>
          <w:rFonts w:ascii="Arial Narrow" w:hAnsi="Arial Narrow" w:cs="Arial"/>
          <w:sz w:val="22"/>
          <w:szCs w:val="22"/>
        </w:rPr>
        <w:t>Mgr. Ján Lazar</w:t>
      </w:r>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 Republiky,</w:t>
      </w:r>
    </w:p>
    <w:p w:rsidR="00D61094" w:rsidRDefault="00D61094" w:rsidP="00D61094">
      <w:pPr>
        <w:tabs>
          <w:tab w:val="clear" w:pos="2160"/>
          <w:tab w:val="clear" w:pos="2880"/>
          <w:tab w:val="clear" w:pos="4500"/>
        </w:tabs>
        <w:ind w:left="2127" w:hanging="2127"/>
        <w:rPr>
          <w:rFonts w:ascii="Arial Narrow" w:hAnsi="Arial Narrow" w:cs="Arial Narrow"/>
          <w:sz w:val="22"/>
          <w:szCs w:val="22"/>
        </w:rPr>
      </w:pPr>
      <w:r>
        <w:rPr>
          <w:rFonts w:ascii="Arial Narrow" w:hAnsi="Arial Narrow" w:cs="Arial"/>
          <w:sz w:val="22"/>
          <w:szCs w:val="22"/>
        </w:rPr>
        <w:t xml:space="preserve">                                                         </w:t>
      </w: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r w:rsidRPr="003A7191">
        <w:rPr>
          <w:rFonts w:ascii="Arial Narrow" w:hAnsi="Arial Narrow"/>
          <w:sz w:val="22"/>
          <w:szCs w:val="22"/>
        </w:rPr>
        <w:t>SL-OPS-2021/001914-079 zo dňa 07.04.2021</w:t>
      </w:r>
      <w:r w:rsidRPr="003A7191">
        <w:rPr>
          <w:rFonts w:ascii="Arial Narrow" w:hAnsi="Arial Narrow" w:cs="Arial Narrow"/>
          <w:sz w:val="22"/>
          <w:szCs w:val="22"/>
        </w:rPr>
        <w:tab/>
      </w:r>
    </w:p>
    <w:p w:rsidR="00D61094" w:rsidRPr="00FB3426" w:rsidRDefault="00D61094"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Pr="00B75333">
        <w:rPr>
          <w:rFonts w:ascii="Arial Narrow" w:hAnsi="Arial Narrow"/>
          <w:sz w:val="22"/>
          <w:szCs w:val="22"/>
        </w:rPr>
        <w:t>00 151 866</w:t>
      </w:r>
      <w:r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lastRenderedPageBreak/>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22</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266503">
        <w:rPr>
          <w:rFonts w:ascii="Arial Narrow" w:hAnsi="Arial Narrow"/>
          <w:sz w:val="22"/>
          <w:szCs w:val="22"/>
          <w:lang w:val="sk-SK" w:eastAsia="en-US"/>
        </w:rPr>
        <w:t>Náboje</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w:t>
      </w:r>
      <w:r w:rsidR="00151AA3">
        <w:rPr>
          <w:rFonts w:ascii="Arial Narrow" w:hAnsi="Arial Narrow"/>
          <w:sz w:val="22"/>
          <w:szCs w:val="22"/>
          <w:lang w:val="sk-SK" w:eastAsia="en-US"/>
        </w:rPr>
        <w:t xml:space="preserve">– </w:t>
      </w:r>
      <w:r w:rsidR="005B2F36" w:rsidRPr="00242433">
        <w:rPr>
          <w:rFonts w:ascii="Arial Narrow" w:hAnsi="Arial Narrow"/>
          <w:i/>
          <w:sz w:val="22"/>
          <w:szCs w:val="22"/>
          <w:highlight w:val="yellow"/>
        </w:rPr>
        <w:t xml:space="preserve">časť </w:t>
      </w:r>
      <w:r w:rsidR="005B2F36" w:rsidRPr="00242433">
        <w:rPr>
          <w:rFonts w:ascii="Arial Narrow" w:hAnsi="Arial Narrow"/>
          <w:i/>
          <w:sz w:val="22"/>
          <w:szCs w:val="22"/>
          <w:highlight w:val="yellow"/>
          <w:lang w:val="sk-SK"/>
        </w:rPr>
        <w:t>x</w:t>
      </w:r>
      <w:r w:rsidR="005B2F36" w:rsidRPr="00242433">
        <w:rPr>
          <w:rFonts w:ascii="Arial Narrow" w:hAnsi="Arial Narrow"/>
          <w:i/>
          <w:sz w:val="22"/>
          <w:szCs w:val="22"/>
          <w:highlight w:val="yellow"/>
        </w:rPr>
        <w:t xml:space="preserve"> – </w:t>
      </w:r>
      <w:r w:rsidR="005B2F36" w:rsidRPr="00242433">
        <w:rPr>
          <w:rFonts w:ascii="Arial Narrow" w:hAnsi="Arial Narrow"/>
          <w:i/>
          <w:sz w:val="22"/>
          <w:szCs w:val="22"/>
          <w:highlight w:val="yellow"/>
          <w:lang w:val="sk-SK"/>
        </w:rPr>
        <w:t xml:space="preserve"> názov príslušnej časti</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6D69CE" w:rsidRDefault="006D69CE" w:rsidP="006D69CE">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6D69CE" w:rsidRPr="00B961A3" w:rsidRDefault="006D69CE" w:rsidP="006D69CE">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6D69CE" w:rsidRPr="006D69CE" w:rsidRDefault="006D69CE" w:rsidP="006D69CE">
      <w:pPr>
        <w:pStyle w:val="Odsekzoznamu"/>
        <w:spacing w:line="264" w:lineRule="auto"/>
        <w:ind w:left="360"/>
        <w:jc w:val="center"/>
        <w:rPr>
          <w:rFonts w:ascii="Arial Narrow" w:hAnsi="Arial Narrow"/>
          <w:b/>
          <w:sz w:val="22"/>
          <w:szCs w:val="22"/>
        </w:rPr>
      </w:pPr>
      <w:r w:rsidRPr="006D69CE">
        <w:rPr>
          <w:rFonts w:ascii="Arial Narrow" w:hAnsi="Arial Narrow"/>
          <w:b/>
          <w:sz w:val="22"/>
          <w:szCs w:val="22"/>
        </w:rPr>
        <w:t>Doba trvania Dohody</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691510" w:rsidRPr="000B333D" w:rsidRDefault="000B333D" w:rsidP="000B333D">
      <w:pPr>
        <w:numPr>
          <w:ilvl w:val="1"/>
          <w:numId w:val="7"/>
        </w:num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A) </w:t>
      </w:r>
      <w:r w:rsidR="00691510" w:rsidRPr="000B2356">
        <w:rPr>
          <w:rFonts w:ascii="Arial Narrow" w:hAnsi="Arial Narrow"/>
          <w:sz w:val="22"/>
          <w:szCs w:val="22"/>
        </w:rPr>
        <w:t>Miestom dodania</w:t>
      </w:r>
      <w:r>
        <w:rPr>
          <w:rFonts w:ascii="Arial Narrow" w:hAnsi="Arial Narrow"/>
          <w:sz w:val="22"/>
          <w:szCs w:val="22"/>
        </w:rPr>
        <w:t xml:space="preserve"> Tovaru</w:t>
      </w:r>
      <w:r w:rsidR="00691510" w:rsidRPr="000B2356">
        <w:rPr>
          <w:rFonts w:ascii="Arial Narrow" w:hAnsi="Arial Narrow"/>
          <w:sz w:val="22"/>
          <w:szCs w:val="22"/>
        </w:rPr>
        <w:t xml:space="preserve"> </w:t>
      </w:r>
      <w:r>
        <w:rPr>
          <w:rFonts w:ascii="Arial Narrow" w:hAnsi="Arial Narrow"/>
          <w:sz w:val="22"/>
          <w:szCs w:val="22"/>
        </w:rPr>
        <w:t xml:space="preserve">pre MV SR </w:t>
      </w:r>
      <w:r w:rsidR="00691510" w:rsidRPr="000B2356">
        <w:rPr>
          <w:rFonts w:ascii="Arial Narrow" w:hAnsi="Arial Narrow"/>
          <w:sz w:val="22"/>
          <w:szCs w:val="22"/>
        </w:rPr>
        <w:t xml:space="preserve">je </w:t>
      </w:r>
      <w:r w:rsidR="00691510">
        <w:rPr>
          <w:rFonts w:ascii="Arial Narrow" w:hAnsi="Arial Narrow"/>
          <w:sz w:val="22"/>
          <w:szCs w:val="22"/>
        </w:rPr>
        <w:t>Ústredný sklad MV SR</w:t>
      </w:r>
      <w:r w:rsidR="00691510" w:rsidRPr="00423238">
        <w:rPr>
          <w:rFonts w:ascii="Arial Narrow" w:hAnsi="Arial Narrow" w:cs="Arial"/>
          <w:sz w:val="22"/>
          <w:szCs w:val="22"/>
        </w:rPr>
        <w:t>, Príboj 5</w:t>
      </w:r>
      <w:r w:rsidR="00691510">
        <w:rPr>
          <w:rFonts w:ascii="Arial Narrow" w:hAnsi="Arial Narrow" w:cs="Arial"/>
          <w:sz w:val="22"/>
          <w:szCs w:val="22"/>
        </w:rPr>
        <w:t>60</w:t>
      </w:r>
      <w:r w:rsidR="00691510" w:rsidRPr="00423238">
        <w:rPr>
          <w:rFonts w:ascii="Arial Narrow" w:hAnsi="Arial Narrow" w:cs="Arial"/>
          <w:sz w:val="22"/>
          <w:szCs w:val="22"/>
        </w:rPr>
        <w:t xml:space="preserve">, 976 13 Slovenská </w:t>
      </w:r>
      <w:r w:rsidR="00691510" w:rsidRPr="000B333D">
        <w:rPr>
          <w:rFonts w:ascii="Arial Narrow" w:hAnsi="Arial Narrow" w:cs="Arial"/>
          <w:sz w:val="22"/>
          <w:szCs w:val="22"/>
        </w:rPr>
        <w:t>Ľupča</w:t>
      </w:r>
      <w:r w:rsidRPr="000B333D">
        <w:rPr>
          <w:rFonts w:ascii="Arial Narrow" w:hAnsi="Arial Narrow"/>
          <w:sz w:val="22"/>
          <w:szCs w:val="22"/>
        </w:rPr>
        <w:t xml:space="preserve"> </w:t>
      </w:r>
      <w:r w:rsidRPr="000B333D">
        <w:rPr>
          <w:rFonts w:ascii="Arial Narrow" w:hAnsi="Arial Narrow"/>
          <w:sz w:val="22"/>
          <w:szCs w:val="22"/>
          <w:highlight w:val="yellow"/>
        </w:rPr>
        <w:t>(platí pre časť 1 až 11)</w:t>
      </w:r>
      <w:r w:rsidR="008163C4">
        <w:rPr>
          <w:rFonts w:ascii="Arial Narrow" w:hAnsi="Arial Narrow"/>
          <w:sz w:val="22"/>
          <w:szCs w:val="22"/>
        </w:rPr>
        <w:t>.</w:t>
      </w:r>
    </w:p>
    <w:p w:rsidR="000B333D" w:rsidRPr="002A3A8D" w:rsidRDefault="000B333D" w:rsidP="000B333D">
      <w:pPr>
        <w:tabs>
          <w:tab w:val="clear" w:pos="2160"/>
          <w:tab w:val="clear" w:pos="2880"/>
          <w:tab w:val="clear" w:pos="4500"/>
        </w:tabs>
        <w:ind w:left="714"/>
        <w:jc w:val="both"/>
        <w:rPr>
          <w:rFonts w:ascii="Arial Narrow" w:hAnsi="Arial Narrow" w:cs="Arial"/>
          <w:color w:val="000000"/>
          <w:sz w:val="22"/>
          <w:szCs w:val="22"/>
        </w:rPr>
      </w:pPr>
      <w:r>
        <w:rPr>
          <w:rFonts w:ascii="Arial Narrow" w:hAnsi="Arial Narrow"/>
          <w:sz w:val="22"/>
          <w:szCs w:val="22"/>
        </w:rPr>
        <w:t xml:space="preserve">B) </w:t>
      </w:r>
      <w:r w:rsidRPr="000B2356">
        <w:rPr>
          <w:rFonts w:ascii="Arial Narrow" w:hAnsi="Arial Narrow"/>
          <w:sz w:val="22"/>
          <w:szCs w:val="22"/>
        </w:rPr>
        <w:t xml:space="preserve">Miestom dodania </w:t>
      </w:r>
      <w:r>
        <w:rPr>
          <w:rFonts w:ascii="Arial Narrow" w:hAnsi="Arial Narrow"/>
          <w:sz w:val="22"/>
          <w:szCs w:val="22"/>
        </w:rPr>
        <w:t xml:space="preserve">Tovaru pre </w:t>
      </w:r>
      <w:r>
        <w:rPr>
          <w:rFonts w:ascii="Arial Narrow" w:hAnsi="Arial Narrow" w:cs="Arial"/>
          <w:color w:val="000000"/>
          <w:sz w:val="22"/>
          <w:szCs w:val="22"/>
        </w:rPr>
        <w:t xml:space="preserve">GR ZVJS je Centrálny sklad bojovej a operatívnej techniky v Leopoldove, </w:t>
      </w:r>
      <w:proofErr w:type="spellStart"/>
      <w:r>
        <w:rPr>
          <w:rFonts w:ascii="Arial Narrow" w:hAnsi="Arial Narrow" w:cs="Arial"/>
          <w:color w:val="000000"/>
          <w:sz w:val="22"/>
          <w:szCs w:val="22"/>
        </w:rPr>
        <w:t>Gucmanová</w:t>
      </w:r>
      <w:proofErr w:type="spellEnd"/>
      <w:r>
        <w:rPr>
          <w:rFonts w:ascii="Arial Narrow" w:hAnsi="Arial Narrow" w:cs="Arial"/>
          <w:color w:val="000000"/>
          <w:sz w:val="22"/>
          <w:szCs w:val="22"/>
        </w:rPr>
        <w:t xml:space="preserve"> 670/19, 920 41 Leopoldov </w:t>
      </w:r>
      <w:r w:rsidRPr="000B333D">
        <w:rPr>
          <w:rFonts w:ascii="Arial Narrow" w:hAnsi="Arial Narrow" w:cs="Arial"/>
          <w:color w:val="000000"/>
          <w:sz w:val="22"/>
          <w:szCs w:val="22"/>
          <w:highlight w:val="yellow"/>
        </w:rPr>
        <w:t>(platí pre časť 4,5 a 11).</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w:t>
      </w:r>
      <w:r w:rsidRPr="001206F6">
        <w:rPr>
          <w:rFonts w:ascii="Arial Narrow" w:hAnsi="Arial Narrow"/>
          <w:sz w:val="22"/>
          <w:szCs w:val="22"/>
        </w:rPr>
        <w:lastRenderedPageBreak/>
        <w:t xml:space="preserve">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572C9D">
        <w:rPr>
          <w:rFonts w:ascii="Arial Narrow" w:hAnsi="Arial Narrow" w:cs="Arial Narrow"/>
          <w:sz w:val="22"/>
          <w:szCs w:val="22"/>
        </w:rPr>
        <w:t>desiatich</w:t>
      </w:r>
      <w:r w:rsidR="00BE2E94">
        <w:rPr>
          <w:rFonts w:ascii="Arial Narrow" w:hAnsi="Arial Narrow" w:cs="Arial Narrow"/>
          <w:sz w:val="22"/>
          <w:szCs w:val="22"/>
        </w:rPr>
        <w:t xml:space="preserve"> (</w:t>
      </w:r>
      <w:r w:rsidR="00572C9D">
        <w:rPr>
          <w:rFonts w:ascii="Arial Narrow" w:hAnsi="Arial Narrow" w:cs="Arial Narrow"/>
          <w:sz w:val="22"/>
          <w:szCs w:val="22"/>
        </w:rPr>
        <w:t>1</w:t>
      </w:r>
      <w:r>
        <w:rPr>
          <w:rFonts w:ascii="Arial Narrow" w:hAnsi="Arial Narrow" w:cs="Arial Narrow"/>
          <w:sz w:val="22"/>
          <w:szCs w:val="22"/>
        </w:rPr>
        <w:t>0)</w:t>
      </w:r>
      <w:r w:rsidRPr="001206F6">
        <w:rPr>
          <w:rFonts w:ascii="Arial Narrow" w:hAnsi="Arial Narrow" w:cs="Arial Narrow"/>
          <w:sz w:val="22"/>
          <w:szCs w:val="22"/>
        </w:rPr>
        <w:t xml:space="preserve"> </w:t>
      </w:r>
      <w:r w:rsidR="00572C9D">
        <w:rPr>
          <w:rFonts w:ascii="Arial Narrow" w:hAnsi="Arial Narrow" w:cs="Arial Narrow"/>
          <w:sz w:val="22"/>
          <w:szCs w:val="22"/>
        </w:rPr>
        <w:t>mesiacov</w:t>
      </w:r>
      <w:bookmarkStart w:id="0" w:name="_GoBack"/>
      <w:bookmarkEnd w:id="0"/>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6D69CE" w:rsidRPr="0060143A" w:rsidRDefault="006D69CE" w:rsidP="006D69CE">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w:t>
      </w:r>
      <w:r w:rsidRPr="001E3E7E">
        <w:rPr>
          <w:rFonts w:ascii="Arial Narrow" w:hAnsi="Arial Narrow"/>
          <w:sz w:val="22"/>
          <w:szCs w:val="22"/>
        </w:rPr>
        <w:lastRenderedPageBreak/>
        <w:t>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FE4C8F" w:rsidRPr="00FE20B1"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FE4C8F"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FE4C8F" w:rsidRDefault="00FE4C8F" w:rsidP="00FE4C8F">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FE4C8F" w:rsidRPr="00644F30"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FE4C8F" w:rsidRDefault="00FE4C8F"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dve (2) vyhotovenia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2C6B08" w:rsidRDefault="002C6B08" w:rsidP="00734E8D">
      <w:pPr>
        <w:spacing w:line="264" w:lineRule="auto"/>
        <w:ind w:left="360" w:hanging="360"/>
        <w:rPr>
          <w:rFonts w:ascii="Arial Narrow" w:hAnsi="Arial Narrow"/>
          <w:b/>
          <w:sz w:val="22"/>
          <w:szCs w:val="22"/>
        </w:rPr>
      </w:pPr>
    </w:p>
    <w:p w:rsidR="002C6B08" w:rsidRPr="00B72795" w:rsidRDefault="002C6B08"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781521">
        <w:rPr>
          <w:rFonts w:ascii="Arial Narrow" w:hAnsi="Arial Narrow" w:cs="Arial"/>
          <w:sz w:val="22"/>
          <w:szCs w:val="22"/>
        </w:rPr>
        <w:t>Mgr. Ján Lazar</w:t>
      </w:r>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560089"/>
      <w:docPartObj>
        <w:docPartGallery w:val="Page Numbers (Bottom of Page)"/>
        <w:docPartUnique/>
      </w:docPartObj>
    </w:sdtPr>
    <w:sdtEndPr/>
    <w:sdtContent>
      <w:p w:rsidR="002C6B08" w:rsidRDefault="002C6B08">
        <w:pPr>
          <w:pStyle w:val="Pta"/>
          <w:jc w:val="right"/>
        </w:pPr>
        <w:r>
          <w:fldChar w:fldCharType="begin"/>
        </w:r>
        <w:r>
          <w:instrText>PAGE   \* MERGEFORMAT</w:instrText>
        </w:r>
        <w:r>
          <w:fldChar w:fldCharType="separate"/>
        </w:r>
        <w:r w:rsidR="00572C9D">
          <w:rPr>
            <w:noProof/>
          </w:rPr>
          <w:t>4</w:t>
        </w:r>
        <w:r>
          <w:fldChar w:fldCharType="end"/>
        </w:r>
      </w:p>
    </w:sdtContent>
  </w:sdt>
  <w:p w:rsidR="002C6B08" w:rsidRDefault="002C6B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333D"/>
    <w:rsid w:val="00151AA3"/>
    <w:rsid w:val="00171D3D"/>
    <w:rsid w:val="00200FEE"/>
    <w:rsid w:val="00210B9B"/>
    <w:rsid w:val="00242433"/>
    <w:rsid w:val="00266503"/>
    <w:rsid w:val="00291212"/>
    <w:rsid w:val="002C6B08"/>
    <w:rsid w:val="002F7618"/>
    <w:rsid w:val="00316611"/>
    <w:rsid w:val="003223B4"/>
    <w:rsid w:val="003736DC"/>
    <w:rsid w:val="0041187B"/>
    <w:rsid w:val="00464EC7"/>
    <w:rsid w:val="00517E7E"/>
    <w:rsid w:val="00521C5E"/>
    <w:rsid w:val="00572C9D"/>
    <w:rsid w:val="00580634"/>
    <w:rsid w:val="005A5F86"/>
    <w:rsid w:val="005B2F36"/>
    <w:rsid w:val="005B4B6C"/>
    <w:rsid w:val="005E7BEA"/>
    <w:rsid w:val="005F71C0"/>
    <w:rsid w:val="00621C6A"/>
    <w:rsid w:val="0064118C"/>
    <w:rsid w:val="006737DD"/>
    <w:rsid w:val="00691510"/>
    <w:rsid w:val="006D1A65"/>
    <w:rsid w:val="006D69CE"/>
    <w:rsid w:val="007136A7"/>
    <w:rsid w:val="00721A89"/>
    <w:rsid w:val="007257B8"/>
    <w:rsid w:val="00732C93"/>
    <w:rsid w:val="00734E8D"/>
    <w:rsid w:val="00761B63"/>
    <w:rsid w:val="00781521"/>
    <w:rsid w:val="007C5DDC"/>
    <w:rsid w:val="008163C4"/>
    <w:rsid w:val="00855E91"/>
    <w:rsid w:val="008C5312"/>
    <w:rsid w:val="008D671F"/>
    <w:rsid w:val="00951673"/>
    <w:rsid w:val="009E4F61"/>
    <w:rsid w:val="009F5A12"/>
    <w:rsid w:val="00A56473"/>
    <w:rsid w:val="00AA1A34"/>
    <w:rsid w:val="00AA5181"/>
    <w:rsid w:val="00B021D5"/>
    <w:rsid w:val="00B272D9"/>
    <w:rsid w:val="00B32E8B"/>
    <w:rsid w:val="00B91794"/>
    <w:rsid w:val="00BC2828"/>
    <w:rsid w:val="00BE2E94"/>
    <w:rsid w:val="00C24222"/>
    <w:rsid w:val="00C64527"/>
    <w:rsid w:val="00CB7AA7"/>
    <w:rsid w:val="00CC5053"/>
    <w:rsid w:val="00D61094"/>
    <w:rsid w:val="00DA7CAF"/>
    <w:rsid w:val="00E22463"/>
    <w:rsid w:val="00E80348"/>
    <w:rsid w:val="00E865C0"/>
    <w:rsid w:val="00EA1156"/>
    <w:rsid w:val="00F01500"/>
    <w:rsid w:val="00F13233"/>
    <w:rsid w:val="00F71470"/>
    <w:rsid w:val="00FC6BC6"/>
    <w:rsid w:val="00FD1613"/>
    <w:rsid w:val="00FE20B1"/>
    <w:rsid w:val="00FE4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1C815-0838-45E7-B3E5-77556533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3860</Words>
  <Characters>22005</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21</cp:revision>
  <dcterms:created xsi:type="dcterms:W3CDTF">2019-08-05T12:12:00Z</dcterms:created>
  <dcterms:modified xsi:type="dcterms:W3CDTF">2022-04-14T09:06:00Z</dcterms:modified>
</cp:coreProperties>
</file>