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1A1F9A" w:rsidRPr="001A1F9A" w:rsidRDefault="001A1F9A" w:rsidP="001A1F9A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1A1F9A">
        <w:rPr>
          <w:rFonts w:ascii="Arial Narrow" w:hAnsi="Arial Narrow" w:cs="Arial"/>
          <w:b/>
          <w:u w:val="single"/>
        </w:rPr>
        <w:t xml:space="preserve">Časť 3: „Náboje do krátkych strelných zbraní kalibru 9x19 mm </w:t>
      </w:r>
      <w:proofErr w:type="spellStart"/>
      <w:r w:rsidRPr="001A1F9A">
        <w:rPr>
          <w:rFonts w:ascii="Arial Narrow" w:hAnsi="Arial Narrow" w:cs="Arial"/>
          <w:b/>
          <w:u w:val="single"/>
        </w:rPr>
        <w:t>Luger</w:t>
      </w:r>
      <w:proofErr w:type="spellEnd"/>
      <w:r w:rsidRPr="001A1F9A">
        <w:rPr>
          <w:rFonts w:ascii="Arial Narrow" w:hAnsi="Arial Narrow" w:cs="Arial"/>
          <w:b/>
          <w:u w:val="single"/>
        </w:rPr>
        <w:t xml:space="preserve"> – palebný priemer 2“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Pr="001A1F9A" w:rsidRDefault="001A1F9A" w:rsidP="001A1F9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bookmarkStart w:id="0" w:name="_GoBack" w:colFirst="1" w:colLast="1"/>
            <w:r w:rsidRPr="001A1F9A">
              <w:rPr>
                <w:rFonts w:ascii="Arial Narrow" w:hAnsi="Arial Narrow"/>
                <w:lang w:eastAsia="ar-SA"/>
              </w:rPr>
              <w:t>3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1A1F9A" w:rsidRPr="001A1F9A" w:rsidRDefault="001A1F9A" w:rsidP="004E5945">
            <w:pPr>
              <w:spacing w:after="0" w:line="240" w:lineRule="auto"/>
              <w:rPr>
                <w:rFonts w:ascii="Arial Narrow" w:hAnsi="Arial Narrow"/>
              </w:rPr>
            </w:pPr>
            <w:r w:rsidRPr="001A1F9A">
              <w:rPr>
                <w:rFonts w:ascii="Arial Narrow" w:hAnsi="Arial Narrow"/>
              </w:rPr>
              <w:t xml:space="preserve">Náboj kal. 9x19 mm </w:t>
            </w:r>
            <w:proofErr w:type="spellStart"/>
            <w:r w:rsidRPr="001A1F9A">
              <w:rPr>
                <w:rFonts w:ascii="Arial Narrow" w:hAnsi="Arial Narrow"/>
              </w:rPr>
              <w:t>Luger</w:t>
            </w:r>
            <w:proofErr w:type="spellEnd"/>
            <w:r w:rsidRPr="001A1F9A">
              <w:rPr>
                <w:rFonts w:ascii="Arial Narrow" w:hAnsi="Arial Narrow"/>
              </w:rPr>
              <w:t xml:space="preserve"> </w:t>
            </w:r>
            <w:proofErr w:type="spellStart"/>
            <w:r w:rsidRPr="001A1F9A">
              <w:rPr>
                <w:rFonts w:ascii="Arial Narrow" w:hAnsi="Arial Narrow"/>
              </w:rPr>
              <w:t>Subsonic</w:t>
            </w:r>
            <w:proofErr w:type="spellEnd"/>
            <w:r w:rsidRPr="001A1F9A">
              <w:rPr>
                <w:rFonts w:ascii="Arial Narrow" w:hAnsi="Arial Narrow"/>
              </w:rPr>
              <w:t xml:space="preserve"> </w:t>
            </w:r>
          </w:p>
          <w:p w:rsidR="008172D2" w:rsidRPr="00D73957" w:rsidRDefault="008172D2" w:rsidP="004E59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8172D2" w:rsidRPr="00D73957" w:rsidRDefault="001A1F9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1A1F9A" w:rsidRPr="001A1F9A" w:rsidRDefault="001A1F9A" w:rsidP="001A1F9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3b)</w:t>
            </w:r>
          </w:p>
        </w:tc>
        <w:tc>
          <w:tcPr>
            <w:tcW w:w="2268" w:type="dxa"/>
            <w:vAlign w:val="center"/>
          </w:tcPr>
          <w:p w:rsidR="001A1F9A" w:rsidRPr="001A1F9A" w:rsidRDefault="001A1F9A" w:rsidP="004E5945">
            <w:pPr>
              <w:spacing w:after="0" w:line="240" w:lineRule="auto"/>
              <w:rPr>
                <w:rFonts w:ascii="Arial Narrow" w:hAnsi="Arial Narrow"/>
              </w:rPr>
            </w:pPr>
            <w:r w:rsidRPr="001A1F9A">
              <w:rPr>
                <w:rFonts w:ascii="Arial Narrow" w:hAnsi="Arial Narrow"/>
              </w:rPr>
              <w:t xml:space="preserve">Náboj kal. 9x19 mm </w:t>
            </w:r>
            <w:proofErr w:type="spellStart"/>
            <w:r w:rsidRPr="001A1F9A">
              <w:rPr>
                <w:rFonts w:ascii="Arial Narrow" w:hAnsi="Arial Narrow"/>
              </w:rPr>
              <w:t>Luger</w:t>
            </w:r>
            <w:proofErr w:type="spellEnd"/>
            <w:r w:rsidRPr="001A1F9A">
              <w:rPr>
                <w:rFonts w:ascii="Arial Narrow" w:hAnsi="Arial Narrow"/>
              </w:rPr>
              <w:t xml:space="preserve"> priebojný AP </w:t>
            </w:r>
          </w:p>
        </w:tc>
        <w:tc>
          <w:tcPr>
            <w:tcW w:w="1275" w:type="dxa"/>
            <w:vAlign w:val="center"/>
          </w:tcPr>
          <w:p w:rsidR="001A1F9A" w:rsidRDefault="001A1F9A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bookmarkEnd w:id="0"/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F021-D5DA-4804-9FBE-4B98DCC0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2022-04-04T10:10:00Z</dcterms:modified>
</cp:coreProperties>
</file>