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 xml:space="preserve">Mgr. Roman </w:t>
                            </w:r>
                            <w:proofErr w:type="spellStart"/>
                            <w:r>
                              <w:t>Krpelan</w:t>
                            </w:r>
                            <w:proofErr w:type="spellEnd"/>
                          </w:p>
                          <w:p w14:paraId="5711CA1C" w14:textId="09D16623" w:rsidR="0004674B" w:rsidRDefault="0004674B"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04674B" w:rsidRDefault="0004674B" w:rsidP="00EF2ECE">
                      <w:pPr>
                        <w:pBdr>
                          <w:bottom w:val="single" w:sz="12" w:space="1" w:color="auto"/>
                        </w:pBdr>
                        <w:jc w:val="center"/>
                      </w:pPr>
                    </w:p>
                    <w:p w14:paraId="1F6DEC5F" w14:textId="77777777" w:rsidR="0004674B" w:rsidRDefault="0004674B" w:rsidP="00EF2ECE">
                      <w:pPr>
                        <w:jc w:val="center"/>
                      </w:pPr>
                      <w:r>
                        <w:t xml:space="preserve">Mgr. Roman </w:t>
                      </w:r>
                      <w:proofErr w:type="spellStart"/>
                      <w:r>
                        <w:t>Krpelan</w:t>
                      </w:r>
                      <w:proofErr w:type="spellEnd"/>
                    </w:p>
                    <w:p w14:paraId="5711CA1C" w14:textId="09D16623" w:rsidR="0004674B" w:rsidRDefault="0004674B"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 xml:space="preserve">Ing. Juraj </w:t>
                            </w:r>
                            <w:proofErr w:type="spellStart"/>
                            <w:r>
                              <w:t>Janiš</w:t>
                            </w:r>
                            <w:proofErr w:type="spellEnd"/>
                          </w:p>
                          <w:p w14:paraId="70A6B595" w14:textId="77777777" w:rsidR="0004674B" w:rsidRDefault="0004674B" w:rsidP="00EF2ECE">
                            <w:pPr>
                              <w:jc w:val="center"/>
                            </w:pPr>
                            <w:r>
                              <w:t xml:space="preserve">riaditeľ odboru Servis </w:t>
                            </w:r>
                            <w:proofErr w:type="spellStart"/>
                            <w:r>
                              <w:t>Desk</w:t>
                            </w:r>
                            <w:proofErr w:type="spellEnd"/>
                          </w:p>
                          <w:p w14:paraId="46910A9E" w14:textId="77777777" w:rsidR="0004674B" w:rsidRDefault="0004674B"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04674B" w:rsidRDefault="0004674B" w:rsidP="00EF2ECE">
                      <w:pPr>
                        <w:pBdr>
                          <w:bottom w:val="single" w:sz="12" w:space="1" w:color="auto"/>
                        </w:pBdr>
                        <w:jc w:val="center"/>
                      </w:pPr>
                    </w:p>
                    <w:p w14:paraId="2340310E" w14:textId="77777777" w:rsidR="0004674B" w:rsidRDefault="0004674B" w:rsidP="00EF2ECE">
                      <w:pPr>
                        <w:jc w:val="center"/>
                      </w:pPr>
                      <w:r>
                        <w:t xml:space="preserve">Ing. Juraj </w:t>
                      </w:r>
                      <w:proofErr w:type="spellStart"/>
                      <w:r>
                        <w:t>Janiš</w:t>
                      </w:r>
                      <w:proofErr w:type="spellEnd"/>
                    </w:p>
                    <w:p w14:paraId="70A6B595" w14:textId="77777777" w:rsidR="0004674B" w:rsidRDefault="0004674B" w:rsidP="00EF2ECE">
                      <w:pPr>
                        <w:jc w:val="center"/>
                      </w:pPr>
                      <w:r>
                        <w:t xml:space="preserve">riaditeľ odboru Servis </w:t>
                      </w:r>
                      <w:proofErr w:type="spellStart"/>
                      <w:r>
                        <w:t>Desk</w:t>
                      </w:r>
                      <w:proofErr w:type="spellEnd"/>
                    </w:p>
                    <w:p w14:paraId="46910A9E" w14:textId="77777777" w:rsidR="0004674B" w:rsidRDefault="0004674B"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 xml:space="preserve">Juraj </w:t>
                            </w:r>
                            <w:proofErr w:type="spellStart"/>
                            <w:r>
                              <w:t>Hušek</w:t>
                            </w:r>
                            <w:proofErr w:type="spellEnd"/>
                            <w:r>
                              <w:t>,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04674B" w:rsidRDefault="0004674B" w:rsidP="00EF2ECE">
                      <w:pPr>
                        <w:pBdr>
                          <w:bottom w:val="single" w:sz="12" w:space="1" w:color="auto"/>
                        </w:pBdr>
                        <w:jc w:val="center"/>
                      </w:pPr>
                    </w:p>
                    <w:p w14:paraId="491B4144" w14:textId="77777777" w:rsidR="0004674B" w:rsidRDefault="0004674B" w:rsidP="00EF2ECE">
                      <w:pPr>
                        <w:jc w:val="center"/>
                      </w:pPr>
                      <w:r>
                        <w:t xml:space="preserve">Juraj </w:t>
                      </w:r>
                      <w:proofErr w:type="spellStart"/>
                      <w:r>
                        <w:t>Hušek</w:t>
                      </w:r>
                      <w:proofErr w:type="spellEnd"/>
                      <w:r>
                        <w:t>, MBA</w:t>
                      </w:r>
                    </w:p>
                    <w:p w14:paraId="35A39E54" w14:textId="77777777" w:rsidR="0004674B" w:rsidRDefault="0004674B" w:rsidP="00EF2ECE">
                      <w:pPr>
                        <w:jc w:val="center"/>
                      </w:pPr>
                      <w:r>
                        <w:t>generálny riaditeľ</w:t>
                      </w:r>
                    </w:p>
                    <w:p w14:paraId="60FDC113" w14:textId="77777777" w:rsidR="0004674B" w:rsidRDefault="0004674B"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2166EBF3"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04674B">
        <w:rPr>
          <w:rFonts w:cs="Arial Narrow"/>
          <w:b/>
          <w:szCs w:val="22"/>
        </w:rPr>
        <w:t xml:space="preserve">najneskôr do </w:t>
      </w:r>
      <w:r w:rsidR="0049658B" w:rsidRPr="0004674B">
        <w:rPr>
          <w:rFonts w:cs="Arial Narrow"/>
          <w:b/>
          <w:szCs w:val="22"/>
        </w:rPr>
        <w:t>270</w:t>
      </w:r>
      <w:r w:rsidR="000760D7" w:rsidRPr="0004674B">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384D4399" w:rsidR="00343CC2"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7446D3" w:rsidRPr="0004674B">
        <w:rPr>
          <w:rFonts w:cs="Arial Narrow"/>
          <w:szCs w:val="22"/>
        </w:rPr>
        <w:t>30% do 90 dní od nadobudnutia účin</w:t>
      </w:r>
      <w:r w:rsidR="00B7437F" w:rsidRPr="0004674B">
        <w:rPr>
          <w:rFonts w:cs="Arial Narrow"/>
          <w:szCs w:val="22"/>
        </w:rPr>
        <w:t>n</w:t>
      </w:r>
      <w:r w:rsidR="007446D3" w:rsidRPr="0004674B">
        <w:rPr>
          <w:rFonts w:cs="Arial Narrow"/>
          <w:szCs w:val="22"/>
        </w:rPr>
        <w:t>osti zmluvy</w:t>
      </w:r>
    </w:p>
    <w:p w14:paraId="245DE6CF" w14:textId="07271D3A" w:rsidR="00F25C58"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2. 40% do 180 dní od nadobudnutia účin</w:t>
      </w:r>
      <w:r w:rsidR="00B7437F" w:rsidRPr="0004674B">
        <w:rPr>
          <w:rFonts w:cs="Arial Narrow"/>
          <w:szCs w:val="22"/>
        </w:rPr>
        <w:t>n</w:t>
      </w:r>
      <w:r w:rsidRPr="0004674B">
        <w:rPr>
          <w:rFonts w:cs="Arial Narrow"/>
          <w:szCs w:val="22"/>
        </w:rPr>
        <w:t>osti zmluvy</w:t>
      </w:r>
    </w:p>
    <w:p w14:paraId="365BD10E" w14:textId="0298E8FB" w:rsidR="00B67CB3" w:rsidRPr="0004674B"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3. 30% do 270 dní od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545681CF" w:rsidR="00EA04EB" w:rsidRPr="0004674B"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stanovil </w:t>
      </w:r>
      <w:r w:rsidRPr="00246179">
        <w:rPr>
          <w:rFonts w:cstheme="minorHAnsi"/>
          <w:b/>
          <w:szCs w:val="22"/>
        </w:rPr>
        <w:t xml:space="preserve">do </w:t>
      </w:r>
      <w:r w:rsidR="00246179" w:rsidRPr="00246179">
        <w:rPr>
          <w:rFonts w:cstheme="minorHAnsi"/>
          <w:b/>
          <w:szCs w:val="22"/>
        </w:rPr>
        <w:t>03</w:t>
      </w:r>
      <w:r w:rsidR="001044C6" w:rsidRPr="00246179">
        <w:rPr>
          <w:rFonts w:cstheme="minorHAnsi"/>
          <w:b/>
          <w:szCs w:val="22"/>
        </w:rPr>
        <w:t>.</w:t>
      </w:r>
      <w:r w:rsidR="00B938D2" w:rsidRPr="00246179">
        <w:rPr>
          <w:rFonts w:cstheme="minorHAnsi"/>
          <w:b/>
          <w:szCs w:val="22"/>
        </w:rPr>
        <w:t>0</w:t>
      </w:r>
      <w:r w:rsidR="00246179" w:rsidRPr="00246179">
        <w:rPr>
          <w:rFonts w:cstheme="minorHAnsi"/>
          <w:b/>
          <w:szCs w:val="22"/>
        </w:rPr>
        <w:t>5</w:t>
      </w:r>
      <w:r w:rsidR="00D4369D" w:rsidRPr="00246179">
        <w:rPr>
          <w:rFonts w:cstheme="minorHAnsi"/>
          <w:b/>
          <w:szCs w:val="22"/>
        </w:rPr>
        <w:t>. 20</w:t>
      </w:r>
      <w:r w:rsidR="00F67056" w:rsidRPr="00246179">
        <w:rPr>
          <w:rFonts w:cstheme="minorHAnsi"/>
          <w:b/>
          <w:szCs w:val="22"/>
        </w:rPr>
        <w:t>2</w:t>
      </w:r>
      <w:r w:rsidR="00B938D2" w:rsidRPr="00246179">
        <w:rPr>
          <w:rFonts w:cstheme="minorHAnsi"/>
          <w:b/>
          <w:szCs w:val="22"/>
        </w:rPr>
        <w:t>2</w:t>
      </w:r>
      <w:r w:rsidRPr="00246179">
        <w:rPr>
          <w:rFonts w:cstheme="minorHAnsi"/>
          <w:b/>
          <w:szCs w:val="22"/>
        </w:rPr>
        <w:t xml:space="preserve"> do</w:t>
      </w:r>
      <w:r w:rsidRPr="0004674B">
        <w:rPr>
          <w:rFonts w:cstheme="minorHAnsi"/>
          <w:b/>
          <w:szCs w:val="22"/>
        </w:rPr>
        <w:t xml:space="preserve"> 10:00:00</w:t>
      </w:r>
      <w:r w:rsidRPr="0004674B">
        <w:rPr>
          <w:rFonts w:cstheme="minorHAnsi"/>
          <w:szCs w:val="22"/>
        </w:rPr>
        <w:t xml:space="preserve"> miestneho času. </w:t>
      </w:r>
    </w:p>
    <w:p w14:paraId="102251E2" w14:textId="77777777" w:rsidR="00482211"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Otváranie ponúk</w:t>
      </w:r>
    </w:p>
    <w:p w14:paraId="0FAC1489" w14:textId="1B9E5349"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Otváranie ponúk </w:t>
      </w:r>
      <w:r w:rsidR="005F1E21" w:rsidRPr="0004674B">
        <w:rPr>
          <w:rFonts w:cstheme="minorHAnsi"/>
          <w:szCs w:val="22"/>
        </w:rPr>
        <w:t>s</w:t>
      </w:r>
      <w:r w:rsidRPr="0004674B">
        <w:rPr>
          <w:rFonts w:cstheme="minorHAnsi"/>
          <w:szCs w:val="22"/>
        </w:rPr>
        <w:t xml:space="preserve">a uskutoční </w:t>
      </w:r>
      <w:r w:rsidRPr="00C1039C">
        <w:rPr>
          <w:rFonts w:cstheme="minorHAnsi"/>
          <w:szCs w:val="22"/>
        </w:rPr>
        <w:t xml:space="preserve">sa </w:t>
      </w:r>
      <w:r w:rsidRPr="00C1039C">
        <w:rPr>
          <w:rFonts w:cstheme="minorHAnsi"/>
          <w:b/>
          <w:szCs w:val="22"/>
        </w:rPr>
        <w:t xml:space="preserve">dňa </w:t>
      </w:r>
      <w:r w:rsidR="00DA664D" w:rsidRPr="00C1039C">
        <w:rPr>
          <w:rFonts w:cstheme="minorHAnsi"/>
          <w:b/>
          <w:szCs w:val="22"/>
        </w:rPr>
        <w:t>0</w:t>
      </w:r>
      <w:r w:rsidR="00C1039C" w:rsidRPr="00C1039C">
        <w:rPr>
          <w:rFonts w:cstheme="minorHAnsi"/>
          <w:b/>
          <w:szCs w:val="22"/>
        </w:rPr>
        <w:t>3</w:t>
      </w:r>
      <w:r w:rsidR="001044C6" w:rsidRPr="00C1039C">
        <w:rPr>
          <w:rFonts w:cstheme="minorHAnsi"/>
          <w:b/>
          <w:szCs w:val="22"/>
        </w:rPr>
        <w:t>.</w:t>
      </w:r>
      <w:r w:rsidR="005F1E21" w:rsidRPr="00C1039C">
        <w:rPr>
          <w:rFonts w:cstheme="minorHAnsi"/>
          <w:b/>
          <w:szCs w:val="22"/>
        </w:rPr>
        <w:t>0</w:t>
      </w:r>
      <w:r w:rsidR="00C1039C" w:rsidRPr="00C1039C">
        <w:rPr>
          <w:rFonts w:cstheme="minorHAnsi"/>
          <w:b/>
          <w:szCs w:val="22"/>
        </w:rPr>
        <w:t>5</w:t>
      </w:r>
      <w:r w:rsidR="00D4369D" w:rsidRPr="00C1039C">
        <w:rPr>
          <w:rFonts w:cstheme="minorHAnsi"/>
          <w:b/>
          <w:szCs w:val="22"/>
        </w:rPr>
        <w:t>.20</w:t>
      </w:r>
      <w:r w:rsidR="00CF49A1" w:rsidRPr="00C1039C">
        <w:rPr>
          <w:rFonts w:cstheme="minorHAnsi"/>
          <w:b/>
          <w:szCs w:val="22"/>
        </w:rPr>
        <w:t>2</w:t>
      </w:r>
      <w:r w:rsidR="005F1E21" w:rsidRPr="00C1039C">
        <w:rPr>
          <w:rFonts w:cstheme="minorHAnsi"/>
          <w:b/>
          <w:szCs w:val="22"/>
        </w:rPr>
        <w:t>2</w:t>
      </w:r>
      <w:r w:rsidRPr="00C1039C">
        <w:rPr>
          <w:rFonts w:cstheme="minorHAnsi"/>
          <w:b/>
          <w:szCs w:val="22"/>
        </w:rPr>
        <w:t xml:space="preserve"> o</w:t>
      </w:r>
      <w:r w:rsidR="008D1236" w:rsidRPr="00C1039C">
        <w:rPr>
          <w:rFonts w:cstheme="minorHAnsi"/>
          <w:b/>
          <w:szCs w:val="22"/>
        </w:rPr>
        <w:t> </w:t>
      </w:r>
      <w:r w:rsidRPr="00C1039C">
        <w:rPr>
          <w:rFonts w:cstheme="minorHAnsi"/>
          <w:b/>
          <w:szCs w:val="22"/>
        </w:rPr>
        <w:t>1</w:t>
      </w:r>
      <w:r w:rsidR="00C1039C" w:rsidRPr="00C1039C">
        <w:rPr>
          <w:rFonts w:cstheme="minorHAnsi"/>
          <w:b/>
          <w:szCs w:val="22"/>
        </w:rPr>
        <w:t>4</w:t>
      </w:r>
      <w:r w:rsidRPr="00C1039C">
        <w:rPr>
          <w:rFonts w:cstheme="minorHAnsi"/>
          <w:b/>
          <w:szCs w:val="22"/>
        </w:rPr>
        <w:t>:00 hod</w:t>
      </w:r>
      <w:r w:rsidRPr="0004674B">
        <w:rPr>
          <w:rFonts w:cstheme="minorHAnsi"/>
          <w:szCs w:val="22"/>
        </w:rPr>
        <w:t xml:space="preserve">. </w:t>
      </w:r>
      <w:r w:rsidR="00C3613C" w:rsidRPr="0004674B">
        <w:rPr>
          <w:rFonts w:cstheme="minorHAnsi"/>
          <w:szCs w:val="22"/>
        </w:rPr>
        <w:t>miestneho času</w:t>
      </w:r>
      <w:r w:rsidRPr="0004674B">
        <w:rPr>
          <w:rFonts w:cstheme="minorHAnsi"/>
          <w:szCs w:val="22"/>
        </w:rPr>
        <w:t xml:space="preserve"> </w:t>
      </w:r>
      <w:r w:rsidR="00EB6DAC" w:rsidRPr="0004674B">
        <w:rPr>
          <w:rFonts w:cstheme="minorHAnsi"/>
          <w:szCs w:val="22"/>
        </w:rPr>
        <w:t>elek</w:t>
      </w:r>
      <w:r w:rsidR="0004674B">
        <w:rPr>
          <w:rFonts w:cstheme="minorHAnsi"/>
          <w:szCs w:val="22"/>
        </w:rPr>
        <w:t>t</w:t>
      </w:r>
      <w:r w:rsidR="00EB6DAC" w:rsidRPr="0004674B">
        <w:rPr>
          <w:rFonts w:cstheme="minorHAnsi"/>
          <w:szCs w:val="22"/>
        </w:rPr>
        <w:t xml:space="preserve">ronicky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293B8AD6" w14:textId="77777777" w:rsidR="00361AEF" w:rsidRPr="0004674B" w:rsidRDefault="002B6AAE" w:rsidP="00361AEF">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p>
          <w:p w14:paraId="6C49FDEB" w14:textId="5CC9BAD2" w:rsidR="002B6AAE" w:rsidRPr="00C048A0" w:rsidRDefault="00F871E4" w:rsidP="00C048A0">
            <w:pPr>
              <w:pStyle w:val="Odsekzoznamu"/>
              <w:spacing w:before="120" w:after="120"/>
              <w:ind w:left="72"/>
              <w:jc w:val="both"/>
              <w:rPr>
                <w:rFonts w:cstheme="minorHAnsi"/>
                <w:color w:val="000000"/>
                <w:shd w:val="clear" w:color="auto" w:fill="FFFFFF"/>
              </w:rPr>
            </w:pPr>
            <w:r w:rsidRPr="0004674B">
              <w:rPr>
                <w:rFonts w:cstheme="minorHAnsi"/>
                <w:color w:val="000000"/>
                <w:shd w:val="clear" w:color="auto" w:fill="FFFFFF"/>
              </w:rPr>
              <w:t xml:space="preserve">za </w:t>
            </w:r>
            <w:r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54C0BAE5" w14:textId="77777777" w:rsidR="00DB68A7" w:rsidRPr="0004674B" w:rsidRDefault="00DB68A7" w:rsidP="0035167A">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 DPH </w:t>
            </w:r>
          </w:p>
          <w:p w14:paraId="00CEC880" w14:textId="2645C867" w:rsidR="00DB68A7" w:rsidRPr="0004674B" w:rsidRDefault="00DB68A7" w:rsidP="0035167A">
            <w:pPr>
              <w:pStyle w:val="Odsekzoznamu"/>
              <w:spacing w:before="120" w:after="120"/>
              <w:ind w:left="72"/>
              <w:jc w:val="both"/>
              <w:rPr>
                <w:rFonts w:cstheme="minorHAnsi"/>
                <w:b/>
                <w:bCs/>
              </w:rPr>
            </w:pPr>
            <w:r w:rsidRPr="0004674B">
              <w:rPr>
                <w:rFonts w:cstheme="minorHAnsi"/>
                <w:color w:val="000000"/>
                <w:shd w:val="clear" w:color="auto" w:fill="FFFFFF"/>
              </w:rPr>
              <w:t xml:space="preserve">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293F5913"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obstarávania bolo uverejnená vo Vestníku VO </w:t>
      </w:r>
      <w:r w:rsidRPr="00B25B6C">
        <w:rPr>
          <w:rFonts w:cstheme="minorHAnsi"/>
          <w:color w:val="000000"/>
          <w:szCs w:val="22"/>
        </w:rPr>
        <w:t xml:space="preserve">č. </w:t>
      </w:r>
      <w:r w:rsidR="00B25B6C" w:rsidRPr="00B25B6C">
        <w:rPr>
          <w:rFonts w:cstheme="minorHAnsi"/>
          <w:color w:val="000000"/>
          <w:szCs w:val="22"/>
        </w:rPr>
        <w:t xml:space="preserve"> </w:t>
      </w:r>
      <w:r w:rsidRPr="00C048A0">
        <w:rPr>
          <w:rFonts w:cstheme="minorHAnsi"/>
          <w:color w:val="000000"/>
          <w:szCs w:val="22"/>
          <w:highlight w:val="green"/>
        </w:rPr>
        <w:t>/2022</w:t>
      </w:r>
      <w:r w:rsidRPr="0004674B">
        <w:rPr>
          <w:rFonts w:cstheme="minorHAnsi"/>
          <w:color w:val="000000"/>
          <w:szCs w:val="22"/>
        </w:rPr>
        <w:t xml:space="preserve"> zo dňa</w:t>
      </w:r>
      <w:r w:rsidR="00C048A0">
        <w:rPr>
          <w:rFonts w:cstheme="minorHAnsi"/>
          <w:color w:val="000000"/>
          <w:szCs w:val="22"/>
        </w:rPr>
        <w:t>.</w:t>
      </w:r>
      <w:r w:rsidR="00C048A0" w:rsidRPr="00B25B6C">
        <w:rPr>
          <w:rFonts w:cstheme="minorHAnsi"/>
          <w:color w:val="000000"/>
          <w:szCs w:val="22"/>
          <w:highlight w:val="green"/>
        </w:rPr>
        <w:t>04.</w:t>
      </w:r>
      <w:r w:rsidRPr="00B25B6C">
        <w:rPr>
          <w:rFonts w:cstheme="minorHAnsi"/>
          <w:color w:val="000000"/>
          <w:szCs w:val="22"/>
          <w:highlight w:val="green"/>
        </w:rPr>
        <w:t>2022</w:t>
      </w:r>
      <w:r w:rsidRPr="0004674B">
        <w:rPr>
          <w:rFonts w:cstheme="minorHAnsi"/>
          <w:color w:val="000000"/>
          <w:szCs w:val="22"/>
          <w:highlight w:val="green"/>
        </w:rPr>
        <w:t>, zn.: ........-</w:t>
      </w:r>
      <w:r w:rsidRPr="00B25B6C">
        <w:rPr>
          <w:rFonts w:cstheme="minorHAnsi"/>
          <w:color w:val="000000"/>
          <w:szCs w:val="22"/>
        </w:rPr>
        <w:t xml:space="preserve">MST a v Európskom vestníku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FFFF2D1" w14:textId="77777777" w:rsidR="000C23B8" w:rsidRPr="0004674B" w:rsidRDefault="000C23B8"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191346EC" w14:textId="77777777" w:rsidR="000C23B8" w:rsidRPr="0004674B" w:rsidRDefault="000C23B8" w:rsidP="0035167A">
            <w:pPr>
              <w:rPr>
                <w:rFonts w:cs="Calibri"/>
                <w:color w:val="000000"/>
              </w:rPr>
            </w:pPr>
            <w:r w:rsidRPr="0004674B">
              <w:rPr>
                <w:rFonts w:cs="Calibri"/>
                <w:color w:val="000000"/>
              </w:rPr>
              <w:t>2 – 4,7 GHz</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2908FE9" w14:textId="77777777" w:rsidR="000C23B8" w:rsidRPr="0004674B" w:rsidRDefault="000C23B8"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3EEDB756" w14:textId="77777777" w:rsidR="000C23B8" w:rsidRPr="0004674B" w:rsidRDefault="000C23B8"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04674B"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04674B"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77777777" w:rsidR="000C23B8" w:rsidRPr="0004674B" w:rsidRDefault="000C23B8" w:rsidP="0035167A">
            <w:pPr>
              <w:rPr>
                <w:rFonts w:cs="Calibri"/>
                <w:color w:val="000000"/>
              </w:rPr>
            </w:pPr>
            <w:proofErr w:type="spellStart"/>
            <w:r w:rsidRPr="0004674B">
              <w:rPr>
                <w:rFonts w:cs="Calibri"/>
                <w:color w:val="000000"/>
              </w:rPr>
              <w:t>Lithium-Ion</w:t>
            </w:r>
            <w:proofErr w:type="spellEnd"/>
          </w:p>
        </w:tc>
        <w:tc>
          <w:tcPr>
            <w:tcW w:w="3532" w:type="dxa"/>
            <w:tcBorders>
              <w:top w:val="nil"/>
              <w:left w:val="nil"/>
              <w:bottom w:val="single" w:sz="8" w:space="0" w:color="auto"/>
              <w:right w:val="single" w:sz="8" w:space="0" w:color="auto"/>
            </w:tcBorders>
          </w:tcPr>
          <w:p w14:paraId="49B392EE" w14:textId="77777777" w:rsidR="000C23B8" w:rsidRPr="0004674B"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77777777" w:rsidR="000C23B8" w:rsidRPr="0004674B" w:rsidRDefault="000C23B8" w:rsidP="0035167A">
            <w:pPr>
              <w:rPr>
                <w:rFonts w:cs="Calibri"/>
                <w:color w:val="000000"/>
              </w:rPr>
            </w:pPr>
            <w:r w:rsidRPr="0004674B">
              <w:rPr>
                <w:rFonts w:cs="Calibri"/>
                <w:color w:val="000000"/>
              </w:rPr>
              <w:t>Minimálne 45 Wh</w:t>
            </w:r>
          </w:p>
        </w:tc>
        <w:tc>
          <w:tcPr>
            <w:tcW w:w="3532" w:type="dxa"/>
            <w:tcBorders>
              <w:top w:val="nil"/>
              <w:left w:val="nil"/>
              <w:bottom w:val="single" w:sz="8" w:space="0" w:color="auto"/>
              <w:right w:val="single" w:sz="8" w:space="0" w:color="auto"/>
            </w:tcBorders>
          </w:tcPr>
          <w:p w14:paraId="14336A55" w14:textId="77777777" w:rsidR="000C23B8" w:rsidRPr="0004674B"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04674B"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04674B"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04674B"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04674B"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04674B"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04674B"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04674B"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04674B"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04674B" w:rsidRDefault="000C23B8" w:rsidP="0035167A">
            <w:pPr>
              <w:rPr>
                <w:rFonts w:cs="Calibri"/>
                <w:color w:val="222222"/>
              </w:rPr>
            </w:pPr>
          </w:p>
        </w:tc>
      </w:tr>
      <w:tr w:rsidR="000C23B8"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0C23B8" w:rsidRPr="0004674B" w:rsidRDefault="000C23B8"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77777777" w:rsidR="000C23B8" w:rsidRPr="0004674B" w:rsidRDefault="000C23B8" w:rsidP="0035167A">
            <w:pPr>
              <w:rPr>
                <w:rFonts w:cs="Calibri"/>
                <w:color w:val="000000"/>
              </w:rPr>
            </w:pPr>
            <w:r w:rsidRPr="0004674B">
              <w:rPr>
                <w:rFonts w:cs="Calibri"/>
                <w:color w:val="000000"/>
              </w:rPr>
              <w:t>maximálne 360,0 x 240,0 x 20 mm</w:t>
            </w:r>
          </w:p>
        </w:tc>
        <w:tc>
          <w:tcPr>
            <w:tcW w:w="3532" w:type="dxa"/>
            <w:tcBorders>
              <w:top w:val="nil"/>
              <w:left w:val="nil"/>
              <w:bottom w:val="single" w:sz="8" w:space="0" w:color="auto"/>
              <w:right w:val="single" w:sz="8" w:space="0" w:color="auto"/>
            </w:tcBorders>
          </w:tcPr>
          <w:p w14:paraId="15C4A456" w14:textId="77777777" w:rsidR="000C23B8" w:rsidRPr="0004674B" w:rsidRDefault="000C23B8" w:rsidP="0035167A">
            <w:pPr>
              <w:rPr>
                <w:rFonts w:cs="Calibri"/>
                <w:color w:val="000000"/>
              </w:rPr>
            </w:pPr>
          </w:p>
        </w:tc>
      </w:tr>
      <w:tr w:rsidR="000C23B8"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0C23B8" w:rsidRPr="0004674B" w:rsidRDefault="000C23B8"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0C23B8" w:rsidRPr="0004674B" w:rsidRDefault="000C23B8" w:rsidP="0035167A">
            <w:pPr>
              <w:rPr>
                <w:rFonts w:cs="Calibri"/>
                <w:color w:val="000000"/>
              </w:rPr>
            </w:pPr>
            <w:r w:rsidRPr="0004674B">
              <w:rPr>
                <w:rFonts w:cs="Calibri"/>
                <w:color w:val="000000"/>
              </w:rPr>
              <w:t>Maximálne 1,</w:t>
            </w:r>
            <w:r w:rsidR="00BA00D3" w:rsidRPr="0004674B">
              <w:rPr>
                <w:rFonts w:cs="Calibri"/>
                <w:color w:val="000000"/>
              </w:rPr>
              <w:t>8</w:t>
            </w:r>
            <w:r w:rsidRPr="0004674B">
              <w:rPr>
                <w:rFonts w:cs="Calibri"/>
                <w:color w:val="000000"/>
              </w:rPr>
              <w:t xml:space="preserve"> Kg</w:t>
            </w:r>
          </w:p>
        </w:tc>
        <w:tc>
          <w:tcPr>
            <w:tcW w:w="3532" w:type="dxa"/>
            <w:tcBorders>
              <w:top w:val="nil"/>
              <w:left w:val="nil"/>
              <w:bottom w:val="single" w:sz="8" w:space="0" w:color="auto"/>
              <w:right w:val="single" w:sz="8" w:space="0" w:color="auto"/>
            </w:tcBorders>
          </w:tcPr>
          <w:p w14:paraId="4DD4D3AF" w14:textId="77777777" w:rsidR="000C23B8" w:rsidRPr="0004674B" w:rsidRDefault="000C23B8" w:rsidP="0035167A">
            <w:pPr>
              <w:rPr>
                <w:rFonts w:cs="Calibri"/>
                <w:color w:val="000000"/>
              </w:rPr>
            </w:pPr>
          </w:p>
        </w:tc>
      </w:tr>
      <w:tr w:rsidR="000C23B8"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0C23B8" w:rsidRPr="0004674B" w:rsidRDefault="000C23B8"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0C23B8" w:rsidRPr="0004674B" w:rsidRDefault="000C23B8" w:rsidP="0035167A">
            <w:pPr>
              <w:rPr>
                <w:rFonts w:cs="Calibri"/>
                <w:color w:val="000000"/>
              </w:rPr>
            </w:pPr>
          </w:p>
        </w:tc>
      </w:tr>
      <w:tr w:rsidR="000C23B8"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0C23B8" w:rsidRPr="0004674B" w:rsidRDefault="000C23B8"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0C23B8" w:rsidRPr="0004674B" w:rsidRDefault="000C23B8"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0C23B8" w:rsidRPr="0004674B" w:rsidRDefault="000C23B8" w:rsidP="0035167A">
            <w:pPr>
              <w:rPr>
                <w:rFonts w:cs="Calibri"/>
                <w:color w:val="000000"/>
              </w:rPr>
            </w:pPr>
          </w:p>
        </w:tc>
      </w:tr>
      <w:tr w:rsidR="000C23B8" w:rsidRPr="0004674B" w14:paraId="77A94978" w14:textId="1EB1E50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0C23B8" w:rsidRPr="0004674B" w:rsidRDefault="000C23B8"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464246F7" w14:textId="27315AD3" w:rsidR="000C23B8" w:rsidRPr="0004674B" w:rsidRDefault="000C23B8"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29AC3DF9" w14:textId="77777777" w:rsidR="000C23B8" w:rsidRPr="0004674B" w:rsidRDefault="000C23B8"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lastRenderedPageBreak/>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F8FE38" w14:textId="77777777" w:rsidR="00EB1C1F" w:rsidRPr="0004674B" w:rsidRDefault="00EB1C1F"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7A3D9F4E" w14:textId="6042B156" w:rsidR="00EB1C1F" w:rsidRPr="0004674B" w:rsidRDefault="00EB1C1F" w:rsidP="0035167A">
            <w:pPr>
              <w:rPr>
                <w:rFonts w:cs="Calibri"/>
                <w:color w:val="000000"/>
              </w:rPr>
            </w:pPr>
            <w:r w:rsidRPr="0004674B">
              <w:rPr>
                <w:rFonts w:cs="Calibri"/>
                <w:color w:val="000000"/>
              </w:rPr>
              <w:t>3,</w:t>
            </w:r>
            <w:r w:rsidR="006D3580" w:rsidRPr="0004674B">
              <w:rPr>
                <w:rFonts w:cs="Calibri"/>
                <w:color w:val="000000"/>
              </w:rPr>
              <w:t>0</w:t>
            </w:r>
            <w:r w:rsidRPr="0004674B">
              <w:rPr>
                <w:rFonts w:cs="Calibri"/>
                <w:color w:val="000000"/>
              </w:rPr>
              <w:t xml:space="preserve"> – 4,</w:t>
            </w:r>
            <w:r w:rsidR="006D3580" w:rsidRPr="0004674B">
              <w:rPr>
                <w:rFonts w:cs="Calibri"/>
                <w:color w:val="000000"/>
              </w:rPr>
              <w:t>8</w:t>
            </w:r>
            <w:r w:rsidRPr="0004674B">
              <w:rPr>
                <w:rFonts w:cs="Calibri"/>
                <w:color w:val="000000"/>
              </w:rPr>
              <w:t xml:space="preserve"> GHz</w:t>
            </w: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lastRenderedPageBreak/>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04674B" w:rsidRDefault="00EB1C1F"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04674B"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04674B"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E1997A9" w14:textId="77777777" w:rsidR="00EB1C1F" w:rsidRPr="0004674B"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04674B"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04674B"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04674B"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04674B"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04674B"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77777777" w:rsidR="00EB1C1F" w:rsidRPr="0004674B" w:rsidRDefault="00EB1C1F"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6F018735" w14:textId="77777777" w:rsidR="00EB1C1F" w:rsidRPr="0004674B"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04674B" w:rsidRDefault="00EB1C1F"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04674B"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04674B"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04674B"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04674B"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04674B"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04674B" w:rsidRDefault="00EB1C1F" w:rsidP="0035167A">
            <w:pPr>
              <w:rPr>
                <w:rFonts w:cs="Calibri"/>
                <w:color w:val="000000"/>
              </w:rPr>
            </w:pPr>
          </w:p>
        </w:tc>
      </w:tr>
      <w:tr w:rsidR="00EB1C1F"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EB1C1F" w:rsidRPr="0004674B" w:rsidRDefault="00EB1C1F"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77777777" w:rsidR="00EB1C1F" w:rsidRPr="0004674B" w:rsidRDefault="00EB1C1F" w:rsidP="0035167A">
            <w:pPr>
              <w:rPr>
                <w:rFonts w:cs="Calibri"/>
                <w:color w:val="000000"/>
              </w:rPr>
            </w:pPr>
            <w:proofErr w:type="spellStart"/>
            <w:r w:rsidRPr="0004674B">
              <w:rPr>
                <w:rFonts w:cs="Calibri"/>
                <w:color w:val="000000"/>
              </w:rPr>
              <w:t>Lithium-Ion</w:t>
            </w:r>
            <w:proofErr w:type="spellEnd"/>
          </w:p>
        </w:tc>
        <w:tc>
          <w:tcPr>
            <w:tcW w:w="3532" w:type="dxa"/>
            <w:tcBorders>
              <w:top w:val="nil"/>
              <w:left w:val="nil"/>
              <w:bottom w:val="single" w:sz="8" w:space="0" w:color="auto"/>
              <w:right w:val="single" w:sz="8" w:space="0" w:color="auto"/>
            </w:tcBorders>
          </w:tcPr>
          <w:p w14:paraId="39AD132F" w14:textId="77777777" w:rsidR="00EB1C1F" w:rsidRPr="0004674B" w:rsidRDefault="00EB1C1F" w:rsidP="0035167A">
            <w:pPr>
              <w:rPr>
                <w:rFonts w:cs="Calibri"/>
                <w:color w:val="000000"/>
              </w:rPr>
            </w:pPr>
          </w:p>
        </w:tc>
      </w:tr>
      <w:tr w:rsidR="00EB1C1F"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EB1C1F" w:rsidRPr="0004674B" w:rsidRDefault="00EB1C1F"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7777777" w:rsidR="00EB1C1F" w:rsidRPr="0004674B" w:rsidRDefault="00EB1C1F" w:rsidP="0035167A">
            <w:pPr>
              <w:rPr>
                <w:rFonts w:cs="Calibri"/>
                <w:color w:val="000000"/>
              </w:rPr>
            </w:pPr>
            <w:r w:rsidRPr="0004674B">
              <w:rPr>
                <w:rFonts w:cs="Calibri"/>
                <w:color w:val="000000"/>
              </w:rPr>
              <w:t>Minimálne 55 Wh</w:t>
            </w:r>
          </w:p>
        </w:tc>
        <w:tc>
          <w:tcPr>
            <w:tcW w:w="3532" w:type="dxa"/>
            <w:tcBorders>
              <w:top w:val="nil"/>
              <w:left w:val="nil"/>
              <w:bottom w:val="single" w:sz="8" w:space="0" w:color="auto"/>
              <w:right w:val="single" w:sz="8" w:space="0" w:color="auto"/>
            </w:tcBorders>
          </w:tcPr>
          <w:p w14:paraId="13389687" w14:textId="77777777" w:rsidR="00EB1C1F" w:rsidRPr="0004674B" w:rsidRDefault="00EB1C1F" w:rsidP="0035167A">
            <w:pPr>
              <w:rPr>
                <w:rFonts w:cs="Calibri"/>
                <w:color w:val="000000"/>
              </w:rPr>
            </w:pPr>
          </w:p>
        </w:tc>
      </w:tr>
      <w:tr w:rsidR="00EB1C1F"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EB1C1F" w:rsidRPr="0004674B" w:rsidRDefault="00EB1C1F"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EB1C1F" w:rsidRPr="0004674B" w:rsidRDefault="00EB1C1F" w:rsidP="0035167A">
            <w:pPr>
              <w:rPr>
                <w:rFonts w:cs="Calibri"/>
                <w:color w:val="000000"/>
              </w:rPr>
            </w:pPr>
          </w:p>
        </w:tc>
      </w:tr>
      <w:tr w:rsidR="00EB1C1F"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EB1C1F" w:rsidRPr="0004674B" w:rsidRDefault="00EB1C1F"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EB1C1F" w:rsidRPr="0004674B" w:rsidRDefault="00EB1C1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EB1C1F" w:rsidRPr="0004674B" w:rsidRDefault="00EB1C1F" w:rsidP="0035167A">
            <w:pPr>
              <w:rPr>
                <w:rFonts w:cs="Calibri"/>
                <w:color w:val="000000"/>
              </w:rPr>
            </w:pPr>
          </w:p>
        </w:tc>
      </w:tr>
      <w:tr w:rsidR="00EB1C1F"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EB1C1F" w:rsidRPr="0004674B" w:rsidRDefault="00EB1C1F"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EB1C1F" w:rsidRPr="0004674B" w:rsidRDefault="00EB1C1F" w:rsidP="0035167A">
            <w:pPr>
              <w:rPr>
                <w:rFonts w:cs="Calibri"/>
                <w:color w:val="222222"/>
              </w:rPr>
            </w:pPr>
          </w:p>
        </w:tc>
      </w:tr>
      <w:tr w:rsidR="00EB1C1F"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EB1C1F" w:rsidRPr="0004674B" w:rsidRDefault="00EB1C1F"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EB1C1F" w:rsidRPr="0004674B" w:rsidRDefault="00EB1C1F" w:rsidP="0035167A">
            <w:pPr>
              <w:rPr>
                <w:rFonts w:cs="Calibri"/>
                <w:color w:val="000000"/>
              </w:rPr>
            </w:pPr>
          </w:p>
        </w:tc>
      </w:tr>
      <w:tr w:rsidR="00EB1C1F"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EB1C1F" w:rsidRPr="0004674B" w:rsidRDefault="00EB1C1F"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EB1C1F" w:rsidRPr="0004674B" w:rsidRDefault="00EB1C1F" w:rsidP="0035167A">
            <w:pPr>
              <w:rPr>
                <w:rFonts w:cs="Calibri"/>
                <w:color w:val="000000"/>
              </w:rPr>
            </w:pPr>
          </w:p>
        </w:tc>
      </w:tr>
      <w:tr w:rsidR="00EB1C1F"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EB1C1F" w:rsidRPr="0004674B" w:rsidRDefault="00EB1C1F"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EB1C1F" w:rsidRPr="0004674B" w:rsidRDefault="00EB1C1F" w:rsidP="0035167A">
            <w:pPr>
              <w:rPr>
                <w:rFonts w:cs="Calibri"/>
                <w:color w:val="000000"/>
              </w:rPr>
            </w:pPr>
          </w:p>
        </w:tc>
      </w:tr>
      <w:tr w:rsidR="00EB1C1F"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EB1C1F" w:rsidRPr="0004674B" w:rsidRDefault="00EB1C1F"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EB1C1F" w:rsidRPr="0004674B" w:rsidRDefault="00EB1C1F" w:rsidP="0035167A">
            <w:pPr>
              <w:rPr>
                <w:rFonts w:cs="Calibri"/>
                <w:color w:val="000000"/>
              </w:rPr>
            </w:pPr>
          </w:p>
        </w:tc>
      </w:tr>
      <w:tr w:rsidR="00EB1C1F"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EB1C1F" w:rsidRPr="0004674B" w:rsidRDefault="00EB1C1F"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EB1C1F" w:rsidRPr="0004674B" w:rsidRDefault="00EB1C1F"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EB1C1F" w:rsidRPr="0004674B" w:rsidRDefault="00EB1C1F" w:rsidP="0035167A">
            <w:pPr>
              <w:rPr>
                <w:rFonts w:cs="Calibri"/>
                <w:color w:val="000000"/>
              </w:rPr>
            </w:pPr>
          </w:p>
        </w:tc>
      </w:tr>
      <w:tr w:rsidR="00EB1C1F"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EB1C1F" w:rsidRPr="0004674B" w:rsidRDefault="00EB1C1F"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EB1C1F" w:rsidRPr="0004674B" w:rsidRDefault="00EB1C1F" w:rsidP="0035167A">
            <w:pPr>
              <w:rPr>
                <w:rFonts w:cs="Calibri"/>
                <w:color w:val="222222"/>
              </w:rPr>
            </w:pPr>
          </w:p>
        </w:tc>
      </w:tr>
      <w:tr w:rsidR="00EB1C1F" w:rsidRPr="0004674B" w14:paraId="20C48B37" w14:textId="0A2E74D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EB1C1F" w:rsidRPr="0004674B" w:rsidRDefault="00EB1C1F"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77777777" w:rsidR="00EB1C1F" w:rsidRPr="0004674B" w:rsidRDefault="00EB1C1F" w:rsidP="0035167A">
            <w:pPr>
              <w:rPr>
                <w:rFonts w:cs="Calibri"/>
                <w:color w:val="000000"/>
              </w:rPr>
            </w:pPr>
            <w:r w:rsidRPr="0004674B">
              <w:rPr>
                <w:rFonts w:cs="Calibri"/>
                <w:color w:val="000000"/>
              </w:rPr>
              <w:t>maximálne 320,0 x 225,0 x 18 mm</w:t>
            </w:r>
          </w:p>
        </w:tc>
        <w:tc>
          <w:tcPr>
            <w:tcW w:w="3532" w:type="dxa"/>
            <w:tcBorders>
              <w:top w:val="nil"/>
              <w:left w:val="nil"/>
              <w:bottom w:val="single" w:sz="8" w:space="0" w:color="auto"/>
              <w:right w:val="single" w:sz="8" w:space="0" w:color="auto"/>
            </w:tcBorders>
          </w:tcPr>
          <w:p w14:paraId="33448231" w14:textId="77777777" w:rsidR="00EB1C1F" w:rsidRPr="0004674B" w:rsidRDefault="00EB1C1F" w:rsidP="0035167A">
            <w:pPr>
              <w:rPr>
                <w:rFonts w:cs="Calibri"/>
                <w:color w:val="000000"/>
              </w:rPr>
            </w:pPr>
          </w:p>
        </w:tc>
      </w:tr>
      <w:tr w:rsidR="00EB1C1F"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EB1C1F" w:rsidRPr="0004674B" w:rsidRDefault="00EB1C1F"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EB1C1F" w:rsidRPr="0004674B" w:rsidRDefault="00EB1C1F" w:rsidP="0035167A">
            <w:pPr>
              <w:rPr>
                <w:rFonts w:cs="Calibri"/>
                <w:color w:val="000000"/>
              </w:rPr>
            </w:pPr>
            <w:r w:rsidRPr="0004674B">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EB1C1F" w:rsidRPr="0004674B" w:rsidRDefault="00EB1C1F" w:rsidP="0035167A">
            <w:pPr>
              <w:rPr>
                <w:rFonts w:cs="Calibri"/>
                <w:color w:val="000000"/>
              </w:rPr>
            </w:pPr>
          </w:p>
        </w:tc>
      </w:tr>
      <w:tr w:rsidR="00EB1C1F"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EB1C1F" w:rsidRPr="0004674B" w:rsidRDefault="00EB1C1F"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EB1C1F" w:rsidRPr="0004674B" w:rsidRDefault="00EB1C1F" w:rsidP="0035167A">
            <w:pPr>
              <w:rPr>
                <w:rFonts w:cs="Calibri"/>
                <w:color w:val="000000"/>
              </w:rPr>
            </w:pPr>
          </w:p>
        </w:tc>
      </w:tr>
      <w:tr w:rsidR="00EB1C1F"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EB1C1F" w:rsidRPr="0004674B" w:rsidRDefault="00EB1C1F"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EB1C1F" w:rsidRPr="0004674B" w:rsidRDefault="00EB1C1F"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EB1C1F" w:rsidRPr="0004674B" w:rsidRDefault="00EB1C1F" w:rsidP="0035167A">
            <w:pPr>
              <w:rPr>
                <w:rFonts w:cs="Calibri"/>
                <w:color w:val="000000"/>
              </w:rPr>
            </w:pPr>
          </w:p>
        </w:tc>
      </w:tr>
      <w:tr w:rsidR="00EB1C1F"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EB1C1F" w:rsidRPr="0004674B" w:rsidRDefault="00EB1C1F"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1F39B6E3" w14:textId="686CAB74" w:rsidR="00EB1C1F" w:rsidRPr="0004674B" w:rsidRDefault="00EB1C1F"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45E00F43" w14:textId="77777777" w:rsidR="00EB1C1F" w:rsidRPr="0004674B" w:rsidRDefault="00EB1C1F"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lastRenderedPageBreak/>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04674B" w:rsidRDefault="007C30CF"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lastRenderedPageBreak/>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62AD7329" w14:textId="681EE310" w:rsidR="003D54AC" w:rsidRPr="0004674B"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plast alebo Hliník</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lastRenderedPageBreak/>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50FB97E1" w14:textId="69BD49B1" w:rsidTr="004124A7">
        <w:trPr>
          <w:trHeight w:val="315"/>
        </w:trPr>
        <w:tc>
          <w:tcPr>
            <w:tcW w:w="2547" w:type="dxa"/>
            <w:noWrap/>
          </w:tcPr>
          <w:p w14:paraId="12A4E2C9" w14:textId="77777777" w:rsidR="001A50E8" w:rsidRPr="0004674B" w:rsidRDefault="001A50E8" w:rsidP="0035167A">
            <w:pPr>
              <w:pStyle w:val="Bezriadkovania"/>
              <w:rPr>
                <w:lang w:eastAsia="sk-SK"/>
              </w:rPr>
            </w:pPr>
            <w:r w:rsidRPr="0004674B">
              <w:rPr>
                <w:lang w:eastAsia="sk-SK"/>
              </w:rPr>
              <w:t>Zvukové vstupy</w:t>
            </w:r>
          </w:p>
        </w:tc>
        <w:tc>
          <w:tcPr>
            <w:tcW w:w="3544" w:type="dxa"/>
            <w:gridSpan w:val="2"/>
            <w:noWrap/>
          </w:tcPr>
          <w:p w14:paraId="5A9CEB4C" w14:textId="123967AA" w:rsidR="001A50E8" w:rsidRPr="0004674B" w:rsidRDefault="001A50E8" w:rsidP="0035167A">
            <w:pPr>
              <w:pStyle w:val="Bezriadkovania"/>
              <w:rPr>
                <w:lang w:eastAsia="sk-SK"/>
              </w:rPr>
            </w:pPr>
            <w:r w:rsidRPr="0004674B">
              <w:rPr>
                <w:lang w:eastAsia="sk-SK"/>
              </w:rPr>
              <w:t>Audio analóg</w:t>
            </w:r>
            <w:r w:rsidR="00840AC2">
              <w:rPr>
                <w:lang w:eastAsia="sk-SK"/>
              </w:rPr>
              <w:t>ový</w:t>
            </w:r>
            <w:r w:rsidRPr="0004674B">
              <w:rPr>
                <w:lang w:eastAsia="sk-SK"/>
              </w:rPr>
              <w:t xml:space="preserve"> vstup</w:t>
            </w:r>
          </w:p>
        </w:tc>
        <w:tc>
          <w:tcPr>
            <w:tcW w:w="3544" w:type="dxa"/>
          </w:tcPr>
          <w:p w14:paraId="1DC10AC2"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4124A7">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77777777" w:rsidR="00454856" w:rsidRPr="0004674B" w:rsidRDefault="00454856"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lastRenderedPageBreak/>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77777777" w:rsidR="00735801" w:rsidRPr="0004674B" w:rsidRDefault="00735801" w:rsidP="0035167A">
            <w:pPr>
              <w:rPr>
                <w:rFonts w:cs="Calibri"/>
                <w:color w:val="000000"/>
              </w:rPr>
            </w:pPr>
            <w:r w:rsidRPr="0004674B">
              <w:rPr>
                <w:rFonts w:cs="Calibri"/>
                <w:color w:val="000000"/>
              </w:rPr>
              <w:t>laserová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77777777" w:rsidR="00DF5710" w:rsidRPr="0004674B" w:rsidRDefault="00DF5710" w:rsidP="0035167A">
            <w:pPr>
              <w:pStyle w:val="Bezriadkovania"/>
              <w:rPr>
                <w:szCs w:val="20"/>
                <w:lang w:eastAsia="sk-SK"/>
              </w:rPr>
            </w:pPr>
            <w:r w:rsidRPr="0004674B">
              <w:rPr>
                <w:szCs w:val="20"/>
                <w:lang w:eastAsia="sk-SK"/>
              </w:rPr>
              <w:t>DLP</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lastRenderedPageBreak/>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77777777" w:rsidR="0046295F" w:rsidRPr="0004674B" w:rsidRDefault="0046295F" w:rsidP="0046295F">
      <w:pPr>
        <w:jc w:val="both"/>
      </w:pPr>
      <w:r w:rsidRPr="0004674B">
        <w:t xml:space="preserve">Lehoty na dodanie skupín zariadení a ich identifikácia: </w:t>
      </w:r>
    </w:p>
    <w:p w14:paraId="7518123C" w14:textId="77777777" w:rsidR="0046295F" w:rsidRPr="0004674B" w:rsidRDefault="0046295F" w:rsidP="0046295F">
      <w:pPr>
        <w:jc w:val="both"/>
      </w:pPr>
      <w:r w:rsidRPr="0004674B">
        <w:rPr>
          <w:noProof/>
        </w:rPr>
        <w:lastRenderedPageBreak/>
        <w:drawing>
          <wp:anchor distT="0" distB="0" distL="114300" distR="114300" simplePos="0" relativeHeight="251659264" behindDoc="1" locked="0" layoutInCell="1" allowOverlap="1" wp14:anchorId="4C9A48EE" wp14:editId="02F6523E">
            <wp:simplePos x="0" y="0"/>
            <wp:positionH relativeFrom="column">
              <wp:posOffset>-558165</wp:posOffset>
            </wp:positionH>
            <wp:positionV relativeFrom="paragraph">
              <wp:posOffset>172085</wp:posOffset>
            </wp:positionV>
            <wp:extent cx="6986270" cy="1580515"/>
            <wp:effectExtent l="0" t="0" r="5715" b="7620"/>
            <wp:wrapThrough wrapText="bothSides">
              <wp:wrapPolygon edited="0">
                <wp:start x="0" y="0"/>
                <wp:lineTo x="0" y="21344"/>
                <wp:lineTo x="21532" y="21344"/>
                <wp:lineTo x="21532" y="0"/>
                <wp:lineTo x="0" y="0"/>
              </wp:wrapPolygon>
            </wp:wrapThrough>
            <wp:docPr id="36" name="Obrázok 36"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36" descr="Obrázok, na ktorom je stôl&#10;&#10;Automaticky generovaný popis"/>
                    <pic:cNvPicPr>
                      <a:picLocks noChangeAspect="1" noChangeArrowheads="1"/>
                    </pic:cNvPicPr>
                  </pic:nvPicPr>
                  <pic:blipFill rotWithShape="1">
                    <a:blip r:embed="rId21">
                      <a:extLst>
                        <a:ext uri="{28A0092B-C50C-407E-A947-70E740481C1C}">
                          <a14:useLocalDpi xmlns:a14="http://schemas.microsoft.com/office/drawing/2010/main" val="0"/>
                        </a:ext>
                      </a:extLst>
                    </a:blip>
                    <a:srcRect r="4740"/>
                    <a:stretch/>
                  </pic:blipFill>
                  <pic:spPr bwMode="auto">
                    <a:xfrm>
                      <a:off x="0" y="0"/>
                      <a:ext cx="6986270" cy="1580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6A322F29" w14:textId="22481E53" w:rsidR="00514FA9" w:rsidRPr="0004674B" w:rsidRDefault="00514FA9" w:rsidP="008F74F6">
      <w:pPr>
        <w:jc w:val="both"/>
      </w:pPr>
    </w:p>
    <w:p w14:paraId="43C0153E" w14:textId="3AFBC31E" w:rsidR="00514FA9" w:rsidRPr="0004674B" w:rsidRDefault="00514FA9" w:rsidP="008F74F6">
      <w:pPr>
        <w:jc w:val="both"/>
      </w:pPr>
    </w:p>
    <w:p w14:paraId="67791656" w14:textId="2B5AC32D" w:rsidR="00514FA9" w:rsidRPr="0004674B" w:rsidRDefault="00514FA9" w:rsidP="008F74F6">
      <w:pPr>
        <w:jc w:val="both"/>
      </w:pPr>
    </w:p>
    <w:p w14:paraId="53FE5855" w14:textId="5F8F9D8D" w:rsidR="00514FA9" w:rsidRPr="0004674B" w:rsidRDefault="00514FA9" w:rsidP="008F74F6">
      <w:pPr>
        <w:jc w:val="both"/>
      </w:pPr>
    </w:p>
    <w:p w14:paraId="239C20E9" w14:textId="37A759B2" w:rsidR="00514FA9" w:rsidRPr="0004674B" w:rsidRDefault="00514FA9" w:rsidP="008F74F6">
      <w:pPr>
        <w:jc w:val="both"/>
      </w:pPr>
    </w:p>
    <w:p w14:paraId="2A28CD58" w14:textId="7A5A6DF9" w:rsidR="00514FA9" w:rsidRPr="0004674B" w:rsidRDefault="00514FA9" w:rsidP="008F74F6">
      <w:pPr>
        <w:jc w:val="both"/>
      </w:pPr>
    </w:p>
    <w:p w14:paraId="7A39F4D2" w14:textId="1C7216CD" w:rsidR="00514FA9" w:rsidRPr="0004674B" w:rsidRDefault="00514FA9" w:rsidP="008F74F6">
      <w:pPr>
        <w:jc w:val="both"/>
      </w:pPr>
    </w:p>
    <w:p w14:paraId="5FE16959" w14:textId="659361FB" w:rsidR="00514FA9" w:rsidRPr="0004674B" w:rsidRDefault="00514FA9" w:rsidP="008F74F6">
      <w:pPr>
        <w:jc w:val="both"/>
      </w:pPr>
    </w:p>
    <w:p w14:paraId="6222D48A" w14:textId="6D40A3B9" w:rsidR="00514FA9" w:rsidRPr="0004674B" w:rsidRDefault="00514FA9" w:rsidP="008F74F6">
      <w:pPr>
        <w:jc w:val="both"/>
      </w:pPr>
    </w:p>
    <w:p w14:paraId="64127C14" w14:textId="6116B7CE" w:rsidR="00514FA9" w:rsidRPr="0004674B" w:rsidRDefault="00514FA9" w:rsidP="008F74F6">
      <w:pPr>
        <w:jc w:val="both"/>
      </w:pPr>
    </w:p>
    <w:p w14:paraId="3F963E04" w14:textId="01D5F3AD" w:rsidR="00F6249D" w:rsidRPr="0004674B" w:rsidRDefault="00F6249D" w:rsidP="008F74F6">
      <w:pPr>
        <w:jc w:val="both"/>
      </w:pPr>
    </w:p>
    <w:p w14:paraId="07F1ED9F" w14:textId="6735A1F6" w:rsidR="00F6249D" w:rsidRPr="0004674B" w:rsidRDefault="00F6249D" w:rsidP="008F74F6">
      <w:pPr>
        <w:jc w:val="both"/>
      </w:pPr>
    </w:p>
    <w:p w14:paraId="0F9349DB" w14:textId="2085058A" w:rsidR="00F6249D" w:rsidRPr="0004674B" w:rsidRDefault="00F6249D" w:rsidP="008F74F6">
      <w:pPr>
        <w:jc w:val="both"/>
      </w:pPr>
    </w:p>
    <w:p w14:paraId="2A3254B4" w14:textId="67E84180" w:rsidR="00F6249D" w:rsidRPr="0004674B" w:rsidRDefault="00F6249D" w:rsidP="008F74F6">
      <w:pPr>
        <w:jc w:val="both"/>
      </w:pPr>
    </w:p>
    <w:p w14:paraId="5425A99C" w14:textId="43E8A4E8" w:rsidR="00F6249D" w:rsidRPr="0004674B" w:rsidRDefault="00F6249D" w:rsidP="008F74F6">
      <w:pPr>
        <w:jc w:val="both"/>
      </w:pPr>
    </w:p>
    <w:p w14:paraId="4F0B2CF3" w14:textId="7AC849DB" w:rsidR="00F6249D" w:rsidRPr="0004674B" w:rsidRDefault="00F6249D" w:rsidP="008F74F6">
      <w:pPr>
        <w:jc w:val="both"/>
      </w:pPr>
    </w:p>
    <w:p w14:paraId="70C63FC1" w14:textId="0088D038" w:rsidR="00F6249D" w:rsidRPr="0004674B" w:rsidRDefault="00F6249D" w:rsidP="008F74F6">
      <w:pPr>
        <w:jc w:val="both"/>
      </w:pPr>
    </w:p>
    <w:p w14:paraId="1BA8A6A0" w14:textId="300CF708" w:rsidR="00F6249D" w:rsidRPr="0004674B" w:rsidRDefault="00F6249D"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AACE10" w14:textId="77777777" w:rsidR="009068CC" w:rsidRPr="0004674B" w:rsidRDefault="009068CC"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B00193"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F26B7E" w14:textId="77777777" w:rsidR="005B7C06" w:rsidRPr="0004674B" w:rsidRDefault="005B7C06"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311293A5"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77777777" w:rsidR="005B7C06" w:rsidRPr="0004674B" w:rsidRDefault="005B7C06"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43369E2E" w14:textId="105D4B5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79CC859" w14:textId="77777777" w:rsidR="005B7C06" w:rsidRPr="0004674B" w:rsidRDefault="005B7C06"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24BEB51B" w14:textId="77777777" w:rsidR="005B7C06" w:rsidRPr="0004674B" w:rsidRDefault="005B7C06"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66207BAF"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48A7A7DE" w14:textId="4D35B60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BC4C35"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7C48177"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2093EE2D"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D44A5B" w14:textId="77777777" w:rsidR="00B56950" w:rsidRPr="0004674B" w:rsidRDefault="00B56950" w:rsidP="0035167A">
            <w:pPr>
              <w:pStyle w:val="Bezriadkovania"/>
              <w:rPr>
                <w:b/>
                <w:sz w:val="20"/>
                <w:szCs w:val="20"/>
                <w:lang w:eastAsia="sk-SK"/>
              </w:rPr>
            </w:pPr>
            <w:r w:rsidRPr="0004674B">
              <w:rPr>
                <w:b/>
                <w:sz w:val="20"/>
                <w:szCs w:val="20"/>
                <w:lang w:eastAsia="sk-SK"/>
              </w:rPr>
              <w:t>Rýchlosť tlače (farebné,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5E352BB8"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77777777" w:rsidR="00B56950" w:rsidRPr="0004674B" w:rsidRDefault="00B56950" w:rsidP="0035167A">
            <w:pPr>
              <w:pStyle w:val="Bezriadkovania"/>
              <w:rPr>
                <w:b/>
                <w:sz w:val="20"/>
                <w:szCs w:val="20"/>
                <w:lang w:eastAsia="sk-SK"/>
              </w:rPr>
            </w:pPr>
            <w:r w:rsidRPr="0004674B">
              <w:rPr>
                <w:b/>
                <w:sz w:val="20"/>
                <w:szCs w:val="20"/>
                <w:lang w:eastAsia="sk-SK"/>
              </w:rPr>
              <w:t>Tlačová kvalita (farebné,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0901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(farebne,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58A2E9D" w14:textId="77777777" w:rsidR="00B56950" w:rsidRPr="0004674B" w:rsidRDefault="00B56950" w:rsidP="0035167A">
            <w:pPr>
              <w:pStyle w:val="Bezriadkovania"/>
              <w:rPr>
                <w:sz w:val="20"/>
                <w:szCs w:val="20"/>
                <w:lang w:eastAsia="sk-SK"/>
              </w:rPr>
            </w:pPr>
            <w:r w:rsidRPr="0004674B">
              <w:rPr>
                <w:sz w:val="20"/>
                <w:szCs w:val="20"/>
                <w:lang w:eastAsia="sk-SK"/>
              </w:rPr>
              <w:t>Max. 12s</w:t>
            </w: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6A5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(farebne,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0BECAF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lastRenderedPageBreak/>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4AE8D8B6" w:rsidR="009469E8" w:rsidRPr="0004674B" w:rsidRDefault="00A43E9F" w:rsidP="00330E7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14426F2" w14:textId="77777777" w:rsidR="00477E36" w:rsidRPr="0004674B" w:rsidRDefault="00854454" w:rsidP="00477E36">
      <w:pPr>
        <w:pStyle w:val="Nadpis3"/>
        <w:rPr>
          <w:rFonts w:cstheme="minorHAnsi"/>
          <w:szCs w:val="32"/>
        </w:rPr>
      </w:pPr>
      <w:r w:rsidRPr="0004674B">
        <w:rPr>
          <w:rFonts w:cstheme="minorHAnsi"/>
          <w:szCs w:val="32"/>
        </w:rPr>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lastRenderedPageBreak/>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5176" w14:textId="77777777" w:rsidR="00D5702B" w:rsidRDefault="00D5702B">
      <w:r>
        <w:separator/>
      </w:r>
    </w:p>
  </w:endnote>
  <w:endnote w:type="continuationSeparator" w:id="0">
    <w:p w14:paraId="396534C1" w14:textId="77777777" w:rsidR="00D5702B" w:rsidRDefault="00D5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3B4E43C4" w:rsidR="0004674B" w:rsidRPr="00D964B1" w:rsidRDefault="0004674B"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293CE0">
      <w:rPr>
        <w:rFonts w:ascii="Arial" w:hAnsi="Arial" w:cs="Arial"/>
        <w:b/>
        <w:noProof/>
        <w:sz w:val="16"/>
        <w:szCs w:val="22"/>
      </w:rPr>
      <w:t>57</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293CE0">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1C717971" w:rsidR="0004674B" w:rsidRDefault="0004674B">
        <w:pPr>
          <w:pStyle w:val="Pta"/>
          <w:jc w:val="center"/>
        </w:pPr>
        <w:r>
          <w:fldChar w:fldCharType="begin"/>
        </w:r>
        <w:r>
          <w:instrText xml:space="preserve"> PAGE   \* MERGEFORMAT </w:instrText>
        </w:r>
        <w:r>
          <w:fldChar w:fldCharType="separate"/>
        </w:r>
        <w:r w:rsidR="00293CE0">
          <w:rPr>
            <w:noProof/>
          </w:rPr>
          <w:t>58</w:t>
        </w:r>
        <w:r>
          <w:rPr>
            <w:noProof/>
          </w:rPr>
          <w:fldChar w:fldCharType="end"/>
        </w:r>
      </w:p>
    </w:sdtContent>
  </w:sdt>
  <w:p w14:paraId="35930E26" w14:textId="77777777" w:rsidR="0004674B" w:rsidRDefault="0004674B">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CF4E" w14:textId="77777777" w:rsidR="00D5702B" w:rsidRDefault="00D5702B">
      <w:r>
        <w:separator/>
      </w:r>
    </w:p>
  </w:footnote>
  <w:footnote w:type="continuationSeparator" w:id="0">
    <w:p w14:paraId="59F9E72C" w14:textId="77777777" w:rsidR="00D5702B" w:rsidRDefault="00D5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04674B" w:rsidRDefault="0004674B"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04674B" w:rsidRPr="00F53DA5" w:rsidRDefault="0004674B"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04674B" w:rsidRPr="00F74DD8" w:rsidRDefault="0004674B"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04674B" w:rsidRPr="00FF7FDE" w:rsidRDefault="0004674B"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04674B" w:rsidRPr="00DD27D1" w:rsidRDefault="0004674B" w:rsidP="00E93F54">
    <w:pPr>
      <w:pStyle w:val="Hlavika"/>
      <w:tabs>
        <w:tab w:val="clear" w:pos="4536"/>
        <w:tab w:val="clear" w:pos="9072"/>
        <w:tab w:val="center" w:pos="1440"/>
        <w:tab w:val="right" w:pos="9540"/>
      </w:tabs>
      <w:rPr>
        <w:rFonts w:cs="Arial Narrow"/>
        <w:szCs w:val="22"/>
      </w:rPr>
    </w:pPr>
  </w:p>
  <w:p w14:paraId="3C370299" w14:textId="77777777" w:rsidR="0004674B" w:rsidRPr="00EA5688" w:rsidRDefault="0004674B" w:rsidP="00E93F54">
    <w:pPr>
      <w:pStyle w:val="Hlavika"/>
      <w:tabs>
        <w:tab w:val="clear" w:pos="4536"/>
        <w:tab w:val="center" w:pos="1440"/>
        <w:tab w:val="right" w:pos="9540"/>
      </w:tabs>
      <w:rPr>
        <w:rFonts w:cs="Arial Narrow"/>
        <w:szCs w:val="22"/>
      </w:rPr>
    </w:pPr>
  </w:p>
  <w:p w14:paraId="256B7C67" w14:textId="77777777" w:rsidR="0004674B" w:rsidRPr="00EA5688" w:rsidRDefault="0004674B" w:rsidP="00E93F54">
    <w:pPr>
      <w:pStyle w:val="Hlavika"/>
      <w:tabs>
        <w:tab w:val="clear" w:pos="4536"/>
        <w:tab w:val="center" w:pos="1440"/>
        <w:tab w:val="right" w:pos="9540"/>
      </w:tabs>
      <w:rPr>
        <w:rFonts w:cs="Arial Narrow"/>
        <w:szCs w:val="22"/>
      </w:rPr>
    </w:pPr>
  </w:p>
  <w:p w14:paraId="27904693" w14:textId="77777777" w:rsidR="0004674B" w:rsidRPr="00DD27D1" w:rsidRDefault="0004674B"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9"/>
  </w:num>
  <w:num w:numId="2">
    <w:abstractNumId w:val="1"/>
  </w:num>
  <w:num w:numId="3">
    <w:abstractNumId w:val="130"/>
  </w:num>
  <w:num w:numId="4">
    <w:abstractNumId w:val="87"/>
  </w:num>
  <w:num w:numId="5">
    <w:abstractNumId w:val="111"/>
  </w:num>
  <w:num w:numId="6">
    <w:abstractNumId w:val="80"/>
  </w:num>
  <w:num w:numId="7">
    <w:abstractNumId w:val="90"/>
  </w:num>
  <w:num w:numId="8">
    <w:abstractNumId w:val="58"/>
  </w:num>
  <w:num w:numId="9">
    <w:abstractNumId w:val="121"/>
  </w:num>
  <w:num w:numId="10">
    <w:abstractNumId w:val="29"/>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num>
  <w:num w:numId="15">
    <w:abstractNumId w:val="136"/>
  </w:num>
  <w:num w:numId="16">
    <w:abstractNumId w:val="42"/>
  </w:num>
  <w:num w:numId="17">
    <w:abstractNumId w:val="108"/>
  </w:num>
  <w:num w:numId="18">
    <w:abstractNumId w:val="70"/>
  </w:num>
  <w:num w:numId="19">
    <w:abstractNumId w:val="16"/>
  </w:num>
  <w:num w:numId="20">
    <w:abstractNumId w:val="22"/>
  </w:num>
  <w:num w:numId="21">
    <w:abstractNumId w:val="64"/>
  </w:num>
  <w:num w:numId="22">
    <w:abstractNumId w:val="23"/>
  </w:num>
  <w:num w:numId="23">
    <w:abstractNumId w:val="45"/>
  </w:num>
  <w:num w:numId="24">
    <w:abstractNumId w:val="47"/>
  </w:num>
  <w:num w:numId="25">
    <w:abstractNumId w:val="32"/>
  </w:num>
  <w:num w:numId="26">
    <w:abstractNumId w:val="89"/>
  </w:num>
  <w:num w:numId="27">
    <w:abstractNumId w:val="26"/>
  </w:num>
  <w:num w:numId="28">
    <w:abstractNumId w:val="41"/>
  </w:num>
  <w:num w:numId="29">
    <w:abstractNumId w:val="39"/>
  </w:num>
  <w:num w:numId="30">
    <w:abstractNumId w:val="10"/>
  </w:num>
  <w:num w:numId="31">
    <w:abstractNumId w:val="13"/>
  </w:num>
  <w:num w:numId="32">
    <w:abstractNumId w:val="126"/>
  </w:num>
  <w:num w:numId="33">
    <w:abstractNumId w:val="140"/>
  </w:num>
  <w:num w:numId="34">
    <w:abstractNumId w:val="94"/>
  </w:num>
  <w:num w:numId="35">
    <w:abstractNumId w:val="113"/>
  </w:num>
  <w:num w:numId="36">
    <w:abstractNumId w:val="50"/>
  </w:num>
  <w:num w:numId="37">
    <w:abstractNumId w:val="109"/>
  </w:num>
  <w:num w:numId="38">
    <w:abstractNumId w:val="97"/>
  </w:num>
  <w:num w:numId="39">
    <w:abstractNumId w:val="137"/>
  </w:num>
  <w:num w:numId="40">
    <w:abstractNumId w:val="107"/>
  </w:num>
  <w:num w:numId="41">
    <w:abstractNumId w:val="52"/>
  </w:num>
  <w:num w:numId="42">
    <w:abstractNumId w:val="28"/>
  </w:num>
  <w:num w:numId="43">
    <w:abstractNumId w:val="19"/>
  </w:num>
  <w:num w:numId="44">
    <w:abstractNumId w:val="86"/>
  </w:num>
  <w:num w:numId="45">
    <w:abstractNumId w:val="74"/>
  </w:num>
  <w:num w:numId="46">
    <w:abstractNumId w:val="135"/>
  </w:num>
  <w:num w:numId="47">
    <w:abstractNumId w:val="65"/>
  </w:num>
  <w:num w:numId="48">
    <w:abstractNumId w:val="38"/>
  </w:num>
  <w:num w:numId="49">
    <w:abstractNumId w:val="116"/>
  </w:num>
  <w:num w:numId="50">
    <w:abstractNumId w:val="35"/>
  </w:num>
  <w:num w:numId="51">
    <w:abstractNumId w:val="127"/>
  </w:num>
  <w:num w:numId="52">
    <w:abstractNumId w:val="8"/>
  </w:num>
  <w:num w:numId="53">
    <w:abstractNumId w:val="84"/>
  </w:num>
  <w:num w:numId="54">
    <w:abstractNumId w:val="82"/>
  </w:num>
  <w:num w:numId="55">
    <w:abstractNumId w:val="53"/>
  </w:num>
  <w:num w:numId="56">
    <w:abstractNumId w:val="72"/>
  </w:num>
  <w:num w:numId="57">
    <w:abstractNumId w:val="54"/>
  </w:num>
  <w:num w:numId="58">
    <w:abstractNumId w:val="77"/>
  </w:num>
  <w:num w:numId="59">
    <w:abstractNumId w:val="120"/>
  </w:num>
  <w:num w:numId="60">
    <w:abstractNumId w:val="142"/>
  </w:num>
  <w:num w:numId="61">
    <w:abstractNumId w:val="57"/>
  </w:num>
  <w:num w:numId="62">
    <w:abstractNumId w:val="96"/>
  </w:num>
  <w:num w:numId="63">
    <w:abstractNumId w:val="46"/>
  </w:num>
  <w:num w:numId="64">
    <w:abstractNumId w:val="4"/>
  </w:num>
  <w:num w:numId="65">
    <w:abstractNumId w:val="125"/>
  </w:num>
  <w:num w:numId="66">
    <w:abstractNumId w:val="114"/>
  </w:num>
  <w:num w:numId="67">
    <w:abstractNumId w:val="60"/>
  </w:num>
  <w:num w:numId="68">
    <w:abstractNumId w:val="3"/>
  </w:num>
  <w:num w:numId="69">
    <w:abstractNumId w:val="18"/>
  </w:num>
  <w:num w:numId="70">
    <w:abstractNumId w:val="2"/>
  </w:num>
  <w:num w:numId="71">
    <w:abstractNumId w:val="44"/>
  </w:num>
  <w:num w:numId="72">
    <w:abstractNumId w:val="122"/>
  </w:num>
  <w:num w:numId="73">
    <w:abstractNumId w:val="21"/>
  </w:num>
  <w:num w:numId="74">
    <w:abstractNumId w:val="106"/>
  </w:num>
  <w:num w:numId="75">
    <w:abstractNumId w:val="104"/>
  </w:num>
  <w:num w:numId="76">
    <w:abstractNumId w:val="27"/>
  </w:num>
  <w:num w:numId="77">
    <w:abstractNumId w:val="145"/>
  </w:num>
  <w:num w:numId="78">
    <w:abstractNumId w:val="59"/>
  </w:num>
  <w:num w:numId="79">
    <w:abstractNumId w:val="92"/>
  </w:num>
  <w:num w:numId="80">
    <w:abstractNumId w:val="9"/>
  </w:num>
  <w:num w:numId="81">
    <w:abstractNumId w:val="85"/>
  </w:num>
  <w:num w:numId="82">
    <w:abstractNumId w:val="100"/>
  </w:num>
  <w:num w:numId="83">
    <w:abstractNumId w:val="144"/>
  </w:num>
  <w:num w:numId="84">
    <w:abstractNumId w:val="56"/>
  </w:num>
  <w:num w:numId="85">
    <w:abstractNumId w:val="49"/>
  </w:num>
  <w:num w:numId="86">
    <w:abstractNumId w:val="83"/>
  </w:num>
  <w:num w:numId="87">
    <w:abstractNumId w:val="34"/>
  </w:num>
  <w:num w:numId="88">
    <w:abstractNumId w:val="79"/>
  </w:num>
  <w:num w:numId="89">
    <w:abstractNumId w:val="11"/>
  </w:num>
  <w:num w:numId="90">
    <w:abstractNumId w:val="99"/>
  </w:num>
  <w:num w:numId="91">
    <w:abstractNumId w:val="66"/>
  </w:num>
  <w:num w:numId="92">
    <w:abstractNumId w:val="73"/>
  </w:num>
  <w:num w:numId="93">
    <w:abstractNumId w:val="7"/>
  </w:num>
  <w:num w:numId="94">
    <w:abstractNumId w:val="118"/>
  </w:num>
  <w:num w:numId="95">
    <w:abstractNumId w:val="101"/>
  </w:num>
  <w:num w:numId="96">
    <w:abstractNumId w:val="105"/>
  </w:num>
  <w:num w:numId="97">
    <w:abstractNumId w:val="12"/>
  </w:num>
  <w:num w:numId="98">
    <w:abstractNumId w:val="17"/>
  </w:num>
  <w:num w:numId="99">
    <w:abstractNumId w:val="61"/>
  </w:num>
  <w:num w:numId="100">
    <w:abstractNumId w:val="6"/>
  </w:num>
  <w:num w:numId="101">
    <w:abstractNumId w:val="81"/>
  </w:num>
  <w:num w:numId="102">
    <w:abstractNumId w:val="63"/>
  </w:num>
  <w:num w:numId="103">
    <w:abstractNumId w:val="143"/>
  </w:num>
  <w:num w:numId="104">
    <w:abstractNumId w:val="67"/>
  </w:num>
  <w:num w:numId="105">
    <w:abstractNumId w:val="112"/>
  </w:num>
  <w:num w:numId="106">
    <w:abstractNumId w:val="15"/>
  </w:num>
  <w:num w:numId="107">
    <w:abstractNumId w:val="37"/>
  </w:num>
  <w:num w:numId="108">
    <w:abstractNumId w:val="5"/>
  </w:num>
  <w:num w:numId="109">
    <w:abstractNumId w:val="117"/>
  </w:num>
  <w:num w:numId="110">
    <w:abstractNumId w:val="30"/>
  </w:num>
  <w:num w:numId="111">
    <w:abstractNumId w:val="128"/>
  </w:num>
  <w:num w:numId="112">
    <w:abstractNumId w:val="115"/>
  </w:num>
  <w:num w:numId="113">
    <w:abstractNumId w:val="141"/>
  </w:num>
  <w:num w:numId="114">
    <w:abstractNumId w:val="131"/>
  </w:num>
  <w:num w:numId="115">
    <w:abstractNumId w:val="132"/>
  </w:num>
  <w:num w:numId="116">
    <w:abstractNumId w:val="98"/>
  </w:num>
  <w:num w:numId="117">
    <w:abstractNumId w:val="139"/>
  </w:num>
  <w:num w:numId="118">
    <w:abstractNumId w:val="20"/>
  </w:num>
  <w:num w:numId="119">
    <w:abstractNumId w:val="14"/>
  </w:num>
  <w:num w:numId="120">
    <w:abstractNumId w:val="138"/>
  </w:num>
  <w:num w:numId="121">
    <w:abstractNumId w:val="43"/>
  </w:num>
  <w:num w:numId="122">
    <w:abstractNumId w:val="146"/>
  </w:num>
  <w:num w:numId="12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3"/>
  </w:num>
  <w:num w:numId="128">
    <w:abstractNumId w:val="31"/>
  </w:num>
  <w:num w:numId="129">
    <w:abstractNumId w:val="24"/>
  </w:num>
  <w:num w:numId="130">
    <w:abstractNumId w:val="33"/>
  </w:num>
  <w:num w:numId="131">
    <w:abstractNumId w:val="36"/>
  </w:num>
  <w:num w:numId="132">
    <w:abstractNumId w:val="55"/>
  </w:num>
  <w:num w:numId="133">
    <w:abstractNumId w:val="134"/>
  </w:num>
  <w:num w:numId="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3"/>
  </w:num>
  <w:num w:numId="136">
    <w:abstractNumId w:val="25"/>
  </w:num>
  <w:num w:numId="137">
    <w:abstractNumId w:val="48"/>
  </w:num>
  <w:num w:numId="138">
    <w:abstractNumId w:val="88"/>
  </w:num>
  <w:num w:numId="139">
    <w:abstractNumId w:val="76"/>
  </w:num>
  <w:num w:numId="140">
    <w:abstractNumId w:val="95"/>
  </w:num>
  <w:num w:numId="141">
    <w:abstractNumId w:val="71"/>
  </w:num>
  <w:num w:numId="142">
    <w:abstractNumId w:val="69"/>
  </w:num>
  <w:num w:numId="143">
    <w:abstractNumId w:val="75"/>
  </w:num>
  <w:num w:numId="144">
    <w:abstractNumId w:val="51"/>
  </w:num>
  <w:num w:numId="145">
    <w:abstractNumId w:val="123"/>
  </w:num>
  <w:num w:numId="146">
    <w:abstractNumId w:val="78"/>
  </w:num>
  <w:num w:numId="147">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4.xml><?xml version="1.0" encoding="utf-8"?>
<ds:datastoreItem xmlns:ds="http://schemas.openxmlformats.org/officeDocument/2006/customXml" ds:itemID="{95AE2A73-9D6D-4682-80AA-60AE1ACC7DBE}">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12989</Words>
  <Characters>74043</Characters>
  <Application>Microsoft Office Word</Application>
  <DocSecurity>0</DocSecurity>
  <Lines>617</Lines>
  <Paragraphs>173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86859</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7</cp:revision>
  <cp:lastPrinted>2022-03-21T10:54:00Z</cp:lastPrinted>
  <dcterms:created xsi:type="dcterms:W3CDTF">2022-03-29T10:30:00Z</dcterms:created>
  <dcterms:modified xsi:type="dcterms:W3CDTF">2022-04-04T07:52:00Z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