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rsidR="0006505E" w:rsidRPr="00755471" w:rsidRDefault="0006505E" w:rsidP="0006505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rsidR="0006505E" w:rsidRPr="00755471" w:rsidRDefault="0006505E" w:rsidP="0006505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rsidR="0006505E" w:rsidRDefault="0006505E" w:rsidP="0006505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rsidR="0006505E" w:rsidRPr="00755471" w:rsidRDefault="0006505E" w:rsidP="0006505E">
      <w:pPr>
        <w:pStyle w:val="Odsekzoznamu"/>
        <w:spacing w:after="200" w:line="276" w:lineRule="auto"/>
        <w:ind w:left="681"/>
        <w:jc w:val="both"/>
        <w:rPr>
          <w:rFonts w:ascii="Arial Narrow" w:eastAsia="Arial" w:hAnsi="Arial Narrow"/>
          <w:noProof/>
        </w:rPr>
      </w:pPr>
    </w:p>
    <w:p w:rsidR="0006505E" w:rsidRDefault="0006505E" w:rsidP="0006505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06505E" w:rsidRPr="00755471" w:rsidRDefault="0006505E" w:rsidP="0006505E">
      <w:pPr>
        <w:pStyle w:val="Odsekzoznamu"/>
        <w:spacing w:after="200" w:line="276" w:lineRule="auto"/>
        <w:ind w:left="681"/>
        <w:jc w:val="both"/>
        <w:rPr>
          <w:rFonts w:ascii="Arial Narrow" w:eastAsia="Arial" w:hAnsi="Arial Narrow"/>
        </w:rPr>
      </w:pPr>
    </w:p>
    <w:p w:rsidR="0006505E" w:rsidRDefault="0006505E" w:rsidP="0006505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06505E" w:rsidRPr="000D7D1C" w:rsidRDefault="0006505E" w:rsidP="0006505E">
      <w:pPr>
        <w:pStyle w:val="Odsekzoznamu"/>
        <w:rPr>
          <w:rFonts w:ascii="Arial Narrow" w:eastAsia="Arial" w:hAnsi="Arial Narrow"/>
        </w:rPr>
      </w:pPr>
    </w:p>
    <w:p w:rsidR="0006505E" w:rsidRPr="00755471" w:rsidRDefault="0006505E" w:rsidP="0006505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rsidR="0006505E" w:rsidRPr="00755471" w:rsidRDefault="0006505E" w:rsidP="0006505E">
      <w:pPr>
        <w:pStyle w:val="Odsekzoznamu"/>
        <w:ind w:left="681"/>
        <w:jc w:val="both"/>
        <w:rPr>
          <w:rFonts w:ascii="Arial Narrow" w:eastAsia="Arial" w:hAnsi="Arial Narrow"/>
        </w:rPr>
      </w:pPr>
    </w:p>
    <w:p w:rsidR="0006505E" w:rsidRDefault="0006505E" w:rsidP="0006505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06505E" w:rsidRPr="00755471" w:rsidRDefault="0006505E" w:rsidP="0006505E">
      <w:pPr>
        <w:pStyle w:val="Odsekzoznamu"/>
        <w:spacing w:after="200" w:line="276" w:lineRule="auto"/>
        <w:ind w:left="681"/>
        <w:jc w:val="both"/>
        <w:rPr>
          <w:rFonts w:ascii="Arial Narrow" w:eastAsia="Arial" w:hAnsi="Arial Narrow"/>
        </w:rPr>
      </w:pPr>
    </w:p>
    <w:p w:rsidR="0006505E" w:rsidRPr="00755471" w:rsidRDefault="0006505E" w:rsidP="0006505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rsidR="0006505E" w:rsidRPr="00AA4FC2" w:rsidRDefault="0006505E" w:rsidP="0006505E">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rsidR="0006505E" w:rsidRPr="00755471" w:rsidRDefault="0006505E" w:rsidP="0006505E">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06505E" w:rsidRPr="00755471" w:rsidRDefault="0006505E" w:rsidP="0006505E">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06505E" w:rsidRPr="00755471" w:rsidRDefault="0006505E" w:rsidP="0006505E">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06505E" w:rsidRPr="00755471" w:rsidRDefault="0006505E" w:rsidP="0006505E">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rsidR="0006505E" w:rsidRDefault="0006505E" w:rsidP="0006505E">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 podľa § 32 ods. 1 písm. d) a ods. 2 písm. d) zákona,</w:t>
      </w:r>
    </w:p>
    <w:p w:rsidR="0006505E" w:rsidRPr="007C6CD3" w:rsidRDefault="0006505E" w:rsidP="0006505E">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rsidR="0006505E" w:rsidRPr="00F76CDC" w:rsidRDefault="0006505E" w:rsidP="0006505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rsidR="0006505E" w:rsidRDefault="0006505E" w:rsidP="0006505E">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rsidR="0006505E" w:rsidRPr="000D7D1C" w:rsidRDefault="0006505E" w:rsidP="0006505E">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rsidR="0006505E" w:rsidRPr="00755471" w:rsidRDefault="0006505E" w:rsidP="0006505E">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rsidR="0006505E" w:rsidRPr="00755471" w:rsidRDefault="0006505E" w:rsidP="0006505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755471" w:rsidRDefault="0006505E" w:rsidP="0006505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rsidR="00E9222B" w:rsidRDefault="00E9222B" w:rsidP="00E9222B">
      <w:pPr>
        <w:widowControl w:val="0"/>
        <w:tabs>
          <w:tab w:val="left" w:pos="0"/>
        </w:tabs>
        <w:spacing w:after="120" w:line="240" w:lineRule="exact"/>
        <w:jc w:val="both"/>
        <w:rPr>
          <w:rFonts w:ascii="Arial Narrow" w:hAnsi="Arial Narrow"/>
          <w:b/>
          <w:shd w:val="clear" w:color="auto" w:fill="FFFFFF"/>
        </w:rPr>
      </w:pPr>
    </w:p>
    <w:p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rsidR="00E9222B" w:rsidRDefault="00E9222B" w:rsidP="00E9222B">
      <w:pPr>
        <w:spacing w:after="0" w:line="240" w:lineRule="auto"/>
        <w:jc w:val="both"/>
        <w:rPr>
          <w:rFonts w:ascii="Arial Narrow" w:hAnsi="Arial Narrow"/>
        </w:rPr>
      </w:pPr>
    </w:p>
    <w:p w:rsidR="00E9222B" w:rsidRDefault="00E9222B" w:rsidP="00E9222B">
      <w:pPr>
        <w:spacing w:after="0" w:line="240" w:lineRule="auto"/>
        <w:jc w:val="both"/>
        <w:rPr>
          <w:rFonts w:ascii="Arial Narrow" w:hAnsi="Arial Narrow"/>
        </w:rPr>
      </w:pPr>
      <w:r>
        <w:rPr>
          <w:rFonts w:ascii="Arial Narrow" w:hAnsi="Arial Narrow"/>
        </w:rPr>
        <w:t>Neaplikuje sa.</w:t>
      </w:r>
    </w:p>
    <w:p w:rsidR="00E9222B" w:rsidRDefault="00E9222B" w:rsidP="00E9222B">
      <w:pPr>
        <w:spacing w:after="0" w:line="240" w:lineRule="auto"/>
        <w:jc w:val="both"/>
        <w:rPr>
          <w:rFonts w:ascii="Arial Narrow" w:hAnsi="Arial Narrow"/>
        </w:rPr>
      </w:pPr>
    </w:p>
    <w:p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rsidR="00E9222B" w:rsidRDefault="00E9222B" w:rsidP="00E9222B">
      <w:pPr>
        <w:pStyle w:val="Odsekzoznamu"/>
        <w:spacing w:before="300" w:after="300" w:line="240" w:lineRule="auto"/>
        <w:ind w:left="0"/>
        <w:rPr>
          <w:rFonts w:ascii="Arial Narrow" w:hAnsi="Arial Narrow"/>
        </w:rPr>
      </w:pPr>
    </w:p>
    <w:p w:rsidR="00E9222B" w:rsidRPr="008F689B" w:rsidRDefault="008F689B" w:rsidP="008F689B">
      <w:pPr>
        <w:pStyle w:val="Odsekzoznamu"/>
        <w:spacing w:before="300" w:after="300" w:line="240" w:lineRule="auto"/>
        <w:ind w:left="0"/>
        <w:rPr>
          <w:rFonts w:ascii="Arial Narrow" w:hAnsi="Arial Narrow"/>
          <w:b/>
        </w:rPr>
      </w:pPr>
      <w:r>
        <w:rPr>
          <w:rFonts w:ascii="Arial Narrow" w:hAnsi="Arial Narrow"/>
        </w:rPr>
        <w:t>Neaplikuje sa.</w:t>
      </w:r>
      <w:r w:rsidR="00E9222B" w:rsidRPr="00CC168A">
        <w:rPr>
          <w:rFonts w:ascii="Arial Narrow" w:hAnsi="Arial Narrow"/>
          <w:b/>
        </w:rPr>
        <w:t xml:space="preserve"> </w:t>
      </w:r>
    </w:p>
    <w:p w:rsidR="00E9222B" w:rsidRPr="00A312EF" w:rsidRDefault="00E9222B" w:rsidP="00E9222B">
      <w:pPr>
        <w:autoSpaceDE w:val="0"/>
        <w:autoSpaceDN w:val="0"/>
        <w:adjustRightInd w:val="0"/>
        <w:spacing w:after="0" w:line="240" w:lineRule="auto"/>
        <w:jc w:val="both"/>
        <w:rPr>
          <w:rFonts w:ascii="Arial Narrow" w:hAnsi="Arial Narrow" w:cs="Arial"/>
        </w:rPr>
      </w:pPr>
    </w:p>
    <w:p w:rsidR="009B2A26" w:rsidRPr="008F689B" w:rsidRDefault="009B2A26" w:rsidP="008F689B">
      <w:pPr>
        <w:pStyle w:val="Zarkazkladnhotextu2"/>
        <w:numPr>
          <w:ilvl w:val="0"/>
          <w:numId w:val="16"/>
        </w:numPr>
        <w:spacing w:before="120" w:line="240" w:lineRule="auto"/>
        <w:ind w:left="284" w:hanging="284"/>
        <w:jc w:val="both"/>
        <w:rPr>
          <w:rStyle w:val="Jemnzvraznenie"/>
          <w:rFonts w:ascii="Arial Narrow" w:hAnsi="Arial Narrow" w:cs="Arial"/>
          <w:b w:val="0"/>
          <w:iCs/>
          <w:sz w:val="22"/>
        </w:rPr>
      </w:pPr>
      <w:r w:rsidRPr="008F689B">
        <w:rPr>
          <w:rFonts w:ascii="Arial Narrow" w:hAnsi="Arial Narrow"/>
          <w:b/>
          <w:u w:val="single"/>
          <w:lang w:val="sk-SK" w:eastAsia="sk-SK"/>
        </w:rPr>
        <w:t>Všeobecné informácie, JED</w:t>
      </w:r>
    </w:p>
    <w:p w:rsidR="0006505E" w:rsidRDefault="0006505E" w:rsidP="0006505E">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rsidR="0006505E" w:rsidRPr="00F34B9D" w:rsidRDefault="0006505E" w:rsidP="0006505E">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rsidR="0006505E" w:rsidRPr="004D7B17" w:rsidRDefault="0006505E" w:rsidP="0006505E">
      <w:pPr>
        <w:autoSpaceDE w:val="0"/>
        <w:autoSpaceDN w:val="0"/>
        <w:adjustRightInd w:val="0"/>
        <w:spacing w:before="120" w:after="0" w:line="240" w:lineRule="auto"/>
        <w:jc w:val="both"/>
        <w:rPr>
          <w:rFonts w:ascii="Arial Narrow" w:hAnsi="Arial Narrow"/>
          <w:lang w:eastAsia="sk-SK"/>
        </w:rPr>
      </w:pPr>
      <w:bookmarkStart w:id="0" w:name="_Hlk524506959"/>
      <w:r w:rsidRPr="004D7B17">
        <w:rPr>
          <w:rFonts w:ascii="Arial Narrow" w:hAnsi="Arial Narrow"/>
          <w:lang w:eastAsia="sk-SK"/>
        </w:rPr>
        <w:t>Vo formulári JED uchádzač vyplní nasledovné časti:</w:t>
      </w:r>
    </w:p>
    <w:bookmarkEnd w:id="0"/>
    <w:p w:rsidR="0006505E" w:rsidRPr="004D7B17" w:rsidRDefault="0006505E" w:rsidP="0006505E">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rsidR="0006505E" w:rsidRPr="004D7B17" w:rsidRDefault="0006505E" w:rsidP="0006505E">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rsidR="0006505E" w:rsidRPr="004D7B17" w:rsidRDefault="0006505E" w:rsidP="0006505E">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rsidR="0006505E" w:rsidRPr="004D7B17" w:rsidRDefault="0006505E" w:rsidP="0006505E">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rsidR="00E9222B" w:rsidRPr="005B4193" w:rsidRDefault="0006505E" w:rsidP="0006505E">
      <w:pPr>
        <w:pStyle w:val="Zarkazkladnhotextu2"/>
        <w:spacing w:before="120" w:line="240" w:lineRule="auto"/>
        <w:ind w:left="0"/>
        <w:jc w:val="both"/>
        <w:rPr>
          <w:rFonts w:ascii="Arial Narrow" w:hAnsi="Arial Narrow" w:cs="Arial Narrow"/>
          <w:lang w:val="sk-SK"/>
        </w:rPr>
      </w:pPr>
      <w:r w:rsidRPr="00F73CE5">
        <w:rPr>
          <w:rFonts w:ascii="Arial Narrow" w:hAnsi="Arial Narrow" w:cs="Arial Narrow"/>
        </w:rPr>
        <w:t xml:space="preserve">Verejný obstarávateľ odporúča, aby uchádzač použil predvyplnený </w:t>
      </w:r>
      <w:r w:rsidRPr="0006505E">
        <w:rPr>
          <w:rFonts w:ascii="Arial Narrow" w:hAnsi="Arial Narrow" w:cs="Arial Narrow"/>
        </w:rPr>
        <w:t>elektronický</w:t>
      </w:r>
      <w:r w:rsidRPr="00F73CE5">
        <w:rPr>
          <w:rFonts w:ascii="Arial Narrow" w:hAnsi="Arial Narrow" w:cs="Arial Narrow"/>
        </w:rPr>
        <w:t xml:space="preserve"> formulár JED </w:t>
      </w:r>
      <w:r w:rsidRPr="0006505E">
        <w:rPr>
          <w:rFonts w:ascii="Arial Narrow" w:hAnsi="Arial Narrow" w:cs="Arial Narrow"/>
        </w:rPr>
        <w:t>vo formáte .xml</w:t>
      </w:r>
      <w:r w:rsidRPr="00F73CE5">
        <w:rPr>
          <w:rFonts w:ascii="Arial Narrow" w:hAnsi="Arial Narrow" w:cs="Arial Narrow"/>
        </w:rPr>
        <w:t xml:space="preserve">, </w:t>
      </w:r>
      <w:r w:rsidRPr="00F73CE5">
        <w:rPr>
          <w:rFonts w:ascii="Arial Narrow" w:hAnsi="Arial Narrow" w:cs="Arial"/>
        </w:rPr>
        <w:t xml:space="preserve">ktorý je prílohou č. </w:t>
      </w:r>
      <w:r>
        <w:rPr>
          <w:rFonts w:ascii="Arial Narrow" w:hAnsi="Arial Narrow" w:cs="Arial"/>
          <w:lang w:val="sk-SK"/>
        </w:rPr>
        <w:t>6</w:t>
      </w:r>
      <w:r w:rsidRPr="00F73CE5">
        <w:rPr>
          <w:rFonts w:ascii="Arial Narrow" w:hAnsi="Arial Narrow" w:cs="Arial"/>
        </w:rPr>
        <w:t xml:space="preserve">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p>
    <w:p w:rsidR="00E9222B" w:rsidRPr="00A312EF" w:rsidRDefault="00E9222B" w:rsidP="00E9222B">
      <w:pPr>
        <w:autoSpaceDE w:val="0"/>
        <w:autoSpaceDN w:val="0"/>
        <w:adjustRightInd w:val="0"/>
        <w:spacing w:after="0" w:line="240" w:lineRule="auto"/>
        <w:jc w:val="both"/>
        <w:rPr>
          <w:rFonts w:ascii="Arial Narrow" w:hAnsi="Arial Narrow" w:cs="Arial"/>
        </w:rPr>
      </w:pPr>
      <w:bookmarkStart w:id="1" w:name="_GoBack"/>
      <w:bookmarkEnd w:id="1"/>
    </w:p>
    <w:p w:rsidR="00E9222B" w:rsidRDefault="00E9222B" w:rsidP="00E9222B">
      <w:pPr>
        <w:spacing w:after="0" w:line="240" w:lineRule="auto"/>
        <w:jc w:val="both"/>
        <w:rPr>
          <w:rStyle w:val="Jemnzvraznenie"/>
          <w:rFonts w:ascii="Arial Narrow" w:hAnsi="Arial Narrow" w:cs="Arial"/>
          <w:b w:val="0"/>
          <w:iCs/>
          <w:sz w:val="22"/>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FD9" w:rsidRDefault="00902FD9" w:rsidP="00CF3803">
      <w:pPr>
        <w:spacing w:after="0" w:line="240" w:lineRule="auto"/>
      </w:pPr>
      <w:r>
        <w:separator/>
      </w:r>
    </w:p>
  </w:endnote>
  <w:endnote w:type="continuationSeparator" w:id="0">
    <w:p w:rsidR="00902FD9" w:rsidRDefault="00902FD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„Mobilné kontajnery– I</w:t>
    </w:r>
    <w:r w:rsidR="00B74202">
      <w:rPr>
        <w:rFonts w:ascii="Arial Narrow" w:hAnsi="Arial Narrow"/>
        <w:sz w:val="18"/>
        <w:szCs w:val="18"/>
      </w:rPr>
      <w:t>I</w:t>
    </w:r>
    <w:r w:rsidRPr="00015559">
      <w:rPr>
        <w:rFonts w:ascii="Arial Narrow" w:hAnsi="Arial Narrow"/>
        <w:sz w:val="18"/>
        <w:szCs w:val="18"/>
      </w:rPr>
      <w: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FD9" w:rsidRDefault="00902FD9" w:rsidP="00CF3803">
      <w:pPr>
        <w:spacing w:after="0" w:line="240" w:lineRule="auto"/>
      </w:pPr>
      <w:r>
        <w:separator/>
      </w:r>
    </w:p>
  </w:footnote>
  <w:footnote w:type="continuationSeparator" w:id="0">
    <w:p w:rsidR="00902FD9" w:rsidRDefault="00902FD9"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DBBC4AE0"/>
    <w:lvl w:ilvl="0" w:tplc="CC3490A4">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7"/>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6505E"/>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8F689B"/>
    <w:rsid w:val="00902FD9"/>
    <w:rsid w:val="00905688"/>
    <w:rsid w:val="00914F24"/>
    <w:rsid w:val="0091667B"/>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48AD536"/>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B5E87-C93F-4B2C-8232-66A9D0BE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1260</Words>
  <Characters>7612</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Tomáš Kundrát</cp:lastModifiedBy>
  <cp:revision>3</cp:revision>
  <cp:lastPrinted>2016-07-29T05:17:00Z</cp:lastPrinted>
  <dcterms:created xsi:type="dcterms:W3CDTF">2022-01-11T17:32:00Z</dcterms:created>
  <dcterms:modified xsi:type="dcterms:W3CDTF">2022-04-07T04:45:00Z</dcterms:modified>
</cp:coreProperties>
</file>