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13" w:rsidRDefault="00A73F13" w:rsidP="00A73F13">
      <w:pPr>
        <w:pStyle w:val="Nadpis1"/>
      </w:pPr>
      <w:r>
        <w:t>E</w:t>
      </w:r>
      <w:r w:rsidR="00120552">
        <w:t>.</w:t>
      </w:r>
      <w:r w:rsidR="00B93E85">
        <w:t>4</w:t>
      </w:r>
      <w:r w:rsidR="00120552" w:rsidRPr="00120552">
        <w:t xml:space="preserve"> – Informácie o subdodávateľoch</w:t>
      </w:r>
    </w:p>
    <w:p w:rsidR="00120552" w:rsidRDefault="00120552" w:rsidP="00A73F13">
      <w:pPr>
        <w:rPr>
          <w:rFonts w:asciiTheme="minorHAnsi" w:hAnsiTheme="minorHAnsi"/>
          <w:sz w:val="22"/>
        </w:rPr>
      </w:pPr>
    </w:p>
    <w:p w:rsidR="007623A6" w:rsidRDefault="007623A6" w:rsidP="00A73F13">
      <w:pPr>
        <w:rPr>
          <w:rFonts w:asciiTheme="minorHAnsi" w:hAnsiTheme="minorHAnsi"/>
          <w:sz w:val="22"/>
        </w:rPr>
      </w:pPr>
    </w:p>
    <w:p w:rsidR="001A1D4D" w:rsidRDefault="001A1D4D" w:rsidP="00040750">
      <w:pPr>
        <w:spacing w:after="120"/>
        <w:ind w:left="4950" w:hanging="4950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Názov z</w:t>
      </w:r>
      <w:r w:rsidRPr="001A1D4D">
        <w:rPr>
          <w:rFonts w:asciiTheme="minorHAnsi" w:hAnsiTheme="minorHAnsi"/>
          <w:b/>
          <w:sz w:val="22"/>
        </w:rPr>
        <w:t>ákazk</w:t>
      </w:r>
      <w:r>
        <w:rPr>
          <w:rFonts w:asciiTheme="minorHAnsi" w:hAnsiTheme="minorHAnsi"/>
          <w:b/>
          <w:sz w:val="22"/>
        </w:rPr>
        <w:t>y</w:t>
      </w:r>
      <w:r w:rsidRPr="001A1D4D">
        <w:rPr>
          <w:rFonts w:asciiTheme="minorHAnsi" w:hAnsiTheme="minorHAnsi"/>
          <w:b/>
          <w:sz w:val="22"/>
        </w:rPr>
        <w:t>:</w:t>
      </w:r>
      <w:r>
        <w:rPr>
          <w:rFonts w:asciiTheme="minorHAnsi" w:hAnsiTheme="minorHAnsi"/>
          <w:sz w:val="22"/>
        </w:rPr>
        <w:t xml:space="preserve">   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040750" w:rsidRPr="003536A4">
        <w:rPr>
          <w:rFonts w:ascii="Calibri" w:eastAsiaTheme="minorHAnsi" w:hAnsi="Calibri"/>
          <w:color w:val="000000"/>
          <w:sz w:val="22"/>
        </w:rPr>
        <w:t xml:space="preserve">Regenerácia </w:t>
      </w:r>
      <w:proofErr w:type="spellStart"/>
      <w:r w:rsidR="00040750" w:rsidRPr="003536A4">
        <w:rPr>
          <w:rFonts w:ascii="Calibri" w:eastAsiaTheme="minorHAnsi" w:hAnsi="Calibri"/>
          <w:color w:val="000000"/>
          <w:sz w:val="22"/>
        </w:rPr>
        <w:t>vnútroblokov</w:t>
      </w:r>
      <w:proofErr w:type="spellEnd"/>
      <w:r w:rsidR="00040750" w:rsidRPr="003536A4">
        <w:rPr>
          <w:rFonts w:ascii="Calibri" w:eastAsiaTheme="minorHAnsi" w:hAnsi="Calibri"/>
          <w:color w:val="000000"/>
          <w:sz w:val="22"/>
        </w:rPr>
        <w:t xml:space="preserve"> sídlisk mesta Brezno - Margitin park</w:t>
      </w:r>
    </w:p>
    <w:p w:rsidR="001A1D4D" w:rsidRDefault="001A1D4D" w:rsidP="001A1D4D">
      <w:pPr>
        <w:rPr>
          <w:rFonts w:asciiTheme="minorHAnsi" w:hAnsiTheme="minorHAnsi"/>
          <w:sz w:val="22"/>
        </w:rPr>
      </w:pPr>
    </w:p>
    <w:p w:rsidR="001A1D4D" w:rsidRDefault="000D0763" w:rsidP="001A1D4D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U</w:t>
      </w:r>
      <w:r w:rsidR="001A1D4D" w:rsidRPr="001A1D4D">
        <w:rPr>
          <w:rFonts w:asciiTheme="minorHAnsi" w:hAnsiTheme="minorHAnsi"/>
          <w:b/>
          <w:sz w:val="22"/>
        </w:rPr>
        <w:t>chádzač:</w:t>
      </w:r>
      <w:r w:rsidR="001A1D4D">
        <w:rPr>
          <w:rFonts w:asciiTheme="minorHAnsi" w:hAnsiTheme="minorHAnsi"/>
          <w:sz w:val="22"/>
        </w:rPr>
        <w:tab/>
      </w:r>
      <w:r w:rsidR="001A1D4D">
        <w:rPr>
          <w:rFonts w:asciiTheme="minorHAnsi" w:hAnsiTheme="minorHAnsi"/>
          <w:sz w:val="22"/>
        </w:rPr>
        <w:tab/>
      </w:r>
      <w:r w:rsidR="001A1D4D">
        <w:rPr>
          <w:rFonts w:asciiTheme="minorHAnsi" w:hAnsiTheme="minorHAnsi"/>
          <w:sz w:val="22"/>
        </w:rPr>
        <w:tab/>
      </w:r>
      <w:r w:rsidR="001A1D4D">
        <w:rPr>
          <w:rFonts w:asciiTheme="minorHAnsi" w:hAnsiTheme="minorHAnsi"/>
          <w:sz w:val="22"/>
        </w:rPr>
        <w:tab/>
        <w:t xml:space="preserve"> </w:t>
      </w:r>
      <w:r w:rsidR="001A1D4D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1A1D4D">
        <w:rPr>
          <w:rFonts w:asciiTheme="minorHAnsi" w:hAnsiTheme="minorHAnsi"/>
          <w:sz w:val="22"/>
        </w:rPr>
        <w:t>.......................................................................</w:t>
      </w:r>
    </w:p>
    <w:p w:rsidR="001A1D4D" w:rsidRDefault="001A1D4D" w:rsidP="001A1D4D">
      <w:pPr>
        <w:spacing w:before="360"/>
        <w:rPr>
          <w:rFonts w:asciiTheme="minorHAnsi" w:hAnsiTheme="minorHAnsi"/>
          <w:sz w:val="22"/>
        </w:rPr>
      </w:pPr>
      <w:r w:rsidRPr="001A1D4D">
        <w:rPr>
          <w:rFonts w:asciiTheme="minorHAnsi" w:hAnsiTheme="minorHAnsi"/>
          <w:b/>
          <w:sz w:val="22"/>
        </w:rPr>
        <w:t>Adresa sídla/miesta podnikania alebo pobytu: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ab/>
        <w:t>.......................................................................</w:t>
      </w:r>
    </w:p>
    <w:p w:rsidR="00A367F9" w:rsidRDefault="00A367F9" w:rsidP="00A73F13">
      <w:pPr>
        <w:rPr>
          <w:rFonts w:asciiTheme="minorHAnsi" w:hAnsiTheme="minorHAnsi"/>
          <w:sz w:val="22"/>
        </w:rPr>
      </w:pPr>
    </w:p>
    <w:p w:rsidR="00015625" w:rsidRDefault="00015625" w:rsidP="00A73F13">
      <w:pPr>
        <w:rPr>
          <w:rFonts w:asciiTheme="minorHAnsi" w:hAnsiTheme="minorHAnsi"/>
          <w:sz w:val="22"/>
        </w:rPr>
      </w:pPr>
    </w:p>
    <w:p w:rsidR="00A367F9" w:rsidRPr="00673D21" w:rsidRDefault="00A367F9" w:rsidP="00A73F13">
      <w:pPr>
        <w:rPr>
          <w:rFonts w:asciiTheme="minorHAnsi" w:hAnsiTheme="minorHAnsi"/>
          <w:b/>
          <w:sz w:val="22"/>
        </w:rPr>
      </w:pPr>
      <w:r w:rsidRPr="00673D21">
        <w:rPr>
          <w:rFonts w:asciiTheme="minorHAnsi" w:hAnsiTheme="minorHAnsi"/>
          <w:b/>
          <w:sz w:val="22"/>
        </w:rPr>
        <w:t xml:space="preserve">Zoznam subdodávateľov: </w:t>
      </w:r>
    </w:p>
    <w:p w:rsidR="00A367F9" w:rsidRDefault="00A367F9" w:rsidP="00A73F13">
      <w:pPr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Look w:val="04A0"/>
      </w:tblPr>
      <w:tblGrid>
        <w:gridCol w:w="4219"/>
        <w:gridCol w:w="1588"/>
        <w:gridCol w:w="3255"/>
      </w:tblGrid>
      <w:tr w:rsidR="00A367F9" w:rsidTr="00864498">
        <w:trPr>
          <w:trHeight w:val="454"/>
        </w:trPr>
        <w:tc>
          <w:tcPr>
            <w:tcW w:w="4219" w:type="dxa"/>
            <w:vAlign w:val="center"/>
          </w:tcPr>
          <w:p w:rsidR="00A367F9" w:rsidRDefault="00A367F9" w:rsidP="0086449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Názov </w:t>
            </w:r>
            <w:r w:rsidR="00015625">
              <w:rPr>
                <w:rFonts w:asciiTheme="minorHAnsi" w:hAnsiTheme="minorHAnsi"/>
              </w:rPr>
              <w:t>a identifikačné údaje</w:t>
            </w:r>
            <w:r w:rsidR="00864498">
              <w:rPr>
                <w:rFonts w:asciiTheme="minorHAnsi" w:hAnsiTheme="minorHAnsi"/>
              </w:rPr>
              <w:t xml:space="preserve"> s</w:t>
            </w:r>
            <w:r>
              <w:rPr>
                <w:rFonts w:asciiTheme="minorHAnsi" w:hAnsiTheme="minorHAnsi"/>
              </w:rPr>
              <w:t>ubdodávateľa</w:t>
            </w:r>
          </w:p>
        </w:tc>
        <w:tc>
          <w:tcPr>
            <w:tcW w:w="1588" w:type="dxa"/>
            <w:vAlign w:val="center"/>
          </w:tcPr>
          <w:p w:rsidR="00A367F9" w:rsidRDefault="00673D21" w:rsidP="0086449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Podiel zákazky</w:t>
            </w:r>
          </w:p>
        </w:tc>
        <w:tc>
          <w:tcPr>
            <w:tcW w:w="3255" w:type="dxa"/>
            <w:vAlign w:val="center"/>
          </w:tcPr>
          <w:p w:rsidR="00A367F9" w:rsidRDefault="00A367F9" w:rsidP="0086449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Predmet subdodávky</w:t>
            </w:r>
          </w:p>
        </w:tc>
      </w:tr>
      <w:tr w:rsidR="00A367F9" w:rsidTr="00864498">
        <w:trPr>
          <w:trHeight w:val="454"/>
        </w:trPr>
        <w:tc>
          <w:tcPr>
            <w:tcW w:w="4219" w:type="dxa"/>
          </w:tcPr>
          <w:p w:rsidR="0050759B" w:rsidRDefault="0050759B" w:rsidP="00A73F13">
            <w:pPr>
              <w:rPr>
                <w:rFonts w:asciiTheme="minorHAnsi" w:hAnsiTheme="minorHAnsi"/>
              </w:rPr>
            </w:pPr>
          </w:p>
        </w:tc>
        <w:tc>
          <w:tcPr>
            <w:tcW w:w="1588" w:type="dxa"/>
          </w:tcPr>
          <w:p w:rsidR="00A367F9" w:rsidRDefault="00A367F9" w:rsidP="00A73F13">
            <w:pPr>
              <w:rPr>
                <w:rFonts w:asciiTheme="minorHAnsi" w:hAnsiTheme="minorHAnsi"/>
              </w:rPr>
            </w:pPr>
          </w:p>
        </w:tc>
        <w:tc>
          <w:tcPr>
            <w:tcW w:w="3255" w:type="dxa"/>
          </w:tcPr>
          <w:p w:rsidR="00A367F9" w:rsidRDefault="00A367F9" w:rsidP="00A73F13">
            <w:pPr>
              <w:rPr>
                <w:rFonts w:asciiTheme="minorHAnsi" w:hAnsiTheme="minorHAnsi"/>
              </w:rPr>
            </w:pPr>
          </w:p>
        </w:tc>
      </w:tr>
      <w:tr w:rsidR="00A367F9" w:rsidTr="00864498">
        <w:trPr>
          <w:trHeight w:val="454"/>
        </w:trPr>
        <w:tc>
          <w:tcPr>
            <w:tcW w:w="4219" w:type="dxa"/>
          </w:tcPr>
          <w:p w:rsidR="00A367F9" w:rsidRDefault="00A367F9" w:rsidP="00BD265F">
            <w:pPr>
              <w:rPr>
                <w:rFonts w:asciiTheme="minorHAnsi" w:hAnsiTheme="minorHAnsi"/>
              </w:rPr>
            </w:pPr>
          </w:p>
        </w:tc>
        <w:tc>
          <w:tcPr>
            <w:tcW w:w="1588" w:type="dxa"/>
          </w:tcPr>
          <w:p w:rsidR="00A367F9" w:rsidRDefault="00A367F9" w:rsidP="00A73F13">
            <w:pPr>
              <w:rPr>
                <w:rFonts w:asciiTheme="minorHAnsi" w:hAnsiTheme="minorHAnsi"/>
              </w:rPr>
            </w:pPr>
          </w:p>
        </w:tc>
        <w:tc>
          <w:tcPr>
            <w:tcW w:w="3255" w:type="dxa"/>
          </w:tcPr>
          <w:p w:rsidR="00A367F9" w:rsidRDefault="00A367F9" w:rsidP="00A73F13">
            <w:pPr>
              <w:rPr>
                <w:rFonts w:asciiTheme="minorHAnsi" w:hAnsiTheme="minorHAnsi"/>
              </w:rPr>
            </w:pPr>
          </w:p>
        </w:tc>
      </w:tr>
      <w:tr w:rsidR="00A367F9" w:rsidTr="00864498">
        <w:trPr>
          <w:trHeight w:val="454"/>
        </w:trPr>
        <w:tc>
          <w:tcPr>
            <w:tcW w:w="4219" w:type="dxa"/>
          </w:tcPr>
          <w:p w:rsidR="00A367F9" w:rsidRDefault="00A367F9" w:rsidP="00BD265F">
            <w:pPr>
              <w:rPr>
                <w:rFonts w:asciiTheme="minorHAnsi" w:hAnsiTheme="minorHAnsi"/>
              </w:rPr>
            </w:pPr>
          </w:p>
        </w:tc>
        <w:tc>
          <w:tcPr>
            <w:tcW w:w="1588" w:type="dxa"/>
          </w:tcPr>
          <w:p w:rsidR="00A367F9" w:rsidRDefault="00A367F9" w:rsidP="00A73F13">
            <w:pPr>
              <w:rPr>
                <w:rFonts w:asciiTheme="minorHAnsi" w:hAnsiTheme="minorHAnsi"/>
              </w:rPr>
            </w:pPr>
          </w:p>
        </w:tc>
        <w:tc>
          <w:tcPr>
            <w:tcW w:w="3255" w:type="dxa"/>
          </w:tcPr>
          <w:p w:rsidR="00A367F9" w:rsidRDefault="00A367F9" w:rsidP="00A73F13">
            <w:pPr>
              <w:rPr>
                <w:rFonts w:asciiTheme="minorHAnsi" w:hAnsiTheme="minorHAnsi"/>
              </w:rPr>
            </w:pPr>
          </w:p>
        </w:tc>
      </w:tr>
    </w:tbl>
    <w:p w:rsidR="00120552" w:rsidRDefault="00120552" w:rsidP="00A73F13">
      <w:pPr>
        <w:rPr>
          <w:rFonts w:asciiTheme="minorHAnsi" w:hAnsiTheme="minorHAnsi"/>
          <w:sz w:val="22"/>
        </w:rPr>
      </w:pPr>
    </w:p>
    <w:p w:rsidR="00120552" w:rsidRDefault="00120552" w:rsidP="00A73F13">
      <w:pPr>
        <w:rPr>
          <w:rFonts w:asciiTheme="minorHAnsi" w:hAnsiTheme="minorHAnsi"/>
          <w:sz w:val="22"/>
        </w:rPr>
      </w:pPr>
    </w:p>
    <w:p w:rsidR="00673D21" w:rsidRDefault="00673D21" w:rsidP="00673D21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 súlade s ustanovením §</w:t>
      </w:r>
      <w:r w:rsidR="00864498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41 ods. 1 ZVO  verejný obstarávateľ požaduje, aby </w:t>
      </w:r>
      <w:r w:rsidRPr="00B14B38">
        <w:rPr>
          <w:rFonts w:asciiTheme="minorHAnsi" w:hAnsiTheme="minorHAnsi"/>
          <w:b/>
          <w:sz w:val="22"/>
        </w:rPr>
        <w:t xml:space="preserve">uchádzač </w:t>
      </w:r>
      <w:r w:rsidR="00B14B38" w:rsidRPr="00B14B38">
        <w:rPr>
          <w:rFonts w:asciiTheme="minorHAnsi" w:hAnsiTheme="minorHAnsi"/>
          <w:b/>
          <w:sz w:val="22"/>
        </w:rPr>
        <w:t xml:space="preserve">vo svojej ponuke </w:t>
      </w:r>
      <w:r w:rsidRPr="00B14B38">
        <w:rPr>
          <w:rFonts w:asciiTheme="minorHAnsi" w:hAnsiTheme="minorHAnsi"/>
          <w:b/>
          <w:sz w:val="22"/>
        </w:rPr>
        <w:t xml:space="preserve">uviedol </w:t>
      </w:r>
      <w:r>
        <w:rPr>
          <w:rFonts w:asciiTheme="minorHAnsi" w:hAnsiTheme="minorHAnsi"/>
          <w:sz w:val="22"/>
        </w:rPr>
        <w:t>podiel zákazky, ktorý má v úmysle zadať subdodávateľom,</w:t>
      </w:r>
      <w:r w:rsidR="00864498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navrhovaných subdodávateľov a predmety subdodávok. Dokument obsahujúci tieto informácie sa stane prílohou zmluvy, ktorú verejný obstarávateľ uzavrie s úspešným uchádzačom. </w:t>
      </w:r>
    </w:p>
    <w:p w:rsidR="00673D21" w:rsidRDefault="00673D21" w:rsidP="00673D21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Zároveň musí každý uchádzačom n</w:t>
      </w:r>
      <w:r w:rsidRPr="008A4FD6">
        <w:rPr>
          <w:rFonts w:asciiTheme="minorHAnsi" w:hAnsiTheme="minorHAnsi"/>
          <w:sz w:val="22"/>
        </w:rPr>
        <w:t>avrhovaný subdodávateľ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spĺňa</w:t>
      </w:r>
      <w:r>
        <w:rPr>
          <w:rFonts w:asciiTheme="minorHAnsi" w:hAnsiTheme="minorHAnsi"/>
          <w:sz w:val="22"/>
        </w:rPr>
        <w:t xml:space="preserve">ť </w:t>
      </w:r>
      <w:r w:rsidRPr="008A4FD6">
        <w:rPr>
          <w:rFonts w:asciiTheme="minorHAnsi" w:hAnsiTheme="minorHAnsi"/>
          <w:sz w:val="22"/>
        </w:rPr>
        <w:t>podmienky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účasti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týkajúce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sa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o</w:t>
      </w:r>
      <w:r>
        <w:rPr>
          <w:rFonts w:asciiTheme="minorHAnsi" w:hAnsiTheme="minorHAnsi"/>
          <w:sz w:val="22"/>
        </w:rPr>
        <w:t>sobného postavenia stanovené v časti III.1.1 výzvy na predkladanie ponúk,  ktoré p</w:t>
      </w:r>
      <w:r w:rsidRPr="008A4FD6">
        <w:rPr>
          <w:rFonts w:asciiTheme="minorHAnsi" w:hAnsiTheme="minorHAnsi"/>
          <w:sz w:val="22"/>
        </w:rPr>
        <w:t>reukazuje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vo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vzťahu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k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tej časti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predmetu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zákazky,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ktor</w:t>
      </w:r>
      <w:r>
        <w:rPr>
          <w:rFonts w:asciiTheme="minorHAnsi" w:hAnsiTheme="minorHAnsi"/>
          <w:sz w:val="22"/>
        </w:rPr>
        <w:t xml:space="preserve">ú </w:t>
      </w:r>
      <w:r w:rsidRPr="008A4FD6">
        <w:rPr>
          <w:rFonts w:asciiTheme="minorHAnsi" w:hAnsiTheme="minorHAnsi"/>
          <w:sz w:val="22"/>
        </w:rPr>
        <w:t>má</w:t>
      </w:r>
      <w:r>
        <w:rPr>
          <w:rFonts w:asciiTheme="minorHAnsi" w:hAnsiTheme="minorHAnsi"/>
          <w:sz w:val="22"/>
        </w:rPr>
        <w:t xml:space="preserve"> ako s</w:t>
      </w:r>
      <w:r w:rsidRPr="008A4FD6">
        <w:rPr>
          <w:rFonts w:asciiTheme="minorHAnsi" w:hAnsiTheme="minorHAnsi"/>
          <w:sz w:val="22"/>
        </w:rPr>
        <w:t>ubdodávateľ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plniť.</w:t>
      </w:r>
      <w:r>
        <w:rPr>
          <w:rFonts w:asciiTheme="minorHAnsi" w:hAnsiTheme="minorHAnsi"/>
          <w:sz w:val="22"/>
        </w:rPr>
        <w:t xml:space="preserve"> U subdodávateľa nesmú existovať dôvody na vylúčenie podľa </w:t>
      </w:r>
      <w:r w:rsidRPr="008A4FD6">
        <w:rPr>
          <w:rFonts w:asciiTheme="minorHAnsi" w:hAnsiTheme="minorHAnsi"/>
          <w:sz w:val="22"/>
        </w:rPr>
        <w:t>§ 40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ods.6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písm.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a)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až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h)</w:t>
      </w:r>
      <w:r>
        <w:rPr>
          <w:rFonts w:asciiTheme="minorHAnsi" w:hAnsiTheme="minorHAnsi"/>
          <w:sz w:val="22"/>
        </w:rPr>
        <w:t xml:space="preserve"> a §</w:t>
      </w:r>
      <w:r w:rsidR="00864498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40 ods. 7 ZVO. Doklady a informácie preukazujúce splnenie podmienok účasti týkajúceho osobného postavenia jeho subdodávateľov predkladá uchádzač vo svojej ponuke.</w:t>
      </w:r>
    </w:p>
    <w:p w:rsidR="00673D21" w:rsidRDefault="00673D21" w:rsidP="00673D21">
      <w:pPr>
        <w:jc w:val="both"/>
        <w:rPr>
          <w:rFonts w:asciiTheme="minorHAnsi" w:hAnsiTheme="minorHAnsi"/>
          <w:sz w:val="22"/>
        </w:rPr>
      </w:pPr>
    </w:p>
    <w:p w:rsidR="00673D21" w:rsidRDefault="00673D21" w:rsidP="00673D21">
      <w:pPr>
        <w:jc w:val="both"/>
        <w:rPr>
          <w:rFonts w:asciiTheme="minorHAnsi" w:hAnsiTheme="minorHAnsi"/>
          <w:sz w:val="22"/>
        </w:rPr>
      </w:pPr>
    </w:p>
    <w:p w:rsidR="00673D21" w:rsidRPr="00120552" w:rsidRDefault="00673D21" w:rsidP="00673D21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Verejný obstarávateľ upozorňuje, že v súlade s §</w:t>
      </w:r>
      <w:r w:rsidR="00864498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41 ods. 3  ZVO je  </w:t>
      </w:r>
      <w:r w:rsidRPr="00087D30">
        <w:rPr>
          <w:rFonts w:asciiTheme="minorHAnsi" w:hAnsiTheme="minorHAnsi"/>
          <w:b/>
          <w:sz w:val="22"/>
        </w:rPr>
        <w:t>úspešný uchádzač</w:t>
      </w:r>
      <w:r>
        <w:rPr>
          <w:rFonts w:asciiTheme="minorHAnsi" w:hAnsiTheme="minorHAnsi"/>
          <w:sz w:val="22"/>
        </w:rPr>
        <w:t xml:space="preserve"> povinný najneskôr </w:t>
      </w:r>
      <w:r w:rsidRPr="00087D30">
        <w:rPr>
          <w:rFonts w:asciiTheme="minorHAnsi" w:hAnsiTheme="minorHAnsi"/>
          <w:b/>
          <w:sz w:val="22"/>
        </w:rPr>
        <w:t>v čase uzatvárania zmluvy</w:t>
      </w:r>
      <w:r>
        <w:rPr>
          <w:rFonts w:asciiTheme="minorHAnsi" w:hAnsiTheme="minorHAnsi"/>
          <w:sz w:val="22"/>
        </w:rPr>
        <w:t xml:space="preserve"> s verejným obstarávateľom uviesť v tejto zmluve údaje o všetkých známych subdodávateľoch, údaje o osobe oprávnenej konať za subdodávateľa v rozsahu meno a priezvisko, adresa pobytu, dátum narodenia. </w:t>
      </w:r>
      <w:r w:rsidR="00087D30" w:rsidRPr="003317E6">
        <w:rPr>
          <w:rFonts w:asciiTheme="minorHAnsi" w:hAnsiTheme="minorHAnsi"/>
          <w:sz w:val="22"/>
        </w:rPr>
        <w:t>Tieto informácie sa neuvádzajú o dodávateľovi tovaru.</w:t>
      </w:r>
    </w:p>
    <w:p w:rsidR="00015625" w:rsidRDefault="00015625">
      <w:pPr>
        <w:rPr>
          <w:rFonts w:asciiTheme="minorHAnsi" w:hAnsiTheme="minorHAnsi"/>
          <w:sz w:val="22"/>
        </w:rPr>
      </w:pPr>
    </w:p>
    <w:p w:rsidR="00015625" w:rsidRDefault="00015625">
      <w:pPr>
        <w:rPr>
          <w:rFonts w:asciiTheme="minorHAnsi" w:hAnsiTheme="minorHAnsi"/>
          <w:sz w:val="22"/>
        </w:rPr>
      </w:pPr>
    </w:p>
    <w:p w:rsidR="00893B6B" w:rsidRDefault="00893B6B">
      <w:pPr>
        <w:rPr>
          <w:rFonts w:asciiTheme="minorHAnsi" w:hAnsiTheme="minorHAnsi"/>
          <w:sz w:val="22"/>
        </w:rPr>
      </w:pPr>
    </w:p>
    <w:p w:rsidR="00893B6B" w:rsidRDefault="00893B6B">
      <w:pPr>
        <w:rPr>
          <w:rFonts w:asciiTheme="minorHAnsi" w:hAnsiTheme="minorHAnsi"/>
          <w:sz w:val="22"/>
        </w:rPr>
      </w:pPr>
    </w:p>
    <w:p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:rsidR="00015625" w:rsidRPr="00120552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 w:rsidRPr="00015625">
        <w:rPr>
          <w:rFonts w:asciiTheme="minorHAnsi" w:hAnsiTheme="minorHAnsi"/>
          <w:sz w:val="22"/>
        </w:rPr>
        <w:t>osoby oprávnenej zastupovať</w:t>
      </w:r>
      <w:r>
        <w:rPr>
          <w:rFonts w:asciiTheme="minorHAnsi" w:hAnsiTheme="minorHAnsi"/>
          <w:sz w:val="22"/>
        </w:rPr>
        <w:t xml:space="preserve"> uchádzača</w:t>
      </w:r>
    </w:p>
    <w:sectPr w:rsidR="00015625" w:rsidRPr="00120552" w:rsidSect="001F7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DAB" w:rsidRDefault="00371DAB" w:rsidP="00A73F13">
      <w:r>
        <w:separator/>
      </w:r>
    </w:p>
  </w:endnote>
  <w:endnote w:type="continuationSeparator" w:id="0">
    <w:p w:rsidR="00371DAB" w:rsidRDefault="00371DAB" w:rsidP="00A73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DAB" w:rsidRDefault="00371DAB" w:rsidP="00A73F13">
      <w:r>
        <w:separator/>
      </w:r>
    </w:p>
  </w:footnote>
  <w:footnote w:type="continuationSeparator" w:id="0">
    <w:p w:rsidR="00371DAB" w:rsidRDefault="00371DAB" w:rsidP="00A73F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F13"/>
    <w:rsid w:val="00001839"/>
    <w:rsid w:val="00015625"/>
    <w:rsid w:val="00034FD7"/>
    <w:rsid w:val="00040750"/>
    <w:rsid w:val="00087D30"/>
    <w:rsid w:val="000A0E12"/>
    <w:rsid w:val="000D0763"/>
    <w:rsid w:val="00120552"/>
    <w:rsid w:val="001A1D4D"/>
    <w:rsid w:val="001A77FB"/>
    <w:rsid w:val="001B42FF"/>
    <w:rsid w:val="001F742E"/>
    <w:rsid w:val="00232E37"/>
    <w:rsid w:val="002929AE"/>
    <w:rsid w:val="002A75C1"/>
    <w:rsid w:val="003317E6"/>
    <w:rsid w:val="003638F2"/>
    <w:rsid w:val="00371DAB"/>
    <w:rsid w:val="004328EB"/>
    <w:rsid w:val="0050759B"/>
    <w:rsid w:val="00544FB9"/>
    <w:rsid w:val="00545991"/>
    <w:rsid w:val="00571716"/>
    <w:rsid w:val="00627F25"/>
    <w:rsid w:val="00673D21"/>
    <w:rsid w:val="006D2DA7"/>
    <w:rsid w:val="007623A6"/>
    <w:rsid w:val="00797EDE"/>
    <w:rsid w:val="007F3DED"/>
    <w:rsid w:val="00864498"/>
    <w:rsid w:val="0087080B"/>
    <w:rsid w:val="00874966"/>
    <w:rsid w:val="00893B6B"/>
    <w:rsid w:val="008A4FD6"/>
    <w:rsid w:val="008F7060"/>
    <w:rsid w:val="00903C49"/>
    <w:rsid w:val="00911A31"/>
    <w:rsid w:val="0095601C"/>
    <w:rsid w:val="00986700"/>
    <w:rsid w:val="009C5C02"/>
    <w:rsid w:val="00A367F9"/>
    <w:rsid w:val="00A73F13"/>
    <w:rsid w:val="00B14B38"/>
    <w:rsid w:val="00B93E85"/>
    <w:rsid w:val="00BD265F"/>
    <w:rsid w:val="00C110CB"/>
    <w:rsid w:val="00C65A91"/>
    <w:rsid w:val="00DC15C7"/>
    <w:rsid w:val="00E01070"/>
    <w:rsid w:val="00E6673E"/>
    <w:rsid w:val="00E848E9"/>
    <w:rsid w:val="00F4012C"/>
    <w:rsid w:val="00FB2EB8"/>
    <w:rsid w:val="00FD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73F1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3F1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73F13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7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D7EC3-D8E1-4D70-8725-C0D14F8E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HP</cp:lastModifiedBy>
  <cp:revision>20</cp:revision>
  <cp:lastPrinted>2017-09-26T16:55:00Z</cp:lastPrinted>
  <dcterms:created xsi:type="dcterms:W3CDTF">2016-05-17T12:53:00Z</dcterms:created>
  <dcterms:modified xsi:type="dcterms:W3CDTF">2018-05-30T05:05:00Z</dcterms:modified>
</cp:coreProperties>
</file>