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77777777" w:rsidR="00FB4922" w:rsidRPr="00F74D8B" w:rsidRDefault="00F97062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 xml:space="preserve">Zariadenie </w:t>
      </w:r>
      <w:r w:rsidR="00FB1CBA">
        <w:rPr>
          <w:rFonts w:ascii="Arial Narrow" w:hAnsi="Arial Narrow" w:cs="Arial"/>
          <w:b/>
          <w:bCs/>
          <w:sz w:val="32"/>
          <w:lang w:eastAsia="ar-SA"/>
        </w:rPr>
        <w:t xml:space="preserve">na spracovanie </w:t>
      </w:r>
      <w:r>
        <w:rPr>
          <w:rFonts w:ascii="Arial Narrow" w:hAnsi="Arial Narrow" w:cs="Arial"/>
          <w:b/>
          <w:bCs/>
          <w:sz w:val="32"/>
          <w:lang w:eastAsia="ar-SA"/>
        </w:rPr>
        <w:t>ovocia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77777777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F97062">
        <w:rPr>
          <w:rFonts w:ascii="Arial Narrow" w:hAnsi="Arial Narrow" w:cs="Arial"/>
          <w:sz w:val="22"/>
          <w:szCs w:val="22"/>
        </w:rPr>
        <w:t xml:space="preserve">zariadenie na spracovanie ovocia.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F13A32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F46A" w14:textId="77777777" w:rsidR="00FB1CBA" w:rsidRPr="004530BD" w:rsidRDefault="00952EAF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Sušička ovocia a zeleniny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BF21A" w14:textId="77777777" w:rsidR="00A610C6" w:rsidRPr="00A610C6" w:rsidRDefault="009A3929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Sušička ovocia, zeleniny a bylín s vyberateľnými roštami. Horizontálna štruktúra a nútená cirkulácia vzduchu. S plynule nastaviteľným termostatom.</w:t>
            </w:r>
          </w:p>
          <w:p w14:paraId="1F23CA1B" w14:textId="77777777" w:rsidR="00A610C6" w:rsidRPr="00A610C6" w:rsidRDefault="009A3929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Vybavená mi</w:t>
            </w:r>
            <w:r w:rsidR="00BB4CCC">
              <w:rPr>
                <w:rFonts w:ascii="Arial Narrow" w:hAnsi="Arial Narrow" w:cs="Arial"/>
                <w:color w:val="000000"/>
              </w:rPr>
              <w:t>n</w:t>
            </w:r>
            <w:r>
              <w:rPr>
                <w:rFonts w:ascii="Arial Narrow" w:hAnsi="Arial Narrow" w:cs="Arial"/>
                <w:color w:val="000000"/>
              </w:rPr>
              <w:t>. 40 sitami</w:t>
            </w:r>
            <w:r w:rsidR="00BB4CCC">
              <w:rPr>
                <w:rFonts w:ascii="Arial Narrow" w:hAnsi="Arial Narrow" w:cs="Arial"/>
                <w:color w:val="000000"/>
              </w:rPr>
              <w:t xml:space="preserve"> na sušenie</w:t>
            </w:r>
          </w:p>
          <w:p w14:paraId="3B0D2E8C" w14:textId="77777777" w:rsidR="00BB4CCC" w:rsidRDefault="00BB4CCC" w:rsidP="001813B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Využiteľná plocha min. 14 m</w:t>
            </w:r>
            <w:r w:rsidRPr="00BB4CCC">
              <w:rPr>
                <w:rFonts w:ascii="Arial Narrow" w:hAnsi="Arial Narrow" w:cs="Arial"/>
                <w:color w:val="000000"/>
                <w:vertAlign w:val="superscript"/>
              </w:rPr>
              <w:t>2</w:t>
            </w:r>
          </w:p>
          <w:p w14:paraId="03BF884E" w14:textId="77777777" w:rsidR="00A610C6" w:rsidRPr="00BB4CCC" w:rsidRDefault="00BB4CCC" w:rsidP="001813B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Minimálna kapacita: 100 kg čerstvého ovocia</w:t>
            </w:r>
            <w:r w:rsidR="00A610C6" w:rsidRPr="00BB4CCC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65DCCAD6" w14:textId="77777777" w:rsidR="00BB4CCC" w:rsidRDefault="00BB4CCC" w:rsidP="00BB4CC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Sušička je vybavená ohrevom min. 5,0 kW</w:t>
            </w:r>
          </w:p>
          <w:p w14:paraId="625E5DEA" w14:textId="77777777" w:rsidR="00FB1CBA" w:rsidRPr="00A610C6" w:rsidRDefault="00BB4CCC" w:rsidP="00BB4CC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Sušička musí mať modulárnu štruktúru, aby ju bolo možné rozšíriť o druhý model 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12F8A57B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2D8C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64D78" w14:textId="77777777" w:rsidR="00A610C6" w:rsidRPr="004530BD" w:rsidRDefault="00BB4CCC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Kotol na varenie džemov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6C6DE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B7F70F" w14:textId="02F8EE65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8DCE11" w14:textId="3670083D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27574A" w14:textId="77777777" w:rsidR="00833ADB" w:rsidRDefault="00833ADB" w:rsidP="003C18F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33ADB">
              <w:rPr>
                <w:rFonts w:ascii="Arial Narrow" w:hAnsi="Arial Narrow" w:cs="Arial"/>
                <w:color w:val="000000"/>
              </w:rPr>
              <w:t>Minimálny objem 140 l</w:t>
            </w:r>
            <w:r w:rsidR="00A610C6" w:rsidRPr="00833ADB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364C8820" w14:textId="77777777" w:rsidR="00A610C6" w:rsidRPr="00833ADB" w:rsidRDefault="0084200D" w:rsidP="003C18FC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Dvojplášťový kotol z nerezovej ocele – </w:t>
            </w:r>
            <w:r w:rsidR="00672995">
              <w:rPr>
                <w:rFonts w:ascii="Arial Narrow" w:hAnsi="Arial Narrow" w:cs="Arial"/>
                <w:color w:val="000000"/>
              </w:rPr>
              <w:t>naplnený glycerínom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310F1016" w14:textId="77777777" w:rsidR="00A610C6" w:rsidRPr="00A610C6" w:rsidRDefault="0084200D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Elektrický ohrev min. </w:t>
            </w:r>
            <w:r w:rsidR="003313FE">
              <w:rPr>
                <w:rFonts w:ascii="Arial Narrow" w:hAnsi="Arial Narrow" w:cs="Arial"/>
                <w:color w:val="000000"/>
              </w:rPr>
              <w:t>9</w:t>
            </w:r>
            <w:r>
              <w:rPr>
                <w:rFonts w:ascii="Arial Narrow" w:hAnsi="Arial Narrow" w:cs="Arial"/>
                <w:color w:val="000000"/>
              </w:rPr>
              <w:t xml:space="preserve"> kW, 400 V s termostatom</w:t>
            </w:r>
            <w:r w:rsidR="00A610C6" w:rsidRPr="00A610C6">
              <w:rPr>
                <w:rFonts w:ascii="Arial Narrow" w:hAnsi="Arial Narrow" w:cs="Arial"/>
                <w:color w:val="000000"/>
              </w:rPr>
              <w:t>.</w:t>
            </w:r>
          </w:p>
          <w:p w14:paraId="29E8FB61" w14:textId="77777777" w:rsidR="00A610C6" w:rsidRPr="00A610C6" w:rsidRDefault="0084200D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Vypúšťací ventil</w:t>
            </w:r>
          </w:p>
          <w:p w14:paraId="6A00747A" w14:textId="77777777" w:rsidR="00A610C6" w:rsidRPr="00A610C6" w:rsidRDefault="0084200D" w:rsidP="00A610C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Miešacie zariadenie s pomalým chodom a</w:t>
            </w:r>
            <w:r w:rsidR="00672995">
              <w:rPr>
                <w:rFonts w:ascii="Arial Narrow" w:hAnsi="Arial Narrow" w:cs="Arial"/>
                <w:color w:val="000000"/>
              </w:rPr>
              <w:t xml:space="preserve"> mobilným</w:t>
            </w:r>
            <w:r w:rsidR="00AC7B16">
              <w:rPr>
                <w:rFonts w:ascii="Arial Narrow" w:hAnsi="Arial Narrow" w:cs="Arial"/>
                <w:color w:val="000000"/>
              </w:rPr>
              <w:t> </w:t>
            </w:r>
            <w:r>
              <w:rPr>
                <w:rFonts w:ascii="Arial Narrow" w:hAnsi="Arial Narrow" w:cs="Arial"/>
                <w:color w:val="000000"/>
              </w:rPr>
              <w:t>stojanom</w:t>
            </w:r>
            <w:r w:rsidR="00AC7B16">
              <w:rPr>
                <w:rFonts w:ascii="Arial Narrow" w:hAnsi="Arial Narrow" w:cs="Arial"/>
                <w:color w:val="000000"/>
              </w:rPr>
              <w:t>.</w:t>
            </w:r>
          </w:p>
          <w:p w14:paraId="2E816E06" w14:textId="77777777" w:rsidR="00A610C6" w:rsidRPr="00A610C6" w:rsidRDefault="00A610C6" w:rsidP="0084200D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669FC4" w14:textId="2C0B4A63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BF5E7" w14:textId="38D13F5A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7E54E46" w14:textId="01B486BD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7B8302B3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F10F30" w14:textId="77777777" w:rsidR="00A610C6" w:rsidRPr="004530BD" w:rsidRDefault="00AC7B1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3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0846C" w14:textId="77777777" w:rsidR="00A610C6" w:rsidRPr="004530BD" w:rsidRDefault="00AC7B16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MCA hlava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44F0DC" w14:textId="77777777" w:rsidR="00A610C6" w:rsidRPr="004530BD" w:rsidRDefault="00AC7B1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CD908A8" w14:textId="45DD76A1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D2DDB9C" w14:textId="22DE5130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4EF3EC" w14:textId="77777777" w:rsidR="00A610C6" w:rsidRPr="00A610C6" w:rsidRDefault="00AC7B16" w:rsidP="00AC7B1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Uzatváracia hlava vyrobená kompletne z nerezovej ocele na nasadenie štandardného hliníkového uzáveru jednej veľkosti na skle</w:t>
            </w:r>
            <w:r w:rsidR="00F97062">
              <w:rPr>
                <w:rFonts w:ascii="Arial Narrow" w:hAnsi="Arial Narrow" w:cs="Arial"/>
                <w:color w:val="000000"/>
              </w:rPr>
              <w:t>ne</w:t>
            </w:r>
            <w:r>
              <w:rPr>
                <w:rFonts w:ascii="Arial Narrow" w:hAnsi="Arial Narrow" w:cs="Arial"/>
                <w:color w:val="000000"/>
              </w:rPr>
              <w:t>nú fľašu</w:t>
            </w:r>
            <w:r w:rsidR="00F97062">
              <w:rPr>
                <w:rFonts w:ascii="Arial Narrow" w:hAnsi="Arial Narrow" w:cs="Arial"/>
                <w:color w:val="000000"/>
              </w:rPr>
              <w:t xml:space="preserve"> kompatibilná s uzáverom </w:t>
            </w:r>
            <w:proofErr w:type="spellStart"/>
            <w:r w:rsidR="00F97062">
              <w:rPr>
                <w:rFonts w:ascii="Arial Narrow" w:hAnsi="Arial Narrow" w:cs="Arial"/>
                <w:color w:val="000000"/>
              </w:rPr>
              <w:t>Tecnomax-Due</w:t>
            </w:r>
            <w:proofErr w:type="spellEnd"/>
            <w:r w:rsidR="00F97062">
              <w:rPr>
                <w:rFonts w:ascii="Arial Narrow" w:hAnsi="Arial Narrow" w:cs="Arial"/>
                <w:color w:val="000000"/>
              </w:rPr>
              <w:t>.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6F06F23" w14:textId="483194BA" w:rsidR="00A610C6" w:rsidRPr="00A610C6" w:rsidRDefault="00A610C6" w:rsidP="003313FE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E479B7" w14:textId="4E783C88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1E3FD1" w14:textId="05A1ABBF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6F1028" w:rsidRPr="00A610C6" w14:paraId="08E9FE0A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B7BB2" w14:textId="77777777" w:rsidR="006F1028" w:rsidRPr="004530BD" w:rsidRDefault="00AC7B16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54072" w14:textId="77777777" w:rsidR="006F1028" w:rsidRPr="004530BD" w:rsidRDefault="006F1028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Doprava + inštalácia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D614BA" w14:textId="77777777" w:rsidR="006F1028" w:rsidRPr="004530BD" w:rsidRDefault="006F1028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EE61012" w14:textId="5BE2C652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03369E" w14:textId="5C1CE750" w:rsidR="006F1028" w:rsidRPr="004530BD" w:rsidRDefault="006F1028" w:rsidP="0062752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530817" w14:textId="77777777" w:rsidR="006F1028" w:rsidRPr="006F1028" w:rsidRDefault="006F1028" w:rsidP="006F1028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D6A3924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1EEB4C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035BEEA" w14:textId="77777777" w:rsidR="006F1028" w:rsidRDefault="006F1028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lastRenderedPageBreak/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40C04"/>
    <w:rsid w:val="000C21BC"/>
    <w:rsid w:val="0011326A"/>
    <w:rsid w:val="00190FEE"/>
    <w:rsid w:val="002517CA"/>
    <w:rsid w:val="00255D55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C15D8"/>
    <w:rsid w:val="004530BD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B0D1C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D6541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Silvia Ilkova</cp:lastModifiedBy>
  <cp:revision>7</cp:revision>
  <cp:lastPrinted>2022-02-15T10:10:00Z</cp:lastPrinted>
  <dcterms:created xsi:type="dcterms:W3CDTF">2022-03-22T09:14:00Z</dcterms:created>
  <dcterms:modified xsi:type="dcterms:W3CDTF">2022-03-23T11:33:00Z</dcterms:modified>
</cp:coreProperties>
</file>