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8" w:rsidRPr="003E237A" w:rsidRDefault="00CE7683" w:rsidP="00CB78DF">
      <w:pPr>
        <w:pStyle w:val="Normlnywebov"/>
        <w:spacing w:before="0" w:beforeAutospacing="0" w:after="135" w:afterAutospacing="0"/>
        <w:jc w:val="both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</w:rPr>
        <w:t>Dň</w:t>
      </w:r>
      <w:r w:rsidR="00977BC8">
        <w:rPr>
          <w:rFonts w:ascii="Arial" w:hAnsi="Arial" w:cs="Arial"/>
          <w:sz w:val="22"/>
        </w:rPr>
        <w:t>a 29</w:t>
      </w:r>
      <w:r w:rsidR="00462E38">
        <w:rPr>
          <w:rFonts w:ascii="Arial" w:hAnsi="Arial" w:cs="Arial"/>
          <w:sz w:val="22"/>
        </w:rPr>
        <w:t>.</w:t>
      </w:r>
      <w:r w:rsidR="00462E38" w:rsidRPr="003E237A">
        <w:rPr>
          <w:rFonts w:ascii="Arial" w:hAnsi="Arial" w:cs="Arial"/>
          <w:sz w:val="22"/>
        </w:rPr>
        <w:t>03.2022</w:t>
      </w:r>
      <w:r w:rsidR="00462E38">
        <w:rPr>
          <w:rFonts w:ascii="Arial" w:hAnsi="Arial" w:cs="Arial"/>
          <w:sz w:val="22"/>
        </w:rPr>
        <w:t xml:space="preserve"> prišli žiadosti</w:t>
      </w:r>
      <w:r w:rsidR="00462E38" w:rsidRPr="003E237A">
        <w:rPr>
          <w:rFonts w:ascii="Arial" w:hAnsi="Arial" w:cs="Arial"/>
          <w:sz w:val="22"/>
        </w:rPr>
        <w:t xml:space="preserve"> o vysvetlenie:</w:t>
      </w:r>
    </w:p>
    <w:p w:rsidR="00462E38" w:rsidRPr="00462E38" w:rsidRDefault="00462E38" w:rsidP="00462E38">
      <w:pPr>
        <w:pStyle w:val="Normlnywebov"/>
        <w:spacing w:before="0" w:beforeAutospacing="0" w:after="135" w:afterAutospacing="0"/>
        <w:jc w:val="both"/>
        <w:rPr>
          <w:rFonts w:ascii="Arial" w:hAnsi="Arial" w:cs="Arial"/>
          <w:b/>
          <w:sz w:val="22"/>
        </w:rPr>
      </w:pPr>
      <w:r w:rsidRPr="00462E38">
        <w:rPr>
          <w:rFonts w:ascii="Arial" w:hAnsi="Arial" w:cs="Arial"/>
          <w:b/>
          <w:sz w:val="22"/>
        </w:rPr>
        <w:t>1. Otázka </w:t>
      </w:r>
    </w:p>
    <w:p w:rsidR="00977BC8" w:rsidRPr="00977BC8" w:rsidRDefault="00977BC8" w:rsidP="00977BC8">
      <w:pPr>
        <w:jc w:val="both"/>
        <w:rPr>
          <w:rFonts w:ascii="Arial" w:eastAsia="Times New Roman" w:hAnsi="Arial" w:cs="Arial"/>
          <w:szCs w:val="24"/>
          <w:lang w:eastAsia="sk-SK"/>
        </w:rPr>
      </w:pPr>
      <w:r>
        <w:rPr>
          <w:rFonts w:ascii="Arial" w:eastAsia="Times New Roman" w:hAnsi="Arial" w:cs="Arial"/>
          <w:szCs w:val="24"/>
          <w:lang w:eastAsia="sk-SK"/>
        </w:rPr>
        <w:t>p</w:t>
      </w:r>
      <w:r w:rsidRPr="00977BC8">
        <w:rPr>
          <w:rFonts w:ascii="Arial" w:eastAsia="Times New Roman" w:hAnsi="Arial" w:cs="Arial"/>
          <w:szCs w:val="24"/>
          <w:lang w:eastAsia="sk-SK"/>
        </w:rPr>
        <w:t>rosím Vás o informáciu či je možné použiť zariadenie od iného výrobcu, pri ktorom je položka č. 3 (výparníková jednotka) súčasťou zariadenia č. 2 (</w:t>
      </w:r>
      <w:proofErr w:type="spellStart"/>
      <w:r w:rsidRPr="00977BC8">
        <w:rPr>
          <w:rFonts w:ascii="Arial" w:eastAsia="Times New Roman" w:hAnsi="Arial" w:cs="Arial"/>
          <w:szCs w:val="24"/>
          <w:lang w:eastAsia="sk-SK"/>
        </w:rPr>
        <w:t>rekuperačná</w:t>
      </w:r>
      <w:proofErr w:type="spellEnd"/>
      <w:r w:rsidRPr="00977BC8">
        <w:rPr>
          <w:rFonts w:ascii="Arial" w:eastAsia="Times New Roman" w:hAnsi="Arial" w:cs="Arial"/>
          <w:szCs w:val="24"/>
          <w:lang w:eastAsia="sk-SK"/>
        </w:rPr>
        <w:t xml:space="preserve"> jednotka).</w:t>
      </w:r>
    </w:p>
    <w:p w:rsidR="00977BC8" w:rsidRDefault="00977BC8" w:rsidP="00977BC8">
      <w:pPr>
        <w:jc w:val="both"/>
        <w:rPr>
          <w:rFonts w:ascii="Arial" w:eastAsia="Times New Roman" w:hAnsi="Arial" w:cs="Arial"/>
          <w:szCs w:val="24"/>
          <w:lang w:eastAsia="sk-SK"/>
        </w:rPr>
      </w:pPr>
      <w:r w:rsidRPr="00977BC8">
        <w:rPr>
          <w:rFonts w:ascii="Arial" w:eastAsia="Times New Roman" w:hAnsi="Arial" w:cs="Arial"/>
          <w:szCs w:val="24"/>
          <w:lang w:eastAsia="sk-SK"/>
        </w:rPr>
        <w:t>S tým že zariadenia spĺňajú navrhnuté parametre.</w:t>
      </w:r>
    </w:p>
    <w:p w:rsidR="00462E38" w:rsidRPr="00977BC8" w:rsidRDefault="00977BC8" w:rsidP="00977BC8">
      <w:pPr>
        <w:jc w:val="both"/>
        <w:rPr>
          <w:rFonts w:ascii="Arial" w:eastAsia="Times New Roman" w:hAnsi="Arial" w:cs="Arial"/>
          <w:b/>
          <w:szCs w:val="24"/>
          <w:lang w:eastAsia="sk-SK"/>
        </w:rPr>
      </w:pPr>
      <w:r>
        <w:rPr>
          <w:rFonts w:ascii="Arial" w:eastAsia="Times New Roman" w:hAnsi="Arial" w:cs="Arial"/>
          <w:szCs w:val="24"/>
          <w:lang w:eastAsia="sk-SK"/>
        </w:rPr>
        <w:t>1.</w:t>
      </w:r>
      <w:r w:rsidR="00462E38" w:rsidRPr="00977BC8">
        <w:rPr>
          <w:rFonts w:ascii="Arial" w:eastAsia="Times New Roman" w:hAnsi="Arial" w:cs="Arial"/>
          <w:b/>
          <w:szCs w:val="24"/>
          <w:lang w:eastAsia="sk-SK"/>
        </w:rPr>
        <w:t>Odpoveď</w:t>
      </w:r>
    </w:p>
    <w:p w:rsidR="00977BC8" w:rsidRDefault="00977BC8" w:rsidP="00977BC8">
      <w:pPr>
        <w:jc w:val="both"/>
        <w:rPr>
          <w:rFonts w:ascii="Arial" w:eastAsia="Times New Roman" w:hAnsi="Arial" w:cs="Arial"/>
          <w:szCs w:val="24"/>
          <w:lang w:eastAsia="sk-SK"/>
        </w:rPr>
      </w:pPr>
      <w:r w:rsidRPr="00977BC8">
        <w:rPr>
          <w:rFonts w:ascii="Arial" w:eastAsia="Times New Roman" w:hAnsi="Arial" w:cs="Arial"/>
          <w:szCs w:val="24"/>
          <w:lang w:eastAsia="sk-SK"/>
        </w:rPr>
        <w:t xml:space="preserve">Dodávateľ môže použiť aj 2 v 1, teda spoločnú </w:t>
      </w:r>
      <w:proofErr w:type="spellStart"/>
      <w:r w:rsidRPr="00977BC8">
        <w:rPr>
          <w:rFonts w:ascii="Arial" w:eastAsia="Times New Roman" w:hAnsi="Arial" w:cs="Arial"/>
          <w:szCs w:val="24"/>
          <w:lang w:eastAsia="sk-SK"/>
        </w:rPr>
        <w:t>rekuperačnú</w:t>
      </w:r>
      <w:proofErr w:type="spellEnd"/>
      <w:r w:rsidRPr="00977BC8">
        <w:rPr>
          <w:rFonts w:ascii="Arial" w:eastAsia="Times New Roman" w:hAnsi="Arial" w:cs="Arial"/>
          <w:szCs w:val="24"/>
          <w:lang w:eastAsia="sk-SK"/>
        </w:rPr>
        <w:t xml:space="preserve"> jednotku s výparníkovou.</w:t>
      </w:r>
      <w:bookmarkEnd w:id="0"/>
    </w:p>
    <w:sectPr w:rsidR="0097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87587"/>
    <w:multiLevelType w:val="hybridMultilevel"/>
    <w:tmpl w:val="F7D684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8"/>
    <w:rsid w:val="000F1199"/>
    <w:rsid w:val="00462E38"/>
    <w:rsid w:val="00945C58"/>
    <w:rsid w:val="00977BC8"/>
    <w:rsid w:val="00CB78DF"/>
    <w:rsid w:val="00C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E29"/>
  <w15:chartTrackingRefBased/>
  <w15:docId w15:val="{AA871547-3511-4092-B1E8-586144B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E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6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6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>VšZP a.s.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Latáková Kristína, Mgr.</dc:creator>
  <cp:keywords/>
  <dc:description/>
  <cp:lastModifiedBy>Latáková Kristína, Mgr.</cp:lastModifiedBy>
  <cp:revision>5</cp:revision>
  <dcterms:created xsi:type="dcterms:W3CDTF">2022-03-22T12:38:00Z</dcterms:created>
  <dcterms:modified xsi:type="dcterms:W3CDTF">2022-03-29T12:59:00Z</dcterms:modified>
</cp:coreProperties>
</file>