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7EAE" w14:textId="35289A6F" w:rsidR="003872BA" w:rsidRPr="00FA6A64" w:rsidRDefault="00F17748" w:rsidP="005422F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predmetu zákazky</w:t>
      </w:r>
    </w:p>
    <w:p w14:paraId="41736B40" w14:textId="77777777" w:rsidR="003B23F9" w:rsidRDefault="003B23F9" w:rsidP="005422F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AB73D" w14:textId="222A43BF" w:rsidR="00FA6A64" w:rsidRPr="003B23F9" w:rsidRDefault="007963EB" w:rsidP="005422F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Názov</w:t>
      </w:r>
      <w:r w:rsidR="003B23F9" w:rsidRPr="003B23F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CE6C8D7" w14:textId="02B9B604" w:rsidR="003B23F9" w:rsidRDefault="007963EB" w:rsidP="005422F7">
      <w:pPr>
        <w:jc w:val="both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 xml:space="preserve">Spojená škola, Kremnička 10, Banská Bystrica - Rekonštrukcia výťahu </w:t>
      </w:r>
      <w:r w:rsidR="006C5C23">
        <w:rPr>
          <w:rFonts w:asciiTheme="minorHAnsi" w:hAnsiTheme="minorHAnsi" w:cstheme="minorHAnsi"/>
          <w:sz w:val="22"/>
          <w:szCs w:val="22"/>
        </w:rPr>
        <w:t>v</w:t>
      </w:r>
      <w:r w:rsidRPr="007963EB">
        <w:rPr>
          <w:rFonts w:asciiTheme="minorHAnsi" w:hAnsiTheme="minorHAnsi" w:cstheme="minorHAnsi"/>
          <w:sz w:val="22"/>
          <w:szCs w:val="22"/>
        </w:rPr>
        <w:t xml:space="preserve"> školskom internáte</w:t>
      </w:r>
    </w:p>
    <w:p w14:paraId="21583A0F" w14:textId="77777777" w:rsidR="007963EB" w:rsidRDefault="007963EB" w:rsidP="00542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8EB5D" w14:textId="14D85E22" w:rsidR="003B23F9" w:rsidRPr="003B23F9" w:rsidRDefault="003B23F9" w:rsidP="005422F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23F9">
        <w:rPr>
          <w:rFonts w:asciiTheme="minorHAnsi" w:hAnsiTheme="minorHAnsi" w:cstheme="minorHAnsi"/>
          <w:b/>
          <w:bCs/>
          <w:sz w:val="22"/>
          <w:szCs w:val="22"/>
        </w:rPr>
        <w:t>Základné údaje:</w:t>
      </w:r>
    </w:p>
    <w:p w14:paraId="2C789DA0" w14:textId="77777777" w:rsidR="007963EB" w:rsidRPr="007963EB" w:rsidRDefault="007963EB" w:rsidP="007963EB">
      <w:pPr>
        <w:pStyle w:val="Odsekzoznamu"/>
        <w:numPr>
          <w:ilvl w:val="0"/>
          <w:numId w:val="3"/>
        </w:numPr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rozmery šachty (mm):</w:t>
      </w:r>
      <w:r w:rsidRPr="007963EB">
        <w:rPr>
          <w:rFonts w:asciiTheme="minorHAnsi" w:hAnsiTheme="minorHAnsi" w:cstheme="minorHAnsi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 xml:space="preserve">šírka 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1 800</w:t>
      </w:r>
    </w:p>
    <w:p w14:paraId="2A43D416" w14:textId="77777777" w:rsidR="007963EB" w:rsidRPr="007963EB" w:rsidRDefault="007963EB" w:rsidP="007963EB">
      <w:pPr>
        <w:rPr>
          <w:rFonts w:asciiTheme="minorHAnsi" w:hAnsiTheme="minorHAnsi" w:cstheme="minorHAnsi"/>
          <w:sz w:val="22"/>
          <w:szCs w:val="24"/>
        </w:rPr>
      </w:pPr>
      <w:r w:rsidRPr="007963EB">
        <w:rPr>
          <w:rFonts w:asciiTheme="minorHAnsi" w:hAnsiTheme="minorHAnsi" w:cstheme="minorHAnsi"/>
          <w:sz w:val="22"/>
        </w:rPr>
        <w:tab/>
      </w:r>
      <w:r w:rsidRPr="007963EB">
        <w:rPr>
          <w:rFonts w:asciiTheme="minorHAnsi" w:hAnsiTheme="minorHAnsi" w:cstheme="minorHAnsi"/>
          <w:sz w:val="22"/>
        </w:rPr>
        <w:tab/>
      </w:r>
      <w:r w:rsidRPr="007963EB">
        <w:rPr>
          <w:rFonts w:asciiTheme="minorHAnsi" w:hAnsiTheme="minorHAnsi" w:cstheme="minorHAnsi"/>
          <w:sz w:val="22"/>
        </w:rPr>
        <w:tab/>
      </w:r>
      <w:r w:rsidRPr="007963EB">
        <w:rPr>
          <w:rFonts w:asciiTheme="minorHAnsi" w:hAnsiTheme="minorHAnsi" w:cstheme="minorHAnsi"/>
          <w:sz w:val="22"/>
        </w:rPr>
        <w:tab/>
        <w:t xml:space="preserve">hĺbka </w:t>
      </w:r>
      <w:r w:rsidRPr="007963EB">
        <w:rPr>
          <w:rFonts w:asciiTheme="minorHAnsi" w:hAnsiTheme="minorHAnsi" w:cstheme="minorHAnsi"/>
          <w:sz w:val="22"/>
        </w:rPr>
        <w:tab/>
      </w:r>
      <w:r w:rsidRPr="007963EB">
        <w:rPr>
          <w:rFonts w:asciiTheme="minorHAnsi" w:hAnsiTheme="minorHAnsi" w:cstheme="minorHAnsi"/>
          <w:sz w:val="22"/>
        </w:rPr>
        <w:tab/>
        <w:t>2 830</w:t>
      </w:r>
    </w:p>
    <w:p w14:paraId="072C20BB" w14:textId="77777777" w:rsidR="007963EB" w:rsidRPr="007963EB" w:rsidRDefault="007963EB" w:rsidP="007963EB">
      <w:pPr>
        <w:ind w:left="2124" w:firstLine="708"/>
        <w:rPr>
          <w:rFonts w:asciiTheme="minorHAnsi" w:hAnsiTheme="minorHAnsi" w:cstheme="minorHAnsi"/>
          <w:sz w:val="22"/>
        </w:rPr>
      </w:pPr>
      <w:r w:rsidRPr="007963EB">
        <w:rPr>
          <w:rFonts w:asciiTheme="minorHAnsi" w:hAnsiTheme="minorHAnsi" w:cstheme="minorHAnsi"/>
          <w:sz w:val="22"/>
        </w:rPr>
        <w:t>priehlbeň</w:t>
      </w:r>
      <w:r w:rsidRPr="007963EB">
        <w:rPr>
          <w:rFonts w:asciiTheme="minorHAnsi" w:hAnsiTheme="minorHAnsi" w:cstheme="minorHAnsi"/>
          <w:sz w:val="22"/>
        </w:rPr>
        <w:tab/>
        <w:t>1 500</w:t>
      </w:r>
    </w:p>
    <w:p w14:paraId="1AE36466" w14:textId="23B9716D" w:rsidR="007963EB" w:rsidRDefault="007963EB" w:rsidP="00C055D3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výška hlavy</w:t>
      </w:r>
      <w:r w:rsidRPr="007963EB">
        <w:rPr>
          <w:rFonts w:asciiTheme="minorHAnsi" w:hAnsiTheme="minorHAnsi" w:cstheme="minorHAnsi"/>
          <w:sz w:val="22"/>
          <w:szCs w:val="22"/>
        </w:rPr>
        <w:tab/>
        <w:t>3</w:t>
      </w:r>
      <w:r w:rsidR="00C055D3">
        <w:rPr>
          <w:rFonts w:asciiTheme="minorHAnsi" w:hAnsiTheme="minorHAnsi" w:cstheme="minorHAnsi"/>
          <w:sz w:val="22"/>
          <w:szCs w:val="22"/>
        </w:rPr>
        <w:t> </w:t>
      </w:r>
      <w:r w:rsidRPr="007963EB">
        <w:rPr>
          <w:rFonts w:asciiTheme="minorHAnsi" w:hAnsiTheme="minorHAnsi" w:cstheme="minorHAnsi"/>
          <w:sz w:val="22"/>
          <w:szCs w:val="22"/>
        </w:rPr>
        <w:t>600</w:t>
      </w:r>
    </w:p>
    <w:p w14:paraId="19C1F410" w14:textId="77777777" w:rsidR="00C055D3" w:rsidRPr="007963EB" w:rsidRDefault="00C055D3" w:rsidP="00C055D3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6011251E" w14:textId="77777777" w:rsidR="007963EB" w:rsidRPr="007963EB" w:rsidRDefault="007963EB" w:rsidP="007963EB">
      <w:pPr>
        <w:pStyle w:val="Odsekzoznamu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počet staníc / nástupíšť:</w:t>
      </w:r>
      <w:r w:rsidRPr="007963EB">
        <w:rPr>
          <w:rFonts w:asciiTheme="minorHAnsi" w:hAnsiTheme="minorHAnsi" w:cstheme="minorHAnsi"/>
          <w:sz w:val="22"/>
          <w:szCs w:val="22"/>
        </w:rPr>
        <w:tab/>
        <w:t xml:space="preserve">6 / 6 </w:t>
      </w:r>
      <w:r w:rsidRPr="007963EB">
        <w:rPr>
          <w:rFonts w:asciiTheme="minorHAnsi" w:hAnsiTheme="minorHAnsi" w:cstheme="minorHAnsi"/>
          <w:sz w:val="22"/>
          <w:szCs w:val="22"/>
        </w:rPr>
        <w:tab/>
      </w:r>
    </w:p>
    <w:p w14:paraId="3CB9A970" w14:textId="0159A2E8" w:rsidR="006F4FBC" w:rsidRPr="007963EB" w:rsidRDefault="007963EB" w:rsidP="007963EB">
      <w:pPr>
        <w:pStyle w:val="Odsekzoznamu"/>
        <w:numPr>
          <w:ilvl w:val="2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výťahová šachta: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pôvodná kovová konštrukcia</w:t>
      </w:r>
    </w:p>
    <w:p w14:paraId="36B9A734" w14:textId="2450CF0C" w:rsidR="00386DB9" w:rsidRDefault="00386DB9" w:rsidP="00542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151B4E" w14:textId="0663633F" w:rsidR="00DF7E22" w:rsidRDefault="003B23F9" w:rsidP="001728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23F9">
        <w:rPr>
          <w:rFonts w:asciiTheme="minorHAnsi" w:hAnsiTheme="minorHAnsi" w:cstheme="minorHAnsi"/>
          <w:b/>
          <w:bCs/>
          <w:sz w:val="22"/>
          <w:szCs w:val="22"/>
        </w:rPr>
        <w:t>Požiadavky objednávateľa:</w:t>
      </w:r>
    </w:p>
    <w:p w14:paraId="2DE32CBF" w14:textId="6772DDBD" w:rsidR="00CB2294" w:rsidRDefault="00CB2294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B229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B2294">
        <w:rPr>
          <w:rFonts w:asciiTheme="minorHAnsi" w:hAnsiTheme="minorHAnsi" w:cstheme="minorHAnsi"/>
          <w:sz w:val="22"/>
          <w:szCs w:val="22"/>
        </w:rPr>
        <w:t>pracovanie konštrukčnej dokumentácie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CB18F20" w14:textId="4EC8AB7A" w:rsidR="00CB2294" w:rsidRDefault="00CB2294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Demontáž pôvodného výťahu;</w:t>
      </w:r>
    </w:p>
    <w:p w14:paraId="03674C07" w14:textId="4B375BF7" w:rsidR="00CB2294" w:rsidRDefault="00CB2294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Demontáž pôvodného obkladu (azbestové platne) výťahovej šachty</w:t>
      </w:r>
      <w:r w:rsidR="003A7843">
        <w:rPr>
          <w:rFonts w:asciiTheme="minorHAnsi" w:hAnsiTheme="minorHAnsi"/>
          <w:color w:val="000000"/>
          <w:sz w:val="22"/>
          <w:szCs w:val="22"/>
        </w:rPr>
        <w:t>;</w:t>
      </w:r>
    </w:p>
    <w:p w14:paraId="779DC443" w14:textId="1DE63559" w:rsidR="00CB2294" w:rsidRDefault="00CB2294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Odvoz a likvidácia vzniknutého odpadu;</w:t>
      </w:r>
    </w:p>
    <w:p w14:paraId="2399651C" w14:textId="425B2A5E" w:rsidR="00CB2294" w:rsidRDefault="003A7843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Odvoz a likvidácia vzniknutého nebezpečného odpadu;</w:t>
      </w:r>
    </w:p>
    <w:p w14:paraId="3E753D9A" w14:textId="5D4A85A3" w:rsidR="003A7843" w:rsidRPr="003A7843" w:rsidRDefault="003A7843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Dodávka a montáž nového obkladu výťahovej šachty</w:t>
      </w:r>
      <w:r w:rsidR="006C5C23">
        <w:rPr>
          <w:rFonts w:asciiTheme="minorHAnsi" w:hAnsiTheme="minorHAnsi"/>
          <w:color w:val="000000"/>
          <w:sz w:val="22"/>
          <w:szCs w:val="22"/>
        </w:rPr>
        <w:t>, zachovať pôvodnú nosnú konštrukciu</w:t>
      </w:r>
      <w:r>
        <w:rPr>
          <w:rFonts w:asciiTheme="minorHAnsi" w:hAnsiTheme="minorHAnsi"/>
          <w:color w:val="000000"/>
          <w:sz w:val="22"/>
          <w:szCs w:val="22"/>
        </w:rPr>
        <w:t>;</w:t>
      </w:r>
    </w:p>
    <w:p w14:paraId="7E76D68E" w14:textId="66F84CC0" w:rsidR="003A7843" w:rsidRPr="003A7843" w:rsidRDefault="003A7843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Dodávka a montáž nového osobného výťahu;</w:t>
      </w:r>
    </w:p>
    <w:p w14:paraId="5EA549F9" w14:textId="7DF9F04C" w:rsidR="003A7843" w:rsidRDefault="003A7843" w:rsidP="00CB2294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3A7843">
        <w:rPr>
          <w:rFonts w:asciiTheme="minorHAnsi" w:hAnsiTheme="minorHAnsi"/>
          <w:color w:val="000000"/>
          <w:sz w:val="22"/>
          <w:szCs w:val="22"/>
        </w:rPr>
        <w:t xml:space="preserve">Overenie a uvedenie </w:t>
      </w:r>
      <w:r>
        <w:rPr>
          <w:rFonts w:asciiTheme="minorHAnsi" w:hAnsiTheme="minorHAnsi"/>
          <w:color w:val="000000"/>
          <w:sz w:val="22"/>
          <w:szCs w:val="22"/>
        </w:rPr>
        <w:t xml:space="preserve">osobného výťahu </w:t>
      </w:r>
      <w:r w:rsidRPr="003A7843">
        <w:rPr>
          <w:rFonts w:asciiTheme="minorHAnsi" w:hAnsiTheme="minorHAnsi"/>
          <w:color w:val="000000"/>
          <w:sz w:val="22"/>
          <w:szCs w:val="22"/>
        </w:rPr>
        <w:t>do prevádzky – NV č.235/2015 Z.z.</w:t>
      </w:r>
    </w:p>
    <w:p w14:paraId="78848F76" w14:textId="1D72792C" w:rsidR="00031DB4" w:rsidRPr="00031DB4" w:rsidRDefault="00031DB4" w:rsidP="00031DB4">
      <w:pPr>
        <w:pStyle w:val="Odsekzoznamu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Zrealizovať rekonštrukciu </w:t>
      </w:r>
      <w:r w:rsidRPr="00031DB4">
        <w:rPr>
          <w:rFonts w:asciiTheme="minorHAnsi" w:hAnsiTheme="minorHAnsi"/>
          <w:color w:val="000000"/>
          <w:sz w:val="22"/>
          <w:szCs w:val="22"/>
        </w:rPr>
        <w:t xml:space="preserve">v zmysle platnej legislatívy </w:t>
      </w:r>
      <w:r>
        <w:rPr>
          <w:rFonts w:asciiTheme="minorHAnsi" w:hAnsiTheme="minorHAnsi"/>
          <w:color w:val="000000"/>
          <w:sz w:val="22"/>
          <w:szCs w:val="22"/>
        </w:rPr>
        <w:t>(</w:t>
      </w:r>
      <w:r w:rsidRPr="00031DB4">
        <w:rPr>
          <w:rFonts w:asciiTheme="minorHAnsi" w:hAnsiTheme="minorHAnsi"/>
          <w:color w:val="000000"/>
          <w:sz w:val="22"/>
          <w:szCs w:val="22"/>
        </w:rPr>
        <w:t>STN EN 81-20, STN EN 81-21, STN EN 81-50</w:t>
      </w:r>
      <w:r>
        <w:rPr>
          <w:rFonts w:asciiTheme="minorHAnsi" w:hAnsiTheme="minorHAnsi"/>
          <w:color w:val="000000"/>
          <w:sz w:val="22"/>
          <w:szCs w:val="22"/>
        </w:rPr>
        <w:t>)</w:t>
      </w:r>
    </w:p>
    <w:p w14:paraId="51D6B5A7" w14:textId="64E8786B" w:rsidR="00CB2294" w:rsidRDefault="00CB2294" w:rsidP="00CB229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60880C" w14:textId="54F2D013" w:rsidR="00CB2294" w:rsidRDefault="00CB2294" w:rsidP="00CB229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Požiadavky na osobný výťah:</w:t>
      </w:r>
    </w:p>
    <w:p w14:paraId="02255E8B" w14:textId="77777777" w:rsidR="00F17748" w:rsidRPr="00CB2294" w:rsidRDefault="00F17748" w:rsidP="00CB229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7C7F2B" w14:textId="1927628D" w:rsidR="00CB2294" w:rsidRPr="007963EB" w:rsidRDefault="00CB2294" w:rsidP="00CB2294">
      <w:pPr>
        <w:pStyle w:val="Odsekzoznamu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dopravný zdvih výťahu:</w:t>
      </w:r>
      <w:r w:rsidRPr="007963EB">
        <w:rPr>
          <w:rFonts w:asciiTheme="minorHAnsi" w:hAnsiTheme="minorHAnsi" w:cstheme="minorHAnsi"/>
          <w:sz w:val="22"/>
          <w:szCs w:val="22"/>
        </w:rPr>
        <w:tab/>
        <w:t>15,6 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3072E3" w14:textId="7AD9DE50" w:rsidR="00CB2294" w:rsidRPr="007963EB" w:rsidRDefault="00CB2294" w:rsidP="00CB2294">
      <w:pPr>
        <w:pStyle w:val="Odsekzoznamu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 xml:space="preserve">šachtové dvere: 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A – samočinné: rozmer min. (mm):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963EB">
        <w:rPr>
          <w:rFonts w:asciiTheme="minorHAnsi" w:hAnsiTheme="minorHAnsi" w:cstheme="minorHAnsi"/>
          <w:sz w:val="22"/>
          <w:szCs w:val="22"/>
        </w:rPr>
        <w:t>800 x 2 000</w:t>
      </w:r>
    </w:p>
    <w:p w14:paraId="15B428B0" w14:textId="16FC6B1B" w:rsidR="00CB2294" w:rsidRPr="007963EB" w:rsidRDefault="00CB2294" w:rsidP="00CB2294">
      <w:pPr>
        <w:pStyle w:val="Odsekzoznamu"/>
        <w:ind w:left="2832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bez požiadavky na požiarnu odolnosť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B89A095" w14:textId="77777777" w:rsidR="00CB2294" w:rsidRPr="007963EB" w:rsidRDefault="00CB2294" w:rsidP="00CB2294">
      <w:pPr>
        <w:pStyle w:val="Odsekzoznamu"/>
        <w:numPr>
          <w:ilvl w:val="2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typ výťahu: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trakčný (lanový) s prevodovým pohonom, s dodržaním využitia</w:t>
      </w:r>
    </w:p>
    <w:p w14:paraId="29E25A42" w14:textId="13328ED0" w:rsidR="00CB2294" w:rsidRPr="007963EB" w:rsidRDefault="00CB2294" w:rsidP="00CB2294">
      <w:pPr>
        <w:pStyle w:val="Odsekzoznamu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jestvujúcej strojovne výťahu (je umiestnená nad šachtou výťahu)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BAD5F8E" w14:textId="3E2249FA" w:rsidR="00CB2294" w:rsidRPr="007963EB" w:rsidRDefault="00CB2294" w:rsidP="00CB2294">
      <w:pPr>
        <w:pStyle w:val="Odsekzoznamu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rozmer kabíny: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maximálny / v kabíne kamera na monitorovanie so záznamom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37B2A9" w14:textId="55CAC4DB" w:rsidR="00CB2294" w:rsidRPr="007963EB" w:rsidRDefault="00CB2294" w:rsidP="00CB2294">
      <w:pPr>
        <w:pStyle w:val="Odsekzoznamu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dizajn kabíny: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európsky štandard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CDE2C5" w14:textId="5EEED85A" w:rsidR="00CB2294" w:rsidRPr="007963EB" w:rsidRDefault="00CB2294" w:rsidP="00CB2294">
      <w:pPr>
        <w:pStyle w:val="Odsekzoznamu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nosnosť výťahu: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ab/>
        <w:t>min. 630 kg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98196A1" w14:textId="77777777" w:rsidR="00CB2294" w:rsidRPr="007963EB" w:rsidRDefault="00CB2294" w:rsidP="00CB2294">
      <w:pPr>
        <w:pStyle w:val="Odsekzoznamu"/>
        <w:numPr>
          <w:ilvl w:val="2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prevedenie výťahu:</w:t>
      </w:r>
      <w:r w:rsidRPr="007963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963EB">
        <w:rPr>
          <w:rFonts w:asciiTheme="minorHAnsi" w:hAnsiTheme="minorHAnsi" w:cstheme="minorHAnsi"/>
          <w:sz w:val="22"/>
          <w:szCs w:val="22"/>
        </w:rPr>
        <w:t xml:space="preserve">podľa vyhlášky č.532/2002 Z.z., normy STN EN 81-70:2019 (pre osoby </w:t>
      </w:r>
    </w:p>
    <w:p w14:paraId="1B7C6A18" w14:textId="678F603C" w:rsidR="00CB2294" w:rsidRDefault="00CB2294" w:rsidP="00CB2294">
      <w:pPr>
        <w:pStyle w:val="Odsekzoznamu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7963EB">
        <w:rPr>
          <w:rFonts w:asciiTheme="minorHAnsi" w:hAnsiTheme="minorHAnsi" w:cstheme="minorHAnsi"/>
          <w:sz w:val="22"/>
          <w:szCs w:val="22"/>
        </w:rPr>
        <w:t>s obmedzenou schopnosťou pohybu a orientácie)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D1BD5D0" w14:textId="77777777" w:rsidR="0071551A" w:rsidRPr="00DD2064" w:rsidRDefault="0071551A" w:rsidP="00DD20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CBB3D" w14:textId="370E2358" w:rsidR="003B23F9" w:rsidRPr="003B23F9" w:rsidRDefault="003B23F9" w:rsidP="005422F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23F9">
        <w:rPr>
          <w:rFonts w:asciiTheme="minorHAnsi" w:hAnsiTheme="minorHAnsi" w:cstheme="minorHAnsi"/>
          <w:b/>
          <w:bCs/>
          <w:sz w:val="22"/>
          <w:szCs w:val="22"/>
        </w:rPr>
        <w:t>Minimálne požiadavky na projektovú dokumentáciu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7FB527B" w14:textId="0E28F2F1" w:rsidR="003B23F9" w:rsidRDefault="00172897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Dokumentácia bude spracovaná v podrobnosti realizačnej dokumentácia</w:t>
      </w:r>
      <w:r w:rsidR="000A5325">
        <w:rPr>
          <w:rFonts w:asciiTheme="minorHAnsi" w:hAnsiTheme="minorHAnsi" w:cstheme="minorHAnsi"/>
          <w:sz w:val="22"/>
          <w:szCs w:val="22"/>
        </w:rPr>
        <w:t>;</w:t>
      </w:r>
    </w:p>
    <w:p w14:paraId="0BF885EC" w14:textId="05C54625" w:rsidR="00172897" w:rsidRDefault="00DA2206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Pôdorys </w:t>
      </w:r>
      <w:r w:rsidR="000A5325">
        <w:rPr>
          <w:rFonts w:asciiTheme="minorHAnsi" w:hAnsiTheme="minorHAnsi" w:cstheme="minorHAnsi"/>
          <w:sz w:val="22"/>
          <w:szCs w:val="22"/>
        </w:rPr>
        <w:t>šachty a výťahu;</w:t>
      </w:r>
    </w:p>
    <w:p w14:paraId="1C108AE1" w14:textId="53FCB93A" w:rsidR="000A5325" w:rsidRDefault="000A5325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Pôdorys strojovne;</w:t>
      </w:r>
    </w:p>
    <w:p w14:paraId="60C61F92" w14:textId="59EE359A" w:rsidR="00E03029" w:rsidRPr="00E03029" w:rsidRDefault="000A5325" w:rsidP="00E0302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Rez výťahovou šachtou a strojovňou;</w:t>
      </w:r>
    </w:p>
    <w:p w14:paraId="31FB9C82" w14:textId="17D7D5E0" w:rsidR="00DD2064" w:rsidRDefault="00DD2064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Technickú správu</w:t>
      </w:r>
      <w:r w:rsidR="000A5325">
        <w:rPr>
          <w:rFonts w:asciiTheme="minorHAnsi" w:hAnsiTheme="minorHAnsi" w:cstheme="minorHAnsi"/>
          <w:sz w:val="22"/>
          <w:szCs w:val="22"/>
        </w:rPr>
        <w:t>;</w:t>
      </w:r>
    </w:p>
    <w:p w14:paraId="5A1D0BE0" w14:textId="53D9F8BB" w:rsidR="00DD2064" w:rsidRDefault="00DD2064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Výpočtová časť</w:t>
      </w:r>
      <w:r w:rsidR="000A5325">
        <w:rPr>
          <w:rFonts w:asciiTheme="minorHAnsi" w:hAnsiTheme="minorHAnsi" w:cstheme="minorHAnsi"/>
          <w:sz w:val="22"/>
          <w:szCs w:val="22"/>
        </w:rPr>
        <w:t>;</w:t>
      </w:r>
    </w:p>
    <w:p w14:paraId="603CAB6D" w14:textId="4ECC09DC" w:rsidR="00F94694" w:rsidRDefault="00F94694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Rozpočet s použitím presných množstiev a výrobkov, ktoré budú namontované/použité</w:t>
      </w:r>
      <w:r w:rsidR="000A5325">
        <w:rPr>
          <w:rFonts w:asciiTheme="minorHAnsi" w:hAnsiTheme="minorHAnsi" w:cstheme="minorHAnsi"/>
          <w:sz w:val="22"/>
          <w:szCs w:val="22"/>
        </w:rPr>
        <w:t>;</w:t>
      </w:r>
    </w:p>
    <w:p w14:paraId="04A31C3C" w14:textId="59DFFF3C" w:rsidR="00F43C67" w:rsidRDefault="00F43C67" w:rsidP="0017289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Harmonogram postupu prác;</w:t>
      </w:r>
    </w:p>
    <w:p w14:paraId="2A18AC82" w14:textId="251A1845" w:rsidR="00386DB9" w:rsidRPr="00031DB4" w:rsidRDefault="00DD2064" w:rsidP="00E22C44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031DB4">
        <w:rPr>
          <w:rFonts w:asciiTheme="minorHAnsi" w:hAnsiTheme="minorHAnsi" w:cstheme="minorHAnsi"/>
          <w:sz w:val="22"/>
          <w:szCs w:val="22"/>
        </w:rPr>
        <w:t>Ďalšie náležitosti, ktoré navrhne zhotoviteľ v rámci návrhu logickej skladby projektovej dokumentácie v zmysle Zmluvy o dielo, a odsúhlasí objednávateľ.</w:t>
      </w:r>
    </w:p>
    <w:sectPr w:rsidR="00386DB9" w:rsidRPr="0003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075B6B"/>
    <w:multiLevelType w:val="hybridMultilevel"/>
    <w:tmpl w:val="D5665DB4"/>
    <w:lvl w:ilvl="0" w:tplc="44443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121"/>
    <w:multiLevelType w:val="hybridMultilevel"/>
    <w:tmpl w:val="F23A2C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51FDF"/>
    <w:multiLevelType w:val="hybridMultilevel"/>
    <w:tmpl w:val="227A1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61A41"/>
    <w:multiLevelType w:val="hybridMultilevel"/>
    <w:tmpl w:val="BFF0D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E4"/>
    <w:rsid w:val="00015E8D"/>
    <w:rsid w:val="00031DB4"/>
    <w:rsid w:val="000A1815"/>
    <w:rsid w:val="000A5325"/>
    <w:rsid w:val="00172897"/>
    <w:rsid w:val="002E2156"/>
    <w:rsid w:val="00386DB9"/>
    <w:rsid w:val="003872BA"/>
    <w:rsid w:val="003A7843"/>
    <w:rsid w:val="003B23F9"/>
    <w:rsid w:val="005048D5"/>
    <w:rsid w:val="0050696A"/>
    <w:rsid w:val="0052028C"/>
    <w:rsid w:val="005422F7"/>
    <w:rsid w:val="005865D4"/>
    <w:rsid w:val="006A14E2"/>
    <w:rsid w:val="006C5C23"/>
    <w:rsid w:val="006F4FBC"/>
    <w:rsid w:val="0071551A"/>
    <w:rsid w:val="00761E1C"/>
    <w:rsid w:val="007963EB"/>
    <w:rsid w:val="00816BE4"/>
    <w:rsid w:val="00895F01"/>
    <w:rsid w:val="008F3788"/>
    <w:rsid w:val="0094092E"/>
    <w:rsid w:val="00993421"/>
    <w:rsid w:val="00A5674A"/>
    <w:rsid w:val="00BF08DF"/>
    <w:rsid w:val="00C055D3"/>
    <w:rsid w:val="00C119D8"/>
    <w:rsid w:val="00C96D80"/>
    <w:rsid w:val="00CB10A6"/>
    <w:rsid w:val="00CB2294"/>
    <w:rsid w:val="00CF21A6"/>
    <w:rsid w:val="00DA2206"/>
    <w:rsid w:val="00DA3CA5"/>
    <w:rsid w:val="00DD2064"/>
    <w:rsid w:val="00DF7E22"/>
    <w:rsid w:val="00E03029"/>
    <w:rsid w:val="00E64D16"/>
    <w:rsid w:val="00EB0011"/>
    <w:rsid w:val="00F07171"/>
    <w:rsid w:val="00F17748"/>
    <w:rsid w:val="00F43C67"/>
    <w:rsid w:val="00F94694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C898"/>
  <w15:chartTrackingRefBased/>
  <w15:docId w15:val="{44589090-DEAB-4B37-82BF-84B3772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Kapustová Ľubica</cp:lastModifiedBy>
  <cp:revision>17</cp:revision>
  <dcterms:created xsi:type="dcterms:W3CDTF">2022-01-20T17:40:00Z</dcterms:created>
  <dcterms:modified xsi:type="dcterms:W3CDTF">2022-03-29T11:23:00Z</dcterms:modified>
</cp:coreProperties>
</file>