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B774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BB68A06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7828E94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4D9F175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810D0D9" w14:textId="77777777" w:rsidR="00383ED1" w:rsidRPr="0099493F" w:rsidRDefault="00F3356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Špeciálna technika na aplikáciu prípravkov na ochranu rastlín</w:t>
            </w:r>
          </w:p>
        </w:tc>
      </w:tr>
      <w:tr w:rsidR="00383ED1" w14:paraId="7C969E5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48A1777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0B325F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3761B" w14:textId="77777777" w:rsidR="00383ED1" w:rsidRPr="00F761E5" w:rsidRDefault="00F33568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68">
              <w:rPr>
                <w:rFonts w:asciiTheme="minorHAnsi" w:hAnsiTheme="minorHAnsi" w:cstheme="minorHAnsi"/>
                <w:sz w:val="24"/>
                <w:szCs w:val="24"/>
              </w:rPr>
              <w:t>AGRO-FERMAT s.r.o.,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t>Veľké Ostratice 123, 956 34 Ostratice, IČO 44 736 690</w:t>
            </w:r>
          </w:p>
        </w:tc>
      </w:tr>
    </w:tbl>
    <w:p w14:paraId="3945096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2885BAA9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83ED1" w:rsidRPr="00B704C5" w14:paraId="3682D64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D56B8DE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2FEDD75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37EED88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4633689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D301050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A3DC63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0F4A80D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4DFD6BD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3CF2E0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EEAC0C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EF1F84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4EF7F4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E25F27A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0D3F8AE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5FD27F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C1B0BAF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6F9B5F49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FF3C" w14:textId="77777777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34AA33D7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A36017" w14:textId="77777777" w:rsidR="00383ED1" w:rsidRPr="0011272A" w:rsidRDefault="00383ED1" w:rsidP="003277D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277D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Špeciálna technika na aplikáciu prípravkov na ochranu rastlín</w:t>
            </w:r>
          </w:p>
        </w:tc>
      </w:tr>
      <w:tr w:rsidR="00383ED1" w:rsidRPr="00B704C5" w14:paraId="65A51D4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7EA6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5AFB" w14:textId="77777777" w:rsidR="00383ED1" w:rsidRPr="00B704C5" w:rsidRDefault="00383ED1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  <w:r w:rsidR="00C8412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PODVOZOK</w:t>
            </w:r>
          </w:p>
        </w:tc>
      </w:tr>
      <w:tr w:rsidR="006517EB" w:rsidRPr="00B704C5" w14:paraId="54ADD22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05CA0" w14:textId="77777777" w:rsidR="006517EB" w:rsidRPr="00EE2A43" w:rsidRDefault="006517EB" w:rsidP="0065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CE0BF7" w14:textId="7A130766" w:rsidR="006517EB" w:rsidRPr="0062529D" w:rsidRDefault="006517EB" w:rsidP="00707B3A">
            <w:pPr>
              <w:pStyle w:val="Default"/>
              <w:rPr>
                <w:sz w:val="22"/>
                <w:szCs w:val="22"/>
              </w:rPr>
            </w:pPr>
            <w:r w:rsidRPr="0062529D">
              <w:rPr>
                <w:sz w:val="22"/>
                <w:szCs w:val="22"/>
              </w:rPr>
              <w:t xml:space="preserve"> </w:t>
            </w:r>
            <w:r w:rsidR="00707B3A">
              <w:rPr>
                <w:sz w:val="22"/>
                <w:szCs w:val="22"/>
              </w:rPr>
              <w:t>Dĺžka stroja:</w:t>
            </w:r>
            <w:r w:rsidRPr="0062529D">
              <w:rPr>
                <w:sz w:val="22"/>
                <w:szCs w:val="22"/>
              </w:rPr>
              <w:t xml:space="preserve"> </w:t>
            </w:r>
            <w:r w:rsidR="00707B3A" w:rsidRPr="00707B3A">
              <w:rPr>
                <w:b/>
                <w:sz w:val="22"/>
                <w:szCs w:val="22"/>
              </w:rPr>
              <w:t xml:space="preserve">max. </w:t>
            </w:r>
            <w:r w:rsidR="00C66154">
              <w:rPr>
                <w:b/>
                <w:sz w:val="22"/>
                <w:szCs w:val="22"/>
              </w:rPr>
              <w:t>9 000</w:t>
            </w:r>
            <w:r w:rsidR="00C84126">
              <w:rPr>
                <w:b/>
                <w:sz w:val="22"/>
                <w:szCs w:val="22"/>
              </w:rPr>
              <w:t xml:space="preserve"> m</w:t>
            </w:r>
            <w:r w:rsidR="00707B3A" w:rsidRPr="00707B3A">
              <w:rPr>
                <w:b/>
                <w:sz w:val="22"/>
                <w:szCs w:val="22"/>
              </w:rPr>
              <w:t>m</w:t>
            </w:r>
          </w:p>
        </w:tc>
      </w:tr>
      <w:tr w:rsidR="006517EB" w:rsidRPr="00B704C5" w14:paraId="2BCB0E4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410B0" w14:textId="77777777" w:rsidR="006517EB" w:rsidRPr="00EE2A43" w:rsidRDefault="006517EB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E106B5" w14:textId="77777777" w:rsidR="006517EB" w:rsidRPr="0062529D" w:rsidRDefault="00707B3A" w:rsidP="00C84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Šírka stroja: </w:t>
            </w:r>
            <w:r w:rsidR="005E721D">
              <w:rPr>
                <w:b/>
                <w:sz w:val="22"/>
                <w:szCs w:val="22"/>
              </w:rPr>
              <w:t>max. 3</w:t>
            </w:r>
            <w:r w:rsidR="00C84126">
              <w:rPr>
                <w:b/>
                <w:sz w:val="22"/>
                <w:szCs w:val="22"/>
              </w:rPr>
              <w:t xml:space="preserve"> </w:t>
            </w:r>
            <w:r w:rsidRPr="00707B3A">
              <w:rPr>
                <w:b/>
                <w:sz w:val="22"/>
                <w:szCs w:val="22"/>
              </w:rPr>
              <w:t>0</w:t>
            </w:r>
            <w:r w:rsidR="00C84126">
              <w:rPr>
                <w:b/>
                <w:sz w:val="22"/>
                <w:szCs w:val="22"/>
              </w:rPr>
              <w:t>0</w:t>
            </w:r>
            <w:r w:rsidRPr="00707B3A">
              <w:rPr>
                <w:b/>
                <w:sz w:val="22"/>
                <w:szCs w:val="22"/>
              </w:rPr>
              <w:t xml:space="preserve">0 </w:t>
            </w:r>
            <w:r w:rsidR="00C84126">
              <w:rPr>
                <w:b/>
                <w:sz w:val="22"/>
                <w:szCs w:val="22"/>
              </w:rPr>
              <w:t>m</w:t>
            </w:r>
            <w:r w:rsidRPr="00707B3A">
              <w:rPr>
                <w:b/>
                <w:sz w:val="22"/>
                <w:szCs w:val="22"/>
              </w:rPr>
              <w:t>m</w:t>
            </w:r>
            <w:r w:rsidR="006517EB" w:rsidRPr="0062529D">
              <w:rPr>
                <w:sz w:val="22"/>
                <w:szCs w:val="22"/>
              </w:rPr>
              <w:t xml:space="preserve"> </w:t>
            </w:r>
          </w:p>
        </w:tc>
      </w:tr>
      <w:tr w:rsidR="006517EB" w:rsidRPr="00B704C5" w14:paraId="4F99DD09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F2F9B" w14:textId="77777777" w:rsidR="006517EB" w:rsidRDefault="006517EB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020C2D" w14:textId="1CB99D54" w:rsidR="006517EB" w:rsidRPr="0062529D" w:rsidRDefault="00707B3A" w:rsidP="007A27D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Výška stroja: </w:t>
            </w:r>
            <w:r w:rsidRPr="00707B3A">
              <w:rPr>
                <w:b/>
                <w:sz w:val="22"/>
                <w:szCs w:val="22"/>
              </w:rPr>
              <w:t xml:space="preserve">max. </w:t>
            </w:r>
            <w:r w:rsidR="00C66154">
              <w:rPr>
                <w:b/>
                <w:sz w:val="22"/>
                <w:szCs w:val="22"/>
              </w:rPr>
              <w:t>4 000</w:t>
            </w:r>
            <w:r w:rsidRPr="00707B3A">
              <w:rPr>
                <w:b/>
                <w:sz w:val="22"/>
                <w:szCs w:val="22"/>
              </w:rPr>
              <w:t xml:space="preserve"> </w:t>
            </w:r>
            <w:r w:rsidR="007A27D2">
              <w:rPr>
                <w:b/>
                <w:sz w:val="22"/>
                <w:szCs w:val="22"/>
              </w:rPr>
              <w:t>m</w:t>
            </w:r>
            <w:r w:rsidRPr="00707B3A">
              <w:rPr>
                <w:b/>
                <w:sz w:val="22"/>
                <w:szCs w:val="22"/>
              </w:rPr>
              <w:t>m</w:t>
            </w:r>
            <w:r w:rsidR="006517EB" w:rsidRPr="0062529D">
              <w:rPr>
                <w:sz w:val="22"/>
                <w:szCs w:val="22"/>
              </w:rPr>
              <w:t xml:space="preserve"> </w:t>
            </w:r>
          </w:p>
        </w:tc>
      </w:tr>
      <w:tr w:rsidR="006517EB" w:rsidRPr="00B704C5" w14:paraId="3367B1E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16F12" w14:textId="77777777" w:rsidR="006517EB" w:rsidRDefault="006517EB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CEE65A" w14:textId="4716B238" w:rsidR="006517EB" w:rsidRPr="0062529D" w:rsidRDefault="00707B3A" w:rsidP="00C84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Rozchod kolies nastaviteľný hydraulicky v rozmedzí: </w:t>
            </w:r>
            <w:r w:rsidR="00C66154">
              <w:rPr>
                <w:b/>
                <w:sz w:val="22"/>
                <w:szCs w:val="22"/>
              </w:rPr>
              <w:t>1 900</w:t>
            </w:r>
            <w:r w:rsidRPr="00707B3A">
              <w:rPr>
                <w:b/>
                <w:sz w:val="22"/>
                <w:szCs w:val="22"/>
              </w:rPr>
              <w:t>-3</w:t>
            </w:r>
            <w:r w:rsidR="00C84126">
              <w:rPr>
                <w:b/>
                <w:sz w:val="22"/>
                <w:szCs w:val="22"/>
              </w:rPr>
              <w:t xml:space="preserve"> </w:t>
            </w:r>
            <w:r w:rsidR="00C66154">
              <w:rPr>
                <w:b/>
                <w:sz w:val="22"/>
                <w:szCs w:val="22"/>
              </w:rPr>
              <w:t>100</w:t>
            </w:r>
            <w:r w:rsidRPr="00707B3A">
              <w:rPr>
                <w:b/>
                <w:sz w:val="22"/>
                <w:szCs w:val="22"/>
              </w:rPr>
              <w:t xml:space="preserve"> </w:t>
            </w:r>
            <w:r w:rsidR="00C84126">
              <w:rPr>
                <w:b/>
                <w:sz w:val="22"/>
                <w:szCs w:val="22"/>
              </w:rPr>
              <w:t>mm</w:t>
            </w:r>
          </w:p>
        </w:tc>
      </w:tr>
      <w:tr w:rsidR="006517EB" w:rsidRPr="00B704C5" w14:paraId="2CEF09E1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74741" w14:textId="79B489AB" w:rsidR="006517EB" w:rsidRDefault="00C66154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55232" w14:textId="39ABF082" w:rsidR="006517EB" w:rsidRPr="0062529D" w:rsidRDefault="00C66154" w:rsidP="006517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Podjazdná výška: </w:t>
            </w:r>
            <w:r w:rsidRPr="00C66154">
              <w:rPr>
                <w:b/>
                <w:bCs/>
                <w:sz w:val="22"/>
                <w:szCs w:val="22"/>
              </w:rPr>
              <w:t>1 300-2 000 mm</w:t>
            </w:r>
          </w:p>
        </w:tc>
      </w:tr>
      <w:tr w:rsidR="00C66154" w:rsidRPr="00B704C5" w14:paraId="6264A8D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47DA2" w14:textId="06D2FA6F" w:rsidR="00C66154" w:rsidRDefault="00C66154" w:rsidP="00C661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54704B" w14:textId="446C78E9" w:rsidR="00C66154" w:rsidRDefault="00C66154" w:rsidP="00C661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Riadenie všetkých 4 kolies, riadenie 2 kolies, krab</w:t>
            </w:r>
          </w:p>
        </w:tc>
      </w:tr>
      <w:tr w:rsidR="00EA1C3D" w:rsidRPr="00B704C5" w14:paraId="3677BD6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B8F6" w14:textId="74C08899" w:rsidR="00EA1C3D" w:rsidRDefault="00C66154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EA1C3D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9D85" w14:textId="030364EF" w:rsidR="00EA1C3D" w:rsidRPr="0062529D" w:rsidRDefault="00754564" w:rsidP="007545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Nastavenie rozchodu kolies v rozmedzí: </w:t>
            </w:r>
            <w:r w:rsidR="00C66154">
              <w:rPr>
                <w:b/>
                <w:sz w:val="22"/>
                <w:szCs w:val="22"/>
              </w:rPr>
              <w:t>500-1 000</w:t>
            </w:r>
            <w:r w:rsidRPr="00707B3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</w:t>
            </w:r>
            <w:r w:rsidRPr="00707B3A">
              <w:rPr>
                <w:b/>
                <w:sz w:val="22"/>
                <w:szCs w:val="22"/>
              </w:rPr>
              <w:t>m</w:t>
            </w:r>
          </w:p>
        </w:tc>
      </w:tr>
      <w:tr w:rsidR="00EA1C3D" w:rsidRPr="00B704C5" w14:paraId="5F30DBD9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DF59" w14:textId="2C743521" w:rsidR="00EA1C3D" w:rsidRDefault="00C66154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EA1C3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1A26" w14:textId="77777777" w:rsidR="00EA1C3D" w:rsidRPr="0062529D" w:rsidRDefault="002C5C73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Hydraulický beztupňový pohon všetkých kolies</w:t>
            </w:r>
          </w:p>
        </w:tc>
      </w:tr>
      <w:tr w:rsidR="00EA1C3D" w:rsidRPr="00B704C5" w14:paraId="73D8CC86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0EF0" w14:textId="3BD60AD2" w:rsidR="00EA1C3D" w:rsidRDefault="0089171C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EA1C3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F7BC" w14:textId="77777777" w:rsidR="00EA1C3D" w:rsidRPr="0062529D" w:rsidRDefault="002C5C73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Tempomat</w:t>
            </w:r>
          </w:p>
        </w:tc>
      </w:tr>
      <w:tr w:rsidR="00EA1C3D" w:rsidRPr="00B704C5" w14:paraId="27BE41D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19CD" w14:textId="1EB38E07" w:rsidR="00EA1C3D" w:rsidRDefault="00EA1C3D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  <w:r w:rsidR="0089171C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C7AF" w14:textId="2694C609" w:rsidR="00EA1C3D" w:rsidRPr="0062529D" w:rsidRDefault="002C5C73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motora v</w:t>
            </w:r>
            <w:r w:rsidR="0089171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KW</w:t>
            </w:r>
            <w:r w:rsidR="0089171C">
              <w:rPr>
                <w:sz w:val="22"/>
                <w:szCs w:val="22"/>
              </w:rPr>
              <w:t xml:space="preserve">: </w:t>
            </w:r>
            <w:r w:rsidR="0089171C">
              <w:rPr>
                <w:b/>
                <w:sz w:val="22"/>
                <w:szCs w:val="22"/>
              </w:rPr>
              <w:t>150-</w:t>
            </w:r>
            <w:r w:rsidRPr="002C5C73">
              <w:rPr>
                <w:b/>
                <w:sz w:val="22"/>
                <w:szCs w:val="22"/>
              </w:rPr>
              <w:t xml:space="preserve"> 2</w:t>
            </w:r>
            <w:r w:rsidR="00446BE2">
              <w:rPr>
                <w:b/>
                <w:sz w:val="22"/>
                <w:szCs w:val="22"/>
              </w:rPr>
              <w:t>20</w:t>
            </w:r>
            <w:r w:rsidR="008C07BC">
              <w:rPr>
                <w:b/>
                <w:sz w:val="22"/>
                <w:szCs w:val="22"/>
              </w:rPr>
              <w:t xml:space="preserve"> </w:t>
            </w:r>
            <w:r w:rsidRPr="002C5C73">
              <w:rPr>
                <w:b/>
                <w:sz w:val="22"/>
                <w:szCs w:val="22"/>
              </w:rPr>
              <w:t>KW</w:t>
            </w:r>
          </w:p>
        </w:tc>
      </w:tr>
      <w:tr w:rsidR="00C84126" w:rsidRPr="00B704C5" w14:paraId="7F96CFA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1BA" w14:textId="1A817FC5" w:rsidR="00C84126" w:rsidRDefault="00C7612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89171C"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81A7" w14:textId="5FB09A64" w:rsidR="00C84126" w:rsidRPr="0062529D" w:rsidRDefault="00C76128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Automatické mazanie podvozku </w:t>
            </w:r>
          </w:p>
        </w:tc>
      </w:tr>
      <w:tr w:rsidR="00754564" w:rsidRPr="00B704C5" w14:paraId="0076503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969A" w14:textId="08F1DF6C" w:rsidR="00754564" w:rsidRDefault="0089171C" w:rsidP="00C761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  <w:r w:rsidR="0075456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6B7B" w14:textId="77777777" w:rsidR="00754564" w:rsidRPr="0062529D" w:rsidRDefault="00C76128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Vertikálne sklápacie schody</w:t>
            </w:r>
          </w:p>
        </w:tc>
      </w:tr>
      <w:tr w:rsidR="002C5C73" w:rsidRPr="00B704C5" w14:paraId="5E39AE9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EB47" w14:textId="36C30888" w:rsidR="002C5C73" w:rsidRDefault="00D1171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89171C"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DD74" w14:textId="77777777" w:rsidR="002C5C73" w:rsidRPr="0062529D" w:rsidRDefault="00D11718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Protikorózne ošetrenie pre kvapalné hnojivá</w:t>
            </w:r>
          </w:p>
        </w:tc>
      </w:tr>
      <w:tr w:rsidR="002C5C73" w:rsidRPr="00B704C5" w14:paraId="0AF65A0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66E4" w14:textId="77777777" w:rsidR="002C5C73" w:rsidRDefault="002C5C73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0122" w14:textId="77777777" w:rsidR="002C5C73" w:rsidRPr="0062529D" w:rsidRDefault="002C5C73" w:rsidP="00813DEF">
            <w:pPr>
              <w:pStyle w:val="Default"/>
              <w:rPr>
                <w:sz w:val="22"/>
                <w:szCs w:val="22"/>
              </w:rPr>
            </w:pPr>
          </w:p>
        </w:tc>
      </w:tr>
      <w:tr w:rsidR="00D11718" w:rsidRPr="00B704C5" w14:paraId="6A777CF5" w14:textId="77777777" w:rsidTr="000B3D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A9B9" w14:textId="77777777" w:rsidR="00D11718" w:rsidRDefault="00D11718" w:rsidP="00813D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E17E" w14:textId="77777777" w:rsidR="00D11718" w:rsidRPr="00B704C5" w:rsidRDefault="00D11718" w:rsidP="00D1171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  POSTREKOVÁ RAMPA</w:t>
            </w:r>
          </w:p>
        </w:tc>
      </w:tr>
      <w:tr w:rsidR="002C5C73" w:rsidRPr="00B704C5" w14:paraId="456E6A6D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A936" w14:textId="77777777" w:rsidR="002C5C73" w:rsidRDefault="00D1171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26CE" w14:textId="732B1A8D" w:rsidR="002C5C73" w:rsidRPr="0062529D" w:rsidRDefault="00D11718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Pracovný záber: </w:t>
            </w:r>
            <w:r>
              <w:rPr>
                <w:b/>
                <w:sz w:val="22"/>
                <w:szCs w:val="22"/>
              </w:rPr>
              <w:t>36</w:t>
            </w:r>
            <w:r w:rsidRPr="00B60584">
              <w:rPr>
                <w:b/>
                <w:sz w:val="22"/>
                <w:szCs w:val="22"/>
              </w:rPr>
              <w:t xml:space="preserve"> m</w:t>
            </w:r>
          </w:p>
        </w:tc>
      </w:tr>
      <w:tr w:rsidR="00754564" w:rsidRPr="00B704C5" w14:paraId="4BC1E889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BD47" w14:textId="77777777" w:rsidR="00754564" w:rsidRDefault="00D1171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12EC" w14:textId="02A90C15" w:rsidR="00754564" w:rsidRPr="0062529D" w:rsidRDefault="00754564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Vzduchový asistenčný systém miešania kvapaliny so vzduchom priamo v</w:t>
            </w:r>
            <w:r w:rsidR="0089171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dýze</w:t>
            </w:r>
            <w:r w:rsidR="0089171C">
              <w:rPr>
                <w:sz w:val="22"/>
                <w:szCs w:val="22"/>
              </w:rPr>
              <w:t>, alebo</w:t>
            </w:r>
          </w:p>
        </w:tc>
      </w:tr>
      <w:tr w:rsidR="0089171C" w:rsidRPr="00B704C5" w14:paraId="0F97A3C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CC43" w14:textId="77777777" w:rsidR="0089171C" w:rsidRDefault="0089171C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0AF9" w14:textId="7B7C1C0A" w:rsidR="0089171C" w:rsidRPr="0062529D" w:rsidRDefault="0089171C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postrekovače s riadenou vzduchovou asistenciou, alebo</w:t>
            </w:r>
          </w:p>
        </w:tc>
      </w:tr>
      <w:tr w:rsidR="00754564" w:rsidRPr="00B704C5" w14:paraId="535CC4E9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B2D3" w14:textId="21742BEF" w:rsidR="00754564" w:rsidRDefault="00754564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2770" w14:textId="4C6BDBF7" w:rsidR="00754564" w:rsidRPr="0062529D" w:rsidRDefault="0089171C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postrekovače s prepínaním vhodnej koncovej dýzy</w:t>
            </w:r>
          </w:p>
        </w:tc>
      </w:tr>
      <w:tr w:rsidR="00754564" w:rsidRPr="00B704C5" w14:paraId="368BAFE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F497" w14:textId="6CB628D1" w:rsidR="00754564" w:rsidRDefault="0089171C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D1171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0572" w14:textId="1DC6DE78" w:rsidR="00754564" w:rsidRPr="0062529D" w:rsidRDefault="0089171C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Snímače rampy pre stabilizáciu rampy nad porastom</w:t>
            </w:r>
          </w:p>
        </w:tc>
      </w:tr>
      <w:tr w:rsidR="00D11718" w:rsidRPr="00B704C5" w14:paraId="47B178A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AB7B" w14:textId="5C8EF34A" w:rsidR="00D11718" w:rsidRDefault="0089171C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F1185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50BF" w14:textId="464483A2" w:rsidR="00D11718" w:rsidRPr="0062529D" w:rsidRDefault="0089171C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Quadrajet držiak trysiek</w:t>
            </w:r>
          </w:p>
        </w:tc>
      </w:tr>
      <w:tr w:rsidR="00D11718" w:rsidRPr="00B704C5" w14:paraId="69C6FCE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0452" w14:textId="3B0459E3" w:rsidR="00D11718" w:rsidRDefault="0095022D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="00F1185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B395" w14:textId="624DE8EF" w:rsidR="00D11718" w:rsidRPr="0062529D" w:rsidRDefault="00446BE2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11854">
              <w:rPr>
                <w:sz w:val="22"/>
                <w:szCs w:val="22"/>
              </w:rPr>
              <w:t>zdialenosť medzi dýzami</w:t>
            </w:r>
            <w:r w:rsidR="0095022D">
              <w:rPr>
                <w:sz w:val="22"/>
                <w:szCs w:val="22"/>
              </w:rPr>
              <w:t xml:space="preserve"> v rozmedzí </w:t>
            </w:r>
            <w:r w:rsidR="00F11854">
              <w:rPr>
                <w:sz w:val="22"/>
                <w:szCs w:val="22"/>
              </w:rPr>
              <w:t xml:space="preserve">: </w:t>
            </w:r>
            <w:r w:rsidR="0095022D" w:rsidRPr="0095022D">
              <w:rPr>
                <w:b/>
                <w:bCs/>
                <w:sz w:val="22"/>
                <w:szCs w:val="22"/>
              </w:rPr>
              <w:t>250</w:t>
            </w:r>
            <w:r w:rsidR="0095022D">
              <w:rPr>
                <w:sz w:val="22"/>
                <w:szCs w:val="22"/>
              </w:rPr>
              <w:t>-</w:t>
            </w:r>
            <w:r w:rsidR="00F11854" w:rsidRPr="00F11854">
              <w:rPr>
                <w:b/>
                <w:sz w:val="22"/>
                <w:szCs w:val="22"/>
              </w:rPr>
              <w:t>500 mm</w:t>
            </w:r>
          </w:p>
        </w:tc>
      </w:tr>
      <w:tr w:rsidR="00D11718" w:rsidRPr="00B704C5" w14:paraId="2DE0ACC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C081" w14:textId="7AEEC18E" w:rsidR="00D11718" w:rsidRDefault="0095022D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F1185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561" w14:textId="34846A09" w:rsidR="00D11718" w:rsidRPr="0062529D" w:rsidRDefault="00F11854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pracovných sekcií postrekovej rampy: </w:t>
            </w:r>
            <w:r w:rsidRPr="00F11854">
              <w:rPr>
                <w:b/>
                <w:sz w:val="22"/>
                <w:szCs w:val="22"/>
              </w:rPr>
              <w:t>24 ks</w:t>
            </w:r>
          </w:p>
        </w:tc>
      </w:tr>
      <w:tr w:rsidR="00D11718" w:rsidRPr="00B704C5" w14:paraId="5F8740E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0D29" w14:textId="1C2AA5B2" w:rsidR="00D11718" w:rsidRDefault="0095022D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15367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A096" w14:textId="1FC10125" w:rsidR="00D11718" w:rsidRPr="0062529D" w:rsidRDefault="0095022D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Vybavenie systémom Sekcion control</w:t>
            </w:r>
          </w:p>
        </w:tc>
      </w:tr>
      <w:tr w:rsidR="00D11718" w:rsidRPr="00B704C5" w14:paraId="0E44FE2A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B44" w14:textId="5170B65C" w:rsidR="00D11718" w:rsidRDefault="0095022D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15367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E39E" w14:textId="022CA24B" w:rsidR="00D11718" w:rsidRPr="0062529D" w:rsidRDefault="00446BE2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53676">
              <w:rPr>
                <w:sz w:val="22"/>
                <w:szCs w:val="22"/>
              </w:rPr>
              <w:t>rysky, ovládané prostredníctvom pneumatických membránových ventilov</w:t>
            </w:r>
          </w:p>
        </w:tc>
      </w:tr>
      <w:tr w:rsidR="00D11718" w:rsidRPr="00B704C5" w14:paraId="69208A96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5BF7" w14:textId="5D39F1D3" w:rsidR="00D11718" w:rsidRDefault="0095022D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3B2EB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C9E0" w14:textId="760A225F" w:rsidR="00D11718" w:rsidRPr="0062529D" w:rsidRDefault="0095022D" w:rsidP="003B2E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Minimálna výška rampy nad porastom, alebo pôdou: </w:t>
            </w:r>
            <w:r w:rsidRPr="0095022D">
              <w:rPr>
                <w:b/>
                <w:bCs/>
                <w:sz w:val="22"/>
                <w:szCs w:val="22"/>
              </w:rPr>
              <w:t>300-500 mm</w:t>
            </w:r>
          </w:p>
        </w:tc>
      </w:tr>
      <w:tr w:rsidR="003B2EBE" w:rsidRPr="00B704C5" w14:paraId="440415F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9235" w14:textId="77777777" w:rsidR="003B2EBE" w:rsidRDefault="003B2EBE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BC71" w14:textId="77777777" w:rsidR="003B2EBE" w:rsidRPr="0062529D" w:rsidRDefault="003B2EBE" w:rsidP="00813DEF">
            <w:pPr>
              <w:pStyle w:val="Default"/>
              <w:rPr>
                <w:sz w:val="22"/>
                <w:szCs w:val="22"/>
              </w:rPr>
            </w:pPr>
          </w:p>
        </w:tc>
      </w:tr>
      <w:tr w:rsidR="00153676" w:rsidRPr="00B704C5" w14:paraId="70AC26F7" w14:textId="77777777" w:rsidTr="002069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7EB0" w14:textId="77777777" w:rsidR="00153676" w:rsidRDefault="00153676" w:rsidP="00813D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125C" w14:textId="77777777" w:rsidR="00153676" w:rsidRPr="00B704C5" w:rsidRDefault="00153676" w:rsidP="0015367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  NÁDRŽ A ČERPACÍ SYSTÉM</w:t>
            </w:r>
          </w:p>
        </w:tc>
      </w:tr>
      <w:tr w:rsidR="00F35393" w:rsidRPr="00B704C5" w14:paraId="6A1AE49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BFE1" w14:textId="77777777" w:rsidR="00F35393" w:rsidRDefault="00F35393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CED0" w14:textId="293FC425" w:rsidR="00F35393" w:rsidRPr="0062529D" w:rsidRDefault="00F35393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postrekovej nádrže</w:t>
            </w:r>
            <w:r w:rsidR="00576319">
              <w:rPr>
                <w:sz w:val="22"/>
                <w:szCs w:val="22"/>
              </w:rPr>
              <w:t xml:space="preserve"> v rozmedzí</w:t>
            </w:r>
            <w:r>
              <w:rPr>
                <w:sz w:val="22"/>
                <w:szCs w:val="22"/>
              </w:rPr>
              <w:t xml:space="preserve">: </w:t>
            </w:r>
            <w:r w:rsidR="00576319">
              <w:rPr>
                <w:b/>
                <w:sz w:val="22"/>
                <w:szCs w:val="22"/>
              </w:rPr>
              <w:t>4 0000-</w:t>
            </w:r>
            <w:r>
              <w:rPr>
                <w:sz w:val="22"/>
                <w:szCs w:val="22"/>
              </w:rPr>
              <w:t xml:space="preserve"> </w:t>
            </w:r>
            <w:r w:rsidRPr="00E13D3B">
              <w:rPr>
                <w:b/>
                <w:sz w:val="22"/>
                <w:szCs w:val="22"/>
              </w:rPr>
              <w:t>5 000 l</w:t>
            </w:r>
          </w:p>
        </w:tc>
      </w:tr>
      <w:tr w:rsidR="00F35393" w:rsidRPr="00B704C5" w14:paraId="23AB858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602F" w14:textId="77777777" w:rsidR="00F35393" w:rsidRDefault="00F35393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BC4C" w14:textId="7CA8A6CA" w:rsidR="00F35393" w:rsidRPr="0062529D" w:rsidRDefault="00F35393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preplachovej nádrže</w:t>
            </w:r>
            <w:r w:rsidR="00576319">
              <w:rPr>
                <w:sz w:val="22"/>
                <w:szCs w:val="22"/>
              </w:rPr>
              <w:t xml:space="preserve"> min.</w:t>
            </w:r>
            <w:r>
              <w:rPr>
                <w:sz w:val="22"/>
                <w:szCs w:val="22"/>
              </w:rPr>
              <w:t xml:space="preserve">: </w:t>
            </w:r>
            <w:r w:rsidR="00576319">
              <w:rPr>
                <w:b/>
                <w:sz w:val="22"/>
                <w:szCs w:val="22"/>
              </w:rPr>
              <w:t>300-600</w:t>
            </w:r>
            <w:r w:rsidRPr="00E13D3B">
              <w:rPr>
                <w:b/>
                <w:sz w:val="22"/>
                <w:szCs w:val="22"/>
              </w:rPr>
              <w:t xml:space="preserve"> l</w:t>
            </w:r>
          </w:p>
        </w:tc>
      </w:tr>
      <w:tr w:rsidR="00F35393" w:rsidRPr="00B704C5" w14:paraId="0E31784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592E" w14:textId="77777777" w:rsidR="00F35393" w:rsidRDefault="00F35393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DCDA" w14:textId="3DBF4C0B" w:rsidR="00F35393" w:rsidRPr="0062529D" w:rsidRDefault="00F35393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postrekového čerpadla</w:t>
            </w:r>
            <w:r w:rsidR="00576319">
              <w:rPr>
                <w:sz w:val="22"/>
                <w:szCs w:val="22"/>
              </w:rPr>
              <w:t xml:space="preserve"> min.</w:t>
            </w:r>
            <w:r>
              <w:rPr>
                <w:sz w:val="22"/>
                <w:szCs w:val="22"/>
              </w:rPr>
              <w:t xml:space="preserve">: </w:t>
            </w:r>
            <w:r w:rsidR="00576319">
              <w:rPr>
                <w:b/>
                <w:sz w:val="22"/>
                <w:szCs w:val="22"/>
              </w:rPr>
              <w:t>400</w:t>
            </w:r>
            <w:r w:rsidRPr="007A183F">
              <w:rPr>
                <w:b/>
                <w:sz w:val="22"/>
                <w:szCs w:val="22"/>
              </w:rPr>
              <w:t xml:space="preserve"> l/minútu</w:t>
            </w:r>
          </w:p>
        </w:tc>
      </w:tr>
      <w:tr w:rsidR="00F35393" w:rsidRPr="00B704C5" w14:paraId="4308311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D0D7" w14:textId="7D13B1D8" w:rsidR="00F35393" w:rsidRDefault="00576319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22793C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9043" w14:textId="4354B5D1" w:rsidR="00F35393" w:rsidRPr="0062529D" w:rsidRDefault="0022793C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Vnútorný priemer rozvodových potrubí</w:t>
            </w:r>
            <w:r w:rsidR="00576319">
              <w:rPr>
                <w:sz w:val="22"/>
                <w:szCs w:val="22"/>
              </w:rPr>
              <w:t xml:space="preserve"> v  rozmedzí</w:t>
            </w:r>
            <w:r>
              <w:rPr>
                <w:sz w:val="22"/>
                <w:szCs w:val="22"/>
              </w:rPr>
              <w:t xml:space="preserve">: </w:t>
            </w:r>
            <w:r w:rsidRPr="0022793C">
              <w:rPr>
                <w:b/>
                <w:sz w:val="22"/>
                <w:szCs w:val="22"/>
              </w:rPr>
              <w:t>2</w:t>
            </w:r>
            <w:r w:rsidR="00576319">
              <w:rPr>
                <w:b/>
                <w:sz w:val="22"/>
                <w:szCs w:val="22"/>
              </w:rPr>
              <w:t>0-30</w:t>
            </w:r>
            <w:r w:rsidR="001973AF">
              <w:rPr>
                <w:b/>
                <w:sz w:val="22"/>
                <w:szCs w:val="22"/>
              </w:rPr>
              <w:t xml:space="preserve"> </w:t>
            </w:r>
            <w:r w:rsidRPr="0022793C">
              <w:rPr>
                <w:b/>
                <w:sz w:val="22"/>
                <w:szCs w:val="22"/>
              </w:rPr>
              <w:t>mm</w:t>
            </w:r>
          </w:p>
        </w:tc>
      </w:tr>
      <w:tr w:rsidR="00F35393" w:rsidRPr="00B704C5" w14:paraId="30CB583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BFB0" w14:textId="010F75F6" w:rsidR="00F35393" w:rsidRDefault="00576319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="0022793C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857A" w14:textId="77777777" w:rsidR="00F35393" w:rsidRPr="0062529D" w:rsidRDefault="0022793C" w:rsidP="00813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Elektricky ovládané sekčné ventily</w:t>
            </w:r>
          </w:p>
        </w:tc>
      </w:tr>
      <w:tr w:rsidR="00F35393" w:rsidRPr="00B704C5" w14:paraId="28643F8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F555" w14:textId="5FFE698E" w:rsidR="00F35393" w:rsidRDefault="00576319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22793C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97B8" w14:textId="77777777" w:rsidR="00F35393" w:rsidRPr="0062529D" w:rsidRDefault="0022793C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Oplachovacie trysky pre čistenie nádrže</w:t>
            </w:r>
          </w:p>
        </w:tc>
      </w:tr>
      <w:tr w:rsidR="00F35393" w:rsidRPr="00B704C5" w14:paraId="61F1677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8A59" w14:textId="3A195D7A" w:rsidR="00F35393" w:rsidRDefault="00E871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22793C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5937" w14:textId="77777777" w:rsidR="00F35393" w:rsidRPr="0062529D" w:rsidRDefault="0022793C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Nádržka na vodu s dávkovačom mydla</w:t>
            </w:r>
          </w:p>
        </w:tc>
      </w:tr>
      <w:tr w:rsidR="00F35393" w:rsidRPr="00B704C5" w14:paraId="7BD42D4D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6F26" w14:textId="4C2FD607" w:rsidR="00F35393" w:rsidRDefault="00E871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</w:t>
            </w:r>
            <w:r w:rsidR="0022793C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A985" w14:textId="1AB269E7" w:rsidR="00F35393" w:rsidRPr="0062529D" w:rsidRDefault="0022793C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Striekacia pištoľ </w:t>
            </w:r>
            <w:r w:rsidR="00E871F8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 xml:space="preserve"> hadic</w:t>
            </w:r>
            <w:r w:rsidR="00E871F8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</w:t>
            </w:r>
            <w:r w:rsidR="00E871F8">
              <w:rPr>
                <w:sz w:val="22"/>
                <w:szCs w:val="22"/>
              </w:rPr>
              <w:t>pre</w:t>
            </w:r>
            <w:r>
              <w:rPr>
                <w:sz w:val="22"/>
                <w:szCs w:val="22"/>
              </w:rPr>
              <w:t xml:space="preserve"> čistenie</w:t>
            </w:r>
          </w:p>
        </w:tc>
      </w:tr>
      <w:tr w:rsidR="00F35393" w:rsidRPr="00B704C5" w14:paraId="2329FDCA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E8F3" w14:textId="07C33D28" w:rsidR="00F35393" w:rsidRDefault="00E871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22793C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5D11" w14:textId="77777777" w:rsidR="00F35393" w:rsidRPr="0062529D" w:rsidRDefault="0022793C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zastavenie plnenia nádrže</w:t>
            </w:r>
          </w:p>
        </w:tc>
      </w:tr>
      <w:tr w:rsidR="00F35393" w:rsidRPr="00B704C5" w14:paraId="742D717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F318" w14:textId="78B9D4D3" w:rsidR="00F35393" w:rsidRDefault="0022793C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E871F8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A8D9" w14:textId="77777777" w:rsidR="00F35393" w:rsidRPr="0062529D" w:rsidRDefault="0022793C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Možnosť plnenia externým čerpadlom</w:t>
            </w:r>
          </w:p>
        </w:tc>
      </w:tr>
      <w:tr w:rsidR="00F35393" w:rsidRPr="00B704C5" w14:paraId="1DFD79E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9389" w14:textId="77777777" w:rsidR="00F35393" w:rsidRDefault="00F35393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B654" w14:textId="77777777" w:rsidR="00F35393" w:rsidRPr="0062529D" w:rsidRDefault="00F35393" w:rsidP="00EA1C3D">
            <w:pPr>
              <w:pStyle w:val="Default"/>
              <w:rPr>
                <w:sz w:val="22"/>
                <w:szCs w:val="22"/>
              </w:rPr>
            </w:pPr>
          </w:p>
        </w:tc>
      </w:tr>
      <w:tr w:rsidR="0022793C" w:rsidRPr="00B704C5" w14:paraId="17F79406" w14:textId="77777777" w:rsidTr="00AA692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4E0A" w14:textId="77777777" w:rsidR="0022793C" w:rsidRDefault="0022793C" w:rsidP="00813D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952B" w14:textId="77777777" w:rsidR="0022793C" w:rsidRPr="00B704C5" w:rsidRDefault="0022793C" w:rsidP="0022793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  KABÍNA</w:t>
            </w:r>
          </w:p>
        </w:tc>
      </w:tr>
      <w:tr w:rsidR="0022793C" w:rsidRPr="00B704C5" w14:paraId="43AC5ED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7855" w14:textId="73268F8D" w:rsidR="0022793C" w:rsidRDefault="00044736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0B5C47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19A9" w14:textId="5F946D3A" w:rsidR="0022793C" w:rsidRPr="0062529D" w:rsidRDefault="000B5C47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44736">
              <w:rPr>
                <w:sz w:val="22"/>
                <w:szCs w:val="22"/>
              </w:rPr>
              <w:t>abína s klimatizáciou a kúrením</w:t>
            </w:r>
          </w:p>
        </w:tc>
      </w:tr>
      <w:tr w:rsidR="0022793C" w:rsidRPr="00B704C5" w14:paraId="7DE37E1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D824" w14:textId="77777777" w:rsidR="0022793C" w:rsidRDefault="00044736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BC16" w14:textId="1A86B088" w:rsidR="0022793C" w:rsidRPr="0062529D" w:rsidRDefault="00044736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Počítačový terminál s dotykovým displejom </w:t>
            </w:r>
          </w:p>
        </w:tc>
      </w:tr>
      <w:tr w:rsidR="0022793C" w:rsidRPr="00B704C5" w14:paraId="6804FDC1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34D8" w14:textId="77777777" w:rsidR="0022793C" w:rsidRDefault="00044736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0454" w14:textId="3C2F0867" w:rsidR="0022793C" w:rsidRPr="0062529D" w:rsidRDefault="00044736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Postrekovač vybavený auto-pilotom spolu so samostatným monitorom </w:t>
            </w:r>
          </w:p>
        </w:tc>
      </w:tr>
      <w:tr w:rsidR="0022793C" w:rsidRPr="00B704C5" w14:paraId="09BBFE1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BCE4" w14:textId="77777777" w:rsidR="0022793C" w:rsidRDefault="00044736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4042" w14:textId="77777777" w:rsidR="0022793C" w:rsidRPr="0062529D" w:rsidRDefault="00044736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Ventilácia s uhlíkovými filtrami</w:t>
            </w:r>
          </w:p>
        </w:tc>
      </w:tr>
      <w:tr w:rsidR="0022793C" w:rsidRPr="00B704C5" w14:paraId="7198B97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8C15" w14:textId="77777777" w:rsidR="0022793C" w:rsidRDefault="001D3D10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Hlk99460299"/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CA88" w14:textId="21FD5408" w:rsidR="0022793C" w:rsidRPr="0062529D" w:rsidRDefault="000B5C47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Pretlaková kabína</w:t>
            </w:r>
          </w:p>
        </w:tc>
      </w:tr>
      <w:bookmarkEnd w:id="0"/>
      <w:tr w:rsidR="000B5C47" w:rsidRPr="00B704C5" w14:paraId="3BB929AA" w14:textId="77777777" w:rsidTr="000D1FF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AC70" w14:textId="05E440C5" w:rsidR="000B5C47" w:rsidRPr="000B5C47" w:rsidRDefault="000D1FF8" w:rsidP="000D1FF8">
            <w:pPr>
              <w:jc w:val="center"/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23C6" w14:textId="564997E9" w:rsidR="000B5C47" w:rsidRPr="000B5C47" w:rsidRDefault="000B5C47" w:rsidP="000B5C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B5C47">
              <w:rPr>
                <w:rFonts w:asciiTheme="minorHAnsi" w:hAnsiTheme="minorHAnsi" w:cstheme="minorHAnsi"/>
                <w:sz w:val="22"/>
                <w:szCs w:val="22"/>
              </w:rPr>
              <w:t>Elektricky nastaviteľné vyhrievané zrkadlá</w:t>
            </w:r>
          </w:p>
        </w:tc>
      </w:tr>
      <w:tr w:rsidR="0022793C" w:rsidRPr="00B704C5" w14:paraId="335382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FACE" w14:textId="5CFFD731" w:rsidR="0022793C" w:rsidRDefault="000D1F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7732" w14:textId="51D2589E" w:rsidR="0022793C" w:rsidRPr="0062529D" w:rsidRDefault="000D1FF8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Vybavenie kamerovým systémom – monitor, min. 1 kamera</w:t>
            </w:r>
          </w:p>
        </w:tc>
      </w:tr>
      <w:tr w:rsidR="0022793C" w:rsidRPr="00B704C5" w14:paraId="716864F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9C23" w14:textId="156A0E7D" w:rsidR="0022793C" w:rsidRDefault="000D1F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A443" w14:textId="35607A2C" w:rsidR="0022793C" w:rsidRPr="0062529D" w:rsidRDefault="000D1FF8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Pneumaticky odpružené sedadlo vodiča</w:t>
            </w:r>
          </w:p>
        </w:tc>
      </w:tr>
      <w:tr w:rsidR="0022793C" w:rsidRPr="00B704C5" w14:paraId="14BB1056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6F7D" w14:textId="7C670C3C" w:rsidR="0022793C" w:rsidRDefault="000D1F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FB21" w14:textId="14CB0CF5" w:rsidR="0022793C" w:rsidRPr="0062529D" w:rsidRDefault="000D1FF8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Pracovné svetlá</w:t>
            </w:r>
          </w:p>
        </w:tc>
      </w:tr>
      <w:tr w:rsidR="0022793C" w:rsidRPr="00B704C5" w14:paraId="3113ABF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6392" w14:textId="1EAD2A4F" w:rsidR="0022793C" w:rsidRDefault="000D1F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B7F3" w14:textId="74597EFF" w:rsidR="0022793C" w:rsidRPr="0062529D" w:rsidRDefault="000D1FF8" w:rsidP="000447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 osvetlenie rampy</w:t>
            </w:r>
          </w:p>
        </w:tc>
      </w:tr>
      <w:tr w:rsidR="0022793C" w:rsidRPr="00B704C5" w14:paraId="5A49334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D4AD" w14:textId="65485675" w:rsidR="0022793C" w:rsidRDefault="000D1FF8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D6B" w14:textId="3AB1C879" w:rsidR="0022793C" w:rsidRPr="0062529D" w:rsidRDefault="000D1FF8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Radio</w:t>
            </w:r>
          </w:p>
        </w:tc>
      </w:tr>
      <w:tr w:rsidR="0022793C" w:rsidRPr="00B704C5" w14:paraId="1FDEEAA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09BA" w14:textId="53882374" w:rsidR="0022793C" w:rsidRDefault="000D1FF8" w:rsidP="001D3D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03BA" w14:textId="63515DFB" w:rsidR="0022793C" w:rsidRPr="0062529D" w:rsidRDefault="000D1FF8" w:rsidP="003B2E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Cúvací alarm</w:t>
            </w:r>
          </w:p>
        </w:tc>
      </w:tr>
      <w:tr w:rsidR="0022793C" w:rsidRPr="00B704C5" w14:paraId="2B80668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30A1" w14:textId="755FC1CA" w:rsidR="0022793C" w:rsidRDefault="000D1FF8" w:rsidP="001D3D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59EB" w14:textId="6A528CC4" w:rsidR="0022793C" w:rsidRPr="0062529D" w:rsidRDefault="000D1FF8" w:rsidP="00EA1C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Chladený úložný priestor</w:t>
            </w:r>
          </w:p>
        </w:tc>
      </w:tr>
    </w:tbl>
    <w:p w14:paraId="7EE2C4E5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8767B" w14:textId="77777777" w:rsidR="00C252EC" w:rsidRDefault="00C252E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473F89EF" w14:textId="77777777" w:rsidR="00C252EC" w:rsidRDefault="00C252E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6B9B6638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383ED1" w:rsidRPr="00E034BE" w14:paraId="490D1030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3AD6EBA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F7D9D20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4101C05F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B3DDE24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F7FFEEC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3C635051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63FB5E4F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532D656" w14:textId="77777777" w:rsidR="00383ED1" w:rsidRPr="00204529" w:rsidRDefault="007A183F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Špeciálna technika na aplikáciu prípravkov na ochranu rastlín</w:t>
            </w:r>
          </w:p>
        </w:tc>
        <w:tc>
          <w:tcPr>
            <w:tcW w:w="767" w:type="pct"/>
            <w:vAlign w:val="center"/>
          </w:tcPr>
          <w:p w14:paraId="5A554D00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577D5D7" w14:textId="77777777" w:rsidR="00383ED1" w:rsidRPr="001900DA" w:rsidRDefault="00383ED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31534E9B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8C6556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D5DD9E9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47D97FC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13C7E4D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66EB4C90" w14:textId="77777777" w:rsidTr="00521BDA">
        <w:trPr>
          <w:trHeight w:val="567"/>
          <w:jc w:val="center"/>
        </w:trPr>
        <w:tc>
          <w:tcPr>
            <w:tcW w:w="4277" w:type="pct"/>
            <w:gridSpan w:val="3"/>
          </w:tcPr>
          <w:p w14:paraId="2BC7D70B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723" w:type="pct"/>
          </w:tcPr>
          <w:p w14:paraId="2C918D6D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BE51277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290051EF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62C9F5A9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F593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C00C147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6F1A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34B3F1A5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3D97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C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06ACB6A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1C35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1238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E7E303" w14:textId="77777777" w:rsidR="00383ED1" w:rsidRPr="00B704C5" w:rsidRDefault="00383ED1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FCA25D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2ED8D13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49C9BA" w14:textId="77777777" w:rsidR="00383ED1" w:rsidRPr="00555385" w:rsidRDefault="00555385">
      <w:pPr>
        <w:rPr>
          <w:rFonts w:asciiTheme="minorHAnsi" w:hAnsiTheme="minorHAnsi" w:cstheme="minorHAnsi"/>
          <w:b/>
          <w:sz w:val="22"/>
          <w:szCs w:val="22"/>
        </w:rPr>
      </w:pPr>
      <w:r w:rsidRPr="00555385">
        <w:rPr>
          <w:rFonts w:asciiTheme="minorHAnsi" w:hAnsiTheme="minorHAnsi" w:cstheme="minorHAnsi"/>
          <w:b/>
          <w:sz w:val="22"/>
          <w:szCs w:val="22"/>
        </w:rPr>
        <w:t xml:space="preserve">Uchádzač predložením ponuky deklaruje, že ním ponúkaný predmet zákazky spĺňa všetky uvedené technické špecifikácie a požadované parametre v tejto cenovej ponuky. </w:t>
      </w:r>
    </w:p>
    <w:p w14:paraId="3FCCA469" w14:textId="77777777" w:rsidR="00383ED1" w:rsidRPr="00555385" w:rsidRDefault="00383ED1">
      <w:pPr>
        <w:rPr>
          <w:rFonts w:asciiTheme="minorHAnsi" w:hAnsiTheme="minorHAnsi" w:cstheme="minorHAnsi"/>
          <w:b/>
          <w:sz w:val="22"/>
          <w:szCs w:val="22"/>
        </w:rPr>
      </w:pPr>
    </w:p>
    <w:p w14:paraId="28CC20B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3A0F0A41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6E09454A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B41460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1BBF" w14:textId="77777777" w:rsidR="00326881" w:rsidRDefault="00326881" w:rsidP="007E20AA">
      <w:r>
        <w:separator/>
      </w:r>
    </w:p>
  </w:endnote>
  <w:endnote w:type="continuationSeparator" w:id="0">
    <w:p w14:paraId="4DF69919" w14:textId="77777777" w:rsidR="00326881" w:rsidRDefault="0032688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A429" w14:textId="77777777" w:rsidR="00326881" w:rsidRDefault="00326881" w:rsidP="007E20AA">
      <w:r>
        <w:separator/>
      </w:r>
    </w:p>
  </w:footnote>
  <w:footnote w:type="continuationSeparator" w:id="0">
    <w:p w14:paraId="31136BBA" w14:textId="77777777" w:rsidR="00326881" w:rsidRDefault="0032688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934F" w14:textId="77777777" w:rsidR="00B430FA" w:rsidRDefault="00B430FA" w:rsidP="007E20AA">
    <w:pPr>
      <w:pStyle w:val="Hlavika"/>
      <w:jc w:val="right"/>
    </w:pPr>
    <w:r>
      <w:t xml:space="preserve">Príloha č. 1 </w:t>
    </w:r>
  </w:p>
  <w:p w14:paraId="1641130C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18C9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38B1B521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47E923A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6BC6960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5236B75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2659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1412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44736"/>
    <w:rsid w:val="00074E43"/>
    <w:rsid w:val="000B5C47"/>
    <w:rsid w:val="000D1F13"/>
    <w:rsid w:val="000D1FF8"/>
    <w:rsid w:val="000E5C94"/>
    <w:rsid w:val="0010105B"/>
    <w:rsid w:val="0011272A"/>
    <w:rsid w:val="00137084"/>
    <w:rsid w:val="0014088D"/>
    <w:rsid w:val="00153676"/>
    <w:rsid w:val="001900DA"/>
    <w:rsid w:val="001973AF"/>
    <w:rsid w:val="001B5205"/>
    <w:rsid w:val="001D3D10"/>
    <w:rsid w:val="001D7182"/>
    <w:rsid w:val="001E0214"/>
    <w:rsid w:val="00203299"/>
    <w:rsid w:val="00204529"/>
    <w:rsid w:val="002206BA"/>
    <w:rsid w:val="00226965"/>
    <w:rsid w:val="0022793C"/>
    <w:rsid w:val="00232010"/>
    <w:rsid w:val="002627F8"/>
    <w:rsid w:val="00262E6E"/>
    <w:rsid w:val="002814AE"/>
    <w:rsid w:val="00291D4D"/>
    <w:rsid w:val="002A2207"/>
    <w:rsid w:val="002B1586"/>
    <w:rsid w:val="002C51C5"/>
    <w:rsid w:val="002C5C73"/>
    <w:rsid w:val="002D40B0"/>
    <w:rsid w:val="002E13EB"/>
    <w:rsid w:val="00326881"/>
    <w:rsid w:val="003277DD"/>
    <w:rsid w:val="00336D0C"/>
    <w:rsid w:val="00345CD3"/>
    <w:rsid w:val="00352F59"/>
    <w:rsid w:val="00353AE5"/>
    <w:rsid w:val="003575F9"/>
    <w:rsid w:val="00370429"/>
    <w:rsid w:val="00372FB6"/>
    <w:rsid w:val="00383ED1"/>
    <w:rsid w:val="003A08DA"/>
    <w:rsid w:val="003A24BC"/>
    <w:rsid w:val="003A3C6B"/>
    <w:rsid w:val="003A4477"/>
    <w:rsid w:val="003B2EBE"/>
    <w:rsid w:val="003C3DA3"/>
    <w:rsid w:val="003D0F9B"/>
    <w:rsid w:val="003D4CEC"/>
    <w:rsid w:val="003E4279"/>
    <w:rsid w:val="004211F1"/>
    <w:rsid w:val="00443878"/>
    <w:rsid w:val="00446BE2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5536B"/>
    <w:rsid w:val="00555385"/>
    <w:rsid w:val="00573A8A"/>
    <w:rsid w:val="00576319"/>
    <w:rsid w:val="00586DC7"/>
    <w:rsid w:val="00596274"/>
    <w:rsid w:val="005B4C6D"/>
    <w:rsid w:val="005D0328"/>
    <w:rsid w:val="005E339C"/>
    <w:rsid w:val="005E721D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4540F"/>
    <w:rsid w:val="006517EB"/>
    <w:rsid w:val="00653875"/>
    <w:rsid w:val="00666F1C"/>
    <w:rsid w:val="00673D17"/>
    <w:rsid w:val="006836AA"/>
    <w:rsid w:val="006A6BA1"/>
    <w:rsid w:val="006C58A7"/>
    <w:rsid w:val="00707B3A"/>
    <w:rsid w:val="00710260"/>
    <w:rsid w:val="007379B7"/>
    <w:rsid w:val="00754564"/>
    <w:rsid w:val="0077227D"/>
    <w:rsid w:val="00795E87"/>
    <w:rsid w:val="007A183F"/>
    <w:rsid w:val="007A27D2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66185"/>
    <w:rsid w:val="00880F9A"/>
    <w:rsid w:val="0089171C"/>
    <w:rsid w:val="008938A9"/>
    <w:rsid w:val="008C07BC"/>
    <w:rsid w:val="008F72A8"/>
    <w:rsid w:val="00901F63"/>
    <w:rsid w:val="009364AA"/>
    <w:rsid w:val="0095022D"/>
    <w:rsid w:val="00970DD2"/>
    <w:rsid w:val="00981CA2"/>
    <w:rsid w:val="009913D3"/>
    <w:rsid w:val="0099493F"/>
    <w:rsid w:val="009A5A42"/>
    <w:rsid w:val="009C6F26"/>
    <w:rsid w:val="009C7611"/>
    <w:rsid w:val="00A04A24"/>
    <w:rsid w:val="00A109B6"/>
    <w:rsid w:val="00A41D7B"/>
    <w:rsid w:val="00A5483E"/>
    <w:rsid w:val="00A6020D"/>
    <w:rsid w:val="00A647B0"/>
    <w:rsid w:val="00A704CB"/>
    <w:rsid w:val="00A769D9"/>
    <w:rsid w:val="00A923A0"/>
    <w:rsid w:val="00AA7135"/>
    <w:rsid w:val="00AB15F5"/>
    <w:rsid w:val="00AD5585"/>
    <w:rsid w:val="00AE4F79"/>
    <w:rsid w:val="00AF63C3"/>
    <w:rsid w:val="00B24D53"/>
    <w:rsid w:val="00B26EBE"/>
    <w:rsid w:val="00B30B4C"/>
    <w:rsid w:val="00B430FA"/>
    <w:rsid w:val="00B60584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C252EC"/>
    <w:rsid w:val="00C4534D"/>
    <w:rsid w:val="00C55839"/>
    <w:rsid w:val="00C57418"/>
    <w:rsid w:val="00C66154"/>
    <w:rsid w:val="00C6696F"/>
    <w:rsid w:val="00C7117E"/>
    <w:rsid w:val="00C76128"/>
    <w:rsid w:val="00C84126"/>
    <w:rsid w:val="00CB4088"/>
    <w:rsid w:val="00CB79C7"/>
    <w:rsid w:val="00CD66D8"/>
    <w:rsid w:val="00D11718"/>
    <w:rsid w:val="00D13623"/>
    <w:rsid w:val="00D24379"/>
    <w:rsid w:val="00D432E5"/>
    <w:rsid w:val="00D51DC2"/>
    <w:rsid w:val="00D71BA4"/>
    <w:rsid w:val="00DB12F9"/>
    <w:rsid w:val="00DB6343"/>
    <w:rsid w:val="00DF097C"/>
    <w:rsid w:val="00E01EB6"/>
    <w:rsid w:val="00E13D3B"/>
    <w:rsid w:val="00E16246"/>
    <w:rsid w:val="00E86327"/>
    <w:rsid w:val="00E871F8"/>
    <w:rsid w:val="00E952C2"/>
    <w:rsid w:val="00EA1C3D"/>
    <w:rsid w:val="00EC1A1F"/>
    <w:rsid w:val="00EE2A43"/>
    <w:rsid w:val="00EF314A"/>
    <w:rsid w:val="00EF62CF"/>
    <w:rsid w:val="00F007E4"/>
    <w:rsid w:val="00F02775"/>
    <w:rsid w:val="00F11854"/>
    <w:rsid w:val="00F23B66"/>
    <w:rsid w:val="00F33568"/>
    <w:rsid w:val="00F35393"/>
    <w:rsid w:val="00F4013D"/>
    <w:rsid w:val="00F44F9E"/>
    <w:rsid w:val="00F4599C"/>
    <w:rsid w:val="00F46DFB"/>
    <w:rsid w:val="00F56688"/>
    <w:rsid w:val="00F85F96"/>
    <w:rsid w:val="00F95F5F"/>
    <w:rsid w:val="00F96D09"/>
    <w:rsid w:val="00FD20AF"/>
    <w:rsid w:val="00FF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523C"/>
  <w15:docId w15:val="{4C00D9A0-C6DD-423C-BEFB-7F2BC7E3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67BFB-3082-40CA-80E2-3CF8720B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Katka</cp:lastModifiedBy>
  <cp:revision>35</cp:revision>
  <cp:lastPrinted>2022-03-11T13:48:00Z</cp:lastPrinted>
  <dcterms:created xsi:type="dcterms:W3CDTF">2022-03-10T09:51:00Z</dcterms:created>
  <dcterms:modified xsi:type="dcterms:W3CDTF">2022-03-30T07:43:00Z</dcterms:modified>
</cp:coreProperties>
</file>