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95" w:rsidRDefault="007F4395" w:rsidP="00562B0A">
      <w:pPr>
        <w:rPr>
          <w:rFonts w:ascii="Arial Narrow" w:hAnsi="Arial Narrow" w:cs="Arial"/>
          <w:b/>
        </w:rPr>
      </w:pPr>
    </w:p>
    <w:p w:rsidR="009D2CFC" w:rsidRDefault="009D2CFC" w:rsidP="00EF3442">
      <w:pPr>
        <w:jc w:val="center"/>
        <w:rPr>
          <w:rFonts w:ascii="Arial Narrow" w:hAnsi="Arial Narrow" w:cs="Arial"/>
          <w:b/>
        </w:rPr>
      </w:pPr>
    </w:p>
    <w:p w:rsidR="008F3BE5" w:rsidRDefault="008F3BE5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F3442" w:rsidRPr="009D2CFC" w:rsidRDefault="00880EEB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</w:t>
      </w:r>
      <w:r w:rsidR="007630D6">
        <w:rPr>
          <w:rFonts w:ascii="Arial Narrow" w:hAnsi="Arial Narrow"/>
          <w:lang w:eastAsia="sk-SK"/>
        </w:rPr>
        <w:t xml:space="preserve">edli verejného obstarávateľa k </w:t>
      </w:r>
      <w:r w:rsidRPr="00C62A3E">
        <w:rPr>
          <w:rFonts w:ascii="Arial Narrow" w:hAnsi="Arial Narrow"/>
          <w:lang w:eastAsia="sk-SK"/>
        </w:rPr>
        <w:t>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 xml:space="preserve">skúsenosti verejného obstarávateľa z predchádzajúcich plnení </w:t>
      </w:r>
      <w:r w:rsidR="00F11BAC">
        <w:rPr>
          <w:rFonts w:ascii="Arial Narrow" w:hAnsi="Arial Narrow"/>
          <w:lang w:eastAsia="sk-SK"/>
        </w:rPr>
        <w:t>obdobných predmetov zákaziek</w:t>
      </w:r>
      <w:bookmarkStart w:id="0" w:name="_GoBack"/>
      <w:bookmarkEnd w:id="0"/>
      <w:r w:rsidRPr="00C62A3E">
        <w:rPr>
          <w:rFonts w:ascii="Arial Narrow" w:hAnsi="Arial Narrow"/>
          <w:lang w:eastAsia="sk-SK"/>
        </w:rPr>
        <w:t>,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EF30ED">
        <w:rPr>
          <w:rFonts w:ascii="Arial Narrow" w:hAnsi="Arial Narrow"/>
          <w:lang w:eastAsia="sk-SK"/>
        </w:rPr>
        <w:t xml:space="preserve">tovary </w:t>
      </w:r>
      <w:r w:rsidRPr="008F3BE5">
        <w:rPr>
          <w:rFonts w:ascii="Arial Narrow" w:hAnsi="Arial Narrow"/>
          <w:lang w:eastAsia="sk-SK"/>
        </w:rPr>
        <w:t>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3F21AB" w:rsidRPr="00C62A3E" w:rsidRDefault="003F21AB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>
        <w:rPr>
          <w:rFonts w:ascii="Arial Narrow" w:hAnsi="Arial Narrow" w:cs="Arial Narrow"/>
          <w:lang w:eastAsia="sk-SK"/>
        </w:rPr>
        <w:t xml:space="preserve">- </w:t>
      </w:r>
      <w:r>
        <w:rPr>
          <w:rFonts w:ascii="Arial Narrow" w:hAnsi="Arial Narrow" w:cs="Arial Narrow"/>
          <w:lang w:eastAsia="sk-SK"/>
        </w:rPr>
        <w:tab/>
        <w:t>objednávanie aj dodanie tovaru na základe objednávky bude prebiehať v rovnakom čase na rovnaké miesto,</w:t>
      </w:r>
    </w:p>
    <w:p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630D6">
        <w:rPr>
          <w:rFonts w:ascii="Arial Narrow" w:hAnsi="Arial Narrow"/>
          <w:lang w:eastAsia="sk-SK"/>
        </w:rPr>
        <w:t xml:space="preserve">fakturácii </w:t>
      </w:r>
      <w:r w:rsidR="00783D0C" w:rsidRPr="003F21AB">
        <w:rPr>
          <w:rFonts w:ascii="Arial Narrow" w:hAnsi="Arial Narrow"/>
          <w:lang w:eastAsia="sk-SK"/>
        </w:rPr>
        <w:t xml:space="preserve">v systéme SAP, </w:t>
      </w:r>
    </w:p>
    <w:p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630D6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b/>
          <w:lang w:eastAsia="sk-SK"/>
        </w:rPr>
        <w:t>So zreteľom na hospodárnosť</w:t>
      </w:r>
      <w:r w:rsidR="00783D0C"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7E" w:rsidRDefault="00E54A7E" w:rsidP="00562B0A">
      <w:pPr>
        <w:spacing w:after="0" w:line="240" w:lineRule="auto"/>
      </w:pPr>
      <w:r>
        <w:separator/>
      </w:r>
    </w:p>
  </w:endnote>
  <w:endnote w:type="continuationSeparator" w:id="0">
    <w:p w:rsidR="00E54A7E" w:rsidRDefault="00E54A7E" w:rsidP="005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F3" w:rsidRDefault="002C5F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F3" w:rsidRDefault="002C5F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F3" w:rsidRDefault="002C5F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7E" w:rsidRDefault="00E54A7E" w:rsidP="00562B0A">
      <w:pPr>
        <w:spacing w:after="0" w:line="240" w:lineRule="auto"/>
      </w:pPr>
      <w:r>
        <w:separator/>
      </w:r>
    </w:p>
  </w:footnote>
  <w:footnote w:type="continuationSeparator" w:id="0">
    <w:p w:rsidR="00E54A7E" w:rsidRDefault="00E54A7E" w:rsidP="005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F3" w:rsidRDefault="002C5F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0A" w:rsidRDefault="00562B0A" w:rsidP="00562B0A">
    <w:pPr>
      <w:spacing w:before="60"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2C5FF3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:rsidR="00562B0A" w:rsidRDefault="00562B0A" w:rsidP="00562B0A">
    <w:pPr>
      <w:pStyle w:val="Hlavika"/>
    </w:pPr>
    <w:r w:rsidRPr="00EB4EAC">
      <w:rPr>
        <w:rFonts w:ascii="Arial Narrow" w:hAnsi="Arial Narrow"/>
        <w:i/>
        <w:iCs/>
      </w:rPr>
      <w:t>Nákup testov na detekciu požitia omamných a psychotropných látok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F3" w:rsidRDefault="002C5F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36EB5"/>
    <w:rsid w:val="001437DD"/>
    <w:rsid w:val="001579A4"/>
    <w:rsid w:val="0016443D"/>
    <w:rsid w:val="00171202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8ED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C5FF3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E77D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2B0A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292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30D6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0EEB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3D31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67547"/>
    <w:rsid w:val="00A70C70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2564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31194"/>
    <w:rsid w:val="00E34025"/>
    <w:rsid w:val="00E465A3"/>
    <w:rsid w:val="00E54A7E"/>
    <w:rsid w:val="00E642E7"/>
    <w:rsid w:val="00E6549C"/>
    <w:rsid w:val="00E742DF"/>
    <w:rsid w:val="00EC4881"/>
    <w:rsid w:val="00EE4761"/>
    <w:rsid w:val="00EF0984"/>
    <w:rsid w:val="00EF30ED"/>
    <w:rsid w:val="00EF3442"/>
    <w:rsid w:val="00F037F9"/>
    <w:rsid w:val="00F11BAC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C1DA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56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B0A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6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B0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15A9-DF2A-41C8-AF0E-AAA49999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14</cp:revision>
  <cp:lastPrinted>2020-05-20T08:10:00Z</cp:lastPrinted>
  <dcterms:created xsi:type="dcterms:W3CDTF">2022-03-03T15:48:00Z</dcterms:created>
  <dcterms:modified xsi:type="dcterms:W3CDTF">2022-04-25T13:41:00Z</dcterms:modified>
</cp:coreProperties>
</file>