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rsidR="00A75414" w:rsidRPr="00C6584C"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C6584C" w:rsidRDefault="00A75414" w:rsidP="00A75414">
      <w:pPr>
        <w:pStyle w:val="Odsekzoznamu"/>
        <w:ind w:left="681"/>
        <w:jc w:val="both"/>
        <w:rPr>
          <w:rFonts w:ascii="Arial Narrow" w:eastAsia="Arial" w:hAnsi="Arial Narrow"/>
          <w:sz w:val="20"/>
          <w:szCs w:val="20"/>
        </w:rPr>
      </w:pP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C6584C" w:rsidRDefault="00E9222B" w:rsidP="00E9222B">
      <w:pPr>
        <w:widowControl w:val="0"/>
        <w:tabs>
          <w:tab w:val="left" w:pos="0"/>
        </w:tabs>
        <w:spacing w:after="120" w:line="240" w:lineRule="exact"/>
        <w:jc w:val="both"/>
        <w:rPr>
          <w:rFonts w:ascii="Arial Narrow" w:hAnsi="Arial Narrow"/>
          <w:b/>
          <w:sz w:val="20"/>
          <w:szCs w:val="20"/>
          <w:shd w:val="clear" w:color="auto" w:fill="FFFFFF"/>
        </w:rPr>
      </w:pPr>
    </w:p>
    <w:p w:rsidR="00E9222B" w:rsidRPr="00C6584C" w:rsidRDefault="00E9222B" w:rsidP="00A75414">
      <w:pPr>
        <w:pStyle w:val="Odsekzoznamu"/>
        <w:numPr>
          <w:ilvl w:val="0"/>
          <w:numId w:val="16"/>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rsidR="00E9222B" w:rsidRPr="00C6584C" w:rsidRDefault="00E9222B" w:rsidP="00E9222B">
      <w:pPr>
        <w:spacing w:after="0" w:line="240" w:lineRule="auto"/>
        <w:jc w:val="both"/>
        <w:rPr>
          <w:rFonts w:ascii="Arial Narrow" w:hAnsi="Arial Narrow"/>
          <w:sz w:val="20"/>
          <w:szCs w:val="20"/>
        </w:rPr>
      </w:pP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A75414">
      <w:pPr>
        <w:pStyle w:val="Odsekzoznamu"/>
        <w:numPr>
          <w:ilvl w:val="0"/>
          <w:numId w:val="16"/>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rsidR="00E9222B" w:rsidRPr="00C6584C" w:rsidRDefault="00E9222B" w:rsidP="00E9222B">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rsidR="00E9222B" w:rsidRPr="00C6584C" w:rsidRDefault="00E9222B" w:rsidP="00E9222B">
      <w:pPr>
        <w:pStyle w:val="Odsekzoznamu"/>
        <w:spacing w:before="300" w:after="300" w:line="240" w:lineRule="auto"/>
        <w:ind w:left="0"/>
        <w:rPr>
          <w:rFonts w:ascii="Arial Narrow" w:hAnsi="Arial Narrow"/>
          <w:sz w:val="20"/>
          <w:szCs w:val="20"/>
        </w:rPr>
      </w:pPr>
    </w:p>
    <w:p w:rsidR="00E9222B" w:rsidRPr="00C6584C" w:rsidRDefault="00E9222B" w:rsidP="00E9222B">
      <w:pPr>
        <w:pStyle w:val="Odsekzoznamu"/>
        <w:spacing w:before="300" w:after="300" w:line="240" w:lineRule="auto"/>
        <w:ind w:left="0"/>
        <w:rPr>
          <w:rFonts w:ascii="Arial Narrow" w:hAnsi="Arial Narrow"/>
          <w:b/>
          <w:sz w:val="20"/>
          <w:szCs w:val="20"/>
        </w:rPr>
      </w:pPr>
      <w:r w:rsidRPr="00C6584C">
        <w:rPr>
          <w:rFonts w:ascii="Arial Narrow" w:hAnsi="Arial Narrow"/>
          <w:b/>
          <w:sz w:val="20"/>
          <w:szCs w:val="20"/>
        </w:rPr>
        <w:t xml:space="preserve">Uchádzač preukazuje technickú spôsobilosť alebo odbornú spôsobilosť: </w:t>
      </w:r>
    </w:p>
    <w:p w:rsidR="00C6584C" w:rsidRPr="00C6584C" w:rsidRDefault="00E9222B" w:rsidP="00C6584C">
      <w:pPr>
        <w:jc w:val="both"/>
        <w:rPr>
          <w:rFonts w:ascii="Arial Narrow" w:hAnsi="Arial Narrow"/>
          <w:sz w:val="20"/>
          <w:szCs w:val="20"/>
        </w:rPr>
      </w:pPr>
      <w:r w:rsidRPr="00C6584C">
        <w:rPr>
          <w:rFonts w:ascii="Arial Narrow" w:hAnsi="Arial Narrow"/>
          <w:b/>
          <w:sz w:val="20"/>
          <w:szCs w:val="20"/>
        </w:rPr>
        <w:t>3.1. podľa § 34 ods.1 písm. a) zákona</w:t>
      </w:r>
      <w:r w:rsidRPr="00C6584C">
        <w:rPr>
          <w:rFonts w:ascii="Arial Narrow" w:hAnsi="Arial Narrow" w:cs="Arial Narrow"/>
          <w:sz w:val="20"/>
          <w:szCs w:val="20"/>
        </w:rPr>
        <w:t xml:space="preserve"> - </w:t>
      </w:r>
      <w:r w:rsidRPr="00C6584C">
        <w:rPr>
          <w:rFonts w:ascii="Arial Narrow" w:hAnsi="Arial Narrow" w:cs="Arial Narrow"/>
          <w:color w:val="000000"/>
          <w:sz w:val="20"/>
          <w:szCs w:val="20"/>
        </w:rPr>
        <w:t xml:space="preserve">zoznamom </w:t>
      </w:r>
      <w:r w:rsidR="00517D0F">
        <w:rPr>
          <w:rFonts w:ascii="Arial Narrow" w:hAnsi="Arial Narrow" w:cs="Arial Narrow"/>
          <w:color w:val="000000"/>
          <w:sz w:val="20"/>
          <w:szCs w:val="20"/>
        </w:rPr>
        <w:t>poskytnutých služieb</w:t>
      </w:r>
      <w:r w:rsidRPr="00C6584C">
        <w:rPr>
          <w:rFonts w:ascii="Arial Narrow" w:hAnsi="Arial Narrow" w:cs="Arial Narrow"/>
          <w:color w:val="000000"/>
          <w:sz w:val="20"/>
          <w:szCs w:val="20"/>
        </w:rPr>
        <w:t xml:space="preserve"> za predchádzajúce 3 roky </w:t>
      </w:r>
      <w:r w:rsidRPr="00C6584C">
        <w:rPr>
          <w:rFonts w:ascii="Arial Narrow" w:hAnsi="Arial Narrow"/>
          <w:sz w:val="20"/>
          <w:szCs w:val="20"/>
        </w:rPr>
        <w:t>(36 mesiacov) od vyhlásenia verejného obstarávania (</w:t>
      </w:r>
      <w:r w:rsidRPr="00C6584C">
        <w:rPr>
          <w:rFonts w:ascii="Arial Narrow" w:hAnsi="Arial Narrow" w:cstheme="minorHAnsi"/>
          <w:sz w:val="20"/>
          <w:szCs w:val="20"/>
        </w:rPr>
        <w:t>za vyhlásenie verejného obstarávania sa považuje zverejnenie oznámenia o vyhlásení verejného obstarávania v Úradnom vestníku EÚ</w:t>
      </w:r>
      <w:r w:rsidRPr="00C6584C">
        <w:rPr>
          <w:rFonts w:ascii="Arial Narrow" w:hAnsi="Arial Narrow"/>
          <w:b/>
          <w:sz w:val="20"/>
          <w:szCs w:val="20"/>
        </w:rPr>
        <w:t xml:space="preserve"> </w:t>
      </w:r>
      <w:r w:rsidRPr="00C6584C">
        <w:rPr>
          <w:rFonts w:ascii="Arial Narrow" w:hAnsi="Arial Narrow"/>
          <w:sz w:val="20"/>
          <w:szCs w:val="20"/>
        </w:rPr>
        <w:t>(ďalej len „rozhodné obdobie") s uvedením cien, lehôt dodania a odberateľov; dokladom je referencia, ak odberateľom bol verejný obstarávateľ alebo obstarávateľ podľa zákona.</w:t>
      </w:r>
      <w:r w:rsidRPr="00C6584C">
        <w:rPr>
          <w:rFonts w:ascii="Arial Narrow" w:hAnsi="Arial Narrow" w:cstheme="minorHAnsi"/>
          <w:sz w:val="20"/>
          <w:szCs w:val="20"/>
        </w:rPr>
        <w:t xml:space="preserve"> </w:t>
      </w: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rámcovej dohody bude skutočne používať kapacity osoby, ktorej spôsobilosť využíva na </w:t>
      </w:r>
      <w:r w:rsidRPr="00C6584C">
        <w:rPr>
          <w:rFonts w:ascii="Arial Narrow" w:hAnsi="Arial Narrow" w:cs="Arial"/>
          <w:sz w:val="20"/>
          <w:szCs w:val="20"/>
        </w:rPr>
        <w:lastRenderedPageBreak/>
        <w:t>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BB673C" w:rsidRPr="00C6584C">
        <w:rPr>
          <w:rFonts w:ascii="Arial Narrow" w:hAnsi="Arial Narrow" w:cs="Arial"/>
          <w:sz w:val="20"/>
          <w:szCs w:val="20"/>
        </w:rPr>
        <w:t xml:space="preserve"> zákona</w:t>
      </w:r>
      <w:r w:rsidRPr="00C6584C">
        <w:rPr>
          <w:rFonts w:ascii="Arial Narrow" w:hAnsi="Arial Narrow" w:cs="Arial"/>
          <w:sz w:val="20"/>
          <w:szCs w:val="20"/>
        </w:rPr>
        <w:t xml:space="preserve">; oprávnenie poskytovať službu preukazuje vo vzťahu k tej časti predmetu zákazky, na ktorú boli kapacity uchádzačovi poskytnuté. </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V prípade, že sa verejného obstarávania zúčastní skupina dodávateľov,  požaduje sa preukázanie splnenia podmienok účasti týkajúcich sa technickej alebo odbornej spôsobilosti za všetkých členov skupiny spoločne.</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r w:rsidRPr="00C6584C">
        <w:rPr>
          <w:rFonts w:ascii="Arial Narrow" w:hAnsi="Arial Narrow" w:cs="Arial"/>
          <w:sz w:val="20"/>
          <w:szCs w:val="20"/>
        </w:rPr>
        <w:t>Uchádzačom predkladané doklady musia byť</w:t>
      </w:r>
      <w:r w:rsidR="009B2A26" w:rsidRPr="00C6584C">
        <w:rPr>
          <w:rFonts w:ascii="Arial Narrow" w:hAnsi="Arial Narrow" w:cs="Arial"/>
          <w:sz w:val="20"/>
          <w:szCs w:val="20"/>
        </w:rPr>
        <w:t xml:space="preserve"> preložené</w:t>
      </w:r>
      <w:r w:rsidRPr="00C6584C">
        <w:rPr>
          <w:rFonts w:ascii="Arial Narrow" w:hAnsi="Arial Narrow" w:cs="Arial"/>
          <w:sz w:val="20"/>
          <w:szCs w:val="20"/>
        </w:rPr>
        <w:t xml:space="preserve"> v rovnakej, alebo ekvivalentnej forme podľa uvedenej požiadavky verejného obstarávateľa, pričom z týchto dokladov preukazujúcich spôsobilosť podľa § 34 zákona musí</w:t>
      </w:r>
      <w:r w:rsidR="009B2A26" w:rsidRPr="00C6584C">
        <w:rPr>
          <w:rFonts w:ascii="Arial Narrow" w:hAnsi="Arial Narrow" w:cs="Arial"/>
          <w:sz w:val="20"/>
          <w:szCs w:val="20"/>
        </w:rPr>
        <w:t xml:space="preserve"> byť zrejmé splnenie minimálne požadovanej</w:t>
      </w:r>
      <w:r w:rsidRPr="00C6584C">
        <w:rPr>
          <w:rFonts w:ascii="Arial Narrow" w:hAnsi="Arial Narrow" w:cs="Arial"/>
          <w:sz w:val="20"/>
          <w:szCs w:val="20"/>
        </w:rPr>
        <w:t xml:space="preserve"> úrovn</w:t>
      </w:r>
      <w:r w:rsidR="009B2A26" w:rsidRPr="00C6584C">
        <w:rPr>
          <w:rFonts w:ascii="Arial Narrow" w:hAnsi="Arial Narrow" w:cs="Arial"/>
          <w:sz w:val="20"/>
          <w:szCs w:val="20"/>
        </w:rPr>
        <w:t xml:space="preserve">e podmienok účasti stanovených </w:t>
      </w:r>
      <w:r w:rsidRPr="00C6584C">
        <w:rPr>
          <w:rFonts w:ascii="Arial Narrow" w:hAnsi="Arial Narrow" w:cs="Arial"/>
          <w:sz w:val="20"/>
          <w:szCs w:val="20"/>
        </w:rPr>
        <w:t xml:space="preserve">verejným obstarávateľom a rovnako musí byť zrejmé, že preukazovanie sa týka osoby uchádzača. </w:t>
      </w: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p>
    <w:p w:rsidR="009B2A26" w:rsidRPr="00C6584C" w:rsidRDefault="009B2A26" w:rsidP="002533FB">
      <w:pPr>
        <w:pStyle w:val="Zarkazkladnhotextu2"/>
        <w:numPr>
          <w:ilvl w:val="0"/>
          <w:numId w:val="16"/>
        </w:numPr>
        <w:spacing w:before="120" w:line="240" w:lineRule="auto"/>
        <w:ind w:left="-284" w:firstLine="0"/>
        <w:jc w:val="both"/>
        <w:rPr>
          <w:rStyle w:val="Jemnzvraznenie"/>
          <w:rFonts w:ascii="Arial Narrow" w:hAnsi="Arial Narrow" w:cs="Arial"/>
          <w:b w:val="0"/>
          <w:iCs/>
          <w:sz w:val="20"/>
          <w:szCs w:val="20"/>
        </w:rPr>
      </w:pPr>
      <w:r w:rsidRPr="00C6584C">
        <w:rPr>
          <w:rFonts w:ascii="Arial Narrow" w:hAnsi="Arial Narrow"/>
          <w:b/>
          <w:sz w:val="20"/>
          <w:szCs w:val="20"/>
          <w:u w:val="single"/>
          <w:lang w:val="sk-SK" w:eastAsia="sk-SK"/>
        </w:rPr>
        <w:t>Všeobecné informácie, JED</w:t>
      </w:r>
    </w:p>
    <w:p w:rsidR="001B4B2F" w:rsidRPr="001B4B2F" w:rsidRDefault="001B4B2F" w:rsidP="001B4B2F">
      <w:pPr>
        <w:pStyle w:val="Odsekzoznamu"/>
        <w:spacing w:after="0" w:line="240" w:lineRule="auto"/>
        <w:ind w:left="0"/>
        <w:jc w:val="both"/>
        <w:rPr>
          <w:rStyle w:val="Jemnzvraznenie"/>
          <w:rFonts w:ascii="Arial Narrow" w:hAnsi="Arial Narrow"/>
          <w:b w:val="0"/>
          <w:sz w:val="20"/>
          <w:szCs w:val="20"/>
        </w:rPr>
      </w:pPr>
      <w:r w:rsidRPr="001B4B2F">
        <w:rPr>
          <w:rFonts w:ascii="Arial Narrow" w:hAnsi="Arial Narrow"/>
          <w:sz w:val="20"/>
          <w:szCs w:val="20"/>
          <w:shd w:val="clear" w:color="auto" w:fill="FFFFFF"/>
        </w:rPr>
        <w:t>Uchádzač</w:t>
      </w:r>
      <w:r w:rsidRPr="001B4B2F">
        <w:rPr>
          <w:rStyle w:val="Jemnzvraznenie"/>
          <w:rFonts w:ascii="Arial Narrow" w:hAnsi="Arial Narrow"/>
          <w:b w:val="0"/>
          <w:sz w:val="20"/>
          <w:szCs w:val="20"/>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 </w:t>
      </w:r>
    </w:p>
    <w:p w:rsidR="001B4B2F" w:rsidRPr="001B4B2F" w:rsidRDefault="001B4B2F" w:rsidP="001B4B2F">
      <w:pPr>
        <w:pStyle w:val="Odsekzoznamu"/>
        <w:spacing w:after="0" w:line="240" w:lineRule="auto"/>
        <w:ind w:left="0"/>
        <w:jc w:val="both"/>
        <w:rPr>
          <w:rFonts w:ascii="Arial Narrow" w:hAnsi="Arial Narrow"/>
          <w:sz w:val="20"/>
          <w:szCs w:val="20"/>
        </w:rPr>
      </w:pPr>
      <w:r w:rsidRPr="001B4B2F">
        <w:rPr>
          <w:rFonts w:ascii="Arial Narrow" w:hAnsi="Arial Narrow"/>
          <w:sz w:val="20"/>
          <w:szCs w:val="20"/>
        </w:rPr>
        <w:t xml:space="preserve">Bližšie informácie o JED, vrátane usmernení, ako správne JED vyplniť, sú uvedené v dokumente zverejnenom na webovom sídle Úradu pre verejné obstarávanie </w:t>
      </w:r>
      <w:hyperlink r:id="rId9" w:history="1">
        <w:r w:rsidRPr="001B4B2F">
          <w:rPr>
            <w:rStyle w:val="Hypertextovprepojenie"/>
            <w:rFonts w:ascii="Arial Narrow" w:hAnsi="Arial Narrow"/>
            <w:sz w:val="20"/>
            <w:szCs w:val="20"/>
          </w:rPr>
          <w:t>https://www.uvo.gov.sk/legislativametodika-dohlad/jednotny-europsky-dokument-605.html</w:t>
        </w:r>
      </w:hyperlink>
      <w:r w:rsidRPr="001B4B2F">
        <w:rPr>
          <w:rFonts w:ascii="Arial Narrow" w:hAnsi="Arial Narrow"/>
          <w:sz w:val="20"/>
          <w:szCs w:val="20"/>
        </w:rPr>
        <w:t>: JED - príručka k službe ESPD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 xml:space="preserve"> </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Vo formulári JED uchádzač vyplní nasledovné 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a)</w:t>
      </w:r>
      <w:r w:rsidRPr="002533FB">
        <w:rPr>
          <w:rStyle w:val="Jemnzvraznenie"/>
          <w:rFonts w:ascii="Arial Narrow" w:hAnsi="Arial Narrow" w:cs="Arial"/>
          <w:b w:val="0"/>
          <w:iCs/>
          <w:sz w:val="20"/>
          <w:szCs w:val="20"/>
        </w:rPr>
        <w:tab/>
        <w:t>časť II – A, B a C,</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b)</w:t>
      </w:r>
      <w:r w:rsidRPr="002533FB">
        <w:rPr>
          <w:rStyle w:val="Jemnzvraznenie"/>
          <w:rFonts w:ascii="Arial Narrow" w:hAnsi="Arial Narrow" w:cs="Arial"/>
          <w:b w:val="0"/>
          <w:iCs/>
          <w:sz w:val="20"/>
          <w:szCs w:val="20"/>
        </w:rPr>
        <w:tab/>
        <w:t>časť III - A, B, C a 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c)</w:t>
      </w:r>
      <w:r w:rsidRPr="002533FB">
        <w:rPr>
          <w:rStyle w:val="Jemnzvraznenie"/>
          <w:rFonts w:ascii="Arial Narrow" w:hAnsi="Arial Narrow" w:cs="Arial"/>
          <w:b w:val="0"/>
          <w:iCs/>
          <w:sz w:val="20"/>
          <w:szCs w:val="20"/>
        </w:rPr>
        <w:tab/>
        <w:t>časť IV – oddiel α (globálny údaj pre všetky podmienky účasti),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d)</w:t>
      </w:r>
      <w:r w:rsidRPr="002533FB">
        <w:rPr>
          <w:rStyle w:val="Jemnzvraznenie"/>
          <w:rFonts w:ascii="Arial Narrow" w:hAnsi="Arial Narrow" w:cs="Arial"/>
          <w:b w:val="0"/>
          <w:iCs/>
          <w:sz w:val="20"/>
          <w:szCs w:val="20"/>
        </w:rPr>
        <w:tab/>
        <w:t>časť VI.</w:t>
      </w:r>
    </w:p>
    <w:p w:rsidR="001B4B2F" w:rsidRPr="001B4B2F" w:rsidRDefault="001B4B2F" w:rsidP="002533FB">
      <w:pPr>
        <w:pStyle w:val="Zarkazkladnhotextu2"/>
        <w:spacing w:before="120" w:line="240" w:lineRule="auto"/>
        <w:ind w:left="-284"/>
        <w:jc w:val="both"/>
        <w:rPr>
          <w:rStyle w:val="Jemnzvraznenie"/>
          <w:rFonts w:ascii="Arial Narrow" w:hAnsi="Arial Narrow" w:cs="Arial"/>
          <w:b w:val="0"/>
          <w:iCs/>
          <w:sz w:val="20"/>
          <w:szCs w:val="20"/>
        </w:rPr>
      </w:pPr>
      <w:r w:rsidRPr="001B4B2F">
        <w:rPr>
          <w:rStyle w:val="Jemnzvraznenie"/>
          <w:rFonts w:ascii="Arial Narrow" w:hAnsi="Arial Narrow" w:cs="Arial"/>
          <w:iCs/>
          <w:sz w:val="20"/>
          <w:szCs w:val="20"/>
        </w:rPr>
        <w:t xml:space="preserve">Verejný obstarávateľ odporúča, aby uchádzač použil predvyplnený elektronický formulár JED vo formáte .xml, ktorý je prílohou č. 7 </w:t>
      </w:r>
      <w:r w:rsidRPr="001B4B2F">
        <w:rPr>
          <w:rStyle w:val="Jemnzvraznenie"/>
          <w:rFonts w:ascii="Arial Narrow" w:hAnsi="Arial Narrow" w:cs="Arial"/>
          <w:iCs/>
          <w:sz w:val="20"/>
        </w:rPr>
        <w:t>Formulár Jednotného európskeho dokumentu pre obstarávanie</w:t>
      </w:r>
      <w:r w:rsidRPr="001B4B2F">
        <w:rPr>
          <w:rStyle w:val="Jemnzvraznenie"/>
          <w:rFonts w:ascii="Arial Narrow" w:hAnsi="Arial Narrow" w:cs="Arial"/>
          <w:iCs/>
          <w:sz w:val="20"/>
          <w:szCs w:val="20"/>
        </w:rPr>
        <w:t xml:space="preserve"> týchto súťažných podkladov</w:t>
      </w:r>
    </w:p>
    <w:p w:rsidR="00E9222B" w:rsidRPr="002533FB" w:rsidRDefault="00E9222B" w:rsidP="00E9222B">
      <w:pPr>
        <w:autoSpaceDE w:val="0"/>
        <w:autoSpaceDN w:val="0"/>
        <w:adjustRightInd w:val="0"/>
        <w:spacing w:after="0" w:line="240" w:lineRule="auto"/>
        <w:jc w:val="both"/>
        <w:rPr>
          <w:rFonts w:ascii="Arial Narrow" w:hAnsi="Arial Narrow" w:cs="Arial"/>
          <w:sz w:val="20"/>
          <w:szCs w:val="20"/>
        </w:rPr>
      </w:pPr>
      <w:bookmarkStart w:id="0" w:name="_GoBack"/>
      <w:bookmarkEnd w:id="0"/>
    </w:p>
    <w:p w:rsidR="00E9222B" w:rsidRPr="00C6584C" w:rsidRDefault="00E9222B" w:rsidP="00E9222B">
      <w:pPr>
        <w:spacing w:after="0" w:line="240" w:lineRule="auto"/>
        <w:jc w:val="both"/>
        <w:rPr>
          <w:rStyle w:val="Jemnzvraznenie"/>
          <w:rFonts w:ascii="Arial Narrow" w:hAnsi="Arial Narrow" w:cs="Arial"/>
          <w:b w:val="0"/>
          <w:iCs/>
          <w:sz w:val="20"/>
          <w:szCs w:val="20"/>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304" w:rsidRDefault="00933304" w:rsidP="00CF3803">
      <w:pPr>
        <w:spacing w:after="0" w:line="240" w:lineRule="auto"/>
      </w:pPr>
      <w:r>
        <w:separator/>
      </w:r>
    </w:p>
  </w:endnote>
  <w:endnote w:type="continuationSeparator" w:id="0">
    <w:p w:rsidR="00933304" w:rsidRDefault="00933304"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304" w:rsidRDefault="00933304" w:rsidP="00CF3803">
      <w:pPr>
        <w:spacing w:after="0" w:line="240" w:lineRule="auto"/>
      </w:pPr>
      <w:r>
        <w:separator/>
      </w:r>
    </w:p>
  </w:footnote>
  <w:footnote w:type="continuationSeparator" w:id="0">
    <w:p w:rsidR="00933304" w:rsidRDefault="00933304"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B4BE8"/>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B4B2F"/>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33FB"/>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A3A66"/>
    <w:rsid w:val="003C06A1"/>
    <w:rsid w:val="003C1B9D"/>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17D0F"/>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33304"/>
    <w:rsid w:val="00946ED1"/>
    <w:rsid w:val="00947669"/>
    <w:rsid w:val="00953D59"/>
    <w:rsid w:val="00960074"/>
    <w:rsid w:val="009703C0"/>
    <w:rsid w:val="0098633C"/>
    <w:rsid w:val="00986E67"/>
    <w:rsid w:val="009A6009"/>
    <w:rsid w:val="009B2A26"/>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126F"/>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uvo.gov.sk/legislativametodika-dohlad/jednotny-europsky-dokument-605.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CEB8A-E4EE-4BCB-9CCE-5AADB705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1611</Words>
  <Characters>9183</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8</cp:revision>
  <cp:lastPrinted>2016-07-29T05:17:00Z</cp:lastPrinted>
  <dcterms:created xsi:type="dcterms:W3CDTF">2022-01-11T17:32:00Z</dcterms:created>
  <dcterms:modified xsi:type="dcterms:W3CDTF">2022-04-07T10:25:00Z</dcterms:modified>
</cp:coreProperties>
</file>