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4EABEFC6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ED42CB">
        <w:rPr>
          <w:rFonts w:ascii="Arial Narrow" w:eastAsia="Times New Roman" w:hAnsi="Arial Narrow" w:cs="Arial"/>
          <w:color w:val="000000"/>
          <w:lang w:eastAsia="sk-SK"/>
        </w:rPr>
        <w:t>2.2</w:t>
      </w:r>
      <w:bookmarkStart w:id="0" w:name="_GoBack"/>
      <w:bookmarkEnd w:id="0"/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72C69C1" w14:textId="6FD9FB22" w:rsidR="00FD242E" w:rsidRPr="00C17D0E" w:rsidRDefault="00C5302F" w:rsidP="00691578">
      <w:pPr>
        <w:spacing w:after="0" w:line="240" w:lineRule="auto"/>
        <w:ind w:left="-709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hAnsi="Arial Narrow" w:cs="Arial"/>
          <w:b/>
        </w:rPr>
        <w:t xml:space="preserve">Časť </w:t>
      </w:r>
      <w:r w:rsidR="00C34BE5">
        <w:rPr>
          <w:rFonts w:ascii="Arial Narrow" w:hAnsi="Arial Narrow" w:cs="Arial"/>
          <w:b/>
        </w:rPr>
        <w:t>2</w:t>
      </w:r>
      <w:r w:rsidRPr="00C17D0E">
        <w:rPr>
          <w:rFonts w:ascii="Arial Narrow" w:hAnsi="Arial Narrow" w:cs="Arial"/>
          <w:b/>
        </w:rPr>
        <w:t xml:space="preserve">: </w:t>
      </w:r>
      <w:r w:rsidR="00C34BE5" w:rsidRPr="00C34BE5">
        <w:rPr>
          <w:rFonts w:ascii="Arial Narrow" w:hAnsi="Arial Narrow" w:cs="Arial"/>
          <w:b/>
        </w:rPr>
        <w:t>Iné kontajnery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01"/>
        <w:gridCol w:w="992"/>
        <w:gridCol w:w="685"/>
        <w:gridCol w:w="993"/>
        <w:gridCol w:w="992"/>
        <w:gridCol w:w="1559"/>
        <w:gridCol w:w="992"/>
        <w:gridCol w:w="1560"/>
      </w:tblGrid>
      <w:tr w:rsidR="00DC1E6C" w:rsidRPr="00CA692D" w14:paraId="55DD2944" w14:textId="77777777" w:rsidTr="00CA692D">
        <w:trPr>
          <w:jc w:val="center"/>
        </w:trPr>
        <w:tc>
          <w:tcPr>
            <w:tcW w:w="450" w:type="dxa"/>
            <w:vAlign w:val="center"/>
          </w:tcPr>
          <w:p w14:paraId="2CAAB661" w14:textId="69034E7E" w:rsidR="00DC1E6C" w:rsidRPr="00CA692D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701" w:type="dxa"/>
            <w:vAlign w:val="center"/>
          </w:tcPr>
          <w:p w14:paraId="312FEB18" w14:textId="281F909B" w:rsidR="00DC1E6C" w:rsidRPr="00CA692D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992" w:type="dxa"/>
            <w:vAlign w:val="center"/>
          </w:tcPr>
          <w:p w14:paraId="165AD322" w14:textId="77777777" w:rsidR="00DC1E6C" w:rsidRPr="00CA692D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685" w:type="dxa"/>
            <w:vAlign w:val="center"/>
          </w:tcPr>
          <w:p w14:paraId="356289E8" w14:textId="77777777" w:rsidR="00DC1E6C" w:rsidRPr="00CA692D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993" w:type="dxa"/>
            <w:vAlign w:val="center"/>
          </w:tcPr>
          <w:p w14:paraId="205158DB" w14:textId="77777777" w:rsidR="00DC1E6C" w:rsidRPr="00CA692D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992" w:type="dxa"/>
            <w:vAlign w:val="center"/>
          </w:tcPr>
          <w:p w14:paraId="6BCA9FA6" w14:textId="77777777" w:rsidR="00DC1E6C" w:rsidRPr="00CA692D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CA692D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A692D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CA692D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CA692D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A692D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560" w:type="dxa"/>
            <w:vAlign w:val="center"/>
          </w:tcPr>
          <w:p w14:paraId="0CD7AEAD" w14:textId="77777777" w:rsidR="00DC1E6C" w:rsidRPr="00CA692D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A692D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CA692D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A692D">
              <w:rPr>
                <w:rFonts w:ascii="Arial Narrow" w:hAnsi="Arial Narrow"/>
                <w:b/>
              </w:rPr>
              <w:t>v EUR s DPH</w:t>
            </w:r>
          </w:p>
        </w:tc>
      </w:tr>
      <w:tr w:rsidR="00DC1E6C" w:rsidRPr="00CA692D" w14:paraId="672471CC" w14:textId="77777777" w:rsidTr="00CA692D">
        <w:trPr>
          <w:jc w:val="center"/>
        </w:trPr>
        <w:tc>
          <w:tcPr>
            <w:tcW w:w="450" w:type="dxa"/>
            <w:vAlign w:val="center"/>
          </w:tcPr>
          <w:p w14:paraId="7776F038" w14:textId="46A90B83" w:rsidR="00DC1E6C" w:rsidRPr="00CA692D" w:rsidRDefault="00DC1E6C" w:rsidP="00DC1E6C">
            <w:pPr>
              <w:rPr>
                <w:rFonts w:ascii="Arial Narrow" w:hAnsi="Arial Narrow"/>
              </w:rPr>
            </w:pPr>
            <w:r w:rsidRPr="00CA692D">
              <w:rPr>
                <w:rFonts w:ascii="Arial Narrow" w:hAnsi="Arial Narrow"/>
              </w:rPr>
              <w:t>1.</w:t>
            </w:r>
          </w:p>
        </w:tc>
        <w:tc>
          <w:tcPr>
            <w:tcW w:w="1701" w:type="dxa"/>
            <w:vAlign w:val="center"/>
          </w:tcPr>
          <w:p w14:paraId="2084E907" w14:textId="589F06FF" w:rsidR="00DC1E6C" w:rsidRPr="00CA692D" w:rsidRDefault="00C34BE5" w:rsidP="00DC1E6C">
            <w:pPr>
              <w:rPr>
                <w:rFonts w:ascii="Arial Narrow" w:eastAsia="Calibri" w:hAnsi="Arial Narrow"/>
              </w:rPr>
            </w:pPr>
            <w:r w:rsidRPr="00CA692D">
              <w:rPr>
                <w:rFonts w:ascii="Arial Narrow" w:eastAsia="Calibri" w:hAnsi="Arial Narrow"/>
              </w:rPr>
              <w:t>Kontajner na tuhý odpad</w:t>
            </w:r>
          </w:p>
        </w:tc>
        <w:tc>
          <w:tcPr>
            <w:tcW w:w="992" w:type="dxa"/>
            <w:vAlign w:val="center"/>
          </w:tcPr>
          <w:p w14:paraId="25EC646C" w14:textId="0551C96C" w:rsidR="00DC1E6C" w:rsidRPr="00CA692D" w:rsidRDefault="00C34BE5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78D54385" w14:textId="68D876DF" w:rsidR="00DC1E6C" w:rsidRPr="00CA692D" w:rsidRDefault="00C34BE5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24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88C3FAD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43C44B4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CA692D" w14:paraId="4C38ABE8" w14:textId="77777777" w:rsidTr="00CA692D">
        <w:trPr>
          <w:jc w:val="center"/>
        </w:trPr>
        <w:tc>
          <w:tcPr>
            <w:tcW w:w="450" w:type="dxa"/>
            <w:vAlign w:val="center"/>
          </w:tcPr>
          <w:p w14:paraId="5989CB5F" w14:textId="6A1A412F" w:rsidR="00DC1E6C" w:rsidRPr="00CA692D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1701" w:type="dxa"/>
            <w:vAlign w:val="center"/>
          </w:tcPr>
          <w:p w14:paraId="3808D479" w14:textId="4BCCFCF6" w:rsidR="00DC1E6C" w:rsidRPr="00CA692D" w:rsidRDefault="00C34BE5" w:rsidP="00CA692D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Stojan na odpadkové vrece malý s vekom</w:t>
            </w:r>
          </w:p>
        </w:tc>
        <w:tc>
          <w:tcPr>
            <w:tcW w:w="992" w:type="dxa"/>
            <w:vAlign w:val="center"/>
          </w:tcPr>
          <w:p w14:paraId="45CBF934" w14:textId="6D2834BE" w:rsidR="00DC1E6C" w:rsidRPr="00CA692D" w:rsidRDefault="00C34BE5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3D24122A" w14:textId="1B72977C" w:rsidR="00DC1E6C" w:rsidRPr="00CA692D" w:rsidRDefault="00C34BE5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370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BD999AB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5E908BD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12FC5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092951A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626EB593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CA692D" w14:paraId="7A72502D" w14:textId="77777777" w:rsidTr="00CA692D">
        <w:trPr>
          <w:jc w:val="center"/>
        </w:trPr>
        <w:tc>
          <w:tcPr>
            <w:tcW w:w="450" w:type="dxa"/>
            <w:vAlign w:val="center"/>
          </w:tcPr>
          <w:p w14:paraId="67F80C38" w14:textId="179BFFFF" w:rsidR="00DC1E6C" w:rsidRPr="00CA692D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3.</w:t>
            </w:r>
          </w:p>
        </w:tc>
        <w:tc>
          <w:tcPr>
            <w:tcW w:w="1701" w:type="dxa"/>
            <w:vAlign w:val="center"/>
          </w:tcPr>
          <w:p w14:paraId="0D066648" w14:textId="1F40E37D" w:rsidR="00DC1E6C" w:rsidRPr="00CA692D" w:rsidRDefault="00CA692D" w:rsidP="00CA692D">
            <w:pPr>
              <w:spacing w:before="120" w:after="120" w:line="240" w:lineRule="auto"/>
              <w:ind w:left="3" w:hanging="3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Záchytná vaňa na sorpčný materiál</w:t>
            </w:r>
          </w:p>
        </w:tc>
        <w:tc>
          <w:tcPr>
            <w:tcW w:w="992" w:type="dxa"/>
            <w:vAlign w:val="center"/>
          </w:tcPr>
          <w:p w14:paraId="498E8A0F" w14:textId="1D3B468D" w:rsidR="00DC1E6C" w:rsidRPr="00CA692D" w:rsidRDefault="00CA692D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7C533A3C" w14:textId="3BAF5519" w:rsidR="00DC1E6C" w:rsidRPr="00CA692D" w:rsidRDefault="00CA692D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105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1FEE195E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C4FF182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0D134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96B4F2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6A887E6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CA692D" w14:paraId="5929E6A9" w14:textId="77777777" w:rsidTr="00CA692D">
        <w:trPr>
          <w:jc w:val="center"/>
        </w:trPr>
        <w:tc>
          <w:tcPr>
            <w:tcW w:w="450" w:type="dxa"/>
            <w:vAlign w:val="center"/>
          </w:tcPr>
          <w:p w14:paraId="230BAA14" w14:textId="04E456DA" w:rsidR="00DC1E6C" w:rsidRPr="00CA692D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4.</w:t>
            </w:r>
          </w:p>
        </w:tc>
        <w:tc>
          <w:tcPr>
            <w:tcW w:w="1701" w:type="dxa"/>
            <w:vAlign w:val="center"/>
          </w:tcPr>
          <w:p w14:paraId="1604E56D" w14:textId="24DB5F89" w:rsidR="00DC1E6C" w:rsidRPr="00CA692D" w:rsidRDefault="00CA692D" w:rsidP="00CA692D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Nádoba na zdravotný odpad s vekom 1</w:t>
            </w:r>
          </w:p>
        </w:tc>
        <w:tc>
          <w:tcPr>
            <w:tcW w:w="992" w:type="dxa"/>
            <w:vAlign w:val="center"/>
          </w:tcPr>
          <w:p w14:paraId="54E2490F" w14:textId="2F5EB99D" w:rsidR="00DC1E6C" w:rsidRPr="00CA692D" w:rsidRDefault="00CA692D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0819A2B6" w14:textId="409F9D63" w:rsidR="00DC1E6C" w:rsidRPr="00CA692D" w:rsidRDefault="00CA692D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525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5A83E6EC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13EDE87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EB9F02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13FF1E1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D2F42FE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CA692D" w14:paraId="6425C0F7" w14:textId="77777777" w:rsidTr="00CA692D">
        <w:trPr>
          <w:jc w:val="center"/>
        </w:trPr>
        <w:tc>
          <w:tcPr>
            <w:tcW w:w="450" w:type="dxa"/>
            <w:vAlign w:val="center"/>
          </w:tcPr>
          <w:p w14:paraId="6BF3BF67" w14:textId="4C2D1AB7" w:rsidR="00DC1E6C" w:rsidRPr="00CA692D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5.</w:t>
            </w:r>
          </w:p>
        </w:tc>
        <w:tc>
          <w:tcPr>
            <w:tcW w:w="1701" w:type="dxa"/>
            <w:vAlign w:val="center"/>
          </w:tcPr>
          <w:p w14:paraId="32341700" w14:textId="538F8A9D" w:rsidR="00DC1E6C" w:rsidRPr="00CA692D" w:rsidRDefault="00CA692D" w:rsidP="00CA692D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Nádoba na zdravotný odpad s vekom 2</w:t>
            </w:r>
          </w:p>
        </w:tc>
        <w:tc>
          <w:tcPr>
            <w:tcW w:w="992" w:type="dxa"/>
            <w:vAlign w:val="center"/>
          </w:tcPr>
          <w:p w14:paraId="136333F1" w14:textId="67070AE2" w:rsidR="00DC1E6C" w:rsidRPr="00CA692D" w:rsidRDefault="00CA692D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5FCC6F54" w14:textId="44024317" w:rsidR="00DC1E6C" w:rsidRPr="00CA692D" w:rsidRDefault="00CA692D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275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40D7CDFF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3206795E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3D6ADACC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4758A12C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E2BDF64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CA692D" w14:paraId="1E9E256D" w14:textId="77777777" w:rsidTr="00CA692D">
        <w:trPr>
          <w:jc w:val="center"/>
        </w:trPr>
        <w:tc>
          <w:tcPr>
            <w:tcW w:w="5813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A692D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CC1B735" w14:textId="77777777" w:rsidR="00DC1E6C" w:rsidRPr="00CA692D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DD6C1A9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2D0636A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C9F3154" w14:textId="77777777" w:rsidR="00DC1E6C" w:rsidRDefault="00DC1E6C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6A81D57E" w14:textId="3B0BB476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14:paraId="33EA4ED8" w14:textId="5AE435F4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FF6B97D" w14:textId="3736E72C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04F5914" w14:textId="77777777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C34BE5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2009" w14:textId="77777777" w:rsidR="00543B92" w:rsidRDefault="00543B92" w:rsidP="007473AD">
      <w:pPr>
        <w:spacing w:after="0" w:line="240" w:lineRule="auto"/>
      </w:pPr>
      <w:r>
        <w:separator/>
      </w:r>
    </w:p>
  </w:endnote>
  <w:endnote w:type="continuationSeparator" w:id="0">
    <w:p w14:paraId="0D38780A" w14:textId="77777777" w:rsidR="00543B92" w:rsidRDefault="00543B92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3634" w14:textId="77777777" w:rsidR="00543B92" w:rsidRDefault="00543B92" w:rsidP="007473AD">
      <w:pPr>
        <w:spacing w:after="0" w:line="240" w:lineRule="auto"/>
      </w:pPr>
      <w:r>
        <w:separator/>
      </w:r>
    </w:p>
  </w:footnote>
  <w:footnote w:type="continuationSeparator" w:id="0">
    <w:p w14:paraId="6591A3DB" w14:textId="77777777" w:rsidR="00543B92" w:rsidRDefault="00543B92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03F72"/>
    <w:rsid w:val="00425537"/>
    <w:rsid w:val="004544C3"/>
    <w:rsid w:val="00497868"/>
    <w:rsid w:val="004C4511"/>
    <w:rsid w:val="004F1F57"/>
    <w:rsid w:val="00500107"/>
    <w:rsid w:val="0050713A"/>
    <w:rsid w:val="00543B92"/>
    <w:rsid w:val="00545BB9"/>
    <w:rsid w:val="00552C73"/>
    <w:rsid w:val="00555544"/>
    <w:rsid w:val="0055766B"/>
    <w:rsid w:val="005853A8"/>
    <w:rsid w:val="005962D3"/>
    <w:rsid w:val="005C00EE"/>
    <w:rsid w:val="005C1E9B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34BE5"/>
    <w:rsid w:val="00C47C45"/>
    <w:rsid w:val="00C5302F"/>
    <w:rsid w:val="00C57AE0"/>
    <w:rsid w:val="00CA4B10"/>
    <w:rsid w:val="00CA692D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C1E6C"/>
    <w:rsid w:val="00DC22E4"/>
    <w:rsid w:val="00E034EE"/>
    <w:rsid w:val="00E27742"/>
    <w:rsid w:val="00E61AEC"/>
    <w:rsid w:val="00E77EF5"/>
    <w:rsid w:val="00EC1DCC"/>
    <w:rsid w:val="00EC4930"/>
    <w:rsid w:val="00EC76A9"/>
    <w:rsid w:val="00ED42CB"/>
    <w:rsid w:val="00EF142F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B116-379C-487E-8506-C075232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3</cp:revision>
  <cp:lastPrinted>2017-08-10T09:55:00Z</cp:lastPrinted>
  <dcterms:created xsi:type="dcterms:W3CDTF">2022-04-06T12:49:00Z</dcterms:created>
  <dcterms:modified xsi:type="dcterms:W3CDTF">2022-04-13T10:09:00Z</dcterms:modified>
</cp:coreProperties>
</file>