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EE176E" w14:textId="3F4DAE3A" w:rsidR="0056614F" w:rsidRPr="0057603E" w:rsidRDefault="000E1C61" w:rsidP="0056614F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  <w:r w:rsidR="0056614F">
        <w:rPr>
          <w:rFonts w:ascii="Cambria" w:hAnsi="Cambria" w:cs="Arial"/>
          <w:bCs/>
        </w:rPr>
        <w:t xml:space="preserve"> </w:t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750401EB" w14:textId="77777777" w:rsidR="000E1C61" w:rsidRPr="0057603E" w:rsidRDefault="00433FD3" w:rsidP="00304FC6">
      <w:pPr>
        <w:spacing w:before="120"/>
        <w:jc w:val="center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KOSZTORYS </w:t>
      </w:r>
      <w:r w:rsidR="000E1C61" w:rsidRPr="0057603E">
        <w:rPr>
          <w:rFonts w:ascii="Cambria" w:hAnsi="Cambria" w:cs="Arial"/>
          <w:b/>
          <w:bCs/>
        </w:rPr>
        <w:t>OFERT</w:t>
      </w:r>
      <w:r w:rsidRPr="0057603E">
        <w:rPr>
          <w:rFonts w:ascii="Cambria" w:hAnsi="Cambria" w:cs="Arial"/>
          <w:b/>
          <w:bCs/>
        </w:rPr>
        <w:t>OWY</w:t>
      </w:r>
    </w:p>
    <w:p w14:paraId="377EEB04" w14:textId="77777777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1A6B1468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B3546F">
        <w:rPr>
          <w:rFonts w:ascii="Cambria" w:hAnsi="Cambria" w:cs="Arial"/>
          <w:b/>
          <w:bCs/>
        </w:rPr>
        <w:t>Siewierz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6E1AEA71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B3546F">
        <w:rPr>
          <w:rFonts w:ascii="Cambria" w:hAnsi="Cambria" w:cs="Arial"/>
          <w:b/>
          <w:bCs/>
        </w:rPr>
        <w:t>Łysa Góra 6</w:t>
      </w:r>
      <w:r w:rsidRPr="0057603E">
        <w:rPr>
          <w:rFonts w:ascii="Cambria" w:hAnsi="Cambria" w:cs="Arial"/>
          <w:b/>
          <w:bCs/>
        </w:rPr>
        <w:t xml:space="preserve">, </w:t>
      </w:r>
      <w:r w:rsidR="00B3546F">
        <w:rPr>
          <w:rFonts w:ascii="Cambria" w:hAnsi="Cambria" w:cs="Arial"/>
          <w:b/>
          <w:bCs/>
        </w:rPr>
        <w:t>42</w:t>
      </w:r>
      <w:r w:rsidRPr="0057603E">
        <w:rPr>
          <w:rFonts w:ascii="Cambria" w:hAnsi="Cambria" w:cs="Arial"/>
          <w:b/>
          <w:bCs/>
        </w:rPr>
        <w:t>-</w:t>
      </w:r>
      <w:r w:rsidR="00B3546F">
        <w:rPr>
          <w:rFonts w:ascii="Cambria" w:hAnsi="Cambria" w:cs="Arial"/>
          <w:b/>
          <w:bCs/>
        </w:rPr>
        <w:t>470</w:t>
      </w:r>
      <w:r w:rsidRPr="0057603E">
        <w:rPr>
          <w:rFonts w:ascii="Cambria" w:hAnsi="Cambria" w:cs="Arial"/>
          <w:b/>
          <w:bCs/>
        </w:rPr>
        <w:t xml:space="preserve"> </w:t>
      </w:r>
      <w:r w:rsidR="00B3546F">
        <w:rPr>
          <w:rFonts w:ascii="Cambria" w:hAnsi="Cambria" w:cs="Arial"/>
          <w:b/>
          <w:bCs/>
        </w:rPr>
        <w:t>Siewierz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0826FA53" w14:textId="6C259BEE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 xml:space="preserve">Odpowiadając na ogłoszenie o przetargu nieograniczonym na </w:t>
      </w:r>
      <w:r w:rsidR="00B3546F" w:rsidRPr="00581FEE">
        <w:rPr>
          <w:rFonts w:ascii="Cambria" w:hAnsi="Cambria" w:cs="Arial"/>
          <w:b/>
          <w:i/>
          <w:sz w:val="22"/>
          <w:szCs w:val="22"/>
        </w:rPr>
        <w:t>Wykonywanie usług</w:t>
      </w:r>
      <w:r w:rsidR="00B3546F">
        <w:rPr>
          <w:rFonts w:ascii="Cambria" w:hAnsi="Cambria" w:cs="Arial"/>
          <w:b/>
          <w:i/>
          <w:sz w:val="22"/>
          <w:szCs w:val="22"/>
        </w:rPr>
        <w:t xml:space="preserve"> wycinki drzew i krzewów </w:t>
      </w:r>
      <w:r w:rsidR="00B3546F" w:rsidRPr="00581FEE">
        <w:rPr>
          <w:rFonts w:ascii="Cambria" w:hAnsi="Cambria" w:cs="Arial"/>
          <w:b/>
          <w:i/>
          <w:sz w:val="22"/>
          <w:szCs w:val="22"/>
        </w:rPr>
        <w:t xml:space="preserve">na terenie </w:t>
      </w:r>
      <w:r w:rsidR="00B3546F">
        <w:rPr>
          <w:rFonts w:ascii="Cambria" w:hAnsi="Cambria" w:cs="Arial"/>
          <w:b/>
          <w:i/>
          <w:sz w:val="22"/>
          <w:szCs w:val="22"/>
        </w:rPr>
        <w:t>obwodnicy Poręby i Zawiercia</w:t>
      </w:r>
      <w:r w:rsidR="00B3546F" w:rsidRPr="0057603E">
        <w:rPr>
          <w:rFonts w:ascii="Cambria" w:hAnsi="Cambria" w:cs="Arial"/>
          <w:bCs/>
        </w:rPr>
        <w:t xml:space="preserve"> </w:t>
      </w:r>
      <w:r w:rsidRPr="0057603E">
        <w:rPr>
          <w:rFonts w:ascii="Cambria" w:hAnsi="Cambria" w:cs="Arial"/>
          <w:bCs/>
        </w:rPr>
        <w:t>składamy niniejszym ofertę</w:t>
      </w:r>
      <w:r w:rsidR="00433FD3" w:rsidRPr="0057603E">
        <w:rPr>
          <w:rFonts w:ascii="Cambria" w:hAnsi="Cambria"/>
        </w:rPr>
        <w:t xml:space="preserve"> </w:t>
      </w:r>
      <w:r w:rsidR="0089009B" w:rsidRPr="0057603E">
        <w:rPr>
          <w:rFonts w:ascii="Cambria" w:hAnsi="Cambria"/>
        </w:rPr>
        <w:t xml:space="preserve">na </w:t>
      </w:r>
      <w:r w:rsidR="00721626" w:rsidRPr="00B3546F">
        <w:rPr>
          <w:rFonts w:ascii="Cambria" w:hAnsi="Cambria"/>
          <w:b/>
          <w:color w:val="00B050"/>
        </w:rPr>
        <w:t xml:space="preserve">Pakiet </w:t>
      </w:r>
      <w:r w:rsidR="00B3546F" w:rsidRPr="00B3546F">
        <w:rPr>
          <w:rFonts w:ascii="Cambria" w:hAnsi="Cambria"/>
          <w:b/>
          <w:color w:val="00B050"/>
        </w:rPr>
        <w:t>I leśnictw</w:t>
      </w:r>
      <w:r w:rsidR="0056614F">
        <w:rPr>
          <w:rFonts w:ascii="Cambria" w:hAnsi="Cambria"/>
          <w:b/>
          <w:color w:val="00B050"/>
        </w:rPr>
        <w:t xml:space="preserve">o Łazy </w:t>
      </w:r>
      <w:r w:rsidR="0089009B" w:rsidRPr="0057603E">
        <w:rPr>
          <w:rFonts w:ascii="Cambria" w:hAnsi="Cambria"/>
        </w:rPr>
        <w:t xml:space="preserve">tego zamówienia </w:t>
      </w:r>
      <w:r w:rsidR="00433FD3" w:rsidRPr="0057603E">
        <w:rPr>
          <w:rFonts w:ascii="Cambria" w:hAnsi="Cambria"/>
        </w:rPr>
        <w:t xml:space="preserve">i </w:t>
      </w:r>
      <w:r w:rsidR="00433FD3" w:rsidRPr="0057603E">
        <w:rPr>
          <w:rFonts w:ascii="Cambria" w:hAnsi="Cambria" w:cs="Arial"/>
          <w:bCs/>
        </w:rPr>
        <w:t>oferujemy następujące ceny jednostkowe za usługi wchodzące w skład tej części zamówienia</w:t>
      </w:r>
      <w:r w:rsidRPr="0057603E">
        <w:rPr>
          <w:rFonts w:ascii="Cambria" w:hAnsi="Cambria" w:cs="Arial"/>
          <w:bCs/>
        </w:rPr>
        <w:t>:</w:t>
      </w: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1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711"/>
        <w:gridCol w:w="1372"/>
        <w:gridCol w:w="2881"/>
        <w:gridCol w:w="929"/>
        <w:gridCol w:w="930"/>
        <w:gridCol w:w="1470"/>
        <w:gridCol w:w="1470"/>
        <w:gridCol w:w="1004"/>
        <w:gridCol w:w="1004"/>
        <w:gridCol w:w="1842"/>
      </w:tblGrid>
      <w:tr w:rsidR="00D6626A" w:rsidRPr="00F57CE8" w14:paraId="3A13DDEC" w14:textId="77777777" w:rsidTr="0001219E">
        <w:trPr>
          <w:trHeight w:val="8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ADCB74A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07055B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OSTWPL</w:t>
            </w:r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0944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Kod czynności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4CA1A4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Czynność - opis prac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85EC29A" w14:textId="26391EB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  <w:r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065C594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FD8B4C8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 w PLN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79C2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całkowita netto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DE6833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F43B33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 w PLN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33EF23C" w14:textId="75CFC01A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całkowita brutto</w:t>
            </w:r>
            <w:r w:rsidR="00D6626A"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 PLN</w:t>
            </w:r>
          </w:p>
        </w:tc>
      </w:tr>
      <w:tr w:rsidR="00D6626A" w:rsidRPr="0056614F" w14:paraId="77761E05" w14:textId="77777777" w:rsidTr="0001219E">
        <w:trPr>
          <w:trHeight w:val="2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2AACD1" w14:textId="5F330767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347D0E" w14:textId="7808F6BE" w:rsidR="00304FC6" w:rsidRPr="0056614F" w:rsidRDefault="00304FC6" w:rsidP="00B3546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AE6598" w14:textId="0C4AD7E3" w:rsidR="00304FC6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CWD-D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7C3416" w14:textId="70E81578" w:rsidR="00304FC6" w:rsidRPr="0056614F" w:rsidRDefault="008B1498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8B1498">
              <w:rPr>
                <w:rFonts w:ascii="Arial" w:hAnsi="Arial" w:cs="Arial"/>
                <w:color w:val="333333"/>
              </w:rPr>
              <w:t>Całkowity wyrób drewna technologią dowolną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E70EDA" w14:textId="1F755CDB" w:rsidR="00304FC6" w:rsidRPr="0056614F" w:rsidRDefault="00B3546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m</w:t>
            </w:r>
            <w:r w:rsidRPr="0056614F">
              <w:rPr>
                <w:rFonts w:ascii="Arial" w:hAnsi="Arial" w:cs="Arial"/>
                <w:color w:val="333333"/>
                <w:vertAlign w:val="superscript"/>
                <w:lang w:eastAsia="pl-PL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319963" w14:textId="07B2D216" w:rsidR="00304FC6" w:rsidRPr="0056614F" w:rsidRDefault="0056614F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</w:rPr>
              <w:t xml:space="preserve">4 </w:t>
            </w:r>
            <w:r w:rsidR="00950920">
              <w:rPr>
                <w:rFonts w:ascii="Arial" w:hAnsi="Arial" w:cs="Arial"/>
                <w:color w:val="333333"/>
              </w:rPr>
              <w:t>159</w:t>
            </w:r>
            <w:r w:rsidRPr="0056614F">
              <w:rPr>
                <w:rFonts w:ascii="Arial" w:hAnsi="Arial" w:cs="Arial"/>
                <w:color w:val="333333"/>
              </w:rPr>
              <w:t>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D63CCA" w14:textId="65317F20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E6D259" w14:textId="36E6CD69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206651" w14:textId="0148B749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01FDEE" w14:textId="24F81A18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775865" w14:textId="5D0DCB4E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D6626A" w:rsidRPr="0056614F" w14:paraId="42115DE8" w14:textId="77777777" w:rsidTr="0001219E">
        <w:trPr>
          <w:trHeight w:val="3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1C4B36" w14:textId="69BD478E" w:rsidR="00304FC6" w:rsidRPr="0056614F" w:rsidRDefault="00950920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7E42BD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D32AB2" w14:textId="5D128775" w:rsidR="00304FC6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GODZ RH</w:t>
            </w:r>
            <w:r w:rsidR="0001219E">
              <w:rPr>
                <w:rFonts w:ascii="Arial" w:hAnsi="Arial" w:cs="Arial"/>
                <w:color w:val="333333"/>
                <w:lang w:eastAsia="pl-PL"/>
              </w:rPr>
              <w:t>23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19C6EE" w14:textId="35AF3DB8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Prace pomocnicze - godziny ręczne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F17140" w14:textId="0F9ED54B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h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928774" w14:textId="215CDBD4" w:rsidR="00304FC6" w:rsidRPr="0056614F" w:rsidRDefault="00950920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</w:rPr>
              <w:t>30</w:t>
            </w:r>
            <w:r w:rsidR="0056614F" w:rsidRPr="0056614F">
              <w:rPr>
                <w:rFonts w:ascii="Arial" w:hAnsi="Arial" w:cs="Arial"/>
                <w:color w:val="333333"/>
              </w:rPr>
              <w:t>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6359DD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7B3C45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C3D366" w14:textId="11F49B8E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91A99A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243F9A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D6626A" w:rsidRPr="0056614F" w14:paraId="18C0E19A" w14:textId="77777777" w:rsidTr="0001219E">
        <w:trPr>
          <w:trHeight w:val="3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50DAF" w14:textId="4428DAFE" w:rsidR="00304FC6" w:rsidRPr="0056614F" w:rsidRDefault="00950920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AAD9F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136556" w14:textId="35BBDE57" w:rsidR="00304FC6" w:rsidRPr="0056614F" w:rsidRDefault="00335F84" w:rsidP="0001219E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 xml:space="preserve">GODZ </w:t>
            </w:r>
            <w:r w:rsidR="0001219E">
              <w:rPr>
                <w:rFonts w:ascii="Arial" w:hAnsi="Arial" w:cs="Arial"/>
                <w:color w:val="333333"/>
                <w:lang w:eastAsia="pl-PL"/>
              </w:rPr>
              <w:t>MH23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234D0A" w14:textId="2666649C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Prace pomocnicze - godziny mechaniczne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F4656" w14:textId="5B69450F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h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A1295" w14:textId="3A40AC57" w:rsidR="00304FC6" w:rsidRPr="0056614F" w:rsidRDefault="00950920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</w:rPr>
              <w:t>3</w:t>
            </w:r>
            <w:r w:rsidR="0056614F" w:rsidRPr="0056614F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B7A096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989F1E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1D08DC" w14:textId="30C06016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E993EC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DCA0D3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335F84" w:rsidRPr="0056614F" w14:paraId="5E21C1B7" w14:textId="77777777" w:rsidTr="0001219E">
        <w:trPr>
          <w:trHeight w:val="3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0495A12" w14:textId="26A33CCF" w:rsidR="00950920" w:rsidRDefault="00950920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113C21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3CA4CB" w14:textId="1F184C53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PODWOZ-D2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8ABB51" w14:textId="327E9244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335F84">
              <w:rPr>
                <w:rFonts w:ascii="Arial" w:hAnsi="Arial" w:cs="Arial"/>
                <w:color w:val="333333"/>
                <w:lang w:eastAsia="pl-PL"/>
              </w:rPr>
              <w:t>Podwóz drewna do 1000 m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40D56A" w14:textId="398E2CBB" w:rsidR="00335F84" w:rsidRPr="00335F84" w:rsidRDefault="00335F84" w:rsidP="00335F84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vertAlign w:val="superscript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m</w:t>
            </w:r>
            <w:r w:rsidRPr="0056614F">
              <w:rPr>
                <w:rFonts w:ascii="Arial" w:hAnsi="Arial" w:cs="Arial"/>
                <w:color w:val="333333"/>
                <w:vertAlign w:val="superscript"/>
                <w:lang w:eastAsia="pl-PL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4805D3" w14:textId="69DADDF3" w:rsidR="00335F84" w:rsidRPr="0056614F" w:rsidRDefault="00335F84" w:rsidP="0056614F">
            <w:pPr>
              <w:suppressAutoHyphens w:val="0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200</w:t>
            </w:r>
            <w:r w:rsidR="00AB18D2">
              <w:rPr>
                <w:rFonts w:ascii="Arial" w:hAnsi="Arial" w:cs="Arial"/>
                <w:color w:val="333333"/>
              </w:rPr>
              <w:t>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14309E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99E362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B4F31B" w14:textId="6AAF173A" w:rsidR="00335F84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DF17BF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9EB20F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843318" w:rsidRPr="0056614F" w14:paraId="5772EE09" w14:textId="77777777" w:rsidTr="003C7B30">
        <w:trPr>
          <w:trHeight w:val="344"/>
        </w:trPr>
        <w:tc>
          <w:tcPr>
            <w:tcW w:w="1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7A48A3" w14:textId="323C2DAB" w:rsidR="00843318" w:rsidRPr="0056614F" w:rsidRDefault="00843318" w:rsidP="00F57CE8">
            <w:pPr>
              <w:suppressAutoHyphens w:val="0"/>
              <w:spacing w:before="120"/>
              <w:jc w:val="right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bCs/>
              </w:rPr>
              <w:t>Cena łączna brutto w PLN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418AB3" w14:textId="77777777" w:rsidR="00843318" w:rsidRPr="0056614F" w:rsidRDefault="00843318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</w:tbl>
    <w:p w14:paraId="08FD967D" w14:textId="77777777" w:rsidR="00ED2BC3" w:rsidRPr="0057603E" w:rsidRDefault="00ED2BC3" w:rsidP="00304FC6">
      <w:pPr>
        <w:spacing w:before="120"/>
        <w:rPr>
          <w:rFonts w:ascii="Cambria" w:hAnsi="Cambria" w:cs="Arial"/>
          <w:b/>
          <w:bCs/>
        </w:rPr>
      </w:pPr>
    </w:p>
    <w:p w14:paraId="364B8020" w14:textId="7E3B46FF" w:rsidR="007A307E" w:rsidRPr="0057603E" w:rsidRDefault="003C7B30" w:rsidP="0001219E">
      <w:pPr>
        <w:spacing w:before="120"/>
        <w:ind w:left="708"/>
        <w:rPr>
          <w:rFonts w:ascii="Cambria" w:hAnsi="Cambria" w:cs="Arial"/>
          <w:bCs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 (tj. w postaci elektronicznej opatrzonej</w:t>
      </w:r>
      <w:r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2722F7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="002722F7">
        <w:rPr>
          <w:rFonts w:ascii="Cambria" w:hAnsi="Cambria" w:cs="Arial"/>
          <w:bCs/>
          <w:sz w:val="22"/>
          <w:szCs w:val="22"/>
        </w:rPr>
        <w:br/>
      </w:r>
      <w:bookmarkStart w:id="0" w:name="_Hlk43743043"/>
      <w:r w:rsidR="0001219E">
        <w:rPr>
          <w:rFonts w:ascii="Cambria" w:hAnsi="Cambria" w:cs="Arial"/>
          <w:bCs/>
          <w:sz w:val="22"/>
          <w:szCs w:val="22"/>
        </w:rPr>
        <w:t xml:space="preserve"> </w:t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2722F7">
        <w:rPr>
          <w:rFonts w:ascii="Cambria" w:hAnsi="Cambria" w:cs="Arial"/>
          <w:bCs/>
          <w:sz w:val="22"/>
          <w:szCs w:val="22"/>
        </w:rPr>
        <w:t>(podpis)</w:t>
      </w:r>
      <w:bookmarkEnd w:id="0"/>
    </w:p>
    <w:sectPr w:rsidR="007A307E" w:rsidRPr="0057603E" w:rsidSect="00B3546F">
      <w:headerReference w:type="default" r:id="rId8"/>
      <w:footerReference w:type="default" r:id="rId9"/>
      <w:pgSz w:w="16837" w:h="11905" w:orient="landscape" w:code="9"/>
      <w:pgMar w:top="1418" w:right="1386" w:bottom="1418" w:left="11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35C0" w14:textId="77777777" w:rsidR="00546EB9" w:rsidRDefault="00546EB9">
      <w:r>
        <w:separator/>
      </w:r>
    </w:p>
  </w:endnote>
  <w:endnote w:type="continuationSeparator" w:id="0">
    <w:p w14:paraId="7A73B7A0" w14:textId="77777777" w:rsidR="00546EB9" w:rsidRDefault="0054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5E4C0EFC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8B1498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6250" w14:textId="77777777" w:rsidR="00546EB9" w:rsidRDefault="00546EB9">
      <w:r>
        <w:separator/>
      </w:r>
    </w:p>
  </w:footnote>
  <w:footnote w:type="continuationSeparator" w:id="0">
    <w:p w14:paraId="1E81E888" w14:textId="77777777" w:rsidR="00546EB9" w:rsidRDefault="0054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6902" w14:textId="06D33060" w:rsidR="0056614F" w:rsidRPr="0057603E" w:rsidRDefault="00B3546F" w:rsidP="0056614F">
    <w:pPr>
      <w:spacing w:before="120"/>
      <w:jc w:val="right"/>
      <w:rPr>
        <w:rFonts w:ascii="Cambria" w:hAnsi="Cambria" w:cs="Arial"/>
        <w:b/>
        <w:bCs/>
      </w:rPr>
    </w:pPr>
    <w:r w:rsidRPr="00DD3C71">
      <w:rPr>
        <w:rFonts w:ascii="Cambria" w:hAnsi="Cambria"/>
        <w:color w:val="00B050"/>
        <w:sz w:val="22"/>
        <w:szCs w:val="22"/>
      </w:rPr>
      <w:t>Nr postępowania: ZG.270.</w:t>
    </w:r>
    <w:r w:rsidR="00905482">
      <w:rPr>
        <w:rFonts w:ascii="Cambria" w:hAnsi="Cambria"/>
        <w:color w:val="00B050"/>
        <w:sz w:val="22"/>
        <w:szCs w:val="22"/>
      </w:rPr>
      <w:t>9</w:t>
    </w:r>
    <w:r w:rsidRPr="00DD3C71">
      <w:rPr>
        <w:rFonts w:ascii="Cambria" w:hAnsi="Cambria"/>
        <w:color w:val="00B050"/>
        <w:sz w:val="22"/>
        <w:szCs w:val="22"/>
      </w:rPr>
      <w:t>.2022</w:t>
    </w:r>
    <w:r w:rsidR="0056614F" w:rsidRPr="0056614F">
      <w:rPr>
        <w:rFonts w:ascii="Cambria" w:hAnsi="Cambria" w:cs="Arial"/>
        <w:b/>
        <w:bCs/>
      </w:rPr>
      <w:t xml:space="preserve"> </w:t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 w:rsidRPr="0057603E">
      <w:rPr>
        <w:rFonts w:ascii="Cambria" w:hAnsi="Cambria" w:cs="Arial"/>
        <w:b/>
        <w:bCs/>
      </w:rPr>
      <w:t>Załącznik nr 2</w:t>
    </w:r>
    <w:r w:rsidR="0056614F">
      <w:rPr>
        <w:rFonts w:ascii="Cambria" w:hAnsi="Cambria" w:cs="Arial"/>
        <w:b/>
        <w:bCs/>
      </w:rPr>
      <w:t>a</w:t>
    </w:r>
    <w:r w:rsidR="0056614F" w:rsidRPr="0057603E">
      <w:rPr>
        <w:rFonts w:ascii="Cambria" w:hAnsi="Cambria" w:cs="Arial"/>
        <w:b/>
        <w:bCs/>
      </w:rPr>
      <w:t xml:space="preserve"> do SWZ </w:t>
    </w:r>
  </w:p>
  <w:p w14:paraId="5394E468" w14:textId="77777777" w:rsidR="00B3546F" w:rsidRPr="00DD3C71" w:rsidRDefault="00B3546F" w:rsidP="00B3546F">
    <w:pPr>
      <w:spacing w:before="120"/>
      <w:rPr>
        <w:color w:val="00B050"/>
      </w:rPr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</w:p>
  <w:p w14:paraId="54CF89F6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78738513">
    <w:abstractNumId w:val="2"/>
  </w:num>
  <w:num w:numId="2" w16cid:durableId="502546379">
    <w:abstractNumId w:val="9"/>
  </w:num>
  <w:num w:numId="3" w16cid:durableId="713115163">
    <w:abstractNumId w:val="10"/>
  </w:num>
  <w:num w:numId="4" w16cid:durableId="1768190477">
    <w:abstractNumId w:val="128"/>
  </w:num>
  <w:num w:numId="5" w16cid:durableId="500850058">
    <w:abstractNumId w:val="107"/>
  </w:num>
  <w:num w:numId="6" w16cid:durableId="782963691">
    <w:abstractNumId w:val="118"/>
  </w:num>
  <w:num w:numId="7" w16cid:durableId="1107887476">
    <w:abstractNumId w:val="60"/>
  </w:num>
  <w:num w:numId="8" w16cid:durableId="773789348">
    <w:abstractNumId w:val="88"/>
  </w:num>
  <w:num w:numId="9" w16cid:durableId="1701011796">
    <w:abstractNumId w:val="63"/>
  </w:num>
  <w:num w:numId="10" w16cid:durableId="514458926">
    <w:abstractNumId w:val="0"/>
  </w:num>
  <w:num w:numId="11" w16cid:durableId="1865358777">
    <w:abstractNumId w:val="91"/>
  </w:num>
  <w:num w:numId="12" w16cid:durableId="1507671292">
    <w:abstractNumId w:val="84"/>
  </w:num>
  <w:num w:numId="13" w16cid:durableId="18142993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1748913">
    <w:abstractNumId w:val="120"/>
    <w:lvlOverride w:ilvl="0">
      <w:startOverride w:val="1"/>
    </w:lvlOverride>
  </w:num>
  <w:num w:numId="15" w16cid:durableId="1854297571">
    <w:abstractNumId w:val="109"/>
    <w:lvlOverride w:ilvl="0">
      <w:startOverride w:val="1"/>
    </w:lvlOverride>
  </w:num>
  <w:num w:numId="16" w16cid:durableId="225531717">
    <w:abstractNumId w:val="87"/>
    <w:lvlOverride w:ilvl="0">
      <w:startOverride w:val="1"/>
    </w:lvlOverride>
  </w:num>
  <w:num w:numId="17" w16cid:durableId="2141413194">
    <w:abstractNumId w:val="109"/>
  </w:num>
  <w:num w:numId="18" w16cid:durableId="344014832">
    <w:abstractNumId w:val="87"/>
  </w:num>
  <w:num w:numId="19" w16cid:durableId="1529373644">
    <w:abstractNumId w:val="57"/>
  </w:num>
  <w:num w:numId="20" w16cid:durableId="1274241320">
    <w:abstractNumId w:val="101"/>
  </w:num>
  <w:num w:numId="21" w16cid:durableId="1149596100">
    <w:abstractNumId w:val="41"/>
  </w:num>
  <w:num w:numId="22" w16cid:durableId="761141473">
    <w:abstractNumId w:val="69"/>
  </w:num>
  <w:num w:numId="23" w16cid:durableId="1786534548">
    <w:abstractNumId w:val="58"/>
  </w:num>
  <w:num w:numId="24" w16cid:durableId="1351642565">
    <w:abstractNumId w:val="104"/>
  </w:num>
  <w:num w:numId="25" w16cid:durableId="1232618633">
    <w:abstractNumId w:val="122"/>
  </w:num>
  <w:num w:numId="26" w16cid:durableId="1936472722">
    <w:abstractNumId w:val="36"/>
  </w:num>
  <w:num w:numId="27" w16cid:durableId="565651661">
    <w:abstractNumId w:val="94"/>
  </w:num>
  <w:num w:numId="28" w16cid:durableId="1039670816">
    <w:abstractNumId w:val="39"/>
  </w:num>
  <w:num w:numId="29" w16cid:durableId="1895189948">
    <w:abstractNumId w:val="116"/>
  </w:num>
  <w:num w:numId="30" w16cid:durableId="1039669691">
    <w:abstractNumId w:val="106"/>
  </w:num>
  <w:num w:numId="31" w16cid:durableId="1628660146">
    <w:abstractNumId w:val="111"/>
  </w:num>
  <w:num w:numId="32" w16cid:durableId="615526431">
    <w:abstractNumId w:val="85"/>
  </w:num>
  <w:num w:numId="33" w16cid:durableId="351225650">
    <w:abstractNumId w:val="78"/>
  </w:num>
  <w:num w:numId="34" w16cid:durableId="23213135">
    <w:abstractNumId w:val="98"/>
  </w:num>
  <w:num w:numId="35" w16cid:durableId="2076901394">
    <w:abstractNumId w:val="71"/>
  </w:num>
  <w:num w:numId="36" w16cid:durableId="935599783">
    <w:abstractNumId w:val="142"/>
  </w:num>
  <w:num w:numId="37" w16cid:durableId="1962372870">
    <w:abstractNumId w:val="77"/>
  </w:num>
  <w:num w:numId="38" w16cid:durableId="1296715260">
    <w:abstractNumId w:val="37"/>
  </w:num>
  <w:num w:numId="39" w16cid:durableId="2062711299">
    <w:abstractNumId w:val="133"/>
  </w:num>
  <w:num w:numId="40" w16cid:durableId="1404330581">
    <w:abstractNumId w:val="127"/>
  </w:num>
  <w:num w:numId="41" w16cid:durableId="1769079809">
    <w:abstractNumId w:val="119"/>
  </w:num>
  <w:num w:numId="42" w16cid:durableId="1919553292">
    <w:abstractNumId w:val="49"/>
  </w:num>
  <w:num w:numId="43" w16cid:durableId="75522937">
    <w:abstractNumId w:val="80"/>
  </w:num>
  <w:num w:numId="44" w16cid:durableId="2028172732">
    <w:abstractNumId w:val="55"/>
  </w:num>
  <w:num w:numId="45" w16cid:durableId="371462024">
    <w:abstractNumId w:val="134"/>
  </w:num>
  <w:num w:numId="46" w16cid:durableId="641354057">
    <w:abstractNumId w:val="8"/>
  </w:num>
  <w:num w:numId="47" w16cid:durableId="471142717">
    <w:abstractNumId w:val="11"/>
  </w:num>
  <w:num w:numId="48" w16cid:durableId="440688183">
    <w:abstractNumId w:val="12"/>
  </w:num>
  <w:num w:numId="49" w16cid:durableId="1333794121">
    <w:abstractNumId w:val="15"/>
  </w:num>
  <w:num w:numId="50" w16cid:durableId="527181736">
    <w:abstractNumId w:val="18"/>
  </w:num>
  <w:num w:numId="51" w16cid:durableId="2007441185">
    <w:abstractNumId w:val="20"/>
  </w:num>
  <w:num w:numId="52" w16cid:durableId="1110708869">
    <w:abstractNumId w:val="21"/>
  </w:num>
  <w:num w:numId="53" w16cid:durableId="1039086964">
    <w:abstractNumId w:val="24"/>
  </w:num>
  <w:num w:numId="54" w16cid:durableId="811992508">
    <w:abstractNumId w:val="25"/>
  </w:num>
  <w:num w:numId="55" w16cid:durableId="602684338">
    <w:abstractNumId w:val="26"/>
  </w:num>
  <w:num w:numId="56" w16cid:durableId="1080054541">
    <w:abstractNumId w:val="27"/>
  </w:num>
  <w:num w:numId="57" w16cid:durableId="877089327">
    <w:abstractNumId w:val="28"/>
  </w:num>
  <w:num w:numId="58" w16cid:durableId="91709869">
    <w:abstractNumId w:val="29"/>
  </w:num>
  <w:num w:numId="59" w16cid:durableId="293603283">
    <w:abstractNumId w:val="30"/>
  </w:num>
  <w:num w:numId="60" w16cid:durableId="991712549">
    <w:abstractNumId w:val="31"/>
  </w:num>
  <w:num w:numId="61" w16cid:durableId="360673269">
    <w:abstractNumId w:val="32"/>
  </w:num>
  <w:num w:numId="62" w16cid:durableId="67852354">
    <w:abstractNumId w:val="33"/>
  </w:num>
  <w:num w:numId="63" w16cid:durableId="1552421443">
    <w:abstractNumId w:val="34"/>
  </w:num>
  <w:num w:numId="64" w16cid:durableId="1135297812">
    <w:abstractNumId w:val="102"/>
  </w:num>
  <w:num w:numId="65" w16cid:durableId="1464034335">
    <w:abstractNumId w:val="68"/>
  </w:num>
  <w:num w:numId="66" w16cid:durableId="1729187066">
    <w:abstractNumId w:val="72"/>
  </w:num>
  <w:num w:numId="67" w16cid:durableId="486015128">
    <w:abstractNumId w:val="105"/>
  </w:num>
  <w:num w:numId="68" w16cid:durableId="759526579">
    <w:abstractNumId w:val="47"/>
  </w:num>
  <w:num w:numId="69" w16cid:durableId="1664047094">
    <w:abstractNumId w:val="139"/>
  </w:num>
  <w:num w:numId="70" w16cid:durableId="2067794469">
    <w:abstractNumId w:val="138"/>
  </w:num>
  <w:num w:numId="71" w16cid:durableId="729425246">
    <w:abstractNumId w:val="89"/>
  </w:num>
  <w:num w:numId="72" w16cid:durableId="1865054533">
    <w:abstractNumId w:val="79"/>
  </w:num>
  <w:num w:numId="73" w16cid:durableId="1835760704">
    <w:abstractNumId w:val="82"/>
  </w:num>
  <w:num w:numId="74" w16cid:durableId="21325378">
    <w:abstractNumId w:val="65"/>
  </w:num>
  <w:num w:numId="75" w16cid:durableId="1502236059">
    <w:abstractNumId w:val="70"/>
  </w:num>
  <w:num w:numId="76" w16cid:durableId="1156336222">
    <w:abstractNumId w:val="115"/>
  </w:num>
  <w:num w:numId="77" w16cid:durableId="1489901640">
    <w:abstractNumId w:val="97"/>
  </w:num>
  <w:num w:numId="78" w16cid:durableId="128599541">
    <w:abstractNumId w:val="141"/>
  </w:num>
  <w:num w:numId="79" w16cid:durableId="1276130342">
    <w:abstractNumId w:val="130"/>
  </w:num>
  <w:num w:numId="80" w16cid:durableId="1489318872">
    <w:abstractNumId w:val="108"/>
  </w:num>
  <w:num w:numId="81" w16cid:durableId="340932819">
    <w:abstractNumId w:val="117"/>
  </w:num>
  <w:num w:numId="82" w16cid:durableId="567419152">
    <w:abstractNumId w:val="140"/>
  </w:num>
  <w:num w:numId="83" w16cid:durableId="253053092">
    <w:abstractNumId w:val="81"/>
  </w:num>
  <w:num w:numId="84" w16cid:durableId="1312293737">
    <w:abstractNumId w:val="103"/>
  </w:num>
  <w:num w:numId="85" w16cid:durableId="151333192">
    <w:abstractNumId w:val="93"/>
  </w:num>
  <w:num w:numId="86" w16cid:durableId="1047873450">
    <w:abstractNumId w:val="92"/>
  </w:num>
  <w:num w:numId="87" w16cid:durableId="385573424">
    <w:abstractNumId w:val="136"/>
  </w:num>
  <w:num w:numId="88" w16cid:durableId="111479123">
    <w:abstractNumId w:val="54"/>
  </w:num>
  <w:num w:numId="89" w16cid:durableId="1142770057">
    <w:abstractNumId w:val="67"/>
  </w:num>
  <w:num w:numId="90" w16cid:durableId="705640693">
    <w:abstractNumId w:val="96"/>
  </w:num>
  <w:num w:numId="91" w16cid:durableId="1496067370">
    <w:abstractNumId w:val="56"/>
  </w:num>
  <w:num w:numId="92" w16cid:durableId="1979649663">
    <w:abstractNumId w:val="74"/>
  </w:num>
  <w:num w:numId="93" w16cid:durableId="771627977">
    <w:abstractNumId w:val="64"/>
  </w:num>
  <w:num w:numId="94" w16cid:durableId="1048188688">
    <w:abstractNumId w:val="40"/>
  </w:num>
  <w:num w:numId="95" w16cid:durableId="1831631015">
    <w:abstractNumId w:val="125"/>
  </w:num>
  <w:num w:numId="96" w16cid:durableId="1495872832">
    <w:abstractNumId w:val="110"/>
  </w:num>
  <w:num w:numId="97" w16cid:durableId="471943848">
    <w:abstractNumId w:val="73"/>
  </w:num>
  <w:num w:numId="98" w16cid:durableId="941765449">
    <w:abstractNumId w:val="59"/>
  </w:num>
  <w:num w:numId="99" w16cid:durableId="708336429">
    <w:abstractNumId w:val="75"/>
  </w:num>
  <w:num w:numId="100" w16cid:durableId="1701515989">
    <w:abstractNumId w:val="124"/>
  </w:num>
  <w:num w:numId="101" w16cid:durableId="1390349503">
    <w:abstractNumId w:val="137"/>
  </w:num>
  <w:num w:numId="102" w16cid:durableId="959454272">
    <w:abstractNumId w:val="121"/>
  </w:num>
  <w:num w:numId="103" w16cid:durableId="976297759">
    <w:abstractNumId w:val="114"/>
  </w:num>
  <w:num w:numId="104" w16cid:durableId="1914656091">
    <w:abstractNumId w:val="90"/>
  </w:num>
  <w:num w:numId="105" w16cid:durableId="1364211757">
    <w:abstractNumId w:val="48"/>
  </w:num>
  <w:num w:numId="106" w16cid:durableId="2062242494">
    <w:abstractNumId w:val="112"/>
  </w:num>
  <w:num w:numId="107" w16cid:durableId="7756047">
    <w:abstractNumId w:val="38"/>
  </w:num>
  <w:num w:numId="108" w16cid:durableId="7565156">
    <w:abstractNumId w:val="52"/>
  </w:num>
  <w:num w:numId="109" w16cid:durableId="398669662">
    <w:abstractNumId w:val="42"/>
  </w:num>
  <w:num w:numId="110" w16cid:durableId="879778909">
    <w:abstractNumId w:val="135"/>
  </w:num>
  <w:num w:numId="111" w16cid:durableId="993685435">
    <w:abstractNumId w:val="99"/>
  </w:num>
  <w:num w:numId="112" w16cid:durableId="1441408882">
    <w:abstractNumId w:val="62"/>
  </w:num>
  <w:num w:numId="113" w16cid:durableId="1082528282">
    <w:abstractNumId w:val="113"/>
  </w:num>
  <w:num w:numId="114" w16cid:durableId="2018342379">
    <w:abstractNumId w:val="126"/>
  </w:num>
  <w:num w:numId="115" w16cid:durableId="1658025715">
    <w:abstractNumId w:val="46"/>
  </w:num>
  <w:num w:numId="116" w16cid:durableId="1622879549">
    <w:abstractNumId w:val="100"/>
  </w:num>
  <w:num w:numId="117" w16cid:durableId="1651666224">
    <w:abstractNumId w:val="44"/>
  </w:num>
  <w:num w:numId="118" w16cid:durableId="1055004000">
    <w:abstractNumId w:val="131"/>
  </w:num>
  <w:num w:numId="119" w16cid:durableId="1790783298">
    <w:abstractNumId w:val="51"/>
  </w:num>
  <w:num w:numId="120" w16cid:durableId="1835411249">
    <w:abstractNumId w:val="1"/>
  </w:num>
  <w:num w:numId="121" w16cid:durableId="1698501717">
    <w:abstractNumId w:val="3"/>
  </w:num>
  <w:num w:numId="122" w16cid:durableId="1798450249">
    <w:abstractNumId w:val="83"/>
  </w:num>
  <w:num w:numId="123" w16cid:durableId="1266620999">
    <w:abstractNumId w:val="86"/>
  </w:num>
  <w:num w:numId="124" w16cid:durableId="1897005466">
    <w:abstractNumId w:val="132"/>
  </w:num>
  <w:num w:numId="125" w16cid:durableId="1953711102">
    <w:abstractNumId w:val="53"/>
  </w:num>
  <w:num w:numId="126" w16cid:durableId="1130779526">
    <w:abstractNumId w:val="43"/>
  </w:num>
  <w:num w:numId="127" w16cid:durableId="1898124494">
    <w:abstractNumId w:val="50"/>
  </w:num>
  <w:num w:numId="128" w16cid:durableId="400518719">
    <w:abstractNumId w:val="66"/>
  </w:num>
  <w:num w:numId="129" w16cid:durableId="1931884683">
    <w:abstractNumId w:val="45"/>
  </w:num>
  <w:num w:numId="130" w16cid:durableId="1611625694">
    <w:abstractNumId w:val="129"/>
  </w:num>
  <w:num w:numId="131" w16cid:durableId="1515728957">
    <w:abstractNumId w:val="123"/>
  </w:num>
  <w:num w:numId="132" w16cid:durableId="349139029">
    <w:abstractNumId w:val="95"/>
  </w:num>
  <w:num w:numId="133" w16cid:durableId="96566692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716"/>
    <w:rsid w:val="000028A7"/>
    <w:rsid w:val="000047B5"/>
    <w:rsid w:val="000054CB"/>
    <w:rsid w:val="000064F0"/>
    <w:rsid w:val="0000654F"/>
    <w:rsid w:val="00006F53"/>
    <w:rsid w:val="00011C75"/>
    <w:rsid w:val="0001219E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5C9D"/>
    <w:rsid w:val="003263A9"/>
    <w:rsid w:val="00326A43"/>
    <w:rsid w:val="00327468"/>
    <w:rsid w:val="00327EDC"/>
    <w:rsid w:val="00333E5C"/>
    <w:rsid w:val="00333E7A"/>
    <w:rsid w:val="003358F3"/>
    <w:rsid w:val="00335F84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69BC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B30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6EB9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14F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498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17E8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513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498"/>
    <w:rsid w:val="008B1785"/>
    <w:rsid w:val="008B3F9E"/>
    <w:rsid w:val="008B59EA"/>
    <w:rsid w:val="008B6A40"/>
    <w:rsid w:val="008B6A8D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2D3E"/>
    <w:rsid w:val="00903584"/>
    <w:rsid w:val="009041E3"/>
    <w:rsid w:val="00905482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920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18D2"/>
    <w:rsid w:val="00AB47F1"/>
    <w:rsid w:val="00AB62C4"/>
    <w:rsid w:val="00AB71FA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546F"/>
    <w:rsid w:val="00B36B8D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6799C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85EF7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0DD2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A56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9AAFB-03A8-4CB9-90A3-1B687AA0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Leszek Hoszowski</cp:lastModifiedBy>
  <cp:revision>2</cp:revision>
  <cp:lastPrinted>2017-05-23T12:32:00Z</cp:lastPrinted>
  <dcterms:created xsi:type="dcterms:W3CDTF">2022-04-05T08:51:00Z</dcterms:created>
  <dcterms:modified xsi:type="dcterms:W3CDTF">2022-04-05T08:51:00Z</dcterms:modified>
</cp:coreProperties>
</file>