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DE691E" w:rsidRPr="00E55015" w:rsidRDefault="00DA67BB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F94AC0">
        <w:rPr>
          <w:rFonts w:ascii="Times New Roman" w:hAnsi="Times New Roman" w:cs="Times New Roman"/>
        </w:rPr>
        <w:t>Adrián Nagy - ADOREX</w:t>
      </w:r>
    </w:p>
    <w:p w:rsidR="00DA67BB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="00F94AC0">
        <w:rPr>
          <w:rFonts w:ascii="Times New Roman" w:hAnsi="Times New Roman" w:cs="Times New Roman"/>
        </w:rPr>
        <w:tab/>
      </w:r>
      <w:r w:rsidR="00F94AC0">
        <w:rPr>
          <w:rFonts w:ascii="Times New Roman" w:hAnsi="Times New Roman" w:cs="Times New Roman"/>
        </w:rPr>
        <w:tab/>
      </w:r>
      <w:r w:rsidR="00F94AC0">
        <w:rPr>
          <w:rFonts w:ascii="Times New Roman" w:hAnsi="Times New Roman" w:cs="Times New Roman"/>
        </w:rPr>
        <w:tab/>
      </w:r>
      <w:r w:rsidR="00F94AC0">
        <w:rPr>
          <w:rFonts w:ascii="Times New Roman" w:hAnsi="Times New Roman" w:cs="Times New Roman"/>
        </w:rPr>
        <w:tab/>
        <w:t>34 920 528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="00F94AC0">
        <w:rPr>
          <w:rFonts w:ascii="Times New Roman" w:hAnsi="Times New Roman" w:cs="Times New Roman"/>
        </w:rPr>
        <w:t xml:space="preserve"> 991 28 Dolinka 182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F94AC0">
        <w:rPr>
          <w:rFonts w:ascii="Times New Roman" w:hAnsi="Times New Roman" w:cs="Times New Roman"/>
        </w:rPr>
        <w:t>Adrián Nagy</w:t>
      </w:r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DA67BB" w:rsidRPr="00E55015">
        <w:rPr>
          <w:rStyle w:val="Hypertextovprepojenie"/>
        </w:rPr>
        <w:t>a</w:t>
      </w:r>
      <w:r w:rsidR="00F94AC0">
        <w:rPr>
          <w:rStyle w:val="Hypertextovprepojenie"/>
        </w:rPr>
        <w:t>dorex</w:t>
      </w:r>
      <w:hyperlink r:id="rId4" w:history="1">
        <w:r w:rsidR="00410AB3" w:rsidRPr="00E55015">
          <w:rPr>
            <w:rStyle w:val="Hypertextovprepojenie"/>
          </w:rPr>
          <w:t>@</w:t>
        </w:r>
        <w:r w:rsidR="00F94AC0">
          <w:rPr>
            <w:rStyle w:val="Hypertextovprepojenie"/>
          </w:rPr>
          <w:t>centrum.sk</w:t>
        </w:r>
      </w:hyperlink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F94AC0">
        <w:rPr>
          <w:rFonts w:ascii="Times New Roman" w:hAnsi="Times New Roman" w:cs="Times New Roman"/>
        </w:rPr>
        <w:t>0905 324 259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Obstaranie</w:t>
      </w:r>
      <w:r w:rsidR="00D02EAD">
        <w:rPr>
          <w:rFonts w:ascii="Times New Roman" w:hAnsi="Times New Roman" w:cs="Times New Roman"/>
        </w:rPr>
        <w:t xml:space="preserve"> Digitálnej technológie na lú</w:t>
      </w:r>
      <w:r w:rsidR="00F94AC0">
        <w:rPr>
          <w:rFonts w:ascii="Times New Roman" w:hAnsi="Times New Roman" w:cs="Times New Roman"/>
        </w:rPr>
        <w:t>panie strukovín, obilnín a prosa a baliaci stroj na balenie hotových výrobkov</w:t>
      </w:r>
      <w:r w:rsidR="00DA67BB" w:rsidRPr="00E55015">
        <w:rPr>
          <w:rFonts w:ascii="Times New Roman" w:hAnsi="Times New Roman" w:cs="Times New Roman"/>
          <w:b/>
          <w:bCs/>
          <w:u w:val="single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DA67BB" w:rsidP="00DE691E">
      <w:pPr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22</w:t>
      </w:r>
      <w:r w:rsidR="004C180A" w:rsidRPr="00E55015">
        <w:rPr>
          <w:rFonts w:ascii="Times New Roman" w:hAnsi="Times New Roman" w:cs="Times New Roman"/>
        </w:rPr>
        <w:t>.</w:t>
      </w:r>
      <w:r w:rsidR="001F3CE4" w:rsidRPr="00E55015">
        <w:rPr>
          <w:rFonts w:ascii="Times New Roman" w:hAnsi="Times New Roman" w:cs="Times New Roman"/>
        </w:rPr>
        <w:t>04</w:t>
      </w:r>
      <w:r w:rsidR="004C180A" w:rsidRPr="00E55015">
        <w:rPr>
          <w:rFonts w:ascii="Times New Roman" w:hAnsi="Times New Roman" w:cs="Times New Roman"/>
        </w:rPr>
        <w:t>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Pr="00E55015">
        <w:rPr>
          <w:rFonts w:ascii="Times New Roman" w:hAnsi="Times New Roman" w:cs="Times New Roman"/>
        </w:rPr>
        <w:t>13</w:t>
      </w:r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02EAD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02EAD">
        <w:rPr>
          <w:rFonts w:ascii="Times New Roman" w:hAnsi="Times New Roman" w:cs="Times New Roman"/>
          <w:i/>
          <w:iCs/>
        </w:rPr>
        <w:t>dodávateľ</w:t>
      </w:r>
      <w:r w:rsidR="00DE691E" w:rsidRPr="00E55015">
        <w:rPr>
          <w:rFonts w:ascii="Times New Roman" w:hAnsi="Times New Roman" w:cs="Times New Roman"/>
          <w:i/>
          <w:iCs/>
        </w:rPr>
        <w:t>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51/PRV/2021</w:t>
      </w:r>
      <w:r w:rsidR="001A25AC">
        <w:rPr>
          <w:rFonts w:ascii="Times New Roman" w:hAnsi="Times New Roman" w:cs="Times New Roman"/>
          <w:u w:val="single"/>
        </w:rPr>
        <w:t xml:space="preserve"> – Aktualizácia č. 2</w:t>
      </w:r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Podopatrenie</w:t>
      </w:r>
      <w:proofErr w:type="spellEnd"/>
      <w:r>
        <w:rPr>
          <w:rFonts w:ascii="Times New Roman" w:hAnsi="Times New Roman" w:cs="Times New Roman"/>
        </w:rPr>
        <w:t xml:space="preserve">:              </w:t>
      </w:r>
      <w:r w:rsidRPr="00AF1781">
        <w:rPr>
          <w:rFonts w:ascii="Times New Roman" w:hAnsi="Times New Roman" w:cs="Times New Roman"/>
          <w:u w:val="single"/>
        </w:rPr>
        <w:t>4.2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E55015" w:rsidRDefault="00D42F2C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02EAD">
        <w:rPr>
          <w:rFonts w:ascii="Times New Roman" w:hAnsi="Times New Roman" w:cs="Times New Roman"/>
        </w:rPr>
        <w:t>2</w:t>
      </w:r>
      <w:r w:rsidR="00E55015" w:rsidRPr="00E55015">
        <w:rPr>
          <w:rFonts w:ascii="Times New Roman" w:hAnsi="Times New Roman" w:cs="Times New Roman"/>
        </w:rPr>
        <w:t>.04.</w:t>
      </w:r>
      <w:r w:rsidR="00DE691E" w:rsidRPr="00E55015">
        <w:rPr>
          <w:rFonts w:ascii="Times New Roman" w:hAnsi="Times New Roman" w:cs="Times New Roman"/>
        </w:rPr>
        <w:t>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767ED3" w:rsidRPr="00E55015">
        <w:rPr>
          <w:rFonts w:ascii="Times New Roman" w:hAnsi="Times New Roman" w:cs="Times New Roman"/>
        </w:rPr>
        <w:t>: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F94AC0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Adrián Nagy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F2521"/>
    <w:rsid w:val="00111C29"/>
    <w:rsid w:val="001376F7"/>
    <w:rsid w:val="00180972"/>
    <w:rsid w:val="001A25AC"/>
    <w:rsid w:val="001B2562"/>
    <w:rsid w:val="001F3CE4"/>
    <w:rsid w:val="00294AC7"/>
    <w:rsid w:val="003670D3"/>
    <w:rsid w:val="003E5B9C"/>
    <w:rsid w:val="003F4C4A"/>
    <w:rsid w:val="00410AB3"/>
    <w:rsid w:val="00463582"/>
    <w:rsid w:val="004C180A"/>
    <w:rsid w:val="00530509"/>
    <w:rsid w:val="00602932"/>
    <w:rsid w:val="006530D8"/>
    <w:rsid w:val="00692620"/>
    <w:rsid w:val="00751BDA"/>
    <w:rsid w:val="00767ED3"/>
    <w:rsid w:val="0078246B"/>
    <w:rsid w:val="00784C89"/>
    <w:rsid w:val="008E545B"/>
    <w:rsid w:val="00916CC2"/>
    <w:rsid w:val="0098593F"/>
    <w:rsid w:val="00A73CC5"/>
    <w:rsid w:val="00AF1781"/>
    <w:rsid w:val="00B21F97"/>
    <w:rsid w:val="00B65B94"/>
    <w:rsid w:val="00BB5756"/>
    <w:rsid w:val="00BE4499"/>
    <w:rsid w:val="00C25C82"/>
    <w:rsid w:val="00D016ED"/>
    <w:rsid w:val="00D02EAD"/>
    <w:rsid w:val="00D42D15"/>
    <w:rsid w:val="00D42F2C"/>
    <w:rsid w:val="00D63E7F"/>
    <w:rsid w:val="00D90418"/>
    <w:rsid w:val="00DA2DAD"/>
    <w:rsid w:val="00DA67BB"/>
    <w:rsid w:val="00DD7A6B"/>
    <w:rsid w:val="00DE691E"/>
    <w:rsid w:val="00E55015"/>
    <w:rsid w:val="00E573C5"/>
    <w:rsid w:val="00E72BDC"/>
    <w:rsid w:val="00E8689A"/>
    <w:rsid w:val="00EA7D09"/>
    <w:rsid w:val="00F6686E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Acer</cp:lastModifiedBy>
  <cp:revision>11</cp:revision>
  <cp:lastPrinted>2022-04-12T04:39:00Z</cp:lastPrinted>
  <dcterms:created xsi:type="dcterms:W3CDTF">2022-04-08T09:57:00Z</dcterms:created>
  <dcterms:modified xsi:type="dcterms:W3CDTF">2022-04-12T04:39:00Z</dcterms:modified>
</cp:coreProperties>
</file>