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1290C81F" w:rsidR="00F33E36" w:rsidRPr="002A5599" w:rsidRDefault="009203C4" w:rsidP="001C34F3">
      <w:pPr>
        <w:pStyle w:val="Zkladntext1"/>
        <w:spacing w:after="240" w:line="269" w:lineRule="auto"/>
        <w:jc w:val="center"/>
        <w:rPr>
          <w:sz w:val="22"/>
          <w:szCs w:val="22"/>
        </w:rPr>
      </w:pPr>
      <w:r w:rsidRPr="002A5599">
        <w:rPr>
          <w:b/>
          <w:bCs/>
          <w:sz w:val="22"/>
          <w:szCs w:val="22"/>
        </w:rPr>
        <w:t>„</w:t>
      </w:r>
      <w:r w:rsidR="006662B8">
        <w:rPr>
          <w:b/>
          <w:bCs/>
          <w:sz w:val="22"/>
          <w:szCs w:val="22"/>
        </w:rPr>
        <w:t>Prestavba školníckeho bytu na triedu MŠ na MŠ Ševčenkova 1139/35 - Bratislava</w:t>
      </w:r>
      <w:r w:rsidR="00084FA9" w:rsidRPr="002A5599">
        <w:rPr>
          <w:b/>
          <w:bCs/>
          <w:sz w:val="22"/>
          <w:szCs w:val="22"/>
        </w:rPr>
        <w:t>“</w:t>
      </w: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nasl.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6296"/>
      </w:tblGrid>
      <w:tr w:rsidR="00EA1267" w:rsidRPr="002A5599" w14:paraId="0C8443EB" w14:textId="77777777" w:rsidTr="00A92FA7">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A92FA7">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A92FA7">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A92FA7">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A92FA7">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Jánom Hrčkom, starostom</w:t>
            </w:r>
          </w:p>
        </w:tc>
      </w:tr>
      <w:tr w:rsidR="002469E5" w:rsidRPr="002A5599" w14:paraId="56248CDC" w14:textId="77777777" w:rsidTr="00A92FA7">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A92FA7">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anka Slovensko, a.s</w:t>
            </w:r>
          </w:p>
        </w:tc>
      </w:tr>
      <w:tr w:rsidR="002469E5" w:rsidRPr="002A5599" w14:paraId="174E00D7" w14:textId="77777777" w:rsidTr="00A92FA7">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A92FA7">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A92FA7">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A92FA7">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A92FA7">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A92FA7">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A92FA7">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A92FA7">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A92FA7">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A92FA7">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A92FA7">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A92FA7">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A92FA7">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A92FA7">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A92FA7">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A92FA7">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A92FA7">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A92FA7">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A92FA7">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A92FA7">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A92FA7">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A92FA7">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08F620B8" w14:textId="77777777" w:rsidR="00924179" w:rsidRPr="002A5599" w:rsidRDefault="00924179" w:rsidP="00924179">
      <w:pPr>
        <w:pStyle w:val="Zkladntext1"/>
        <w:spacing w:after="560"/>
        <w:rPr>
          <w:sz w:val="22"/>
          <w:szCs w:val="22"/>
        </w:rPr>
      </w:pPr>
    </w:p>
    <w:p w14:paraId="6551D59C" w14:textId="77777777" w:rsidR="00F33E36" w:rsidRPr="002A5599" w:rsidRDefault="00924179" w:rsidP="001C34F3">
      <w:pPr>
        <w:pStyle w:val="Zkladntext1"/>
        <w:spacing w:after="240"/>
        <w:jc w:val="center"/>
      </w:pPr>
      <w:r w:rsidRPr="001C34F3">
        <w:rPr>
          <w:b/>
          <w:sz w:val="22"/>
          <w:szCs w:val="22"/>
        </w:rPr>
        <w:br w:type="column"/>
      </w:r>
      <w:bookmarkStart w:id="0" w:name="bookmark0"/>
      <w:r w:rsidR="009203C4" w:rsidRPr="001C34F3">
        <w:rPr>
          <w:b/>
          <w:sz w:val="22"/>
          <w:szCs w:val="22"/>
        </w:rPr>
        <w:lastRenderedPageBreak/>
        <w:t>Preambula</w:t>
      </w:r>
      <w:bookmarkEnd w:id="0"/>
    </w:p>
    <w:p w14:paraId="0F7CA64E" w14:textId="415FE310" w:rsidR="00F33E36" w:rsidRPr="002A5599" w:rsidRDefault="00B6473F" w:rsidP="005C25D5">
      <w:pPr>
        <w:pStyle w:val="Podtitul"/>
      </w:pPr>
      <w:r w:rsidRPr="00B6473F">
        <w:t>Objednávateľ na obstaranie predmetu tejto Zmluvy použil postup verejného obstarávania bežným postupom pre podlimitné zákazky podľa § 112 a nasl. zákona č. 343/2015 Z. z. o verejnom obstarávaní a o zmene a doplnení niektorých zákonov v</w:t>
      </w:r>
      <w:r>
        <w:t> </w:t>
      </w:r>
      <w:r w:rsidRPr="00B6473F">
        <w:t>znení</w:t>
      </w:r>
      <w:r>
        <w:t xml:space="preserve"> </w:t>
      </w:r>
      <w:r w:rsidR="009203C4" w:rsidRPr="002A5599">
        <w:t>neskorších predpisov</w:t>
      </w:r>
      <w:r w:rsidR="008F00B0" w:rsidRPr="002A5599">
        <w:t xml:space="preserve"> (ďalej len „</w:t>
      </w:r>
      <w:r w:rsidR="008F00B0" w:rsidRPr="002A5599">
        <w:rPr>
          <w:b/>
        </w:rPr>
        <w:t>Zákon o verejnom obstarávaní</w:t>
      </w:r>
      <w:r w:rsidR="008F00B0" w:rsidRPr="002A5599">
        <w:t>“)</w:t>
      </w:r>
      <w:r w:rsidR="009203C4" w:rsidRPr="002A5599">
        <w:t xml:space="preserve">, ktorého úspešným uchádzačom sa stal </w:t>
      </w:r>
      <w:r w:rsidR="005E3056" w:rsidRPr="002A5599">
        <w:t>Zhotoviteľ</w:t>
      </w:r>
      <w:r w:rsidR="009203C4" w:rsidRPr="002A5599">
        <w:t>.</w:t>
      </w:r>
    </w:p>
    <w:p w14:paraId="3C04AFA4" w14:textId="77777777"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 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1" w:name="bookmark2"/>
      <w:r w:rsidRPr="002A5599">
        <w:t>Článok I.</w:t>
      </w:r>
      <w:bookmarkEnd w:id="1"/>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5C25D5">
      <w:pPr>
        <w:pStyle w:val="Podtitul"/>
        <w:numPr>
          <w:ilvl w:val="0"/>
          <w:numId w:val="21"/>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37CDAC69" w14:textId="77777777" w:rsidR="006662B8" w:rsidRDefault="006662B8" w:rsidP="00564A5F">
      <w:pPr>
        <w:pStyle w:val="Podtitul"/>
        <w:numPr>
          <w:ilvl w:val="0"/>
          <w:numId w:val="0"/>
        </w:numPr>
        <w:ind w:left="567"/>
        <w:rPr>
          <w:bCs/>
        </w:rPr>
      </w:pPr>
      <w:r w:rsidRPr="006662B8">
        <w:rPr>
          <w:bCs/>
        </w:rPr>
        <w:t>„Prestavba školníckeho bytu na triedu MŠ na MŠ Ševčenkova 1139/35 - Bratislava“</w:t>
      </w:r>
    </w:p>
    <w:p w14:paraId="0877A115" w14:textId="18CB9622" w:rsidR="004418DF" w:rsidRPr="002A5599" w:rsidRDefault="004F1096" w:rsidP="00564A5F">
      <w:pPr>
        <w:pStyle w:val="Podtitul"/>
        <w:numPr>
          <w:ilvl w:val="0"/>
          <w:numId w:val="0"/>
        </w:numPr>
        <w:ind w:left="567"/>
        <w:rPr>
          <w:color w:val="auto"/>
        </w:rPr>
      </w:pPr>
      <w:r w:rsidRPr="002A5599">
        <w:t>Prestavba školníckeho bytu a priľahlých priestorov na 1. NP a súvisiacich vnútorných inštaláci</w:t>
      </w:r>
      <w:r w:rsidR="00D910C2" w:rsidRPr="002A5599">
        <w:t>í</w:t>
      </w:r>
      <w:r w:rsidRPr="002A5599">
        <w:t xml:space="preserve"> na triedu pre MŠ v MŠ </w:t>
      </w:r>
      <w:r w:rsidR="006662B8">
        <w:t>Ševčenkova 35</w:t>
      </w:r>
      <w:r w:rsidRPr="002A5599">
        <w:t xml:space="preserve">, </w:t>
      </w:r>
      <w:r w:rsidR="00020B96" w:rsidRPr="00020B96">
        <w:t>851 0</w:t>
      </w:r>
      <w:r w:rsidR="006662B8">
        <w:t>1</w:t>
      </w:r>
      <w:r w:rsidR="00020B96" w:rsidRPr="00020B96">
        <w:t xml:space="preserve"> </w:t>
      </w:r>
      <w:r w:rsidRPr="002A5599">
        <w:t>Bratislava</w:t>
      </w:r>
      <w:r w:rsidR="00A10F58">
        <w:t xml:space="preserve"> </w:t>
      </w:r>
      <w:r w:rsidRPr="002A5599">
        <w:t>-</w:t>
      </w:r>
      <w:r w:rsidR="00A10F58">
        <w:t xml:space="preserve"> </w:t>
      </w:r>
      <w:r w:rsidRPr="002A5599">
        <w:t>Petržalka</w:t>
      </w:r>
      <w:r w:rsidR="00020B96">
        <w:t xml:space="preserve"> (ďalej len „</w:t>
      </w:r>
      <w:r w:rsidR="00020B96" w:rsidRPr="00564A5F">
        <w:rPr>
          <w:b/>
        </w:rPr>
        <w:t xml:space="preserve">MŠ </w:t>
      </w:r>
      <w:r w:rsidR="006662B8" w:rsidRPr="006662B8">
        <w:rPr>
          <w:b/>
        </w:rPr>
        <w:t>Ševčenkova 35</w:t>
      </w:r>
      <w:r w:rsidR="00020B96">
        <w:t>“)</w:t>
      </w:r>
      <w:r w:rsidRPr="002A5599">
        <w:t>, podľa</w:t>
      </w:r>
      <w:r w:rsidR="00D55A36">
        <w:t> </w:t>
      </w:r>
      <w:r w:rsidRPr="002A5599">
        <w:t>odsúhlaseného harmonogramu. Jedná sa o práce v nasledovných miestnostiach,</w:t>
      </w:r>
      <w:r w:rsidR="00D56C53" w:rsidRPr="002A5599">
        <w:t xml:space="preserve"> </w:t>
      </w:r>
      <w:r w:rsidRPr="002A5599">
        <w:t>číslo miest</w:t>
      </w:r>
      <w:r w:rsidR="00094593" w:rsidRPr="002A5599">
        <w:t>n</w:t>
      </w:r>
      <w:r w:rsidRPr="002A5599">
        <w:t xml:space="preserve">osti: </w:t>
      </w:r>
      <w:r w:rsidR="00AA300C">
        <w:t xml:space="preserve">C1.1, </w:t>
      </w:r>
      <w:r w:rsidR="00C247CC">
        <w:rPr>
          <w:color w:val="auto"/>
        </w:rPr>
        <w:t xml:space="preserve">C1.2, </w:t>
      </w:r>
      <w:r w:rsidR="00C247CC" w:rsidRPr="008F6F68">
        <w:rPr>
          <w:color w:val="auto"/>
        </w:rPr>
        <w:t>C1.3,</w:t>
      </w:r>
      <w:r w:rsidR="00C247CC">
        <w:rPr>
          <w:color w:val="auto"/>
        </w:rPr>
        <w:t xml:space="preserve"> C1.4,</w:t>
      </w:r>
      <w:r w:rsidR="00C247CC" w:rsidRPr="008F6F68">
        <w:rPr>
          <w:color w:val="auto"/>
        </w:rPr>
        <w:t xml:space="preserve"> C1.5, C1.6, C1.7, C1.8, C1.9, </w:t>
      </w:r>
      <w:r w:rsidR="0004397F">
        <w:rPr>
          <w:color w:val="auto"/>
        </w:rPr>
        <w:t xml:space="preserve">C1.10, </w:t>
      </w:r>
      <w:r w:rsidR="00C247CC">
        <w:rPr>
          <w:color w:val="auto"/>
        </w:rPr>
        <w:t>C1.13</w:t>
      </w:r>
      <w:r w:rsidR="00C247CC">
        <w:t xml:space="preserve">, </w:t>
      </w:r>
      <w:r w:rsidR="00C247CC" w:rsidRPr="000116EB">
        <w:rPr>
          <w:color w:val="auto"/>
        </w:rPr>
        <w:t>C1.14, C1.15,</w:t>
      </w:r>
      <w:r w:rsidR="00C247CC">
        <w:rPr>
          <w:color w:val="auto"/>
        </w:rPr>
        <w:t xml:space="preserve"> C1.16,</w:t>
      </w:r>
      <w:r w:rsidR="00C247CC" w:rsidRPr="000116EB">
        <w:rPr>
          <w:color w:val="auto"/>
        </w:rPr>
        <w:t xml:space="preserve"> C1.17, C1.18 a C1.19</w:t>
      </w:r>
      <w:r w:rsidR="00C247CC">
        <w:rPr>
          <w:color w:val="auto"/>
        </w:rPr>
        <w:t xml:space="preserve"> </w:t>
      </w:r>
      <w:r w:rsidR="00D55A36">
        <w:t>a </w:t>
      </w:r>
      <w:r w:rsidR="00C247CC" w:rsidRPr="002A5599">
        <w:t xml:space="preserve">C1.33-39 </w:t>
      </w:r>
      <w:r w:rsidRPr="002A5599">
        <w:t xml:space="preserve"> podľa pôdorysu búracích prác</w:t>
      </w:r>
      <w:r w:rsidR="00D910C2" w:rsidRPr="002A5599">
        <w:t>,</w:t>
      </w:r>
      <w:r w:rsidRPr="002A5599">
        <w:t xml:space="preserve"> výkres č.</w:t>
      </w:r>
      <w:r w:rsidR="00574C0E">
        <w:t xml:space="preserve"> </w:t>
      </w:r>
      <w:r w:rsidR="00516DC6">
        <w:t>5</w:t>
      </w:r>
      <w:r w:rsidRPr="002A5599">
        <w:t xml:space="preserve"> </w:t>
      </w:r>
      <w:r w:rsidR="009203C4" w:rsidRPr="001C34F3">
        <w:rPr>
          <w:color w:val="auto"/>
        </w:rPr>
        <w:t>(ďalej len „</w:t>
      </w:r>
      <w:r w:rsidR="00284F07" w:rsidRPr="001C34F3">
        <w:rPr>
          <w:b/>
          <w:color w:val="auto"/>
        </w:rPr>
        <w:t>D</w:t>
      </w:r>
      <w:r w:rsidR="009203C4" w:rsidRPr="001C34F3">
        <w:rPr>
          <w:b/>
          <w:color w:val="auto"/>
        </w:rPr>
        <w:t>ielo</w:t>
      </w:r>
      <w:r w:rsidR="009203C4" w:rsidRPr="001C34F3">
        <w:rPr>
          <w:color w:val="auto"/>
        </w:rPr>
        <w:t>“)</w:t>
      </w:r>
      <w:r w:rsidRPr="002A5599">
        <w:rPr>
          <w:color w:val="auto"/>
        </w:rPr>
        <w:t>.</w:t>
      </w:r>
    </w:p>
    <w:p w14:paraId="706B5CB2" w14:textId="630D45AB" w:rsidR="00F33E36" w:rsidRPr="002A5599" w:rsidRDefault="009203C4" w:rsidP="00516DC6">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516DC6" w:rsidRPr="00516DC6">
        <w:rPr>
          <w:b/>
          <w:bCs/>
        </w:rPr>
        <w:t>„Prestavba školníckeho bytu na triedu MŠ na MŠ Ševčenkova 1139/35 - Bratislava“</w:t>
      </w:r>
      <w:r w:rsidR="00516DC6">
        <w:rPr>
          <w:b/>
          <w:bCs/>
        </w:rPr>
        <w:t xml:space="preserve">, </w:t>
      </w:r>
      <w:r w:rsidR="00D7069A" w:rsidRPr="002A5599">
        <w:t>ktorú spracoval Ing.</w:t>
      </w:r>
      <w:r w:rsidR="00574C0E">
        <w:t xml:space="preserve"> </w:t>
      </w:r>
      <w:r w:rsidR="00516DC6">
        <w:t>Eduard Pohl</w:t>
      </w:r>
      <w:r w:rsidRPr="002A5599">
        <w:t xml:space="preserve"> </w:t>
      </w:r>
      <w:r w:rsidR="00D7069A" w:rsidRPr="002A5599">
        <w:t xml:space="preserve">- </w:t>
      </w:r>
      <w:r w:rsidR="00516DC6">
        <w:t> SK UNION STAV s.r.o., Miletičova 312/3A, 821 08 Bratislava</w:t>
      </w:r>
      <w:r w:rsidR="00426730">
        <w:t>, dátum: 0</w:t>
      </w:r>
      <w:r w:rsidR="00516DC6">
        <w:t>9</w:t>
      </w:r>
      <w:r w:rsidR="00426730">
        <w:t>/202</w:t>
      </w:r>
      <w:r w:rsidR="00516DC6">
        <w:t>1</w:t>
      </w:r>
      <w:r w:rsidR="001B726E">
        <w:t xml:space="preserve"> </w:t>
      </w:r>
      <w:r w:rsidRPr="002A5599">
        <w:t>(ďalej len „</w:t>
      </w:r>
      <w:r w:rsidR="004F1096" w:rsidRPr="00540008">
        <w:rPr>
          <w:b/>
        </w:rPr>
        <w:t>P</w:t>
      </w:r>
      <w:r w:rsidRPr="00540008">
        <w:rPr>
          <w:b/>
        </w:rPr>
        <w:t>rojektová dokumentácia</w:t>
      </w:r>
      <w:r w:rsidRPr="002A5599">
        <w:t>“).</w:t>
      </w:r>
      <w:r w:rsidR="004A3DFB">
        <w:t xml:space="preserve"> </w:t>
      </w:r>
      <w:r w:rsidR="0063235D">
        <w:t>Objednávateľ oboznamuje Zhotoviteľa a Zhotoviteľ berie na vedomie, že p</w:t>
      </w:r>
      <w:r w:rsidR="004A3DFB">
        <w:t xml:space="preserve">redmetom Projektovej dokumentácie je </w:t>
      </w:r>
      <w:r w:rsidR="00616DFA">
        <w:t xml:space="preserve">prestavba </w:t>
      </w:r>
      <w:r w:rsidR="00616DFA" w:rsidRPr="004A3DFB">
        <w:t xml:space="preserve">školníckeho bytu </w:t>
      </w:r>
      <w:r w:rsidR="00616DFA">
        <w:t xml:space="preserve">v bloku „C“ MŠ </w:t>
      </w:r>
      <w:r w:rsidR="00516DC6" w:rsidRPr="006662B8">
        <w:rPr>
          <w:bCs/>
        </w:rPr>
        <w:t>Ševčenkova</w:t>
      </w:r>
      <w:r w:rsidR="0004397F">
        <w:rPr>
          <w:bCs/>
        </w:rPr>
        <w:t xml:space="preserve"> </w:t>
      </w:r>
      <w:r w:rsidR="00616DFA">
        <w:t xml:space="preserve"> na triedu</w:t>
      </w:r>
      <w:r w:rsidR="00616DFA" w:rsidRPr="004A3DFB">
        <w:t xml:space="preserve"> MŠ</w:t>
      </w:r>
      <w:r w:rsidR="004A3DFB">
        <w:t xml:space="preserve"> </w:t>
      </w:r>
      <w:r w:rsidR="00FE3E93" w:rsidRPr="006662B8">
        <w:rPr>
          <w:bCs/>
        </w:rPr>
        <w:t>Ševčenkova</w:t>
      </w:r>
      <w:r w:rsidR="0063235D">
        <w:t>.</w:t>
      </w:r>
      <w:r w:rsidR="004A3DFB">
        <w:t xml:space="preserve"> </w:t>
      </w:r>
      <w:r w:rsidR="0063235D">
        <w:t xml:space="preserve">Projektová dokumentácia </w:t>
      </w:r>
      <w:r w:rsidR="00A214AB">
        <w:t>je </w:t>
      </w:r>
      <w:r w:rsidR="0063235D">
        <w:t>spracovaná kompletne</w:t>
      </w:r>
      <w:r w:rsidR="0063235D" w:rsidRPr="0063235D">
        <w:t xml:space="preserve"> v</w:t>
      </w:r>
      <w:r w:rsidR="00B96131">
        <w:t> </w:t>
      </w:r>
      <w:r w:rsidR="0063235D" w:rsidRPr="0063235D">
        <w:t>grafickej</w:t>
      </w:r>
      <w:r w:rsidR="00B96131">
        <w:t xml:space="preserve"> a</w:t>
      </w:r>
      <w:r w:rsidR="0063235D" w:rsidRPr="0063235D">
        <w:t xml:space="preserve"> textovej časti</w:t>
      </w:r>
      <w:r w:rsidR="00B96131">
        <w:t>.</w:t>
      </w:r>
      <w:r w:rsidR="00E86C38">
        <w:t>Dielom podľa tejto</w:t>
      </w:r>
      <w:r w:rsidR="0063235D">
        <w:t xml:space="preserve"> Zmluvy</w:t>
      </w:r>
      <w:r w:rsidR="0063235D" w:rsidRPr="0063235D">
        <w:t xml:space="preserve"> je </w:t>
      </w:r>
      <w:r w:rsidR="00A214AB">
        <w:t>rekonštrukci</w:t>
      </w:r>
      <w:r w:rsidR="00FE3E93">
        <w:t>a</w:t>
      </w:r>
      <w:r w:rsidR="00A214AB">
        <w:t xml:space="preserve"> </w:t>
      </w:r>
      <w:r w:rsidR="006D3B7D">
        <w:t xml:space="preserve">MŠ </w:t>
      </w:r>
      <w:r w:rsidR="00FE3E93" w:rsidRPr="006662B8">
        <w:rPr>
          <w:bCs/>
        </w:rPr>
        <w:t>Ševčenkova</w:t>
      </w:r>
      <w:r w:rsidR="006D3B7D">
        <w:t xml:space="preserve"> –</w:t>
      </w:r>
      <w:r w:rsidR="0063235D" w:rsidRPr="0063235D">
        <w:t xml:space="preserve"> Prestavba školníckeho bytu na triedu</w:t>
      </w:r>
      <w:r w:rsidR="0063235D">
        <w:t xml:space="preserve"> MŠ, ktor</w:t>
      </w:r>
      <w:r w:rsidR="00A214AB">
        <w:t>ý</w:t>
      </w:r>
      <w:r w:rsidR="0063235D">
        <w:t xml:space="preserve"> je</w:t>
      </w:r>
      <w:r w:rsidR="00A214AB">
        <w:t xml:space="preserve"> situovaný</w:t>
      </w:r>
      <w:r w:rsidR="0063235D">
        <w:t xml:space="preserve"> v bloku</w:t>
      </w:r>
      <w:r w:rsidR="0063235D" w:rsidRPr="0063235D">
        <w:t xml:space="preserve"> </w:t>
      </w:r>
      <w:r w:rsidR="00020B96">
        <w:t>„</w:t>
      </w:r>
      <w:r w:rsidR="0063235D" w:rsidRPr="0063235D">
        <w:t>C</w:t>
      </w:r>
      <w:r w:rsidR="00020B96">
        <w:t>“</w:t>
      </w:r>
      <w:r w:rsidR="0063235D">
        <w:t xml:space="preserve"> MŠ </w:t>
      </w:r>
      <w:r w:rsidR="00FE3E93" w:rsidRPr="006662B8">
        <w:rPr>
          <w:bCs/>
        </w:rPr>
        <w:t>Ševčenkova</w:t>
      </w:r>
      <w:r w:rsidR="0063235D">
        <w:t>. M</w:t>
      </w:r>
      <w:r w:rsidR="0063235D" w:rsidRPr="0063235D">
        <w:t>iestnost</w:t>
      </w:r>
      <w:r w:rsidR="0063235D">
        <w:t>i</w:t>
      </w:r>
      <w:r w:rsidR="00A214AB">
        <w:t xml:space="preserve"> bloku </w:t>
      </w:r>
      <w:r w:rsidR="00020B96">
        <w:t>„</w:t>
      </w:r>
      <w:r w:rsidR="00A214AB">
        <w:t>C</w:t>
      </w:r>
      <w:r w:rsidR="00020B96">
        <w:t>“</w:t>
      </w:r>
      <w:r w:rsidR="00A214AB">
        <w:t xml:space="preserve"> MŠ </w:t>
      </w:r>
      <w:r w:rsidR="00B96131" w:rsidRPr="006662B8">
        <w:rPr>
          <w:bCs/>
        </w:rPr>
        <w:t>Ševčenkova</w:t>
      </w:r>
      <w:r w:rsidR="0063235D">
        <w:t>, v ktorých bude rekonštrukci</w:t>
      </w:r>
      <w:r w:rsidR="00B96131">
        <w:t>a</w:t>
      </w:r>
      <w:r w:rsidR="0063235D">
        <w:t xml:space="preserve"> prebiehať</w:t>
      </w:r>
      <w:r w:rsidR="00A214AB">
        <w:t>,</w:t>
      </w:r>
      <w:r w:rsidR="0063235D">
        <w:t xml:space="preserve"> sú </w:t>
      </w:r>
      <w:r w:rsidR="0063235D" w:rsidRPr="0063235D">
        <w:t>špecifikované v</w:t>
      </w:r>
      <w:r w:rsidR="0063235D">
        <w:t xml:space="preserve"> bode </w:t>
      </w:r>
      <w:r w:rsidR="00A214AB">
        <w:t>1 </w:t>
      </w:r>
      <w:r w:rsidR="0063235D">
        <w:t>tohto článku Zmluvy.</w:t>
      </w:r>
      <w:r w:rsidR="00E86C38">
        <w:t xml:space="preserve"> </w:t>
      </w:r>
      <w:r w:rsidR="006D3B7D">
        <w:t xml:space="preserve">Zhotoviteľ sa zaväzuje vykonať </w:t>
      </w:r>
      <w:r w:rsidR="00B96131">
        <w:t xml:space="preserve">na </w:t>
      </w:r>
      <w:r w:rsidR="006D3B7D">
        <w:t xml:space="preserve">MŠ </w:t>
      </w:r>
      <w:r w:rsidR="00FE3E93" w:rsidRPr="006662B8">
        <w:rPr>
          <w:bCs/>
        </w:rPr>
        <w:t>Ševčenkova</w:t>
      </w:r>
      <w:r w:rsidR="00FE3E93" w:rsidDel="00FE3E93">
        <w:rPr>
          <w:bCs/>
        </w:rPr>
        <w:t xml:space="preserve"> </w:t>
      </w:r>
      <w:r w:rsidR="00FE3E93">
        <w:rPr>
          <w:bCs/>
        </w:rPr>
        <w:t xml:space="preserve"> 35 </w:t>
      </w:r>
      <w:r w:rsidR="006D3B7D">
        <w:t xml:space="preserve">práce špecifikované v </w:t>
      </w:r>
      <w:r w:rsidR="006D3B7D" w:rsidRPr="006D3B7D">
        <w:t xml:space="preserve">Ocenenom výkaze výmer podľa </w:t>
      </w:r>
      <w:r w:rsidR="006D3B7D" w:rsidRPr="00564A5F">
        <w:rPr>
          <w:u w:val="single"/>
        </w:rPr>
        <w:t>Prílohy č. 1</w:t>
      </w:r>
      <w:r w:rsidR="006D3B7D" w:rsidRPr="006D3B7D">
        <w:t xml:space="preserve"> tejto Zmluvy</w:t>
      </w:r>
      <w:r w:rsidR="006D3B7D">
        <w:t>.</w:t>
      </w:r>
    </w:p>
    <w:p w14:paraId="61D01019" w14:textId="77777777" w:rsidR="004F1096" w:rsidRPr="002A5599" w:rsidRDefault="004F1096" w:rsidP="005C25D5">
      <w:pPr>
        <w:pStyle w:val="Podtitul"/>
      </w:pPr>
      <w:r w:rsidRPr="002A5599">
        <w:t>Zhotoviteľ sa zaväzuje vykonať pre Objednávateľa Dielo v súlade so 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r w:rsidR="00D6493E">
        <w:t xml:space="preserve"> podľa </w:t>
      </w:r>
      <w:r w:rsidR="00D6493E">
        <w:rPr>
          <w:u w:val="single"/>
        </w:rPr>
        <w:t>Prílohy</w:t>
      </w:r>
      <w:r w:rsidRPr="001C34F3">
        <w:rPr>
          <w:u w:val="single"/>
        </w:rPr>
        <w:t xml:space="preserve"> č.</w:t>
      </w:r>
      <w:r w:rsidRPr="002A5599">
        <w:rPr>
          <w:u w:val="single"/>
        </w:rPr>
        <w:t xml:space="preserve"> </w:t>
      </w:r>
      <w:r w:rsidRPr="001C34F3">
        <w:rPr>
          <w:u w:val="single"/>
        </w:rPr>
        <w:t>l</w:t>
      </w:r>
      <w:r w:rsidRPr="002A5599">
        <w:t xml:space="preserve"> </w:t>
      </w:r>
      <w:r w:rsidR="00D6493E">
        <w:t xml:space="preserve">tejto Zmluvy, ktorý tvorí </w:t>
      </w:r>
      <w:r w:rsidRPr="002A5599">
        <w:t>neoddeliteľnú súčasť tejto Zmluvy.</w:t>
      </w:r>
    </w:p>
    <w:p w14:paraId="06067D9B" w14:textId="77777777" w:rsidR="00F33E36" w:rsidRPr="002A5599" w:rsidRDefault="009203C4" w:rsidP="005C25D5">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77777777" w:rsidR="00F33E36" w:rsidRDefault="009203C4" w:rsidP="005C25D5">
      <w:pPr>
        <w:pStyle w:val="Podtitul"/>
      </w:pPr>
      <w:r w:rsidRPr="002A5599">
        <w:t xml:space="preserve">Zhotoviteľ potvrdzuje, že sa plne oboznámil s rozsahom a povahou </w:t>
      </w:r>
      <w:r w:rsidR="00284F07" w:rsidRPr="002A5599">
        <w:t>Diela</w:t>
      </w:r>
      <w:r w:rsidRPr="002A5599">
        <w:t xml:space="preserve">, 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145153FF" w14:textId="77777777" w:rsidR="00830F4E" w:rsidRPr="002A5599" w:rsidRDefault="00830F4E" w:rsidP="001C34F3">
      <w:pPr>
        <w:rPr>
          <w:sz w:val="22"/>
          <w:szCs w:val="22"/>
        </w:rPr>
      </w:pPr>
    </w:p>
    <w:p w14:paraId="0F10202D" w14:textId="77777777" w:rsidR="00F33E36" w:rsidRPr="002A5599" w:rsidRDefault="009203C4">
      <w:pPr>
        <w:pStyle w:val="Zhlavie30"/>
        <w:keepNext/>
        <w:keepLines/>
        <w:spacing w:after="0"/>
      </w:pPr>
      <w:bookmarkStart w:id="2" w:name="bookmark5"/>
      <w:r w:rsidRPr="002A5599">
        <w:t>Článok II.</w:t>
      </w:r>
      <w:bookmarkEnd w:id="2"/>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5C25D5">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5C25D5">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5C25D5">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5C25D5">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5C25D5">
      <w:pPr>
        <w:pStyle w:val="Podtitul"/>
        <w:numPr>
          <w:ilvl w:val="0"/>
          <w:numId w:val="0"/>
        </w:numPr>
        <w:ind w:left="567"/>
      </w:pPr>
      <w:r w:rsidRPr="002A5599">
        <w:lastRenderedPageBreak/>
        <w:t>(Slovom: ................................. eur s DPH)</w:t>
      </w:r>
      <w:r w:rsidR="004F1096" w:rsidRPr="002A5599">
        <w:t>.</w:t>
      </w:r>
    </w:p>
    <w:p w14:paraId="3EE66346" w14:textId="77777777" w:rsidR="00790C6B" w:rsidRPr="002A5599" w:rsidRDefault="00790C6B" w:rsidP="005C25D5">
      <w:pPr>
        <w:pStyle w:val="Podtitul"/>
        <w:numPr>
          <w:ilvl w:val="0"/>
          <w:numId w:val="0"/>
        </w:numPr>
        <w:ind w:left="567"/>
      </w:pPr>
      <w:r w:rsidRPr="002A5599">
        <w:t>(ďalej ako „</w:t>
      </w:r>
      <w:r w:rsidRPr="002A5599">
        <w:rPr>
          <w:b/>
        </w:rPr>
        <w:t>Cena</w:t>
      </w:r>
      <w:r w:rsidRPr="002A5599">
        <w:t>“).</w:t>
      </w:r>
    </w:p>
    <w:p w14:paraId="277B4282" w14:textId="2F431255" w:rsidR="00F33E36" w:rsidRPr="002A5599" w:rsidRDefault="00B6473F" w:rsidP="005C25D5">
      <w:pPr>
        <w:pStyle w:val="Podtitul"/>
        <w:numPr>
          <w:ilvl w:val="0"/>
          <w:numId w:val="22"/>
        </w:numPr>
      </w:pPr>
      <w:r w:rsidRPr="00B6473F">
        <w:t xml:space="preserve">Cena je určená na základe cenovej ponuky, ktorá bola predložená do súťaže pre výber Zhotoviteľa vo verejnom obstarávaní realizovanom formou bežného postupu pre podlimitné zákazky podľa § 112 a nasl.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5C25D5">
        <w:rPr>
          <w:u w:val="single"/>
        </w:rPr>
        <w:t>Prílohu č.</w:t>
      </w:r>
      <w:r w:rsidR="00790C6B" w:rsidRPr="005C25D5">
        <w:rPr>
          <w:u w:val="single"/>
        </w:rPr>
        <w:t xml:space="preserve"> </w:t>
      </w:r>
      <w:r w:rsidR="009203C4" w:rsidRPr="005C25D5">
        <w:rPr>
          <w:u w:val="single"/>
        </w:rPr>
        <w:t>l</w:t>
      </w:r>
      <w:r w:rsidR="009203C4" w:rsidRPr="002A5599">
        <w:t xml:space="preserve"> tejto </w:t>
      </w:r>
      <w:r w:rsidR="005E3056" w:rsidRPr="002A5599">
        <w:t>Zmluvy</w:t>
      </w:r>
      <w:r w:rsidR="009203C4" w:rsidRPr="002A5599">
        <w:t>.</w:t>
      </w:r>
    </w:p>
    <w:p w14:paraId="3EB3330B" w14:textId="77777777" w:rsidR="00F33E36" w:rsidRPr="002A5599" w:rsidRDefault="009203C4" w:rsidP="005C25D5">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Z.z.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Z.z., ktorou sa vykonáva zákon o cenách v znení neskorších predpisov, ako pevná cena.</w:t>
      </w:r>
    </w:p>
    <w:p w14:paraId="7BBA0136" w14:textId="77777777" w:rsidR="00F33E36" w:rsidRPr="002A5599" w:rsidRDefault="006517CB" w:rsidP="005C25D5">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 predloženého </w:t>
      </w:r>
      <w:r w:rsidR="00C215E6">
        <w:t xml:space="preserve">Oceneného </w:t>
      </w:r>
      <w:r w:rsidR="009203C4" w:rsidRPr="002A5599">
        <w:t xml:space="preserve">výkazu výmer, </w:t>
      </w:r>
      <w:r w:rsidRPr="002A5599">
        <w:t>P</w:t>
      </w:r>
      <w:r w:rsidR="009203C4" w:rsidRPr="002A5599">
        <w:t>rojektovej dokumentácie, ako i fyzickou obhliadkou miesta stavby, ak sa jej zúčastnil.</w:t>
      </w:r>
    </w:p>
    <w:p w14:paraId="29CD7B1D" w14:textId="52B6B27A" w:rsidR="00B04E9A" w:rsidRPr="002A5599" w:rsidRDefault="009203C4" w:rsidP="005C25D5">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p>
    <w:p w14:paraId="4AF8E32C" w14:textId="77777777" w:rsidR="00D153D5" w:rsidRPr="002A5599" w:rsidRDefault="006517CB" w:rsidP="005C25D5">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6CD6B0BF" w14:textId="77777777" w:rsidR="00833673" w:rsidRDefault="00833673" w:rsidP="00833673">
      <w:pPr>
        <w:pStyle w:val="Podtitul"/>
      </w:pPr>
      <w:r>
        <w:t>Pokiaľ Zhotoviteľ počas realizácie Diela zistí potrebu vykonania prác neuvedených v Ocenenom výkaze výmer alebo pokiaľ nastanú dôvody, pre ktoré nie je nevyhnutné vykonať všetky práce uvedené v Ocenenom výkaze výmer, Zhotoviteľ je povinný o týchto skutočnostiach bezodkladne informovať</w:t>
      </w:r>
      <w:r w:rsidRPr="005F288D">
        <w:t xml:space="preserve"> </w:t>
      </w:r>
      <w:r>
        <w:t>Objednávateľa. Akékoľvek zmeny</w:t>
      </w:r>
      <w:r w:rsidRPr="007919E3">
        <w:t xml:space="preserve"> obsahu </w:t>
      </w:r>
      <w:r>
        <w:t xml:space="preserve">Diela, t.j. vykonanie nových prác pôvodne neuvedených v Ocenenom výkaze výmer </w:t>
      </w:r>
      <w:r w:rsidRPr="007919E3">
        <w:t>(ďalej iba „</w:t>
      </w:r>
      <w:r w:rsidRPr="00F81F0E">
        <w:rPr>
          <w:b/>
        </w:rPr>
        <w:t>Nové práce</w:t>
      </w:r>
      <w:r w:rsidRPr="007919E3">
        <w:t xml:space="preserve">“) alebo rozsahu </w:t>
      </w:r>
      <w:r>
        <w:t xml:space="preserve">Diela, t.j. vykonanie prác pôvodne zahrnutých v Ocenenom výkaze výmer, ale vo väčšom rozsahu </w:t>
      </w:r>
      <w:r w:rsidRPr="007919E3">
        <w:t>(ďalej iba „</w:t>
      </w:r>
      <w:r w:rsidRPr="00F81F0E">
        <w:rPr>
          <w:b/>
        </w:rPr>
        <w:t>Naviac práce</w:t>
      </w:r>
      <w:r>
        <w:t xml:space="preserve">“) </w:t>
      </w:r>
      <w:r w:rsidRPr="007919E3">
        <w:t xml:space="preserve">alebo </w:t>
      </w:r>
      <w:r>
        <w:t>v menšom rozsahu z dôvodu nezrealizovania jednotlivých prác alebo dodávok (ďalej len „</w:t>
      </w:r>
      <w:r w:rsidRPr="00F81F0E">
        <w:rPr>
          <w:b/>
        </w:rPr>
        <w:t>Menej práce</w:t>
      </w:r>
      <w:r w:rsidRPr="007919E3">
        <w:t xml:space="preserve">“) je možné </w:t>
      </w:r>
      <w:r>
        <w:t>uskutočniť</w:t>
      </w:r>
      <w:r w:rsidRPr="007919E3">
        <w:t xml:space="preserve"> </w:t>
      </w:r>
      <w:r>
        <w:t>len postupmi definovanými Z</w:t>
      </w:r>
      <w:r w:rsidRPr="007919E3">
        <w:t xml:space="preserve">ákonom o verejnom obstarávaní. </w:t>
      </w:r>
      <w:r>
        <w:t>C</w:t>
      </w:r>
      <w:r w:rsidRPr="007919E3">
        <w:t>enu je prípustné zmeniť</w:t>
      </w:r>
      <w:r>
        <w:t xml:space="preserve"> len pokiaľ</w:t>
      </w:r>
      <w:r w:rsidRPr="007919E3">
        <w:t xml:space="preserve"> </w:t>
      </w:r>
      <w:r>
        <w:t xml:space="preserve">Nové </w:t>
      </w:r>
      <w:r w:rsidRPr="007919E3">
        <w:t>práce</w:t>
      </w:r>
      <w:r>
        <w:t>, N</w:t>
      </w:r>
      <w:r w:rsidRPr="007919E3">
        <w:t>aviac</w:t>
      </w:r>
      <w:r>
        <w:t xml:space="preserve"> práce alebo M</w:t>
      </w:r>
      <w:r w:rsidRPr="007919E3">
        <w:t xml:space="preserve">enej </w:t>
      </w:r>
      <w:r>
        <w:t xml:space="preserve">práce </w:t>
      </w:r>
      <w:r w:rsidRPr="007919E3">
        <w:t xml:space="preserve">budú mať na </w:t>
      </w:r>
      <w:r>
        <w:t>Cenu</w:t>
      </w:r>
      <w:r w:rsidRPr="007919E3">
        <w:t xml:space="preserve"> preukázateľný vplyv</w:t>
      </w:r>
      <w:r>
        <w:t>, a to písomným dodatkom uzavretým v súlade s § 18 Zákona o verejnom obstarávaní podpísaným Zmluvnými stranami</w:t>
      </w:r>
      <w:r w:rsidRPr="007919E3">
        <w:t xml:space="preserve">. </w:t>
      </w:r>
      <w:r>
        <w:t>N</w:t>
      </w:r>
      <w:r w:rsidRPr="007919E3">
        <w:t>aviac</w:t>
      </w:r>
      <w:r>
        <w:t xml:space="preserve"> práce/M</w:t>
      </w:r>
      <w:r w:rsidRPr="007919E3">
        <w:t xml:space="preserve">enej </w:t>
      </w:r>
      <w:r>
        <w:t>práce</w:t>
      </w:r>
      <w:r w:rsidRPr="007919E3">
        <w:t xml:space="preserve">, budú ocenené podľa jednotkových cien </w:t>
      </w:r>
      <w:r>
        <w:t>uvedených v Ocenenom výkaze výmer</w:t>
      </w:r>
      <w:r w:rsidRPr="007919E3">
        <w:t xml:space="preserve">. </w:t>
      </w:r>
      <w:r>
        <w:t>Menej práce</w:t>
      </w:r>
      <w:r w:rsidRPr="002A5599">
        <w:t xml:space="preserve"> odsúhlasené </w:t>
      </w:r>
      <w:r>
        <w:t>O</w:t>
      </w:r>
      <w:r w:rsidRPr="002A5599">
        <w:t xml:space="preserve">bjednávateľom, budú z </w:t>
      </w:r>
      <w:r w:rsidRPr="00006E45">
        <w:t>Ceny</w:t>
      </w:r>
      <w:r w:rsidRPr="002A5599">
        <w:t xml:space="preserve"> odpočítané a to v</w:t>
      </w:r>
      <w:r>
        <w:t xml:space="preserve"> sume, </w:t>
      </w:r>
      <w:r w:rsidRPr="002A5599">
        <w:t xml:space="preserve">v akej sú zahrnuté do </w:t>
      </w:r>
      <w:r>
        <w:t>Oceneného výkazu výmer</w:t>
      </w:r>
      <w:r w:rsidRPr="002A5599">
        <w:t>.</w:t>
      </w:r>
      <w:r>
        <w:t xml:space="preserve"> </w:t>
      </w:r>
      <w:r w:rsidRPr="007919E3">
        <w:t xml:space="preserve">Nové práce neuvedené v </w:t>
      </w:r>
      <w:r>
        <w:t>Ocenenom výkaze výmer</w:t>
      </w:r>
      <w:r w:rsidRPr="007919E3">
        <w:t xml:space="preserve"> sa ocenia individ</w:t>
      </w:r>
      <w:r>
        <w:t>uálnou kalkuláciou spracovanou Zhotoviteľom a </w:t>
      </w:r>
      <w:r w:rsidRPr="007919E3">
        <w:t xml:space="preserve">odsúhlasenou </w:t>
      </w:r>
      <w:r>
        <w:t>O</w:t>
      </w:r>
      <w:r w:rsidRPr="007919E3">
        <w:t>bjednáv</w:t>
      </w:r>
      <w:r>
        <w:t>ateľom, pričom Zhotoviteľ určí jednotkové ceny N</w:t>
      </w:r>
      <w:r w:rsidRPr="007919E3">
        <w:t xml:space="preserve">ových prác </w:t>
      </w:r>
      <w:r>
        <w:t>na základe cenníka CENKROS platného pre daný rok, v ktorom bude Nové práce naceňovať</w:t>
      </w:r>
      <w:r w:rsidRPr="007919E3">
        <w:t>.</w:t>
      </w:r>
      <w:r w:rsidRPr="009C0930">
        <w:t xml:space="preserve"> </w:t>
      </w:r>
    </w:p>
    <w:p w14:paraId="35C7A0F6" w14:textId="74B36B2C" w:rsidR="00FE2AD7" w:rsidRPr="00FE2AD7" w:rsidRDefault="009203C4" w:rsidP="00B6473F">
      <w:pPr>
        <w:pStyle w:val="Podtitul"/>
      </w:pPr>
      <w:r w:rsidRPr="002A5599">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tejto Zmluve. </w:t>
      </w:r>
    </w:p>
    <w:p w14:paraId="4E642757" w14:textId="77777777" w:rsidR="00C80E80" w:rsidRPr="00D5119E" w:rsidRDefault="00B93051" w:rsidP="005C25D5">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práce/Naviac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 xml:space="preserve">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w:t>
      </w:r>
      <w:r w:rsidR="00C80E80">
        <w:lastRenderedPageBreak/>
        <w:t>výšku zmluvnej pokuty.</w:t>
      </w:r>
    </w:p>
    <w:p w14:paraId="73461EED" w14:textId="155FF186" w:rsidR="00F33E36" w:rsidRDefault="009203C4" w:rsidP="005C25D5">
      <w:pPr>
        <w:pStyle w:val="Podtitul"/>
      </w:pPr>
      <w:r w:rsidRPr="00006E45">
        <w:t xml:space="preserve">V prípade vzniku rozdielov medzi </w:t>
      </w:r>
      <w:r w:rsidR="00C80E80">
        <w:t>O</w:t>
      </w:r>
      <w:r w:rsidRPr="00006E45">
        <w:t>ceneným výkazom výmer</w:t>
      </w:r>
      <w:r w:rsidR="00C80E80">
        <w:t xml:space="preserve"> podľa </w:t>
      </w:r>
      <w:r w:rsidR="00C80E80" w:rsidRPr="001C34F3">
        <w:rPr>
          <w:u w:val="single"/>
        </w:rPr>
        <w:t>Prílohy č. 1</w:t>
      </w:r>
      <w:r w:rsidR="00C80E80">
        <w:t xml:space="preserve"> tejto Zmluvy</w:t>
      </w:r>
      <w:r w:rsidRPr="00006E45">
        <w:t xml:space="preserve"> a</w:t>
      </w:r>
      <w:r w:rsidR="00C80E80">
        <w:t> </w:t>
      </w:r>
      <w:r w:rsidR="00B93051">
        <w:t>P</w:t>
      </w:r>
      <w:r w:rsidRPr="00006E45">
        <w:t xml:space="preserve">rojektovou dokumentáciou je </w:t>
      </w:r>
      <w:r w:rsidR="00B93051">
        <w:t>O</w:t>
      </w:r>
      <w:r w:rsidRPr="00006E45">
        <w:t xml:space="preserve">cenený výkaz výmer rozhodujúcim pre určenie konečnej ceny za </w:t>
      </w:r>
      <w:r w:rsidR="007C1C50">
        <w:t>vykonanie</w:t>
      </w:r>
      <w:r w:rsidR="007C1C50" w:rsidRPr="00006E45">
        <w:t xml:space="preserve"> </w:t>
      </w:r>
      <w:r w:rsidR="00B93051">
        <w:t>D</w:t>
      </w:r>
      <w:r w:rsidRPr="00006E45">
        <w:t>iela.</w:t>
      </w:r>
    </w:p>
    <w:p w14:paraId="641D60A2" w14:textId="4E650CC5" w:rsidR="004B5B37" w:rsidRDefault="005C25D5" w:rsidP="00FE2AD7">
      <w:pPr>
        <w:pStyle w:val="Podtitul"/>
      </w:pPr>
      <w:r w:rsidRPr="005C25D5">
        <w:t xml:space="preserve">Zmluvné strany sa dohodli, že Objednávateľ je oprávnený v čase pred odovzdaním </w:t>
      </w:r>
      <w:r w:rsidR="00DF69ED">
        <w:t xml:space="preserve">prvej časti </w:t>
      </w:r>
      <w:r w:rsidRPr="005C25D5">
        <w:t>staveniska</w:t>
      </w:r>
      <w:r w:rsidR="00DF69ED">
        <w:t xml:space="preserve"> podľa čl. V bod 2 písm. a)</w:t>
      </w:r>
      <w:r w:rsidR="00791AE3">
        <w:t xml:space="preserve"> Zmluvy</w:t>
      </w:r>
      <w:r w:rsidR="00DF69ED">
        <w:t xml:space="preserve"> </w:t>
      </w:r>
      <w:r w:rsidR="00D019A6">
        <w:t xml:space="preserve">písomne oznámiť Zhotoviteľovi, že </w:t>
      </w:r>
      <w:r w:rsidR="00D019A6" w:rsidRPr="008F6F68">
        <w:rPr>
          <w:color w:val="auto"/>
        </w:rPr>
        <w:t xml:space="preserve">v miestnostiach číslo: </w:t>
      </w:r>
      <w:r w:rsidR="00AA300C">
        <w:rPr>
          <w:color w:val="auto"/>
        </w:rPr>
        <w:t xml:space="preserve">C1.1, </w:t>
      </w:r>
      <w:r w:rsidR="00B76E7A">
        <w:rPr>
          <w:color w:val="auto"/>
        </w:rPr>
        <w:t xml:space="preserve">C1.2, </w:t>
      </w:r>
      <w:r w:rsidR="00B76E7A" w:rsidRPr="008F6F68">
        <w:rPr>
          <w:color w:val="auto"/>
        </w:rPr>
        <w:t>C1.3,</w:t>
      </w:r>
      <w:r w:rsidR="00C04402">
        <w:rPr>
          <w:color w:val="auto"/>
        </w:rPr>
        <w:t xml:space="preserve"> </w:t>
      </w:r>
      <w:r w:rsidR="00B76E7A">
        <w:rPr>
          <w:color w:val="auto"/>
        </w:rPr>
        <w:t>C1.4,</w:t>
      </w:r>
      <w:r w:rsidR="00B76E7A" w:rsidRPr="008F6F68">
        <w:rPr>
          <w:color w:val="auto"/>
        </w:rPr>
        <w:t xml:space="preserve"> C1.5, C1.6, C1.7, C1.8, C1.9, </w:t>
      </w:r>
      <w:r w:rsidR="00B76E7A">
        <w:rPr>
          <w:color w:val="auto"/>
        </w:rPr>
        <w:t>C1.13</w:t>
      </w:r>
      <w:r w:rsidR="00B76E7A">
        <w:t>,</w:t>
      </w:r>
      <w:r w:rsidR="00C04402">
        <w:t xml:space="preserve"> </w:t>
      </w:r>
      <w:r w:rsidR="00B76E7A" w:rsidRPr="000116EB">
        <w:rPr>
          <w:color w:val="auto"/>
        </w:rPr>
        <w:t>C1.14, C1.15,</w:t>
      </w:r>
      <w:r w:rsidR="00C04402">
        <w:rPr>
          <w:color w:val="auto"/>
        </w:rPr>
        <w:t xml:space="preserve"> </w:t>
      </w:r>
      <w:r w:rsidR="00B76E7A">
        <w:rPr>
          <w:color w:val="auto"/>
        </w:rPr>
        <w:t xml:space="preserve">C1.16, </w:t>
      </w:r>
      <w:r w:rsidR="00B76E7A" w:rsidRPr="000116EB">
        <w:rPr>
          <w:color w:val="auto"/>
        </w:rPr>
        <w:t xml:space="preserve">C1.17, C1.18 a C1.19 </w:t>
      </w:r>
      <w:r w:rsidR="00D019A6" w:rsidRPr="008F6F68">
        <w:rPr>
          <w:color w:val="auto"/>
        </w:rPr>
        <w:t>podľa pôdorysu búracích prác, výkres č.</w:t>
      </w:r>
      <w:r w:rsidR="00FE3E93">
        <w:rPr>
          <w:color w:val="auto"/>
        </w:rPr>
        <w:t>5</w:t>
      </w:r>
      <w:r w:rsidR="00FE3E93" w:rsidRPr="00A71E42">
        <w:rPr>
          <w:color w:val="auto"/>
        </w:rPr>
        <w:t xml:space="preserve"> </w:t>
      </w:r>
      <w:r w:rsidR="00D019A6">
        <w:t xml:space="preserve">bude svojpomocne </w:t>
      </w:r>
      <w:r w:rsidRPr="005C25D5">
        <w:t xml:space="preserve">realizovať </w:t>
      </w:r>
      <w:r w:rsidR="00322444">
        <w:t xml:space="preserve">vybrané </w:t>
      </w:r>
      <w:r w:rsidR="00D019A6">
        <w:t xml:space="preserve">ucelené </w:t>
      </w:r>
      <w:r w:rsidRPr="005C25D5">
        <w:t xml:space="preserve">položky </w:t>
      </w:r>
      <w:r w:rsidR="00A75384">
        <w:t>búracích prác</w:t>
      </w:r>
      <w:r w:rsidR="00D019A6" w:rsidRPr="008F6F68">
        <w:rPr>
          <w:color w:val="FF0000"/>
        </w:rPr>
        <w:t xml:space="preserve"> </w:t>
      </w:r>
      <w:r w:rsidR="00A75384">
        <w:t>z </w:t>
      </w:r>
      <w:r w:rsidRPr="005C25D5">
        <w:t xml:space="preserve">Oceneného výkazu výmer. </w:t>
      </w:r>
      <w:r w:rsidR="00B25B68" w:rsidRPr="005C25D5">
        <w:t>Zmluvné strany</w:t>
      </w:r>
      <w:r w:rsidR="008F6F68">
        <w:t xml:space="preserve"> </w:t>
      </w:r>
      <w:r w:rsidR="00DF69ED">
        <w:t>za účelom zmeny</w:t>
      </w:r>
      <w:r w:rsidR="008F6F68" w:rsidRPr="005C25D5">
        <w:t xml:space="preserve"> </w:t>
      </w:r>
      <w:r w:rsidR="00DF69ED">
        <w:t xml:space="preserve">rozsahu </w:t>
      </w:r>
      <w:r w:rsidR="008F6F68">
        <w:t xml:space="preserve">Diela </w:t>
      </w:r>
      <w:r w:rsidR="008F6F68" w:rsidRPr="005C25D5">
        <w:t>(Menej práce)</w:t>
      </w:r>
      <w:r w:rsidR="008F6F68">
        <w:t xml:space="preserve">, </w:t>
      </w:r>
      <w:r w:rsidR="008F6F68" w:rsidRPr="005C25D5">
        <w:t xml:space="preserve">Ceny </w:t>
      </w:r>
      <w:r w:rsidR="008F6F68">
        <w:t>a Vecného</w:t>
      </w:r>
      <w:r w:rsidR="008F6F68" w:rsidRPr="002A5599">
        <w:t xml:space="preserve"> a časov</w:t>
      </w:r>
      <w:r w:rsidR="008F6F68">
        <w:t>ého</w:t>
      </w:r>
      <w:r w:rsidR="008F6F68" w:rsidRPr="002A5599">
        <w:t xml:space="preserve"> harmonogram</w:t>
      </w:r>
      <w:r w:rsidR="008F6F68">
        <w:t>u</w:t>
      </w:r>
      <w:r w:rsidR="008F6F68" w:rsidRPr="002A5599">
        <w:t xml:space="preserve"> realizácie Diela</w:t>
      </w:r>
      <w:r w:rsidR="008F6F68">
        <w:t xml:space="preserve"> u</w:t>
      </w:r>
      <w:r w:rsidR="00B25B68">
        <w:t xml:space="preserve">zatvoria </w:t>
      </w:r>
      <w:r w:rsidR="00B25B68" w:rsidRPr="005C25D5">
        <w:t>písomn</w:t>
      </w:r>
      <w:r w:rsidR="008F6F68">
        <w:t>ý dodatok</w:t>
      </w:r>
      <w:r w:rsidR="00B25B68" w:rsidRPr="005C25D5">
        <w:t xml:space="preserve"> k tejto Zmluve</w:t>
      </w:r>
      <w:r w:rsidR="00DF69ED">
        <w:t>, ktorým upravia všetky zmenou dotknuté ustanovenia Zmluvy a jej prílohy</w:t>
      </w:r>
      <w:r w:rsidR="002A78E2">
        <w:t xml:space="preserve">. </w:t>
      </w:r>
      <w:r w:rsidR="00B25B68" w:rsidRPr="005C25D5">
        <w:t>Menej práce budú z</w:t>
      </w:r>
      <w:r w:rsidR="00B25B68">
        <w:t xml:space="preserve"> Ceny odpočítané a to v sume, v </w:t>
      </w:r>
      <w:r w:rsidR="00B25B68" w:rsidRPr="005C25D5">
        <w:t>akej sú zahrnuté do Oceneného výkazu výmer. Zhotoviteľ berie oprávnenie Objednávateľa podľa tohto bodu Zmluvy na vedomie, výslovne s ním súhlasí a zaväzuje sa Objednávateľovi poskytnúť plnú súčinnosť pri uzaviera</w:t>
      </w:r>
      <w:r w:rsidR="008F6F68">
        <w:t>ní súvisiaceho Dodatku k Zmluve.</w:t>
      </w:r>
    </w:p>
    <w:p w14:paraId="685EA22E" w14:textId="77777777" w:rsidR="00FE2AD7" w:rsidRPr="00FE2AD7" w:rsidRDefault="00FE2AD7" w:rsidP="00FE2AD7"/>
    <w:p w14:paraId="56110E7A" w14:textId="7382900E" w:rsidR="00F33E36" w:rsidRPr="002A5599" w:rsidRDefault="009203C4">
      <w:pPr>
        <w:pStyle w:val="Zhlavie30"/>
        <w:keepNext/>
        <w:keepLines/>
        <w:spacing w:after="0" w:line="266" w:lineRule="auto"/>
      </w:pPr>
      <w:bookmarkStart w:id="3" w:name="bookmark8"/>
      <w:r w:rsidRPr="002A5599">
        <w:t>Článok III.</w:t>
      </w:r>
      <w:bookmarkEnd w:id="3"/>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5C25D5">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0BA8DF1D" w14:textId="539B0504" w:rsidR="00514CDC" w:rsidRDefault="009203C4" w:rsidP="00A71E42">
      <w:pPr>
        <w:pStyle w:val="Nadpis2"/>
        <w:rPr>
          <w:color w:val="auto"/>
        </w:rPr>
      </w:pPr>
      <w:r w:rsidRPr="00DC3287">
        <w:rPr>
          <w:rStyle w:val="Jemnzvraznenie"/>
          <w:color w:val="auto"/>
        </w:rPr>
        <w:t>odovzdanie</w:t>
      </w:r>
      <w:r w:rsidRPr="00DC3287">
        <w:rPr>
          <w:color w:val="auto"/>
        </w:rPr>
        <w:t xml:space="preserve"> </w:t>
      </w:r>
      <w:r w:rsidR="00514CDC">
        <w:rPr>
          <w:color w:val="auto"/>
        </w:rPr>
        <w:t xml:space="preserve">prvej časti </w:t>
      </w:r>
      <w:r w:rsidRPr="00DC3287">
        <w:rPr>
          <w:color w:val="auto"/>
        </w:rPr>
        <w:t>staveniska</w:t>
      </w:r>
      <w:r w:rsidR="00514CDC">
        <w:rPr>
          <w:color w:val="auto"/>
        </w:rPr>
        <w:t xml:space="preserve"> podľa čl. V bod 2 písm. a)</w:t>
      </w:r>
      <w:r w:rsidR="002849B8">
        <w:rPr>
          <w:color w:val="auto"/>
        </w:rPr>
        <w:t xml:space="preserve"> Zmluvy</w:t>
      </w:r>
      <w:r w:rsidR="00B04E9A" w:rsidRPr="00DC3287">
        <w:rPr>
          <w:color w:val="auto"/>
        </w:rPr>
        <w:t>:</w:t>
      </w:r>
      <w:r w:rsidR="008F7BBB" w:rsidRPr="00DC3287">
        <w:rPr>
          <w:color w:val="auto"/>
        </w:rPr>
        <w:t xml:space="preserve"> </w:t>
      </w:r>
      <w:r w:rsidR="00FD09A5" w:rsidRPr="00DC3287">
        <w:rPr>
          <w:color w:val="auto"/>
        </w:rPr>
        <w:t xml:space="preserve">do 3 pracovných dní od </w:t>
      </w:r>
      <w:r w:rsidR="005C25D5" w:rsidRPr="00DC3287">
        <w:rPr>
          <w:color w:val="auto"/>
        </w:rPr>
        <w:t>účinnosti</w:t>
      </w:r>
      <w:r w:rsidR="00FD09A5" w:rsidRPr="00DC3287">
        <w:rPr>
          <w:color w:val="auto"/>
        </w:rPr>
        <w:t xml:space="preserve">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6631C92F" w:rsidR="00092B57" w:rsidRPr="00092B57" w:rsidRDefault="00092B57" w:rsidP="00092B57">
      <w:pPr>
        <w:pStyle w:val="Nadpis2"/>
      </w:pPr>
      <w:r w:rsidRPr="00092B57">
        <w:t>;</w:t>
      </w:r>
    </w:p>
    <w:p w14:paraId="77599AB9" w14:textId="77777777" w:rsidR="00A86C8E" w:rsidRPr="00DC3287" w:rsidRDefault="00A86C8E" w:rsidP="00A86C8E">
      <w:pPr>
        <w:pStyle w:val="Nadpis2"/>
        <w:rPr>
          <w:rStyle w:val="Jemnzvraznenie"/>
          <w:color w:val="auto"/>
        </w:rPr>
      </w:pPr>
      <w:r w:rsidRPr="00DC3287">
        <w:rPr>
          <w:rStyle w:val="Jemnzvraznenie"/>
          <w:color w:val="auto"/>
        </w:rPr>
        <w:t xml:space="preserve">termín ukončenia prác vrátane Odovzdania a prevzatia Diela: do </w:t>
      </w:r>
      <w:r>
        <w:rPr>
          <w:rStyle w:val="Jemnzvraznenie"/>
          <w:color w:val="auto"/>
        </w:rPr>
        <w:t>10 týždňov</w:t>
      </w:r>
      <w:r w:rsidRPr="00DC3287">
        <w:rPr>
          <w:rStyle w:val="Jemnzvraznenie"/>
          <w:color w:val="auto"/>
        </w:rPr>
        <w:t>;</w:t>
      </w:r>
    </w:p>
    <w:p w14:paraId="42EB05F3" w14:textId="4C2DB495" w:rsidR="00F33E36" w:rsidRPr="001C34F3" w:rsidRDefault="00A86C8E" w:rsidP="00514CDC">
      <w:pPr>
        <w:pStyle w:val="Nadpis2"/>
        <w:rPr>
          <w:rStyle w:val="Jemnzvraznenie"/>
        </w:rPr>
      </w:pPr>
      <w:r w:rsidRPr="00DC3287">
        <w:rPr>
          <w:rStyle w:val="Jemnzvraznenie"/>
          <w:color w:val="auto"/>
        </w:rPr>
        <w:t xml:space="preserve">realizácia Diela musí zohľadňovať Vecný a časový harmonogram realizácie Diela, ktorý tvorí </w:t>
      </w:r>
      <w:r w:rsidRPr="00DC3287">
        <w:rPr>
          <w:rStyle w:val="Jemnzvraznenie"/>
          <w:color w:val="auto"/>
          <w:u w:val="single"/>
        </w:rPr>
        <w:t>Prílohu č. 2</w:t>
      </w:r>
      <w:r w:rsidRPr="00DC3287">
        <w:rPr>
          <w:rStyle w:val="Jemnzvraznenie"/>
          <w:color w:val="auto"/>
        </w:rPr>
        <w:t xml:space="preserve"> tejto Zmluvy a musí rešpektovať skutočnosť, že miestnosti</w:t>
      </w:r>
      <w:r w:rsidRPr="00DC3287">
        <w:rPr>
          <w:color w:val="auto"/>
        </w:rPr>
        <w:t xml:space="preserve"> číslo: </w:t>
      </w:r>
      <w:r>
        <w:rPr>
          <w:color w:val="auto"/>
        </w:rPr>
        <w:t>C1.1, C1</w:t>
      </w:r>
      <w:r w:rsidRPr="00092B57">
        <w:rPr>
          <w:color w:val="auto"/>
        </w:rPr>
        <w:t>.</w:t>
      </w:r>
      <w:r>
        <w:rPr>
          <w:color w:val="auto"/>
        </w:rPr>
        <w:t xml:space="preserve">2, </w:t>
      </w:r>
      <w:r w:rsidRPr="008F6F68">
        <w:rPr>
          <w:color w:val="auto"/>
        </w:rPr>
        <w:t>C1.</w:t>
      </w:r>
      <w:r w:rsidRPr="00092B57">
        <w:rPr>
          <w:color w:val="auto"/>
        </w:rPr>
        <w:t>3</w:t>
      </w:r>
      <w:r w:rsidRPr="008F6F68">
        <w:rPr>
          <w:color w:val="auto"/>
        </w:rPr>
        <w:t>,</w:t>
      </w:r>
      <w:r>
        <w:rPr>
          <w:color w:val="auto"/>
        </w:rPr>
        <w:t xml:space="preserve"> C1.4</w:t>
      </w:r>
      <w:r w:rsidRPr="00092B57">
        <w:rPr>
          <w:color w:val="auto"/>
        </w:rPr>
        <w:t>, C1.5, C1.6, C1.7, C1.8, C1.9, C1.</w:t>
      </w:r>
      <w:r>
        <w:rPr>
          <w:color w:val="auto"/>
        </w:rPr>
        <w:t>13</w:t>
      </w:r>
      <w:r>
        <w:t xml:space="preserve">, </w:t>
      </w:r>
      <w:r w:rsidRPr="000116EB">
        <w:rPr>
          <w:color w:val="auto"/>
        </w:rPr>
        <w:t>C1.</w:t>
      </w:r>
      <w:r w:rsidRPr="00092B57">
        <w:rPr>
          <w:color w:val="auto"/>
        </w:rPr>
        <w:t>14, C1.15,</w:t>
      </w:r>
      <w:r>
        <w:rPr>
          <w:color w:val="auto"/>
        </w:rPr>
        <w:t xml:space="preserve"> C1.16, </w:t>
      </w:r>
      <w:r w:rsidRPr="00092B57">
        <w:rPr>
          <w:color w:val="auto"/>
        </w:rPr>
        <w:t xml:space="preserve"> C1.17, C1.18 a C1.19</w:t>
      </w:r>
      <w:r w:rsidRPr="000116EB">
        <w:rPr>
          <w:color w:val="auto"/>
        </w:rPr>
        <w:t xml:space="preserve"> </w:t>
      </w:r>
      <w:r w:rsidRPr="003F071D">
        <w:t xml:space="preserve"> podľa pôdorysu búracích prác, výkres č.11 je možné rekonštruovať</w:t>
      </w:r>
      <w:r>
        <w:t xml:space="preserve"> len v termíne od 01.07..2022 do 25.07.2022</w:t>
      </w:r>
      <w:r w:rsidRPr="00931056">
        <w:rPr>
          <w:rStyle w:val="Jemnzvraznenie"/>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2E931140" w14:textId="5B09801E" w:rsidR="006E4A4B" w:rsidRPr="006E4A4B" w:rsidRDefault="0078261E" w:rsidP="006E4A4B">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Prílohu č. 2</w:t>
      </w:r>
      <w:r w:rsidR="009203C4" w:rsidRPr="002A5599">
        <w:t xml:space="preserve"> tejto </w:t>
      </w:r>
      <w:r w:rsidR="005E3056" w:rsidRPr="002A5599">
        <w:t>Zmluvy</w:t>
      </w:r>
      <w:r w:rsidR="009203C4" w:rsidRPr="002A5599">
        <w:t>.</w:t>
      </w:r>
      <w:r w:rsidR="00FD09A5">
        <w:t xml:space="preserve"> </w:t>
      </w:r>
    </w:p>
    <w:p w14:paraId="76712477" w14:textId="77777777" w:rsidR="00094593" w:rsidRDefault="00094593" w:rsidP="005C25D5">
      <w:pPr>
        <w:pStyle w:val="Podtitul"/>
      </w:pPr>
      <w:r w:rsidRPr="002A5599">
        <w:t xml:space="preserve">Zhotoviteľ vyhlasuje, že Vecný a časový harmonogram podľa </w:t>
      </w:r>
      <w:r w:rsidRPr="002A5599">
        <w:rPr>
          <w:u w:val="single"/>
        </w:rPr>
        <w:t>Prílohy č. 2</w:t>
      </w:r>
      <w:r w:rsidRPr="002A5599">
        <w:t xml:space="preserve"> tejto Zmluvy bol stanovený tak, aby spĺňal požiadavku Objednávateľa, aby všetky stavebné a súvisiace práce na Diele boli realizované počas prebiehajúceho školského roku v objekte MŠ tak, aby Zhotoviteľ minimalizoval vplyvy na plynulú školskú prevádzku MŠ a prístup do objektu MŠ a</w:t>
      </w:r>
      <w:r w:rsidR="004E252C" w:rsidRPr="002A5599">
        <w:t> v súlade s</w:t>
      </w:r>
      <w:r w:rsidRPr="002A5599">
        <w:t> požiadavk</w:t>
      </w:r>
      <w:r w:rsidR="004E252C" w:rsidRPr="002A5599">
        <w:t>ou</w:t>
      </w:r>
      <w:r w:rsidRPr="002A5599">
        <w:t xml:space="preserve"> Objednávateľa na začatie realizácie stavebných prác na Diele v miestnostiach školníckeho bytu označených ako </w:t>
      </w:r>
      <w:r w:rsidR="004E252C" w:rsidRPr="002A5599">
        <w:t>miestnosti</w:t>
      </w:r>
      <w:r w:rsidRPr="002A5599">
        <w:t xml:space="preserve"> </w:t>
      </w:r>
      <w:r w:rsidR="004E252C" w:rsidRPr="002A5599">
        <w:t xml:space="preserve">č. </w:t>
      </w:r>
      <w:r w:rsidRPr="002A5599">
        <w:t>C1.33-C1.39.</w:t>
      </w:r>
    </w:p>
    <w:p w14:paraId="6D90DFC4" w14:textId="77777777" w:rsidR="00F33E36" w:rsidRPr="002A5599" w:rsidRDefault="005501C8" w:rsidP="005C25D5">
      <w:pPr>
        <w:pStyle w:val="Podtitul"/>
      </w:pPr>
      <w:bookmarkStart w:id="4" w:name="_GoBack"/>
      <w:bookmarkEnd w:id="4"/>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5C25D5">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1C4E2BF3" w14:textId="77777777" w:rsidR="00830F4E" w:rsidRPr="002A5599" w:rsidRDefault="00830F4E" w:rsidP="001C34F3">
      <w:pPr>
        <w:rPr>
          <w:sz w:val="22"/>
          <w:szCs w:val="22"/>
        </w:rPr>
      </w:pPr>
    </w:p>
    <w:p w14:paraId="7DF8CC43" w14:textId="77777777" w:rsidR="00F33E36" w:rsidRPr="002A5599" w:rsidRDefault="009203C4">
      <w:pPr>
        <w:pStyle w:val="Zhlavie30"/>
        <w:keepNext/>
        <w:keepLines/>
        <w:spacing w:after="0"/>
      </w:pPr>
      <w:bookmarkStart w:id="5" w:name="bookmark11"/>
      <w:r w:rsidRPr="002A5599">
        <w:lastRenderedPageBreak/>
        <w:t>Článok IV.</w:t>
      </w:r>
      <w:bookmarkEnd w:id="5"/>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5C25D5">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77777777"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5C25D5">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5C25D5">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Pr="002A5599" w:rsidRDefault="00830F4E" w:rsidP="001C34F3">
      <w:pPr>
        <w:rPr>
          <w:sz w:val="22"/>
          <w:szCs w:val="22"/>
        </w:rPr>
      </w:pPr>
    </w:p>
    <w:p w14:paraId="352A4E3B" w14:textId="77777777" w:rsidR="00F33E36" w:rsidRPr="002A5599" w:rsidRDefault="009203C4">
      <w:pPr>
        <w:pStyle w:val="Zhlavie30"/>
        <w:keepNext/>
        <w:keepLines/>
        <w:spacing w:after="0"/>
      </w:pPr>
      <w:bookmarkStart w:id="6" w:name="bookmark14"/>
      <w:r w:rsidRPr="002A5599">
        <w:t>Článok V.</w:t>
      </w:r>
      <w:bookmarkEnd w:id="6"/>
    </w:p>
    <w:p w14:paraId="3307EDA6" w14:textId="77777777" w:rsidR="00F33E36" w:rsidRPr="002A5599" w:rsidRDefault="009203C4">
      <w:pPr>
        <w:pStyle w:val="Zhlavie30"/>
        <w:keepNext/>
        <w:keepLines/>
      </w:pPr>
      <w:r w:rsidRPr="002A5599">
        <w:t xml:space="preserve">Podmienky vykonania </w:t>
      </w:r>
      <w:r w:rsidR="00284F07" w:rsidRPr="002A5599">
        <w:t>Diela</w:t>
      </w:r>
    </w:p>
    <w:p w14:paraId="5234C655" w14:textId="1549B646" w:rsidR="00F33E36" w:rsidRPr="002A5599" w:rsidRDefault="005E3056" w:rsidP="00EF649D">
      <w:pPr>
        <w:pStyle w:val="Podtitul"/>
        <w:numPr>
          <w:ilvl w:val="0"/>
          <w:numId w:val="25"/>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9203C4" w:rsidRPr="00EF649D">
        <w:rPr>
          <w:color w:val="auto"/>
        </w:rPr>
        <w:t>v</w:t>
      </w:r>
      <w:r w:rsidR="00302403" w:rsidRPr="00EF649D">
        <w:rPr>
          <w:color w:val="auto"/>
        </w:rPr>
        <w:t xml:space="preserve"> MŠ </w:t>
      </w:r>
      <w:r w:rsidR="00B96131" w:rsidRPr="006662B8">
        <w:rPr>
          <w:bCs/>
        </w:rPr>
        <w:t>Ševčenkova</w:t>
      </w:r>
      <w:r w:rsidR="00B96131">
        <w:rPr>
          <w:bCs/>
        </w:rPr>
        <w:t xml:space="preserve"> 35</w:t>
      </w:r>
      <w:r w:rsidR="00EF649D" w:rsidRPr="00EF649D">
        <w:rPr>
          <w:color w:val="auto"/>
        </w:rPr>
        <w:t>, 851 0</w:t>
      </w:r>
      <w:r w:rsidR="00B96131">
        <w:rPr>
          <w:color w:val="auto"/>
        </w:rPr>
        <w:t>1</w:t>
      </w:r>
      <w:r w:rsidR="009203C4" w:rsidRPr="00EF649D">
        <w:rPr>
          <w:color w:val="auto"/>
        </w:rPr>
        <w:t xml:space="preserve"> </w:t>
      </w:r>
      <w:r w:rsidR="009203C4" w:rsidRPr="002A5599">
        <w:t>Bratislava</w:t>
      </w:r>
      <w:r w:rsidR="00AA300C">
        <w:t xml:space="preserve"> </w:t>
      </w:r>
      <w:r w:rsidR="009203C4" w:rsidRPr="002A5599">
        <w:t>-</w:t>
      </w:r>
      <w:r w:rsidR="00AA300C">
        <w:t xml:space="preserve"> </w:t>
      </w:r>
      <w:r w:rsidR="009203C4" w:rsidRPr="002A5599">
        <w:t>Petržalka.</w:t>
      </w:r>
      <w:r w:rsidR="00F33125" w:rsidRPr="002A5599">
        <w:t xml:space="preserve"> </w:t>
      </w:r>
    </w:p>
    <w:p w14:paraId="23DD4E67" w14:textId="2CA6BC09" w:rsidR="00D9570D" w:rsidRPr="00763C5C" w:rsidRDefault="009E55CE" w:rsidP="00514CDC">
      <w:pPr>
        <w:pStyle w:val="Podtitul"/>
      </w:pPr>
      <w:r>
        <w:t xml:space="preserve">Zmluvné strany sa dohodli, že </w:t>
      </w:r>
      <w:r>
        <w:rPr>
          <w:color w:val="auto"/>
        </w:rPr>
        <w:t xml:space="preserve">Objednávateľ odovzdá </w:t>
      </w:r>
      <w:r w:rsidR="007A6BE7">
        <w:rPr>
          <w:color w:val="auto"/>
        </w:rPr>
        <w:t xml:space="preserve">Zhotoviteľovi </w:t>
      </w:r>
      <w:r w:rsidR="00514CDC">
        <w:rPr>
          <w:color w:val="auto"/>
        </w:rPr>
        <w:t xml:space="preserve">stavenisko </w:t>
      </w:r>
      <w:r w:rsidR="00D9570D">
        <w:rPr>
          <w:color w:val="auto"/>
        </w:rPr>
        <w:t xml:space="preserve">v dvoch </w:t>
      </w:r>
      <w:r w:rsidR="00514CDC">
        <w:rPr>
          <w:color w:val="auto"/>
        </w:rPr>
        <w:t>častiach</w:t>
      </w:r>
      <w:r w:rsidR="00A71E42">
        <w:rPr>
          <w:color w:val="auto"/>
        </w:rPr>
        <w:t>, a to</w:t>
      </w:r>
      <w:r w:rsidR="00D9570D">
        <w:rPr>
          <w:color w:val="auto"/>
        </w:rPr>
        <w:t>:</w:t>
      </w:r>
    </w:p>
    <w:p w14:paraId="7C1599A2" w14:textId="15B0DA20" w:rsidR="00D9570D" w:rsidRDefault="00514CDC" w:rsidP="00A71E42">
      <w:pPr>
        <w:pStyle w:val="Nadpis2"/>
        <w:numPr>
          <w:ilvl w:val="1"/>
          <w:numId w:val="58"/>
        </w:numPr>
      </w:pPr>
      <w:r>
        <w:t xml:space="preserve">prvú časť staveniska: t.j. </w:t>
      </w:r>
      <w:r w:rsidR="00D9570D">
        <w:t xml:space="preserve">miestnosti č. </w:t>
      </w:r>
      <w:r w:rsidR="00D9570D" w:rsidRPr="0040628A">
        <w:t>C1</w:t>
      </w:r>
      <w:r w:rsidR="0017144D" w:rsidRPr="0040628A">
        <w:t>.</w:t>
      </w:r>
      <w:r w:rsidR="0017144D" w:rsidRPr="005A0E0C">
        <w:t>33</w:t>
      </w:r>
      <w:r w:rsidR="0017144D">
        <w:t xml:space="preserve"> až C1.39, </w:t>
      </w:r>
      <w:r w:rsidR="00A71E42">
        <w:t>O</w:t>
      </w:r>
      <w:r w:rsidR="00D9570D">
        <w:t xml:space="preserve">bjednávateľ odovzdá Zhotoviteľovi </w:t>
      </w:r>
      <w:r w:rsidR="00D9570D" w:rsidRPr="00D9570D">
        <w:t>do</w:t>
      </w:r>
      <w:r w:rsidR="00540008">
        <w:t> </w:t>
      </w:r>
      <w:r w:rsidR="00D9570D" w:rsidRPr="00D9570D">
        <w:t>3</w:t>
      </w:r>
      <w:r w:rsidR="00540008">
        <w:t> </w:t>
      </w:r>
      <w:r w:rsidR="00D9570D" w:rsidRPr="00D9570D">
        <w:t>pracovných dní od účinnosti Zmluvy</w:t>
      </w:r>
      <w:r w:rsidR="00D9570D">
        <w:t>;</w:t>
      </w:r>
    </w:p>
    <w:p w14:paraId="724BF8E7" w14:textId="31438AD7" w:rsidR="00514CDC" w:rsidRDefault="00514CDC" w:rsidP="00A71E42">
      <w:pPr>
        <w:pStyle w:val="Nadpis2"/>
        <w:numPr>
          <w:ilvl w:val="1"/>
          <w:numId w:val="58"/>
        </w:numPr>
      </w:pPr>
      <w:r>
        <w:t xml:space="preserve">druhú časť staveniska: t.j. </w:t>
      </w:r>
      <w:r w:rsidR="00D9570D" w:rsidRPr="008F6F68">
        <w:t>miestnos</w:t>
      </w:r>
      <w:r w:rsidR="00D9570D">
        <w:t>ti č.</w:t>
      </w:r>
      <w:r w:rsidR="00D9570D" w:rsidRPr="008F6F68">
        <w:t xml:space="preserve">: </w:t>
      </w:r>
      <w:r w:rsidR="00AA300C">
        <w:t xml:space="preserve">C1.1, </w:t>
      </w:r>
      <w:r w:rsidR="0017144D" w:rsidRPr="00092B57">
        <w:rPr>
          <w:color w:val="auto"/>
        </w:rPr>
        <w:t>C1.</w:t>
      </w:r>
      <w:r w:rsidR="0017144D">
        <w:rPr>
          <w:color w:val="auto"/>
        </w:rPr>
        <w:t xml:space="preserve">2, </w:t>
      </w:r>
      <w:r w:rsidR="0017144D" w:rsidRPr="008F6F68">
        <w:rPr>
          <w:color w:val="auto"/>
        </w:rPr>
        <w:t>C1.</w:t>
      </w:r>
      <w:r w:rsidR="0017144D" w:rsidRPr="00092B57">
        <w:rPr>
          <w:color w:val="auto"/>
        </w:rPr>
        <w:t>3</w:t>
      </w:r>
      <w:r w:rsidR="0017144D" w:rsidRPr="008F6F68">
        <w:rPr>
          <w:color w:val="auto"/>
        </w:rPr>
        <w:t>,</w:t>
      </w:r>
      <w:r w:rsidR="00092B57">
        <w:rPr>
          <w:color w:val="auto"/>
        </w:rPr>
        <w:t xml:space="preserve"> </w:t>
      </w:r>
      <w:r w:rsidR="0017144D">
        <w:rPr>
          <w:color w:val="auto"/>
        </w:rPr>
        <w:t>C1.4</w:t>
      </w:r>
      <w:r w:rsidR="0017144D" w:rsidRPr="00092B57">
        <w:rPr>
          <w:color w:val="auto"/>
        </w:rPr>
        <w:t>, C1.5, C1.6, C1.7, C1.8, C1.9, C1.</w:t>
      </w:r>
      <w:r w:rsidR="0017144D">
        <w:rPr>
          <w:color w:val="auto"/>
        </w:rPr>
        <w:t>13</w:t>
      </w:r>
      <w:r w:rsidR="0017144D">
        <w:t>,</w:t>
      </w:r>
      <w:r w:rsidR="00092B57">
        <w:t xml:space="preserve"> </w:t>
      </w:r>
      <w:r w:rsidR="0017144D" w:rsidRPr="000116EB">
        <w:rPr>
          <w:color w:val="auto"/>
        </w:rPr>
        <w:t>C1.</w:t>
      </w:r>
      <w:r w:rsidR="0017144D" w:rsidRPr="00092B57">
        <w:rPr>
          <w:color w:val="auto"/>
        </w:rPr>
        <w:t>14, C1.15,</w:t>
      </w:r>
      <w:r w:rsidR="0017144D">
        <w:rPr>
          <w:color w:val="auto"/>
        </w:rPr>
        <w:t xml:space="preserve">C1.16, </w:t>
      </w:r>
      <w:r w:rsidR="0017144D" w:rsidRPr="00092B57">
        <w:rPr>
          <w:color w:val="auto"/>
        </w:rPr>
        <w:t xml:space="preserve"> C1.17, C1.18 a C1.19 </w:t>
      </w:r>
      <w:r w:rsidR="00A71E42">
        <w:t>Objednávateľ odovzdá</w:t>
      </w:r>
      <w:r w:rsidR="00FF7A25">
        <w:t xml:space="preserve"> Zhotoviteľovi</w:t>
      </w:r>
      <w:r w:rsidR="00A71E42">
        <w:t xml:space="preserve"> </w:t>
      </w:r>
      <w:r>
        <w:t>do 14.0</w:t>
      </w:r>
      <w:r w:rsidR="00AA300C">
        <w:t>5</w:t>
      </w:r>
      <w:r>
        <w:t>.202</w:t>
      </w:r>
      <w:r w:rsidR="00AA300C">
        <w:t>2</w:t>
      </w:r>
      <w:r>
        <w:t>.</w:t>
      </w:r>
    </w:p>
    <w:p w14:paraId="357FAED4" w14:textId="22236249" w:rsidR="00AA300C" w:rsidRPr="00AA300C" w:rsidRDefault="00514CDC" w:rsidP="00B6473F">
      <w:pPr>
        <w:pStyle w:val="Nadpis2"/>
        <w:numPr>
          <w:ilvl w:val="0"/>
          <w:numId w:val="0"/>
        </w:numPr>
        <w:ind w:left="993"/>
      </w:pPr>
      <w:r>
        <w:rPr>
          <w:color w:val="auto"/>
        </w:rPr>
        <w:t>P</w:t>
      </w:r>
      <w:r w:rsidRPr="00514CDC">
        <w:rPr>
          <w:color w:val="auto"/>
        </w:rPr>
        <w:t>okiaľ Objednávateľ uplatní svoje oprávnenie podľa čl. II bod 11 Zmluvy</w:t>
      </w:r>
      <w:r>
        <w:rPr>
          <w:color w:val="auto"/>
        </w:rPr>
        <w:t xml:space="preserve">, Objednávateľ odovzdá Zhotoviteľovi </w:t>
      </w:r>
      <w:r>
        <w:t>druhú časť staveniska</w:t>
      </w:r>
      <w:r w:rsidR="00A71E42">
        <w:t xml:space="preserve"> </w:t>
      </w:r>
      <w:r w:rsidR="00DF69ED">
        <w:t xml:space="preserve">až </w:t>
      </w:r>
      <w:r w:rsidR="00A71E42">
        <w:t xml:space="preserve">po vykonaní búracích prác, najneskôr </w:t>
      </w:r>
      <w:r w:rsidR="00D47EF8">
        <w:t xml:space="preserve">však </w:t>
      </w:r>
      <w:r w:rsidR="00A71E42">
        <w:t xml:space="preserve">do </w:t>
      </w:r>
      <w:r w:rsidR="0017144D">
        <w:t>21.</w:t>
      </w:r>
      <w:r w:rsidR="00AA300C">
        <w:t>5</w:t>
      </w:r>
      <w:r w:rsidR="0017144D">
        <w:t>.202</w:t>
      </w:r>
      <w:r w:rsidR="00AA300C">
        <w:t>2</w:t>
      </w:r>
      <w:r w:rsidR="0017144D">
        <w:t>.</w:t>
      </w:r>
    </w:p>
    <w:p w14:paraId="36ADDF83" w14:textId="1F6B8EA6" w:rsidR="007A6BE7" w:rsidRPr="007A6BE7" w:rsidRDefault="00E847D1" w:rsidP="007A6BE7">
      <w:pPr>
        <w:pStyle w:val="Podtitul"/>
      </w:pPr>
      <w:r w:rsidRPr="007A6BE7">
        <w:rPr>
          <w:color w:val="auto"/>
        </w:rPr>
        <w:t xml:space="preserve">Zmluvné strany </w:t>
      </w:r>
      <w:r w:rsidRPr="002A5599">
        <w:t xml:space="preserve">o odovzdaní a prevzatí </w:t>
      </w:r>
      <w:r w:rsidR="004C0F62">
        <w:t>prvej časti</w:t>
      </w:r>
      <w:r w:rsidR="00FF7A25">
        <w:t xml:space="preserve"> staveniska a druhej časti staveniska</w:t>
      </w:r>
      <w:r w:rsidR="004C0F62">
        <w:t xml:space="preserve"> </w:t>
      </w:r>
      <w:r w:rsidRPr="002A5599">
        <w:t>spíšu zápisnic</w:t>
      </w:r>
      <w:r w:rsidR="00D47EF8">
        <w:t>e</w:t>
      </w:r>
      <w:r w:rsidRPr="002A5599">
        <w:t>. Súčasťou zápis</w:t>
      </w:r>
      <w:r w:rsidR="00D47EF8">
        <w:t>níc</w:t>
      </w:r>
      <w:r w:rsidRPr="002A5599">
        <w:t xml:space="preserve"> </w:t>
      </w:r>
      <w:r>
        <w:t>bude</w:t>
      </w:r>
      <w:r w:rsidRPr="002A5599">
        <w:t xml:space="preserve"> vyjadrenie Zhotoviteľa, že </w:t>
      </w:r>
      <w:r w:rsidR="00FF7A25">
        <w:t>časti staveniska s vymedzením konkrétnych</w:t>
      </w:r>
      <w:r>
        <w:t xml:space="preserve"> miestnost</w:t>
      </w:r>
      <w:r w:rsidR="00FF7A25">
        <w:t>í</w:t>
      </w:r>
      <w:r>
        <w:t xml:space="preserve"> </w:t>
      </w:r>
      <w:r w:rsidRPr="002A5599">
        <w:t>preberá a že sú splnené podmienky, dohodnuté s Objednávateľom, pre vykonanie Diela</w:t>
      </w:r>
      <w:r>
        <w:t>.</w:t>
      </w:r>
      <w:r w:rsidR="007A6BE7">
        <w:t xml:space="preserve"> Zmluvné strany sa dohodli, že pokiaľ sa v texte </w:t>
      </w:r>
      <w:r w:rsidR="00B450FC">
        <w:t xml:space="preserve">tejto </w:t>
      </w:r>
      <w:r w:rsidR="007A6BE7">
        <w:t>Zmluvy používa pojem „stavenisko“ rozumie sa ním jeho Zhotoviteľovi odovzdaná časť</w:t>
      </w:r>
      <w:r w:rsidR="00164FFF">
        <w:t xml:space="preserve"> alebo časti</w:t>
      </w:r>
      <w:r w:rsidR="007A6BE7">
        <w:t>.</w:t>
      </w:r>
    </w:p>
    <w:p w14:paraId="4DA97A3A" w14:textId="77777777" w:rsidR="00F33125" w:rsidRPr="002A5599" w:rsidRDefault="00F33125" w:rsidP="005C25D5">
      <w:pPr>
        <w:pStyle w:val="Podtitul"/>
      </w:pPr>
      <w:r w:rsidRPr="002A5599">
        <w:t xml:space="preserve">Objednávateľ zaistí Zhotoviteľovi prístup do riešených priestorov objektu MŠ 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viteľovi prístup do objektu MŠ.</w:t>
      </w:r>
    </w:p>
    <w:p w14:paraId="79C2EA9E" w14:textId="77777777" w:rsidR="00FB7F8A" w:rsidRPr="002A5599" w:rsidRDefault="00FB7F8A" w:rsidP="005C25D5">
      <w:pPr>
        <w:pStyle w:val="Podtitul"/>
      </w:pPr>
      <w:r w:rsidRPr="002A5599">
        <w:lastRenderedPageBreak/>
        <w:t>Zhotoviteľ sa zaväzuje, že všetky stavebné a súvisiace práce na Diele bude počas prebiehajúceho školského roku realizovať v objekte MŠ tak, aby minimalizoval vplyvy na plynulú školskú prevádzku MŠ a prístup do objektu MŠ. Zmluvné strany sa dohodli, že Zhotoviteľ počas školského roku začne realizovať stavebné práce na Diele v miestnostiach školníckeho bytu označených ako miestnost</w:t>
      </w:r>
      <w:r w:rsidR="00C6039E" w:rsidRPr="002A5599">
        <w:t>i</w:t>
      </w:r>
      <w:r w:rsidRPr="002A5599">
        <w:t xml:space="preserve"> </w:t>
      </w:r>
      <w:r w:rsidR="00C6039E" w:rsidRPr="002A5599">
        <w:t>č. </w:t>
      </w:r>
      <w:r w:rsidRPr="002A5599">
        <w:t>C1.33-C1.39 a podľa usmernení od Objednávateľa.</w:t>
      </w:r>
    </w:p>
    <w:p w14:paraId="0018B6E3" w14:textId="27108C47" w:rsidR="008C4052" w:rsidRPr="002A5599" w:rsidRDefault="008C4052" w:rsidP="005C25D5">
      <w:pPr>
        <w:pStyle w:val="Podtitul"/>
      </w:pPr>
      <w:r w:rsidRPr="002A5599">
        <w:t xml:space="preserve">Zmluvné strany sa dohodli, že Objednávateľ poskytne Zhotoviteľovi za účelom plnenia predmetu tejto Zmluvy odberné miesta na pripojenie elektrickej energie a vody pre technologické účely, </w:t>
      </w:r>
      <w:r w:rsidR="00BC3241">
        <w:t>za úhradu v zmysle čl. II. bod 6</w:t>
      </w:r>
      <w:r w:rsidRPr="002A5599">
        <w:t xml:space="preserve"> tejto 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77777777" w:rsidR="00F33E36" w:rsidRPr="002A5599" w:rsidRDefault="009203C4" w:rsidP="005C25D5">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stavebný zákon, zákon o bezpečnosti a ochrane zdravia pri práci, zákon o životnom prostredí, zákon o odpadoch, zákon o ovzduší, zákon o</w:t>
      </w:r>
      <w:r w:rsidR="002157DA" w:rsidRPr="002A5599">
        <w:t> </w:t>
      </w:r>
      <w:r w:rsidRPr="002A5599">
        <w:t>vodách</w:t>
      </w:r>
      <w:r w:rsidR="002157DA" w:rsidRPr="002A5599">
        <w:t xml:space="preserve">, </w:t>
      </w:r>
      <w:r w:rsidRPr="002A5599">
        <w:t>zákon ochrane pred požiarmi.</w:t>
      </w:r>
    </w:p>
    <w:p w14:paraId="042CC658" w14:textId="77777777" w:rsidR="00F33E36" w:rsidRPr="002A5599" w:rsidRDefault="009203C4" w:rsidP="005C25D5">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77777777" w:rsidR="00687318" w:rsidRDefault="009203C4" w:rsidP="005C25D5">
      <w:pPr>
        <w:pStyle w:val="Podtitul"/>
      </w:pPr>
      <w:r w:rsidRPr="002A5599">
        <w:t xml:space="preserve">Zhotoviteľ zabezpečí počas realizácie prác na </w:t>
      </w:r>
      <w:r w:rsidR="00284F07" w:rsidRPr="002A5599">
        <w:t>Diele</w:t>
      </w:r>
      <w:r w:rsidRPr="002A5599">
        <w:t xml:space="preserve"> maximálne možné zamedzenie prašnosti a hlučnosti, ochranu vzrastlej 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pracovných dní vyčistiť stavenisko a odviezť vybúranú suť a odpad vzniknutý jeho činnosťou na skládku.</w:t>
      </w:r>
      <w:r w:rsidR="00687318" w:rsidRPr="002A5599">
        <w:t xml:space="preserve"> Zhotoviteľ sa zaväzuje, že vyprace staveni</w:t>
      </w:r>
      <w:r w:rsidR="00C6039E" w:rsidRPr="002A5599">
        <w:t>sko najneskôr do 5 dní odo dňa O</w:t>
      </w:r>
      <w:r w:rsidR="00687318" w:rsidRPr="002A5599">
        <w:t>dovzdania a prevzatia vykonaného Diela Objednávateľovi. V prípade nedodržania dohodnutej lehoty Objednávateľ má právo voči Zhotoviteľovi na zmluvnú pokutu vo výške 20 € denne až do dňa úplného vypratania staveniska.</w:t>
      </w:r>
    </w:p>
    <w:p w14:paraId="58E64718" w14:textId="77777777" w:rsidR="00F33E36" w:rsidRPr="002A5599" w:rsidRDefault="009203C4" w:rsidP="005C25D5">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a v zmysle zákona č. 79/2015 Z. z. o odpadoch a o zmene a doplnení niektorých zákonov v znení neskorších predpisov</w:t>
      </w:r>
      <w:r w:rsidR="00DC686A" w:rsidRPr="002A5599">
        <w:t xml:space="preserve"> (ďalej len „</w:t>
      </w:r>
      <w:r w:rsidR="00DC686A" w:rsidRPr="002A5599">
        <w:rPr>
          <w:b/>
        </w:rPr>
        <w:t>Zákon o odpadoch</w:t>
      </w:r>
      <w:r w:rsidR="00DC686A" w:rsidRPr="002A5599">
        <w:t>“) 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15425B75" w14:textId="77777777" w:rsidR="00F63078" w:rsidRPr="002A5599" w:rsidRDefault="00F63078" w:rsidP="005C25D5">
      <w:pPr>
        <w:pStyle w:val="Podtitul"/>
      </w:pPr>
      <w:r w:rsidRPr="002A5599">
        <w:t xml:space="preserve">Zhotoviteľ v rámci realizácie Diela </w:t>
      </w:r>
      <w:r w:rsidR="009B5494" w:rsidRPr="002A5599">
        <w:t xml:space="preserve">zabezpečí </w:t>
      </w:r>
      <w:r w:rsidRPr="002A5599">
        <w:t>najmä:</w:t>
      </w:r>
    </w:p>
    <w:p w14:paraId="2DBB5505" w14:textId="77777777" w:rsidR="00F63078" w:rsidRPr="002A5599" w:rsidRDefault="00F63078" w:rsidP="00514CDC">
      <w:pPr>
        <w:pStyle w:val="Nadpis2"/>
        <w:numPr>
          <w:ilvl w:val="1"/>
          <w:numId w:val="44"/>
        </w:numPr>
      </w:pPr>
      <w:r w:rsidRPr="002A5599">
        <w:t xml:space="preserve">zamedzenie šírenia prašnosti na stavenisku a na priľahlých priestoroch MŠ, podľa možnosti </w:t>
      </w:r>
      <w:r w:rsidR="009B5494" w:rsidRPr="002A5599">
        <w:t xml:space="preserve">bude </w:t>
      </w:r>
      <w:r w:rsidRPr="002A5599">
        <w:t>hlučné práce realizovať po dohode s MŠ;</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55F1B8D6" w14:textId="77777777" w:rsidR="00F63078" w:rsidRPr="002A5599" w:rsidRDefault="00F63078" w:rsidP="00514CDC">
      <w:pPr>
        <w:pStyle w:val="Nadpis2"/>
      </w:pPr>
      <w:r w:rsidRPr="002A5599">
        <w:lastRenderedPageBreak/>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61254CB1" w14:textId="77777777" w:rsidR="00F63078" w:rsidRPr="002A5599" w:rsidRDefault="00F63078" w:rsidP="00514CDC">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6EFBFD30" w14:textId="77777777" w:rsidR="00F63078"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63078" w:rsidRPr="002A5599">
        <w:t>.</w:t>
      </w:r>
    </w:p>
    <w:p w14:paraId="2198D5EB" w14:textId="77777777" w:rsidR="00FB1DB0" w:rsidRPr="00E80A72" w:rsidRDefault="00FB1DB0" w:rsidP="00FB1DB0">
      <w:pPr>
        <w:pStyle w:val="Podtitul"/>
      </w:pPr>
      <w:bookmarkStart w:id="7" w:name="_Ref519610349"/>
      <w:r w:rsidRPr="00E80A72">
        <w:t>Zhotoviteľ sa zaväzuje</w:t>
      </w:r>
      <w:bookmarkEnd w:id="7"/>
      <w:r>
        <w:t xml:space="preserve"> </w:t>
      </w:r>
      <w:r w:rsidRPr="00E80A72">
        <w:t>v prípade ak plnenie bude spolufinancované prostredníctvom nenávratného finančného príspevku čerpaného z ktoréhokoľvek fondu Európskej únie na základe Zmluvy o poskytnutí nenávratného finančného príspevku (ďalej len „</w:t>
      </w:r>
      <w:r w:rsidRPr="00E80A72">
        <w:rPr>
          <w:b/>
          <w:bCs/>
        </w:rPr>
        <w:t>Zmluva o poskytnutí NFP</w:t>
      </w:r>
      <w:r w:rsidRPr="00E80A72">
        <w:t>“) strpieť výkon kontroly/auditu súvisiaceho s plnením podľa tejto Zmluvy kedykoľvek počas platnosti a účinnosti takejto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predmetnej Zmluvy o poskytnutí NFP a jej príloh vrátane Všeobecných zmluvných podmienok a poskytnúť im riadne a včas všetku potrebnú súčinnosť</w:t>
      </w:r>
      <w:r>
        <w:t>.</w:t>
      </w:r>
    </w:p>
    <w:p w14:paraId="7E39A1F8" w14:textId="77777777" w:rsidR="006931FE" w:rsidRPr="006931FE" w:rsidRDefault="006931FE" w:rsidP="00DC3287"/>
    <w:p w14:paraId="5D89E39B" w14:textId="77777777"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77777777" w:rsidR="00F33E36" w:rsidRPr="002A5599" w:rsidRDefault="009203C4" w:rsidP="005C25D5">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vadným vykonávaním </w:t>
      </w:r>
      <w:r w:rsidR="00284F07" w:rsidRPr="002A5599">
        <w:t>Diela</w:t>
      </w:r>
      <w:r w:rsidRPr="002A5599">
        <w:t xml:space="preserve"> a predmet </w:t>
      </w:r>
      <w:r w:rsidR="005E3056" w:rsidRPr="002A5599">
        <w:t>Zmluvy</w:t>
      </w:r>
      <w:r w:rsidRPr="002A5599">
        <w:t xml:space="preserve"> vykonal riadnym spôsobom.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40E2360B" w:rsidR="00F33E36" w:rsidRDefault="009203C4" w:rsidP="005C25D5">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Pr>
          <w:color w:val="auto"/>
        </w:rPr>
        <w:t xml:space="preserve">prvej časti </w:t>
      </w:r>
      <w:r w:rsidR="001D558D" w:rsidRPr="002E3D52">
        <w:rPr>
          <w:color w:val="auto"/>
        </w:rPr>
        <w:t>staveniska</w:t>
      </w:r>
      <w:r w:rsidR="001D558D">
        <w:rPr>
          <w:color w:val="auto"/>
        </w:rPr>
        <w:t xml:space="preserve"> podľa čl. V bod 2 písm. a) 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Pr="002A5599">
        <w:t>Petržalka.</w:t>
      </w:r>
    </w:p>
    <w:p w14:paraId="28466D49" w14:textId="77777777" w:rsidR="00F33E36" w:rsidRPr="002A5599" w:rsidRDefault="009203C4" w:rsidP="005C25D5">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77777777" w:rsidR="00F33E36" w:rsidRPr="002A5599" w:rsidRDefault="009203C4" w:rsidP="005C25D5">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5C25D5">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3943B645" w:rsidR="00F33E36" w:rsidRPr="002A5599" w:rsidRDefault="009203C4" w:rsidP="005C25D5">
      <w:pPr>
        <w:pStyle w:val="Podtitul"/>
      </w:pPr>
      <w:r w:rsidRPr="002A5599">
        <w:t xml:space="preserve">Zhotoviteľ je povinný viesť odo dňa prevzatia </w:t>
      </w:r>
      <w:r w:rsidR="00A85EBA">
        <w:rPr>
          <w:color w:val="auto"/>
        </w:rPr>
        <w:t xml:space="preserve">prvej časti </w:t>
      </w:r>
      <w:r w:rsidR="00A85EBA" w:rsidRPr="002E3D52">
        <w:rPr>
          <w:color w:val="auto"/>
        </w:rPr>
        <w:t>staveniska</w:t>
      </w:r>
      <w:r w:rsidR="00A85EBA">
        <w:rPr>
          <w:color w:val="auto"/>
        </w:rPr>
        <w:t xml:space="preserve"> podľa čl. V bod 2 písm. a) 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w:t>
      </w:r>
      <w:r w:rsidRPr="002A5599">
        <w:lastRenderedPageBreak/>
        <w:t xml:space="preserve">osoba vykonávajúca technický dozor </w:t>
      </w:r>
      <w:r w:rsidR="005E3056" w:rsidRPr="002A5599">
        <w:t>Objednávateľ</w:t>
      </w:r>
      <w:r w:rsidRPr="002A5599">
        <w:t xml:space="preserve">a, je oprávnená v prípade, ak nesúhlasí s vykonaným zápisom </w:t>
      </w:r>
      <w:r w:rsidR="005E3056" w:rsidRPr="002A5599">
        <w:t>Zhotoviteľ</w:t>
      </w:r>
      <w:r w:rsidRPr="002A5599">
        <w:t>a do stavebného denníka, pripojiť k zápisu svoje</w:t>
      </w:r>
      <w:r w:rsidR="00A251CB" w:rsidRPr="002A5599">
        <w:t xml:space="preserve"> </w:t>
      </w:r>
      <w:r w:rsidRPr="002A5599">
        <w:t>vyjadrenie. Zhotov</w:t>
      </w:r>
      <w:r w:rsidR="00182F9E" w:rsidRPr="002A5599">
        <w:t>i</w:t>
      </w:r>
      <w:r w:rsidRPr="002A5599">
        <w:t>te</w:t>
      </w:r>
      <w:r w:rsidR="008070F2" w:rsidRPr="002A5599">
        <w:t>ľ</w:t>
      </w:r>
      <w:r w:rsidRPr="002A5599">
        <w:t xml:space="preserve"> sa zaväzuje, že všetky problémy vzniknuté pri realizácií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77777777" w:rsidR="00F33E36" w:rsidRPr="002A5599" w:rsidRDefault="009203C4" w:rsidP="005C25D5">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p>
    <w:p w14:paraId="2279E53C" w14:textId="77777777" w:rsidR="00132070" w:rsidRPr="002A5599" w:rsidRDefault="00132070" w:rsidP="005C25D5">
      <w:pPr>
        <w:pStyle w:val="Podtitul"/>
      </w:pPr>
      <w:r w:rsidRPr="002A5599">
        <w:t xml:space="preserve">Zhotoviteľ sa zaväzuje zabezpečiť na vlastné náklady vykonanie všetkých skúšok potrebných pri realizácii Diela, ktoré sú požadované všeobecne záväznými právnymi predpismi a to tak, aby boli tieto vykonané </w:t>
      </w:r>
      <w:r w:rsidR="00892169" w:rsidRPr="002A5599">
        <w:t>najneskôr 15 dní pred termínom O</w:t>
      </w:r>
      <w:r w:rsidRPr="002A5599">
        <w:t xml:space="preserve">dovzdania </w:t>
      </w:r>
      <w:r w:rsidR="00892169" w:rsidRPr="002A5599">
        <w:t xml:space="preserve">a prevzatia </w:t>
      </w:r>
      <w:r w:rsidRPr="002A5599">
        <w:t>Diela Objednávateľ</w:t>
      </w:r>
      <w:r w:rsidR="00892169" w:rsidRPr="002A5599">
        <w:t>om</w:t>
      </w:r>
      <w:r w:rsidRPr="002A5599">
        <w:t>.</w:t>
      </w:r>
    </w:p>
    <w:p w14:paraId="395BE50C" w14:textId="77777777" w:rsidR="00132070" w:rsidRPr="002A5599" w:rsidRDefault="00132070" w:rsidP="005C25D5">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77777777" w:rsidR="00132070" w:rsidRPr="002A5599" w:rsidRDefault="00132070" w:rsidP="005C25D5">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77777777" w:rsidR="002D52A5" w:rsidRPr="002A5599" w:rsidRDefault="002D52A5" w:rsidP="005C25D5">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w:t>
      </w:r>
      <w:r w:rsidR="0056452F" w:rsidRPr="002A5599">
        <w:t xml:space="preserve">v znení </w:t>
      </w:r>
      <w:r w:rsidRPr="002A5599">
        <w:t>(ďalej len „</w:t>
      </w:r>
      <w:r w:rsidRPr="005C25D5">
        <w:rPr>
          <w:b/>
        </w:rPr>
        <w:t>Zákon o nelegálnej práci</w:t>
      </w:r>
      <w:r w:rsidRPr="002A5599">
        <w:t xml:space="preserve">“), v spojení so zákonom č. 311/2001 Z.z.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5C25D5">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77777777" w:rsidR="00D63190" w:rsidRPr="002A5599" w:rsidRDefault="009203C4" w:rsidP="005C25D5">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rílohu č. 3</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77777777" w:rsidR="00F33E36" w:rsidRPr="002A5599" w:rsidRDefault="009203C4" w:rsidP="005C25D5">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Z.z.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Eur za každý deň porušenia, pričom porušenie uvedenej povinnosti, ktorá trvá dlhšie ako 30 dní sa považuje za podstatné porušenie tejto </w:t>
      </w:r>
      <w:r w:rsidR="005E3056" w:rsidRPr="002A5599">
        <w:t>Zmluvy</w:t>
      </w:r>
      <w:r w:rsidRPr="002A5599">
        <w:t>.</w:t>
      </w:r>
    </w:p>
    <w:p w14:paraId="2FB0092E" w14:textId="77777777" w:rsidR="007C6A44" w:rsidRPr="002A5599" w:rsidRDefault="009203C4" w:rsidP="005C25D5">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rílohe č. 3</w:t>
      </w:r>
      <w:r w:rsidRPr="002A5599">
        <w:t xml:space="preserve">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w:t>
      </w:r>
      <w:r w:rsidRPr="002A5599">
        <w:lastRenderedPageBreak/>
        <w:t xml:space="preserve">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2A5599" w:rsidRDefault="009203C4" w:rsidP="005C25D5">
      <w:pPr>
        <w:pStyle w:val="Podtitul"/>
      </w:pPr>
      <w:r w:rsidRPr="002A5599">
        <w:t xml:space="preserve">Zhotoviteľ vyhlasuje, že </w:t>
      </w:r>
      <w:r w:rsidR="007C6A44" w:rsidRPr="001C34F3">
        <w:rPr>
          <w:u w:val="single"/>
        </w:rPr>
        <w:t>P</w:t>
      </w:r>
      <w:r w:rsidRPr="001C34F3">
        <w:rPr>
          <w:u w:val="single"/>
        </w:rPr>
        <w:t>ríloha č. 3</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rílohe č. 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7F2D0094" w14:textId="77777777" w:rsidR="008C4052" w:rsidRPr="00331CFB" w:rsidRDefault="008C4052" w:rsidP="005C25D5">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8" w:name="bookmark17"/>
      <w:r w:rsidRPr="002A5599">
        <w:t>Článok VI</w:t>
      </w:r>
      <w:r w:rsidR="009A0734" w:rsidRPr="002A5599">
        <w:t>II</w:t>
      </w:r>
      <w:r w:rsidRPr="002A5599">
        <w:t>.</w:t>
      </w:r>
      <w:bookmarkEnd w:id="8"/>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5C25D5">
      <w:pPr>
        <w:pStyle w:val="Podtitul"/>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5C25D5">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77777777" w:rsidR="00F33E36" w:rsidRPr="002A5599" w:rsidRDefault="009203C4" w:rsidP="005C25D5">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77C064D0" w14:textId="77777777" w:rsidR="00F33E36" w:rsidRPr="002A5599" w:rsidRDefault="009203C4" w:rsidP="00514CDC">
      <w:pPr>
        <w:pStyle w:val="Nadpis2"/>
      </w:pPr>
      <w:r w:rsidRPr="002A5599">
        <w:t xml:space="preserve">súpis </w:t>
      </w:r>
      <w:r w:rsidRPr="00A71E42">
        <w:t>drobných</w:t>
      </w:r>
      <w:r w:rsidRPr="002A5599">
        <w:t xml:space="preserve"> vád a nedorobkov, ktoré nebránia riadnemu užívaniu </w:t>
      </w:r>
      <w:r w:rsidR="00284F07" w:rsidRPr="002A5599">
        <w:t>Diela</w:t>
      </w:r>
      <w:r w:rsidRPr="002A5599">
        <w:t xml:space="preserve"> s termínmi na ich odstránenie, pokiaľ sa </w:t>
      </w:r>
      <w:r w:rsidR="005E3056" w:rsidRPr="002A5599">
        <w:t>Objednávateľ</w:t>
      </w:r>
      <w:r w:rsidRPr="002A5599">
        <w:t xml:space="preserve"> rozhodne prevziať </w:t>
      </w:r>
      <w:r w:rsidR="00284F07" w:rsidRPr="002A5599">
        <w:t>Dielo</w:t>
      </w:r>
      <w:r w:rsidRPr="002A5599">
        <w:t xml:space="preserve"> s drobnými vadami a</w:t>
      </w:r>
      <w:r w:rsidR="00326642" w:rsidRPr="002A5599">
        <w:t> </w:t>
      </w:r>
      <w:r w:rsidRPr="002A5599">
        <w:t>nedorobkami</w:t>
      </w:r>
      <w:r w:rsidR="00326642" w:rsidRPr="002A5599">
        <w:t>;</w:t>
      </w:r>
    </w:p>
    <w:p w14:paraId="2AE8847D" w14:textId="77777777" w:rsidR="00F33E36" w:rsidRPr="002A5599"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352F6BE1" w14:textId="77777777" w:rsidR="00F33E36" w:rsidRPr="002A5599"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5C25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Pr="002A5599" w:rsidRDefault="006F6574" w:rsidP="005C25D5">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163A1A72" w14:textId="77777777" w:rsidR="00830F4E" w:rsidRPr="002A5599" w:rsidRDefault="00830F4E" w:rsidP="001C34F3">
      <w:pPr>
        <w:rPr>
          <w:sz w:val="22"/>
          <w:szCs w:val="22"/>
        </w:rPr>
      </w:pPr>
    </w:p>
    <w:p w14:paraId="4E15333F" w14:textId="77777777" w:rsidR="00F33E36" w:rsidRPr="002A5599" w:rsidRDefault="009203C4">
      <w:pPr>
        <w:pStyle w:val="Zhlavie30"/>
        <w:keepNext/>
        <w:keepLines/>
        <w:spacing w:after="0" w:line="264" w:lineRule="auto"/>
      </w:pPr>
      <w:bookmarkStart w:id="9" w:name="bookmark20"/>
      <w:r w:rsidRPr="002A5599">
        <w:t>Článok I</w:t>
      </w:r>
      <w:r w:rsidR="009A0734" w:rsidRPr="002A5599">
        <w:t>X</w:t>
      </w:r>
      <w:r w:rsidRPr="002A5599">
        <w:t>.</w:t>
      </w:r>
      <w:bookmarkEnd w:id="9"/>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5C25D5">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5C25D5">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lastRenderedPageBreak/>
        <w:t xml:space="preserve">účel a zachová si </w:t>
      </w:r>
      <w:r w:rsidR="00A45172" w:rsidRPr="002A5599">
        <w:t xml:space="preserve">dohodnuté </w:t>
      </w:r>
      <w:r w:rsidRPr="002A5599">
        <w:t>vlastnosti.</w:t>
      </w:r>
    </w:p>
    <w:p w14:paraId="74C54F33" w14:textId="77777777" w:rsidR="00F33E36" w:rsidRPr="002A5599" w:rsidRDefault="009203C4" w:rsidP="005C25D5">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507C41A0" w14:textId="77777777" w:rsidR="00F33E36" w:rsidRPr="002A5599" w:rsidRDefault="009203C4" w:rsidP="005C25D5">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ak je spôsobená porušením povinností</w:t>
      </w:r>
      <w:r w:rsidR="00E016EC" w:rsidRPr="002A5599">
        <w:t xml:space="preserve"> Zhotoviteľa</w:t>
      </w:r>
      <w:r w:rsidR="00A45172" w:rsidRPr="001C34F3">
        <w:t>.</w:t>
      </w:r>
    </w:p>
    <w:p w14:paraId="49EE78C2" w14:textId="77777777" w:rsidR="00F33E36" w:rsidRPr="002A5599" w:rsidRDefault="009203C4" w:rsidP="005C25D5">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5C25D5">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5C25D5">
      <w:pPr>
        <w:pStyle w:val="Podtitul"/>
      </w:pPr>
      <w:r w:rsidRPr="002A5599">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77777777" w:rsidR="00F33E36" w:rsidRPr="002A5599" w:rsidRDefault="009203C4" w:rsidP="005C25D5">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p>
    <w:p w14:paraId="4B3FF6F5" w14:textId="77777777" w:rsidR="00860835" w:rsidRDefault="00860835" w:rsidP="001C34F3">
      <w:pPr>
        <w:rPr>
          <w:sz w:val="22"/>
          <w:szCs w:val="22"/>
        </w:rPr>
      </w:pPr>
    </w:p>
    <w:p w14:paraId="79BD74BD" w14:textId="77777777" w:rsidR="00FE2AD7" w:rsidRPr="002A5599" w:rsidRDefault="00FE2AD7" w:rsidP="001C34F3">
      <w:pPr>
        <w:rPr>
          <w:sz w:val="22"/>
          <w:szCs w:val="22"/>
        </w:rPr>
      </w:pPr>
    </w:p>
    <w:p w14:paraId="527D1BF1" w14:textId="75B44131" w:rsidR="00F33E36" w:rsidRPr="002A5599" w:rsidRDefault="009203C4">
      <w:pPr>
        <w:pStyle w:val="Zhlavie30"/>
        <w:keepNext/>
        <w:keepLines/>
        <w:spacing w:after="0"/>
      </w:pPr>
      <w:bookmarkStart w:id="10" w:name="bookmark23"/>
      <w:r w:rsidRPr="002A5599">
        <w:t xml:space="preserve">Článok </w:t>
      </w:r>
      <w:r w:rsidR="009A0734" w:rsidRPr="002A5599">
        <w:t>X</w:t>
      </w:r>
      <w:r w:rsidRPr="002A5599">
        <w:t>.</w:t>
      </w:r>
      <w:bookmarkEnd w:id="10"/>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5C25D5">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77777777" w:rsidR="00F33E36" w:rsidRPr="002A5599" w:rsidRDefault="009203C4" w:rsidP="005C25D5">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Pr="002A5599">
        <w:t xml:space="preserve"> 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78358FE4" w:rsidR="00F33E36" w:rsidRPr="002A5599" w:rsidRDefault="009203C4" w:rsidP="005C25D5">
      <w:pPr>
        <w:pStyle w:val="Podtitul"/>
      </w:pPr>
      <w:r w:rsidRPr="002A5599">
        <w:t xml:space="preserve">Objednávateľ je povinný zaplatiť faktúru v lehote do </w:t>
      </w:r>
      <w:r w:rsidR="00A86C8E">
        <w:t>6</w:t>
      </w:r>
      <w:r w:rsidR="00A86C8E" w:rsidRPr="002A5599">
        <w:t xml:space="preserve">0 </w:t>
      </w:r>
      <w:r w:rsidRPr="002A5599">
        <w:t xml:space="preserve">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7777777" w:rsidR="00F33E36" w:rsidRPr="002A5599" w:rsidRDefault="009203C4" w:rsidP="005C25D5">
      <w:pPr>
        <w:pStyle w:val="Podtitul"/>
      </w:pPr>
      <w:r w:rsidRPr="002A5599">
        <w:t>Faktúra musí obsahovať všetky údaje podľa § 74 zák. č. 222/2004 Z.z. o dani z pridanej hodnoty v znení neskorších predpisov.</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5C25D5">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5C25D5">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77777777" w:rsidR="00765CD9" w:rsidRPr="002A5599" w:rsidRDefault="00BD0FB7" w:rsidP="005C25D5">
      <w:pPr>
        <w:pStyle w:val="Podtitul"/>
      </w:pPr>
      <w:r w:rsidRPr="002A5599">
        <w:t>Zmluvné strany sa dohodli, že Objednávateľ je opravený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3261826E" w14:textId="77777777" w:rsidR="00F33E36" w:rsidRPr="002A5599" w:rsidRDefault="009203C4" w:rsidP="005C25D5">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1A0D60D4" w:rsidR="00B4624E" w:rsidRDefault="00A308D5" w:rsidP="005C25D5">
      <w:pPr>
        <w:pStyle w:val="Podtitul"/>
      </w:pPr>
      <w:r w:rsidRPr="00A308D5">
        <w:t xml:space="preserve">Pri úhrade faktúry za </w:t>
      </w:r>
      <w:r>
        <w:t>Cenu</w:t>
      </w:r>
      <w:r w:rsidRPr="00A308D5">
        <w:t xml:space="preserve"> </w:t>
      </w:r>
      <w:r w:rsidR="007879B7">
        <w:t xml:space="preserve">Diela </w:t>
      </w:r>
      <w:r w:rsidR="00FB1DB0">
        <w:t xml:space="preserve">má  </w:t>
      </w:r>
      <w:r w:rsidR="00FB1DB0" w:rsidRPr="00A308D5">
        <w:t>Objednávateľ</w:t>
      </w:r>
      <w:r w:rsidR="00FB1DB0">
        <w:t xml:space="preserve"> právo</w:t>
      </w:r>
      <w:r w:rsidR="00FB1DB0" w:rsidRPr="00A308D5">
        <w:t xml:space="preserve"> zadrž</w:t>
      </w:r>
      <w:r w:rsidR="00FB1DB0">
        <w:t>ať</w:t>
      </w:r>
      <w:r w:rsidR="00FB1DB0" w:rsidRPr="00A308D5">
        <w:t xml:space="preserve">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lastRenderedPageBreak/>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83EB0A7" w14:textId="45E9CBB6" w:rsidR="00B6473F" w:rsidRPr="00B6473F" w:rsidRDefault="00B6473F" w:rsidP="00B6473F">
      <w:pPr>
        <w:numPr>
          <w:ilvl w:val="0"/>
          <w:numId w:val="1"/>
        </w:numPr>
        <w:tabs>
          <w:tab w:val="left" w:pos="567"/>
        </w:tabs>
        <w:spacing w:before="120" w:after="120"/>
        <w:ind w:left="567" w:hanging="567"/>
        <w:jc w:val="both"/>
        <w:rPr>
          <w:rFonts w:ascii="Times New Roman" w:eastAsia="Times New Roman" w:hAnsi="Times New Roman" w:cs="Times New Roman"/>
          <w:sz w:val="22"/>
          <w:szCs w:val="22"/>
        </w:rPr>
      </w:pPr>
      <w:r w:rsidRPr="00A92FA7">
        <w:rPr>
          <w:rFonts w:ascii="Times New Roman" w:hAnsi="Times New Roman"/>
          <w:sz w:val="22"/>
        </w:rPr>
        <w:t>Objednávateľ vyplatí Zhotoviteľovi Zádržné (resp. jeho zostatok, ak nastali skutočnosti predpokladané v</w:t>
      </w:r>
      <w:r w:rsidRPr="00B6473F">
        <w:rPr>
          <w:rFonts w:ascii="Times New Roman" w:eastAsia="Times New Roman" w:hAnsi="Times New Roman" w:cs="Times New Roman"/>
          <w:sz w:val="22"/>
          <w:szCs w:val="22"/>
        </w:rPr>
        <w:t xml:space="preserve"> </w:t>
      </w:r>
      <w:r w:rsidRPr="00A92FA7">
        <w:rPr>
          <w:rFonts w:ascii="Times New Roman" w:hAnsi="Times New Roman"/>
          <w:sz w:val="22"/>
        </w:rPr>
        <w:t xml:space="preserve">bode 9 tohto článku Zmluvy) </w:t>
      </w:r>
      <w:r w:rsidRPr="00B6473F">
        <w:rPr>
          <w:rFonts w:ascii="Times New Roman" w:eastAsia="Times New Roman" w:hAnsi="Times New Roman" w:cs="Times New Roman"/>
          <w:sz w:val="22"/>
          <w:szCs w:val="22"/>
        </w:rPr>
        <w:t xml:space="preserve">nasledujúcim spôsobom: </w:t>
      </w:r>
    </w:p>
    <w:p w14:paraId="780BED34" w14:textId="0F336EF6" w:rsidR="00B6473F" w:rsidRPr="00B6473F" w:rsidRDefault="00B6473F" w:rsidP="00B6473F">
      <w:pPr>
        <w:numPr>
          <w:ilvl w:val="0"/>
          <w:numId w:val="60"/>
        </w:numPr>
        <w:tabs>
          <w:tab w:val="left" w:pos="567"/>
        </w:tabs>
        <w:spacing w:before="120" w:after="120"/>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 xml:space="preserve">3/5 Zádržného </w:t>
      </w:r>
      <w:r w:rsidRPr="00A92FA7">
        <w:rPr>
          <w:rFonts w:ascii="Times New Roman" w:hAnsi="Times New Roman"/>
          <w:sz w:val="22"/>
        </w:rPr>
        <w:t xml:space="preserve">po </w:t>
      </w:r>
      <w:r w:rsidRPr="00B6473F">
        <w:rPr>
          <w:rFonts w:ascii="Times New Roman" w:eastAsia="Times New Roman" w:hAnsi="Times New Roman" w:cs="Times New Roman"/>
          <w:sz w:val="22"/>
          <w:szCs w:val="22"/>
        </w:rPr>
        <w:t>3 rokoch odo dňa prevzatia diela objednávateľom podľa tejto Zmluvy,</w:t>
      </w:r>
    </w:p>
    <w:p w14:paraId="7C97CB5D" w14:textId="77777777" w:rsidR="00B6473F" w:rsidRPr="00B6473F" w:rsidRDefault="00B6473F" w:rsidP="00B6473F">
      <w:pPr>
        <w:numPr>
          <w:ilvl w:val="0"/>
          <w:numId w:val="60"/>
        </w:numPr>
        <w:tabs>
          <w:tab w:val="left" w:pos="567"/>
        </w:tabs>
        <w:spacing w:before="120" w:after="120"/>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2/5 Zádržného po 5 rokoch odo dňa prevzatia diela objednávateľom podľa tejto Zmluvy,</w:t>
      </w:r>
    </w:p>
    <w:p w14:paraId="549F2F52" w14:textId="0E4858B8" w:rsidR="00F33E36" w:rsidRPr="002A5599" w:rsidRDefault="008F5B63" w:rsidP="00A92FA7">
      <w:pPr>
        <w:pStyle w:val="Podtitul"/>
        <w:numPr>
          <w:ilvl w:val="0"/>
          <w:numId w:val="0"/>
        </w:numPr>
        <w:ind w:left="567"/>
      </w:pPr>
      <w:r>
        <w:t xml:space="preserve">a to do </w:t>
      </w:r>
      <w:r w:rsidR="00A86C8E">
        <w:t xml:space="preserve">60 </w:t>
      </w:r>
      <w:r>
        <w:t>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Default="00956EE6" w:rsidP="001C34F3">
      <w:pPr>
        <w:rPr>
          <w:sz w:val="22"/>
          <w:szCs w:val="22"/>
        </w:rPr>
      </w:pPr>
    </w:p>
    <w:p w14:paraId="10009291" w14:textId="77777777" w:rsidR="00FE2AD7" w:rsidRDefault="00FE2AD7" w:rsidP="001C34F3">
      <w:pPr>
        <w:rPr>
          <w:sz w:val="22"/>
          <w:szCs w:val="22"/>
        </w:rPr>
      </w:pPr>
    </w:p>
    <w:p w14:paraId="010375AF" w14:textId="77777777" w:rsidR="00FE2AD7" w:rsidRDefault="00FE2AD7" w:rsidP="001C34F3">
      <w:pPr>
        <w:rPr>
          <w:sz w:val="22"/>
          <w:szCs w:val="22"/>
        </w:rPr>
      </w:pPr>
    </w:p>
    <w:p w14:paraId="7CC6661B" w14:textId="77777777" w:rsidR="00FE2AD7" w:rsidRDefault="00FE2AD7" w:rsidP="001C34F3">
      <w:pPr>
        <w:rPr>
          <w:sz w:val="22"/>
          <w:szCs w:val="22"/>
        </w:rPr>
      </w:pPr>
    </w:p>
    <w:p w14:paraId="6248081A" w14:textId="77777777" w:rsidR="00FE2AD7" w:rsidRPr="002A5599" w:rsidRDefault="00FE2AD7" w:rsidP="001C34F3">
      <w:pPr>
        <w:rPr>
          <w:sz w:val="22"/>
          <w:szCs w:val="22"/>
        </w:rPr>
      </w:pPr>
    </w:p>
    <w:p w14:paraId="78E3C4E3" w14:textId="77777777" w:rsidR="00F33E36" w:rsidRPr="002A5599" w:rsidRDefault="009203C4">
      <w:pPr>
        <w:pStyle w:val="Zhlavie30"/>
        <w:keepNext/>
        <w:keepLines/>
        <w:spacing w:after="0"/>
      </w:pPr>
      <w:bookmarkStart w:id="11" w:name="bookmark26"/>
      <w:r w:rsidRPr="002A5599">
        <w:t>Článok X</w:t>
      </w:r>
      <w:r w:rsidR="009A0734" w:rsidRPr="002A5599">
        <w:t>I</w:t>
      </w:r>
      <w:r w:rsidRPr="002A5599">
        <w:t>.</w:t>
      </w:r>
      <w:bookmarkEnd w:id="11"/>
    </w:p>
    <w:p w14:paraId="55053A17" w14:textId="77777777" w:rsidR="00DF363A" w:rsidRPr="002A5599" w:rsidRDefault="00DF363A">
      <w:pPr>
        <w:pStyle w:val="Zhlavie30"/>
        <w:keepNext/>
        <w:keepLines/>
        <w:spacing w:after="0"/>
      </w:pPr>
      <w:r w:rsidRPr="002A5599">
        <w:t>Zmluvné pokuty</w:t>
      </w:r>
    </w:p>
    <w:p w14:paraId="4492677C" w14:textId="77777777" w:rsidR="00F33E36" w:rsidRPr="002A5599" w:rsidRDefault="00CF7408" w:rsidP="005C25D5">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0,1%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3F98E5CD" w14:textId="77777777" w:rsidR="00F33E36" w:rsidRPr="002A5599" w:rsidRDefault="009203C4" w:rsidP="005C25D5">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5C25D5">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1ACCFBB9" w14:textId="77777777" w:rsidR="00F33E36" w:rsidRPr="002A5599" w:rsidRDefault="009203C4" w:rsidP="005C25D5">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Default="009203C4" w:rsidP="005C25D5">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3EBCDD19" w14:textId="77777777" w:rsidR="00AA300C" w:rsidRPr="00AA300C" w:rsidRDefault="00AA300C" w:rsidP="00AA300C"/>
    <w:p w14:paraId="1F8E49B2" w14:textId="77777777" w:rsidR="00F33E36" w:rsidRPr="002A5599" w:rsidRDefault="009203C4" w:rsidP="005C25D5">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2" w:name="bookmark29"/>
      <w:r w:rsidRPr="002A5599">
        <w:lastRenderedPageBreak/>
        <w:t>Článok X</w:t>
      </w:r>
      <w:r w:rsidR="009A0734" w:rsidRPr="002A5599">
        <w:t>II</w:t>
      </w:r>
      <w:r w:rsidRPr="002A5599">
        <w:t>.</w:t>
      </w:r>
      <w:bookmarkEnd w:id="12"/>
    </w:p>
    <w:p w14:paraId="27F380CD" w14:textId="77777777" w:rsidR="00F33E36" w:rsidRPr="002A5599" w:rsidRDefault="009203C4">
      <w:pPr>
        <w:pStyle w:val="Zhlavie30"/>
        <w:keepNext/>
        <w:keepLines/>
      </w:pPr>
      <w:r w:rsidRPr="002A5599">
        <w:t>Osobitné ustanovenia</w:t>
      </w:r>
    </w:p>
    <w:p w14:paraId="43A10E0A" w14:textId="77777777" w:rsidR="00F33E36" w:rsidRPr="002A5599" w:rsidRDefault="009203C4" w:rsidP="005C25D5">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Pr="002A5599"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5C25D5">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6C7DE85C" w14:textId="77777777" w:rsidR="00FE2AD7" w:rsidRDefault="00FE2AD7" w:rsidP="00FE2AD7"/>
    <w:p w14:paraId="3547F9A6" w14:textId="77777777" w:rsidR="00FE2AD7" w:rsidRDefault="00FE2AD7" w:rsidP="00FE2AD7"/>
    <w:p w14:paraId="25412242" w14:textId="77777777" w:rsidR="00FE2AD7" w:rsidRPr="00FE2AD7" w:rsidRDefault="00FE2AD7" w:rsidP="00FE2AD7"/>
    <w:p w14:paraId="1D627DFB" w14:textId="77777777" w:rsidR="00BB348F" w:rsidRPr="002A5599" w:rsidRDefault="00BB348F" w:rsidP="00514CDC">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5610"/>
      </w:tblGrid>
      <w:tr w:rsidR="00BB348F" w:rsidRPr="002A5599" w14:paraId="5C4FDD5A" w14:textId="77777777" w:rsidTr="00A92FA7">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60DBF6C1" w:rsidR="00BB348F" w:rsidRPr="001C34F3" w:rsidRDefault="004D6C9B" w:rsidP="00BB348F">
            <w:pPr>
              <w:rPr>
                <w:rFonts w:ascii="Times New Roman" w:hAnsi="Times New Roman" w:cs="Times New Roman"/>
                <w:sz w:val="22"/>
                <w:szCs w:val="22"/>
              </w:rPr>
            </w:pPr>
            <w:r>
              <w:rPr>
                <w:rFonts w:ascii="Times New Roman" w:hAnsi="Times New Roman" w:cs="Times New Roman"/>
                <w:sz w:val="22"/>
                <w:szCs w:val="22"/>
              </w:rPr>
              <w:t>Pavol Rajkovič</w:t>
            </w:r>
          </w:p>
        </w:tc>
      </w:tr>
      <w:tr w:rsidR="00BB348F" w:rsidRPr="002A5599" w14:paraId="54DEB8A9" w14:textId="77777777" w:rsidTr="00A92FA7">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7196425F" w:rsidR="00BB348F" w:rsidRPr="001C34F3" w:rsidRDefault="004D6C9B" w:rsidP="00BB348F">
            <w:pPr>
              <w:rPr>
                <w:rFonts w:ascii="Times New Roman" w:hAnsi="Times New Roman" w:cs="Times New Roman"/>
                <w:sz w:val="22"/>
                <w:szCs w:val="22"/>
              </w:rPr>
            </w:pPr>
            <w:r>
              <w:rPr>
                <w:rFonts w:ascii="Times New Roman" w:hAnsi="Times New Roman" w:cs="Times New Roman"/>
                <w:sz w:val="22"/>
                <w:szCs w:val="22"/>
              </w:rPr>
              <w:t>pavol.rajkovic</w:t>
            </w:r>
            <w:r w:rsidR="00BB348F" w:rsidRPr="001C34F3">
              <w:rPr>
                <w:rFonts w:ascii="Times New Roman" w:hAnsi="Times New Roman" w:cs="Times New Roman"/>
                <w:sz w:val="22"/>
                <w:szCs w:val="22"/>
              </w:rPr>
              <w:t>@petrzalka.sk</w:t>
            </w:r>
          </w:p>
        </w:tc>
      </w:tr>
      <w:tr w:rsidR="00BB348F" w:rsidRPr="002A5599" w14:paraId="4CB4295D" w14:textId="77777777" w:rsidTr="00A92FA7">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2C7D24CF" w:rsidR="00BB348F" w:rsidRPr="001C34F3" w:rsidRDefault="00BB348F" w:rsidP="00BB348F">
            <w:pPr>
              <w:rPr>
                <w:rFonts w:ascii="Times New Roman" w:hAnsi="Times New Roman" w:cs="Times New Roman"/>
                <w:sz w:val="22"/>
                <w:szCs w:val="22"/>
              </w:rPr>
            </w:pPr>
            <w:r w:rsidRPr="001C34F3">
              <w:rPr>
                <w:rFonts w:ascii="Times New Roman" w:hAnsi="Times New Roman" w:cs="Times New Roman"/>
                <w:sz w:val="22"/>
                <w:szCs w:val="22"/>
              </w:rPr>
              <w:t>02/68 288 771, 0947 487 18</w:t>
            </w:r>
            <w:r w:rsidR="004D6C9B">
              <w:rPr>
                <w:rFonts w:ascii="Times New Roman" w:hAnsi="Times New Roman" w:cs="Times New Roman"/>
                <w:sz w:val="22"/>
                <w:szCs w:val="22"/>
              </w:rPr>
              <w:t>7</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592"/>
      </w:tblGrid>
      <w:tr w:rsidR="00BB348F" w:rsidRPr="002A5599" w14:paraId="0FC3F689" w14:textId="77777777" w:rsidTr="00A92FA7">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A92FA7">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A92FA7">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0C21E7AD" w14:textId="77777777" w:rsidR="00860835" w:rsidRPr="00A13F59" w:rsidRDefault="00860835" w:rsidP="00DC3287">
      <w:bookmarkStart w:id="13" w:name="bookmark32"/>
    </w:p>
    <w:p w14:paraId="3CAF3800" w14:textId="77777777" w:rsidR="00860835" w:rsidRPr="00FA47C6" w:rsidRDefault="00860835" w:rsidP="00DC3287"/>
    <w:p w14:paraId="2B412E9A" w14:textId="77777777" w:rsidR="00F33E36" w:rsidRPr="002A5599" w:rsidRDefault="009203C4">
      <w:pPr>
        <w:pStyle w:val="Zhlavie30"/>
        <w:keepNext/>
        <w:keepLines/>
        <w:spacing w:after="0" w:line="240" w:lineRule="auto"/>
      </w:pPr>
      <w:r w:rsidRPr="002A5599">
        <w:t>Článok XI</w:t>
      </w:r>
      <w:r w:rsidR="009A0734" w:rsidRPr="002A5599">
        <w:t>II</w:t>
      </w:r>
      <w:r w:rsidRPr="002A5599">
        <w:t>.</w:t>
      </w:r>
      <w:bookmarkEnd w:id="13"/>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5C25D5">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5C25D5">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7777777" w:rsidR="00F33E36" w:rsidRPr="002A5599" w:rsidRDefault="009203C4" w:rsidP="005C25D5">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lastRenderedPageBreak/>
        <w:t>Zmluvy</w:t>
      </w:r>
      <w:r w:rsidRPr="002A5599">
        <w:t xml:space="preserve"> predložil nepravdivé doklady alebo uviedol nepravdivé, neúplné alebo skreslené údaje</w:t>
      </w:r>
      <w:r w:rsidR="00696895" w:rsidRPr="002A5599">
        <w:t>;</w:t>
      </w:r>
    </w:p>
    <w:p w14:paraId="2D9CDD67" w14:textId="77777777" w:rsidR="00A86EFF" w:rsidRPr="002A5599" w:rsidRDefault="00A86EFF" w:rsidP="00514CDC">
      <w:pPr>
        <w:pStyle w:val="Nadpis2"/>
      </w:pPr>
      <w:r w:rsidRPr="002A5599">
        <w:t xml:space="preserve">Zhotoviteľ poruší akýkoľvek termín stanovený v čl. III bod 1 tejto Zmluvy </w:t>
      </w:r>
      <w:r w:rsidR="0085010E" w:rsidRPr="002A5599">
        <w:t xml:space="preserve">a vo Vecnom a časovom harmonograme podľa </w:t>
      </w:r>
      <w:r w:rsidR="0085010E" w:rsidRPr="001C34F3">
        <w:rPr>
          <w:u w:val="single"/>
        </w:rPr>
        <w:t>Prílohy č. 2</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25303192" w14:textId="77777777" w:rsidR="00A86EFF" w:rsidRPr="002A5599" w:rsidRDefault="00A86EFF" w:rsidP="00514CDC">
      <w:pPr>
        <w:pStyle w:val="Nadpis2"/>
      </w:pPr>
      <w:r w:rsidRPr="002A5599">
        <w:t>Zhotoviteľ neodstráni vady Diela riadne a včas;</w:t>
      </w:r>
    </w:p>
    <w:p w14:paraId="44EA72E6" w14:textId="77777777" w:rsidR="00F33E36" w:rsidRPr="002A5599"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p>
    <w:p w14:paraId="053014F2" w14:textId="77777777"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9203C4" w:rsidRPr="002A5599">
        <w:t>ktoré</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77777777" w:rsidR="00971320" w:rsidRPr="002A5599" w:rsidRDefault="00913658" w:rsidP="005C25D5">
      <w:pPr>
        <w:pStyle w:val="Podtitul"/>
      </w:pPr>
      <w:r w:rsidRPr="002A5599">
        <w:t>Odstúpenie od Zmluvy je účinné</w:t>
      </w:r>
      <w:r w:rsidR="009203C4" w:rsidRPr="002A5599">
        <w:t xml:space="preserve"> dňom 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5C25D5">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5C25D5">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Default="009203C4">
      <w:pPr>
        <w:pStyle w:val="Zhlavie30"/>
        <w:keepNext/>
        <w:keepLines/>
        <w:spacing w:after="0" w:line="240" w:lineRule="auto"/>
      </w:pPr>
      <w:bookmarkStart w:id="14" w:name="bookmark35"/>
      <w:r w:rsidRPr="002A5599">
        <w:t>Článok XI</w:t>
      </w:r>
      <w:r w:rsidR="009A0734" w:rsidRPr="002A5599">
        <w:t>V</w:t>
      </w:r>
      <w:r w:rsidRPr="002A5599">
        <w:t>.</w:t>
      </w:r>
      <w:bookmarkEnd w:id="14"/>
    </w:p>
    <w:p w14:paraId="4626DFFF" w14:textId="77777777" w:rsidR="00FB1DB0" w:rsidRDefault="00FB1DB0" w:rsidP="00FB1DB0">
      <w:pPr>
        <w:pStyle w:val="Zhlavie30"/>
        <w:keepNext/>
        <w:keepLines/>
        <w:spacing w:after="0" w:line="240" w:lineRule="auto"/>
      </w:pPr>
      <w:r>
        <w:t>Povinnosť Z</w:t>
      </w:r>
      <w:r w:rsidRPr="00E80A72">
        <w:t>hotoviteľa pri výkone auditu/kontroly/overovania</w:t>
      </w:r>
    </w:p>
    <w:p w14:paraId="5C6C156C" w14:textId="77777777" w:rsidR="00FB1DB0" w:rsidRDefault="00FB1DB0" w:rsidP="00FB1DB0">
      <w:pPr>
        <w:pStyle w:val="Zhlavie30"/>
        <w:keepNext/>
        <w:keepLines/>
        <w:spacing w:after="0" w:line="240" w:lineRule="auto"/>
      </w:pPr>
    </w:p>
    <w:p w14:paraId="397EBDA1" w14:textId="77777777" w:rsidR="00FB1DB0" w:rsidRPr="00AE3362" w:rsidRDefault="00FB1DB0" w:rsidP="00FB1DB0">
      <w:pPr>
        <w:pStyle w:val="MLOdsek"/>
        <w:numPr>
          <w:ilvl w:val="0"/>
          <w:numId w:val="0"/>
        </w:numPr>
        <w:rPr>
          <w:rFonts w:ascii="Times New Roman" w:hAnsi="Times New Roman" w:cs="Times New Roman"/>
        </w:rPr>
      </w:pPr>
      <w:r w:rsidRPr="00AE3362">
        <w:rPr>
          <w:rFonts w:ascii="Times New Roman" w:hAnsi="Times New Roman" w:cs="Times New Roman"/>
        </w:rPr>
        <w:t xml:space="preserve">Ustanovenia tohto článku </w:t>
      </w:r>
      <w:r>
        <w:rPr>
          <w:rFonts w:ascii="Times New Roman" w:hAnsi="Times New Roman" w:cs="Times New Roman"/>
        </w:rPr>
        <w:t>XIV.</w:t>
      </w:r>
      <w:r w:rsidRPr="00AE3362">
        <w:rPr>
          <w:rFonts w:ascii="Times New Roman" w:hAnsi="Times New Roman" w:cs="Times New Roman"/>
        </w:rPr>
        <w:t xml:space="preserve"> </w:t>
      </w:r>
      <w:r>
        <w:rPr>
          <w:rFonts w:ascii="Times New Roman" w:hAnsi="Times New Roman" w:cs="Times New Roman"/>
        </w:rPr>
        <w:t>Z</w:t>
      </w:r>
      <w:r w:rsidRPr="00AE3362">
        <w:rPr>
          <w:rFonts w:ascii="Times New Roman" w:hAnsi="Times New Roman" w:cs="Times New Roman"/>
        </w:rPr>
        <w:t xml:space="preserve">mluvy sa uplatnia len v prípade a v rozsahu v akom finančné prostriedky Objednávateľa určené na zaplatenie realizácie </w:t>
      </w:r>
      <w:r>
        <w:rPr>
          <w:rFonts w:ascii="Times New Roman" w:hAnsi="Times New Roman" w:cs="Times New Roman"/>
        </w:rPr>
        <w:t>diela</w:t>
      </w:r>
      <w:r w:rsidRPr="00AE3362">
        <w:rPr>
          <w:rFonts w:ascii="Times New Roman" w:hAnsi="Times New Roman" w:cs="Times New Roman"/>
        </w:rPr>
        <w:t xml:space="preserve"> sú finančnými prostriedkami z Európskych štrukturálnych a investičných fondov.</w:t>
      </w:r>
    </w:p>
    <w:p w14:paraId="4E3DAAD2" w14:textId="77777777" w:rsidR="00FB1DB0" w:rsidRPr="00AE3362" w:rsidRDefault="00FB1DB0" w:rsidP="00FB1DB0">
      <w:pPr>
        <w:pStyle w:val="Podtitul"/>
        <w:numPr>
          <w:ilvl w:val="0"/>
          <w:numId w:val="21"/>
        </w:numPr>
      </w:pPr>
      <w:r w:rsidRPr="00AE3362">
        <w:t xml:space="preserve">Zhotoviteľ berie na vedomie, že finančné prostriedky Objednávateľa určené na zaplatenie celkovej ceny Diela podľa čl. </w:t>
      </w:r>
      <w:r>
        <w:t>II</w:t>
      </w:r>
      <w:r w:rsidRPr="006567C6">
        <w:t xml:space="preserve"> tejto </w:t>
      </w:r>
      <w:r>
        <w:t>Z</w:t>
      </w:r>
      <w:r w:rsidRPr="00AE3362">
        <w:t>mluvy sú finančné prostriedky z Európskeho fondu regionálneho rozvoja (Operačný program Integrovaný regionálny operačný program) a zároveň sú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Pr="00AE3362">
        <w:rPr>
          <w:b/>
        </w:rPr>
        <w:t>zákon č. 357/2015 Z. z.</w:t>
      </w:r>
      <w:r w:rsidRPr="00AE3362">
        <w:t xml:space="preserve">“),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 </w:t>
      </w:r>
    </w:p>
    <w:p w14:paraId="2ECF1242" w14:textId="77777777" w:rsidR="00FB1DB0" w:rsidRPr="00AE3362" w:rsidRDefault="00FB1DB0" w:rsidP="00FB1DB0">
      <w:pPr>
        <w:pStyle w:val="Podtitul"/>
      </w:pPr>
      <w:r w:rsidRPr="00AE3362">
        <w:t xml:space="preserve">Zmluvné strany sa dohodli a súhlasia, že všetky zmeny v Systéme riadenia európskych štrukturálnych a investičných fondov, Systéme finančného riadenia EŠIF, Systéme riadenia EŠIF alebo v právnych </w:t>
      </w:r>
      <w:r w:rsidRPr="00AE3362">
        <w:lastRenderedPageBreak/>
        <w:t>dokumentoch vydaných oprávnenými osobami, z ktorých pre Zhotoviteľa vyplývajú práva a povinnosti v s</w:t>
      </w:r>
      <w:r w:rsidRPr="006567C6">
        <w:t xml:space="preserve">úvislosti s plnením podľa tejto </w:t>
      </w:r>
      <w:r w:rsidRPr="00AE3362">
        <w:t xml:space="preserve">Zmluvy a Zmluvy o poskytnutí NFP, ak boli tieto dokumenty zverejnené, sú pre Zhotoviteľa záväzné dňom ich zverejnenia. </w:t>
      </w:r>
    </w:p>
    <w:p w14:paraId="58FC2AE4" w14:textId="77777777" w:rsidR="00FB1DB0" w:rsidRPr="00AE3362" w:rsidRDefault="00FB1DB0" w:rsidP="00FB1DB0">
      <w:pPr>
        <w:pStyle w:val="Podtitul"/>
      </w:pPr>
      <w:r w:rsidRPr="00AE3362">
        <w:t>Okrem povinností uvedených v tejto Zmluve o dielo je Zhotoviteľ povinný strpieť výkon kontroly/auditu/overovania oprávnenými osobami v súvislosti s realizovanými Službami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p>
    <w:p w14:paraId="5D066084" w14:textId="77777777" w:rsidR="00FB1DB0" w:rsidRPr="00AE3362" w:rsidRDefault="00FB1DB0" w:rsidP="00FB1DB0">
      <w:pPr>
        <w:pStyle w:val="Podtitul"/>
      </w:pPr>
      <w:r w:rsidRPr="00AE3362">
        <w:t xml:space="preserve">Zhotoviteľ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(ES) č. 1303/2013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 </w:t>
      </w:r>
    </w:p>
    <w:p w14:paraId="58B1932D" w14:textId="77777777" w:rsidR="00FB1DB0" w:rsidRPr="00AE3362" w:rsidRDefault="00FB1DB0" w:rsidP="00FB1DB0">
      <w:pPr>
        <w:pStyle w:val="Podtitul"/>
      </w:pPr>
      <w:r w:rsidRPr="00AE3362">
        <w:t>Oprávnenými osobami pre účely tohto článku Zmluvy sú najmä:</w:t>
      </w:r>
    </w:p>
    <w:p w14:paraId="2F67FC6A"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Zástupcovia Objednávateľa a nimi poverené osoby</w:t>
      </w:r>
    </w:p>
    <w:p w14:paraId="434B4AE5"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 xml:space="preserve">zástupcovia príslušného riadiaceho orgánu a sprostredkovateľského orgánu, prípadne iných relevantných orgánov a nimi poverené osoby, </w:t>
      </w:r>
    </w:p>
    <w:p w14:paraId="3A850B9C"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Najvyšší kontrolný úrad SR, Úrad vládneho auditu, OLAF, Certifikačný orgán a nimi poverené osoby,</w:t>
      </w:r>
    </w:p>
    <w:p w14:paraId="1D1B200A"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orgán auditu, jeho spolupracujúce orgány a nimi poverené osoby,</w:t>
      </w:r>
    </w:p>
    <w:p w14:paraId="34A8D43C"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 xml:space="preserve">splnomocnení zástupcovia Európskej Komisie a Európskeho dvora audítorov, </w:t>
      </w:r>
    </w:p>
    <w:p w14:paraId="4BE2C8E7"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orgán zabezpečujúci ochranu finančných záujmov EÚ,</w:t>
      </w:r>
    </w:p>
    <w:p w14:paraId="56422E38"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osoby prizvané alebo poverené orgánmi uvedenými v písm. a) až f) v súlade s príslušnými právnymi predpismi Slovenskej republiky a Európskej únie,</w:t>
      </w:r>
    </w:p>
    <w:p w14:paraId="43F3EE30" w14:textId="77777777" w:rsidR="00FB1DB0" w:rsidRPr="00AE3362" w:rsidRDefault="00FB1DB0" w:rsidP="00FB1DB0">
      <w:pPr>
        <w:pStyle w:val="Odsekzoznamu"/>
        <w:numPr>
          <w:ilvl w:val="2"/>
          <w:numId w:val="62"/>
        </w:numPr>
        <w:tabs>
          <w:tab w:val="clear" w:pos="1134"/>
        </w:tabs>
        <w:ind w:left="1107"/>
        <w:rPr>
          <w:rFonts w:ascii="Times New Roman" w:hAnsi="Times New Roman"/>
          <w:sz w:val="22"/>
          <w:szCs w:val="22"/>
        </w:rPr>
      </w:pPr>
      <w:r w:rsidRPr="00AE3362">
        <w:rPr>
          <w:rFonts w:ascii="Times New Roman" w:hAnsi="Times New Roman"/>
          <w:sz w:val="22"/>
          <w:szCs w:val="22"/>
          <w:lang w:eastAsia="cs-CZ"/>
        </w:rPr>
        <w:t>vecne príslušná autorita v zmysle Zákona o KB</w:t>
      </w:r>
      <w:r w:rsidRPr="00AE3362">
        <w:rPr>
          <w:rFonts w:ascii="Times New Roman" w:hAnsi="Times New Roman"/>
          <w:sz w:val="22"/>
          <w:szCs w:val="22"/>
        </w:rPr>
        <w:t>.</w:t>
      </w:r>
    </w:p>
    <w:p w14:paraId="00058B19" w14:textId="77777777" w:rsidR="00FB1DB0" w:rsidRPr="00AE3362" w:rsidRDefault="00FB1DB0" w:rsidP="00FB1DB0">
      <w:pPr>
        <w:pStyle w:val="Podtitul"/>
      </w:pPr>
      <w:r w:rsidRPr="00AE3362">
        <w:t>Zhotoviteľ berie na vedomie, že sprostredkovateľský orgán operačného programu Integrovaný regionálny operačný program (ďalej len „</w:t>
      </w:r>
      <w:r w:rsidRPr="00AE3362">
        <w:rPr>
          <w:b/>
        </w:rPr>
        <w:t>sprostredkovateľský orgán</w:t>
      </w:r>
      <w:r w:rsidRPr="00AE3362">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AE3362">
        <w:rPr>
          <w:b/>
        </w:rPr>
        <w:t>tretia osoba</w:t>
      </w:r>
      <w:r w:rsidRPr="00AE3362">
        <w:t>“):</w:t>
      </w:r>
    </w:p>
    <w:p w14:paraId="6FB5E185" w14:textId="77777777" w:rsidR="00FB1DB0" w:rsidRPr="00AE3362" w:rsidRDefault="00FB1DB0" w:rsidP="00FB1DB0">
      <w:pPr>
        <w:pStyle w:val="MLOdsek"/>
        <w:numPr>
          <w:ilvl w:val="2"/>
          <w:numId w:val="64"/>
        </w:numPr>
        <w:rPr>
          <w:rFonts w:ascii="Times New Roman" w:hAnsi="Times New Roman" w:cs="Times New Roman"/>
        </w:rPr>
      </w:pPr>
      <w:r w:rsidRPr="00AE3362">
        <w:rPr>
          <w:rFonts w:ascii="Times New Roman" w:hAnsi="Times New Roman" w:cs="Times New Roman"/>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2F99A84D"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vyžadovať od tretej osoby súčinnosť v rozsahu oprávnení podľa zákona č. 357/2015 Z. z.;</w:t>
      </w:r>
    </w:p>
    <w:p w14:paraId="34DA527D"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lastRenderedPageBreak/>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369B47F3"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oboznámiť sa pri začatí finančnej kontroly na mieste s bezpečnostnými predpismi, ktoré sa vzťahujú na priestory, v ktorých sa vykonáva finančná kontrola na mieste.</w:t>
      </w:r>
    </w:p>
    <w:p w14:paraId="7E23F424" w14:textId="77777777" w:rsidR="00FB1DB0" w:rsidRPr="00AE3362" w:rsidRDefault="00FB1DB0" w:rsidP="00FB1DB0">
      <w:pPr>
        <w:pStyle w:val="Podtitul"/>
      </w:pPr>
      <w:r w:rsidRPr="00AE3362">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4459F221" w14:textId="77777777" w:rsidR="00FB1DB0" w:rsidRPr="00AE3362" w:rsidRDefault="00FB1DB0" w:rsidP="00FB1DB0">
      <w:pPr>
        <w:pStyle w:val="Podtitul"/>
      </w:pPr>
      <w:r w:rsidRPr="00AE3362">
        <w:t xml:space="preserve">Okrem povinností uvedených v tejto Zmluve o dielo je Zhotoviteľ povinný poskytnúť Objednávateľovi primeranú súčinnosť na plnenie predmetu tejto Zmluvy o dielo a to najmä pri: </w:t>
      </w:r>
    </w:p>
    <w:p w14:paraId="49AAA8F0" w14:textId="77777777" w:rsidR="00FB1DB0" w:rsidRPr="00AE3362" w:rsidRDefault="00FB1DB0" w:rsidP="00FB1DB0">
      <w:pPr>
        <w:pStyle w:val="MLOdsek"/>
        <w:numPr>
          <w:ilvl w:val="2"/>
          <w:numId w:val="63"/>
        </w:numPr>
        <w:rPr>
          <w:rFonts w:ascii="Times New Roman" w:hAnsi="Times New Roman" w:cs="Times New Roman"/>
        </w:rPr>
      </w:pPr>
      <w:r w:rsidRPr="00AE3362">
        <w:rPr>
          <w:rFonts w:ascii="Times New Roman" w:hAnsi="Times New Roman" w:cs="Times New Roman"/>
        </w:rPr>
        <w:t>schvaľovaní programu;</w:t>
      </w:r>
    </w:p>
    <w:p w14:paraId="331FEDEF"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schvaľovaní predbežnej správy;</w:t>
      </w:r>
    </w:p>
    <w:p w14:paraId="6AF7AF21"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zabezpečení prístupu k aktuálnym postupom a metodickým usmerneniam Objednávateľa;</w:t>
      </w:r>
    </w:p>
    <w:p w14:paraId="3B0685DE"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zabezpečení prístupu do informačných systémov CEDIS a ITMS v zmysle povinností vyplývajúcich z platných postupov;</w:t>
      </w:r>
    </w:p>
    <w:p w14:paraId="044A5950"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plnení záväzkov vyplývajúcich zo Zmluvy o poskytnutí NFP a podmienok pre Operačný program Integrovaný regionálny operačný program;</w:t>
      </w:r>
    </w:p>
    <w:p w14:paraId="3351065D" w14:textId="77777777" w:rsidR="00FB1DB0" w:rsidRPr="00AE3362" w:rsidRDefault="00FB1DB0" w:rsidP="00FB1DB0">
      <w:pPr>
        <w:pStyle w:val="MLOdsek"/>
        <w:numPr>
          <w:ilvl w:val="2"/>
          <w:numId w:val="62"/>
        </w:numPr>
        <w:tabs>
          <w:tab w:val="clear" w:pos="1134"/>
        </w:tabs>
        <w:ind w:left="1107"/>
        <w:rPr>
          <w:rFonts w:ascii="Times New Roman" w:hAnsi="Times New Roman" w:cs="Times New Roman"/>
        </w:rPr>
      </w:pPr>
      <w:r w:rsidRPr="00AE3362">
        <w:rPr>
          <w:rFonts w:ascii="Times New Roman" w:hAnsi="Times New Roman" w:cs="Times New Roman"/>
        </w:rPr>
        <w:t xml:space="preserve">zabezpečení procesu ukončenia EŠIF v rámci programového obdobia 2014 - 2020. </w:t>
      </w:r>
    </w:p>
    <w:p w14:paraId="466DEF62" w14:textId="77777777" w:rsidR="00FB1DB0" w:rsidRPr="00AE3362" w:rsidRDefault="00FB1DB0" w:rsidP="00FB1DB0">
      <w:pPr>
        <w:pStyle w:val="Podtitul"/>
      </w:pPr>
      <w:r w:rsidRPr="00AE3362">
        <w:t xml:space="preserve">Vykonaním kontroly oprávnenej osoby podľa bodu </w:t>
      </w:r>
      <w:r w:rsidRPr="00AE3362">
        <w:rPr>
          <w:b/>
        </w:rPr>
        <w:t>26.4 písm</w:t>
      </w:r>
      <w:r w:rsidRPr="00AE3362">
        <w:t xml:space="preserve">. a) Zmluvy o poskytnutí NFP nie je dotknuté právo riadiaceho orgánu alebo inej oprávnenej osoby na vykonanie novej kontroly/vládneho auditu, a to počas celej doby účinnosti Zmluvy o poskytnutí NFP. </w:t>
      </w:r>
    </w:p>
    <w:p w14:paraId="02855507" w14:textId="77777777" w:rsidR="00FB1DB0" w:rsidRPr="00AE3362" w:rsidRDefault="00FB1DB0" w:rsidP="00FB1DB0">
      <w:pPr>
        <w:pStyle w:val="Podtitul"/>
      </w:pPr>
      <w:r w:rsidRPr="00AE3362">
        <w:t>Účastníci tejto Zmluvy o dielo sa zaväzujú, že počas realizácie Služieb podľa tejto Zmluvy o dielo budú navzájom spolupracovať a vyvinú maximálne úsilie a súčinnosť, aby bol jej predmet zrealizovaný v súlade s touto Zmluvou o dielo. Zhotoviteľ je povinný zabezpečiť prijatie nápravných opatrení a definovanie termínov na odstránenie zistených nedostatkov.</w:t>
      </w:r>
    </w:p>
    <w:p w14:paraId="501B9986" w14:textId="77777777" w:rsidR="00FB1DB0" w:rsidRPr="00E80A72" w:rsidRDefault="00FB1DB0" w:rsidP="00FB1DB0">
      <w:pPr>
        <w:pStyle w:val="Podtitul"/>
      </w:pPr>
      <w:r w:rsidRPr="00AE3362">
        <w:t>V nadväznosti na vyššie uvedené v</w:t>
      </w:r>
      <w:r>
        <w:t> ods. 10 tohto článku</w:t>
      </w:r>
      <w:r w:rsidRPr="00AE3362">
        <w:t xml:space="preserve"> Zmluvy sa Zhotoviteľ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p>
    <w:p w14:paraId="4DDD9B6C" w14:textId="77777777" w:rsidR="00FB1DB0" w:rsidRDefault="00FB1DB0" w:rsidP="00FB1DB0">
      <w:pPr>
        <w:pStyle w:val="Zhlavie30"/>
        <w:keepNext/>
        <w:keepLines/>
        <w:spacing w:after="0" w:line="240" w:lineRule="auto"/>
      </w:pPr>
    </w:p>
    <w:p w14:paraId="49A064BC" w14:textId="77777777" w:rsidR="00FB1DB0" w:rsidRDefault="00FB1DB0" w:rsidP="00FB1DB0">
      <w:pPr>
        <w:pStyle w:val="Zhlavie30"/>
        <w:keepNext/>
        <w:keepLines/>
        <w:spacing w:after="0" w:line="240" w:lineRule="auto"/>
      </w:pPr>
      <w:r>
        <w:t>Článok X</w:t>
      </w:r>
      <w:r w:rsidRPr="002A5599">
        <w:t>V.</w:t>
      </w:r>
    </w:p>
    <w:p w14:paraId="2F4DEC54" w14:textId="77777777" w:rsidR="00F33E36" w:rsidRPr="002A5599" w:rsidRDefault="009203C4">
      <w:pPr>
        <w:pStyle w:val="Zhlavie30"/>
        <w:keepNext/>
        <w:keepLines/>
        <w:spacing w:after="280" w:line="240" w:lineRule="auto"/>
      </w:pPr>
      <w:r w:rsidRPr="002A5599">
        <w:t>Záverečné ustanovenia</w:t>
      </w:r>
    </w:p>
    <w:p w14:paraId="5B700ED5" w14:textId="77777777" w:rsidR="00971320" w:rsidRPr="002A5599" w:rsidRDefault="00971320" w:rsidP="005C25D5">
      <w:pPr>
        <w:pStyle w:val="Podtitul"/>
        <w:numPr>
          <w:ilvl w:val="0"/>
          <w:numId w:val="33"/>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w:t>
      </w:r>
      <w:r w:rsidRPr="002A5599">
        <w:lastRenderedPageBreak/>
        <w:t xml:space="preserve">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0596C46C" w14:textId="5C433D77" w:rsidR="00AA300C" w:rsidRPr="00AA300C" w:rsidRDefault="009203C4" w:rsidP="00FE2AD7">
      <w:pPr>
        <w:pStyle w:val="Podtitul"/>
        <w:numPr>
          <w:ilvl w:val="0"/>
          <w:numId w:val="33"/>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Default="009203C4" w:rsidP="005C25D5">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73BA0891" w14:textId="77777777" w:rsidR="00FB1DB0" w:rsidRPr="00FF3DE9" w:rsidRDefault="00FB1DB0" w:rsidP="00FB1DB0">
      <w:pPr>
        <w:pStyle w:val="Podtitul"/>
        <w:rPr>
          <w:rFonts w:eastAsia="Calibri"/>
        </w:rPr>
      </w:pPr>
      <w:r w:rsidRPr="006B307A">
        <w:rPr>
          <w:rFonts w:eastAsia="Calibri"/>
        </w:rPr>
        <w:t xml:space="preserve">Zmluvné strany sa dohodli, že v rozsahu, v akom to právne predpisy pripúšťajú, vylučujú právo </w:t>
      </w:r>
      <w:r>
        <w:rPr>
          <w:rFonts w:eastAsia="Calibri"/>
        </w:rPr>
        <w:t>zhotoviteľa</w:t>
      </w:r>
      <w:r w:rsidRPr="006B307A">
        <w:rPr>
          <w:rFonts w:eastAsia="Calibri"/>
        </w:rPr>
        <w:t xml:space="preserve"> započítať bez súhlasu objednávateľa akúkoľvek svoju pohľadávku voči objednávateľovi oproti akejkoľvek pohľadávke objednávateľa voči </w:t>
      </w:r>
      <w:r>
        <w:rPr>
          <w:rFonts w:eastAsia="Calibri"/>
        </w:rPr>
        <w:t>zhotoviteľovi</w:t>
      </w:r>
      <w:r w:rsidRPr="006B307A">
        <w:rPr>
          <w:rFonts w:eastAsia="Calibri"/>
        </w:rPr>
        <w:t xml:space="preserve">. Zmluvné strany sa dohodli, že objednávateľ môže kedykoľvek započítať pohľadávku, ktorú má voči </w:t>
      </w:r>
      <w:r>
        <w:rPr>
          <w:rFonts w:eastAsia="Calibri"/>
        </w:rPr>
        <w:t>zhotoviteľovi</w:t>
      </w:r>
      <w:r w:rsidRPr="006B307A">
        <w:rPr>
          <w:rFonts w:eastAsia="Calibri"/>
        </w:rPr>
        <w:t xml:space="preserve"> proti akejkoľvek pohľadávke (bez ohľadu na to, či je v čase započítania splatná alebo nie), ktorú má </w:t>
      </w:r>
      <w:r>
        <w:rPr>
          <w:rFonts w:eastAsia="Calibri"/>
        </w:rPr>
        <w:t>zhotoviteľ</w:t>
      </w:r>
      <w:r w:rsidRPr="006B307A">
        <w:rPr>
          <w:rFonts w:eastAsia="Calibri"/>
        </w:rPr>
        <w:t xml:space="preserve"> voči objednávateľovi</w:t>
      </w:r>
      <w:r>
        <w:rPr>
          <w:rFonts w:eastAsia="Calibri"/>
        </w:rPr>
        <w:t>.</w:t>
      </w:r>
    </w:p>
    <w:p w14:paraId="0192C191" w14:textId="77777777" w:rsidR="00F33E36" w:rsidRPr="002A5599" w:rsidRDefault="009203C4" w:rsidP="005C25D5">
      <w:pPr>
        <w:pStyle w:val="Podtitul"/>
      </w:pPr>
      <w:r w:rsidRPr="002A5599">
        <w:t xml:space="preserve">Pre práva a záväzky tejto </w:t>
      </w:r>
      <w:r w:rsidR="005E3056" w:rsidRPr="002A5599">
        <w:t>Zmluvy</w:t>
      </w:r>
      <w:r w:rsidRPr="002A5599">
        <w:t xml:space="preserve"> platia príslušné ustanovenia Obchodného zákonníka, pokiaľ nie sú v tejto </w:t>
      </w:r>
      <w:r w:rsidR="005E3056" w:rsidRPr="002A5599">
        <w:t>Zmluve</w:t>
      </w:r>
      <w:r w:rsidRPr="002A5599">
        <w:t xml:space="preserve"> dohodnuté inak.</w:t>
      </w:r>
    </w:p>
    <w:p w14:paraId="76188A79" w14:textId="77777777" w:rsidR="00B96B6C" w:rsidRPr="002A5599" w:rsidRDefault="00B96B6C" w:rsidP="005C25D5">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5C25D5">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Pr="002A5599" w:rsidRDefault="00B96B6C" w:rsidP="005C25D5">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5C25D5">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5C25D5">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2763A162" w14:textId="77777777" w:rsidR="00F33E36" w:rsidRDefault="009203C4" w:rsidP="005C25D5">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p>
    <w:p w14:paraId="46507021" w14:textId="77777777" w:rsidR="00FE2AD7" w:rsidRPr="00FE2AD7" w:rsidRDefault="00FE2AD7" w:rsidP="00FE2AD7"/>
    <w:p w14:paraId="3432F3DC" w14:textId="77777777" w:rsidR="00F33E36" w:rsidRPr="002A5599" w:rsidRDefault="009203C4" w:rsidP="005C25D5">
      <w:pPr>
        <w:pStyle w:val="Podtitul"/>
      </w:pP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211/2000 Z.z.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5C25D5">
      <w:pPr>
        <w:pStyle w:val="Podtitul"/>
      </w:pPr>
      <w:r w:rsidRPr="002A5599">
        <w:t>Neoddeliteľnou súčasťou tejto Zmluvy sú jej prílohy:</w:t>
      </w:r>
    </w:p>
    <w:p w14:paraId="2CBE73B7" w14:textId="77777777" w:rsidR="00B96B6C" w:rsidRPr="002A5599" w:rsidRDefault="009203C4" w:rsidP="005C25D5">
      <w:pPr>
        <w:pStyle w:val="Podtitul"/>
        <w:numPr>
          <w:ilvl w:val="0"/>
          <w:numId w:val="0"/>
        </w:numPr>
        <w:ind w:left="567"/>
      </w:pPr>
      <w:r w:rsidRPr="002A5599">
        <w:t>Príloh</w:t>
      </w:r>
      <w:r w:rsidR="00A36C80" w:rsidRPr="002A5599">
        <w:t>a</w:t>
      </w:r>
      <w:r w:rsidRPr="002A5599">
        <w:t xml:space="preserve"> č. 1</w:t>
      </w:r>
      <w:r w:rsidR="00B96B6C" w:rsidRPr="002A5599">
        <w:tab/>
      </w:r>
      <w:r w:rsidRPr="002A5599">
        <w:t>Ocenený výkaz výmer</w:t>
      </w:r>
    </w:p>
    <w:p w14:paraId="2169F186" w14:textId="77777777" w:rsidR="00B96B6C" w:rsidRPr="002A5599" w:rsidRDefault="009203C4" w:rsidP="005C25D5">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Pr="002A5599">
        <w:t>2</w:t>
      </w:r>
      <w:r w:rsidR="00B96B6C" w:rsidRPr="002A5599">
        <w:tab/>
      </w:r>
      <w:r w:rsidRPr="002A5599">
        <w:t xml:space="preserve">Vecný a časový harmonogram realizácie </w:t>
      </w:r>
      <w:r w:rsidR="00284F07" w:rsidRPr="002A5599">
        <w:t>Diela</w:t>
      </w:r>
    </w:p>
    <w:p w14:paraId="78636470" w14:textId="0E0590E6" w:rsidR="00F33E36" w:rsidRDefault="009203C4" w:rsidP="005C25D5">
      <w:pPr>
        <w:pStyle w:val="Podtitul"/>
        <w:numPr>
          <w:ilvl w:val="0"/>
          <w:numId w:val="0"/>
        </w:numPr>
        <w:ind w:left="567"/>
      </w:pPr>
      <w:r w:rsidRPr="002A5599">
        <w:t>Príloh</w:t>
      </w:r>
      <w:r w:rsidR="00860835">
        <w:t>a</w:t>
      </w:r>
      <w:r w:rsidRPr="002A5599">
        <w:t xml:space="preserve"> č.</w:t>
      </w:r>
      <w:r w:rsidR="00B96B6C" w:rsidRPr="002A5599">
        <w:t xml:space="preserve"> </w:t>
      </w:r>
      <w:r w:rsidRPr="002A5599">
        <w:t>3</w:t>
      </w:r>
      <w:r w:rsidR="00B96B6C" w:rsidRPr="002A5599">
        <w:tab/>
      </w:r>
      <w:r w:rsidRPr="002A5599">
        <w:t>Zoznam subdodávateľov</w:t>
      </w:r>
    </w:p>
    <w:p w14:paraId="3E868C99" w14:textId="60A3F77F" w:rsidR="00860835" w:rsidRPr="00860835" w:rsidRDefault="00860835" w:rsidP="00322444">
      <w:pPr>
        <w:pStyle w:val="Podtitul"/>
        <w:numPr>
          <w:ilvl w:val="0"/>
          <w:numId w:val="0"/>
        </w:numPr>
        <w:ind w:left="567"/>
      </w:pPr>
      <w:r>
        <w:t>Príloha</w:t>
      </w:r>
      <w:r w:rsidRPr="002A5599">
        <w:t xml:space="preserve"> č. </w:t>
      </w:r>
      <w:r>
        <w:t>4</w:t>
      </w:r>
      <w:r>
        <w:tab/>
      </w:r>
      <w:r>
        <w:rPr>
          <w:color w:val="auto"/>
        </w:rPr>
        <w:t>P</w:t>
      </w:r>
      <w:r w:rsidRPr="00EC7B07">
        <w:rPr>
          <w:color w:val="auto"/>
        </w:rPr>
        <w:t>ôdorys búracích prác, výkres č.</w:t>
      </w:r>
      <w:r w:rsidR="00B96131">
        <w:rPr>
          <w:color w:val="auto"/>
        </w:rPr>
        <w:t>5</w:t>
      </w:r>
    </w:p>
    <w:p w14:paraId="2ECB07EE" w14:textId="77777777" w:rsidR="00860835" w:rsidRPr="00860835" w:rsidRDefault="00860835" w:rsidP="00322444"/>
    <w:p w14:paraId="181116D3" w14:textId="77777777" w:rsidR="00B96B6C" w:rsidRDefault="00B96B6C" w:rsidP="001C34F3">
      <w:pPr>
        <w:rPr>
          <w:sz w:val="22"/>
          <w:szCs w:val="22"/>
        </w:rPr>
      </w:pPr>
    </w:p>
    <w:p w14:paraId="7E685F68" w14:textId="0B239DDB" w:rsidR="00956EE6" w:rsidRPr="00685DE1"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B96B6C" w:rsidRPr="002A5599" w14:paraId="2CF11D93" w14:textId="77777777" w:rsidTr="00A92FA7">
        <w:trPr>
          <w:trHeight w:val="438"/>
        </w:trPr>
        <w:tc>
          <w:tcPr>
            <w:tcW w:w="4956" w:type="dxa"/>
          </w:tcPr>
          <w:p w14:paraId="05211C6F" w14:textId="08804B10" w:rsidR="00B96B6C" w:rsidRPr="002A5599" w:rsidRDefault="00F048D6" w:rsidP="00C6039E">
            <w:pPr>
              <w:pStyle w:val="Bezriadkovania"/>
              <w:jc w:val="both"/>
              <w:rPr>
                <w:rFonts w:ascii="Times New Roman" w:hAnsi="Times New Roman" w:cs="Times New Roman"/>
                <w:b/>
              </w:rPr>
            </w:pPr>
            <w:r w:rsidRPr="002A5599">
              <w:rPr>
                <w:rFonts w:ascii="Times New Roman" w:hAnsi="Times New Roman" w:cs="Times New Roman"/>
                <w:b/>
              </w:rPr>
              <w:lastRenderedPageBreak/>
              <w:t>Zhotoviteľ</w:t>
            </w:r>
            <w:r w:rsidR="00B96B6C" w:rsidRPr="002A5599">
              <w:rPr>
                <w:rFonts w:ascii="Times New Roman" w:hAnsi="Times New Roman" w:cs="Times New Roman"/>
                <w:b/>
              </w:rPr>
              <w:t>:</w:t>
            </w:r>
          </w:p>
        </w:tc>
        <w:tc>
          <w:tcPr>
            <w:tcW w:w="4957" w:type="dxa"/>
          </w:tcPr>
          <w:p w14:paraId="624C8758" w14:textId="3CCC4B7A" w:rsidR="00B96B6C" w:rsidRPr="002A5599" w:rsidRDefault="00F048D6" w:rsidP="00C6039E">
            <w:pPr>
              <w:pStyle w:val="Bezriadkovania"/>
              <w:jc w:val="both"/>
              <w:rPr>
                <w:rFonts w:ascii="Times New Roman" w:hAnsi="Times New Roman" w:cs="Times New Roman"/>
                <w:b/>
              </w:rPr>
            </w:pPr>
            <w:r w:rsidRPr="002A5599">
              <w:rPr>
                <w:rFonts w:ascii="Times New Roman" w:hAnsi="Times New Roman" w:cs="Times New Roman"/>
                <w:b/>
              </w:rPr>
              <w:t>Objednávateľ</w:t>
            </w:r>
            <w:r w:rsidR="00B96B6C" w:rsidRPr="002A5599">
              <w:rPr>
                <w:rFonts w:ascii="Times New Roman" w:hAnsi="Times New Roman" w:cs="Times New Roman"/>
                <w:b/>
              </w:rPr>
              <w:t>:</w:t>
            </w:r>
          </w:p>
        </w:tc>
      </w:tr>
      <w:tr w:rsidR="00B96B6C" w:rsidRPr="002A5599" w14:paraId="6BA2035D" w14:textId="77777777" w:rsidTr="00A92FA7">
        <w:tc>
          <w:tcPr>
            <w:tcW w:w="4956" w:type="dxa"/>
          </w:tcPr>
          <w:p w14:paraId="39086BBE"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A92FA7">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A92FA7">
        <w:tc>
          <w:tcPr>
            <w:tcW w:w="4956" w:type="dxa"/>
          </w:tcPr>
          <w:p w14:paraId="2CF84164" w14:textId="17A1C5AD"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 </w:t>
            </w:r>
          </w:p>
        </w:tc>
        <w:tc>
          <w:tcPr>
            <w:tcW w:w="4957" w:type="dxa"/>
          </w:tcPr>
          <w:p w14:paraId="6D2A403B" w14:textId="77777777" w:rsidR="00F048D6" w:rsidRPr="002A5599" w:rsidRDefault="00F048D6" w:rsidP="00F048D6">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4AF1715E" w14:textId="08EF1B3C" w:rsidR="00B96B6C" w:rsidRPr="002A5599" w:rsidRDefault="00F048D6" w:rsidP="00F048D6">
            <w:pPr>
              <w:pStyle w:val="Bezriadkovania"/>
              <w:jc w:val="both"/>
              <w:rPr>
                <w:rFonts w:ascii="Times New Roman" w:hAnsi="Times New Roman" w:cs="Times New Roman"/>
              </w:rPr>
            </w:pPr>
            <w:r w:rsidRPr="002A5599">
              <w:rPr>
                <w:rFonts w:ascii="Times New Roman" w:hAnsi="Times New Roman" w:cs="Times New Roman"/>
              </w:rPr>
              <w:t>Ing. Ján Hrčka, starosta</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headerReference w:type="default" r:id="rId8"/>
          <w:footerReference w:type="default" r:id="rId9"/>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77777777" w:rsidR="00112709" w:rsidRPr="002A5599" w:rsidRDefault="00112709" w:rsidP="00B42779">
      <w:pPr>
        <w:pStyle w:val="Zkladntext30"/>
        <w:rPr>
          <w:rFonts w:ascii="Times New Roman" w:hAnsi="Times New Roman" w:cs="Times New Roman"/>
          <w:bCs w:val="0"/>
          <w:color w:val="000000" w:themeColor="text1"/>
          <w:sz w:val="22"/>
          <w:szCs w:val="22"/>
        </w:rPr>
      </w:pPr>
      <w:bookmarkStart w:id="15" w:name="bookmark42"/>
      <w:r w:rsidRPr="002A5599">
        <w:rPr>
          <w:rFonts w:ascii="Times New Roman" w:hAnsi="Times New Roman" w:cs="Times New Roman"/>
          <w:bCs w:val="0"/>
          <w:color w:val="000000" w:themeColor="text1"/>
          <w:sz w:val="22"/>
          <w:szCs w:val="22"/>
        </w:rPr>
        <w:t>Príloha č.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5"/>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6B080F89" w14:textId="77777777" w:rsidR="00B96131"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B96131" w:rsidRPr="00B96131">
        <w:rPr>
          <w:rFonts w:ascii="Times New Roman" w:hAnsi="Times New Roman" w:cs="Times New Roman"/>
          <w:bCs w:val="0"/>
          <w:color w:val="000000" w:themeColor="text1"/>
          <w:sz w:val="22"/>
          <w:szCs w:val="22"/>
        </w:rPr>
        <w:t>„Prestavba školníckeho bytu na triedu MŠ na MŠ Ševčenkova 1139/35 - Bratislava“</w:t>
      </w:r>
    </w:p>
    <w:p w14:paraId="307B3152" w14:textId="2F48E0E6"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3914" w:type="dxa"/>
        <w:tblInd w:w="55"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858"/>
        <w:gridCol w:w="858"/>
        <w:gridCol w:w="858"/>
        <w:gridCol w:w="858"/>
        <w:gridCol w:w="858"/>
      </w:tblGrid>
      <w:tr w:rsidR="00510A86" w:rsidRPr="002A5599" w14:paraId="161640EB" w14:textId="77777777" w:rsidTr="00A92FA7">
        <w:trPr>
          <w:trHeight w:val="360"/>
        </w:trPr>
        <w:tc>
          <w:tcPr>
            <w:tcW w:w="7386"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510A86" w:rsidRPr="002A5599" w:rsidRDefault="00510A86" w:rsidP="00510A86">
            <w:pPr>
              <w:widowControl/>
              <w:rPr>
                <w:rFonts w:ascii="Times New Roman" w:eastAsia="Times New Roman" w:hAnsi="Times New Roman" w:cs="Times New Roman"/>
                <w:sz w:val="22"/>
                <w:szCs w:val="22"/>
                <w:lang w:bidi="ar-SA"/>
              </w:rPr>
            </w:pPr>
          </w:p>
        </w:tc>
        <w:tc>
          <w:tcPr>
            <w:tcW w:w="1134"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4A400BEC" w14:textId="77777777" w:rsidR="00510A86" w:rsidRPr="002A5599" w:rsidRDefault="00510A86" w:rsidP="00510A86">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týždeň</w:t>
            </w:r>
          </w:p>
        </w:tc>
      </w:tr>
      <w:tr w:rsidR="00500928" w:rsidRPr="002A5599" w14:paraId="79F0503D" w14:textId="77777777" w:rsidTr="001C34F3">
        <w:trPr>
          <w:trHeight w:val="315"/>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510A86" w:rsidRPr="002A5599" w:rsidRDefault="00510A8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1134" w:type="dxa"/>
            <w:tcBorders>
              <w:top w:val="nil"/>
              <w:left w:val="nil"/>
              <w:bottom w:val="single" w:sz="8" w:space="0" w:color="auto"/>
              <w:right w:val="single" w:sz="4" w:space="0" w:color="auto"/>
            </w:tcBorders>
            <w:shd w:val="clear" w:color="auto" w:fill="auto"/>
            <w:noWrap/>
            <w:vAlign w:val="bottom"/>
            <w:hideMark/>
          </w:tcPr>
          <w:p w14:paraId="1C320235"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134" w:type="dxa"/>
            <w:tcBorders>
              <w:top w:val="nil"/>
              <w:left w:val="nil"/>
              <w:bottom w:val="single" w:sz="8" w:space="0" w:color="auto"/>
              <w:right w:val="single" w:sz="4" w:space="0" w:color="auto"/>
            </w:tcBorders>
            <w:shd w:val="clear" w:color="auto" w:fill="auto"/>
            <w:noWrap/>
            <w:vAlign w:val="bottom"/>
            <w:hideMark/>
          </w:tcPr>
          <w:p w14:paraId="458B6087"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134" w:type="dxa"/>
            <w:tcBorders>
              <w:top w:val="nil"/>
              <w:left w:val="nil"/>
              <w:bottom w:val="single" w:sz="8" w:space="0" w:color="auto"/>
              <w:right w:val="nil"/>
            </w:tcBorders>
            <w:shd w:val="clear" w:color="auto" w:fill="auto"/>
            <w:noWrap/>
            <w:vAlign w:val="bottom"/>
            <w:hideMark/>
          </w:tcPr>
          <w:p w14:paraId="0F02FA81"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134" w:type="dxa"/>
            <w:tcBorders>
              <w:top w:val="nil"/>
              <w:left w:val="nil"/>
              <w:bottom w:val="single" w:sz="8" w:space="0" w:color="auto"/>
              <w:right w:val="single" w:sz="4" w:space="0" w:color="auto"/>
            </w:tcBorders>
            <w:shd w:val="clear" w:color="auto" w:fill="auto"/>
            <w:noWrap/>
            <w:vAlign w:val="bottom"/>
            <w:hideMark/>
          </w:tcPr>
          <w:p w14:paraId="3B30B21F"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134" w:type="dxa"/>
            <w:tcBorders>
              <w:top w:val="nil"/>
              <w:left w:val="nil"/>
              <w:bottom w:val="single" w:sz="8" w:space="0" w:color="auto"/>
              <w:right w:val="single" w:sz="4" w:space="0" w:color="auto"/>
            </w:tcBorders>
            <w:shd w:val="clear" w:color="auto" w:fill="auto"/>
            <w:noWrap/>
            <w:vAlign w:val="bottom"/>
            <w:hideMark/>
          </w:tcPr>
          <w:p w14:paraId="562E1339"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134" w:type="dxa"/>
            <w:tcBorders>
              <w:top w:val="nil"/>
              <w:left w:val="nil"/>
              <w:bottom w:val="single" w:sz="8" w:space="0" w:color="auto"/>
              <w:right w:val="single" w:sz="4" w:space="0" w:color="auto"/>
            </w:tcBorders>
            <w:shd w:val="clear" w:color="auto" w:fill="auto"/>
            <w:noWrap/>
            <w:vAlign w:val="bottom"/>
            <w:hideMark/>
          </w:tcPr>
          <w:p w14:paraId="40A45044"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134" w:type="dxa"/>
            <w:tcBorders>
              <w:top w:val="nil"/>
              <w:left w:val="nil"/>
              <w:bottom w:val="single" w:sz="8" w:space="0" w:color="auto"/>
              <w:right w:val="nil"/>
            </w:tcBorders>
            <w:shd w:val="clear" w:color="auto" w:fill="auto"/>
            <w:noWrap/>
            <w:vAlign w:val="bottom"/>
            <w:hideMark/>
          </w:tcPr>
          <w:p w14:paraId="7AA82361"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134" w:type="dxa"/>
            <w:tcBorders>
              <w:top w:val="nil"/>
              <w:left w:val="nil"/>
              <w:bottom w:val="single" w:sz="4" w:space="0" w:color="auto"/>
              <w:right w:val="single" w:sz="8" w:space="0" w:color="auto"/>
            </w:tcBorders>
            <w:shd w:val="clear" w:color="auto" w:fill="auto"/>
            <w:noWrap/>
            <w:vAlign w:val="bottom"/>
            <w:hideMark/>
          </w:tcPr>
          <w:p w14:paraId="1893D21D"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r>
      <w:tr w:rsidR="00500928" w:rsidRPr="002A5599" w14:paraId="2F63EE70"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1772B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9901E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9EB5EA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1FEA0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61687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F2060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CDE48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58661D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48C520A2"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286FB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52512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B008D0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1976C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EFBA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C6BF3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9A2A3E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167CB1F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039286DD"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7C247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8EFA5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82695A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9CCBB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4100D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CA9A5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28ED74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E6B406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3FEDE610"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A8CF3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21736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554FFC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5A0AC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5B304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580D6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C06FAB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5B7C058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18BF25AB"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931D8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DF6E4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049644C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496B6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AA3F0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41165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202A1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B17AC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5548FAE8"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EF317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48A8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C73FD6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8BFB5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360D5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AAF9E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E4111D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126C06A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6EFF6C82"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E6EFF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9183D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F7CB60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F1F9F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10743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4848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091B48D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0246BE4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3A6F8CAF"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942C5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756C2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3FC2111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E60A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0E45C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97A0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FFE240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F1C0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064DB85A"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880FE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D77D8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64F808F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33F26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E6B95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616F1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6DEE89A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5025A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2A5360EB"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5E0B2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DDF70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85AEC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DB13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7EDDB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0B757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AA534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62F9F5B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072CB4C7"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0C28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7950B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3D1992F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CCA09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3955D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9EC73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B4C4B1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337413E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24425A61"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2107A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304E2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83384A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FD9AA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2304D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7E3F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F69C5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5ECB0A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66380C9F"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8853C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02533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A3FCDC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59212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59489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4242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AF1FEE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157F3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00928" w:rsidRPr="002A5599" w14:paraId="0497419D" w14:textId="77777777" w:rsidTr="001C34F3">
        <w:trPr>
          <w:trHeight w:val="315"/>
        </w:trPr>
        <w:tc>
          <w:tcPr>
            <w:tcW w:w="7386"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01E514E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4C5F46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nil"/>
            </w:tcBorders>
            <w:shd w:val="clear" w:color="auto" w:fill="auto"/>
            <w:noWrap/>
            <w:vAlign w:val="bottom"/>
            <w:hideMark/>
          </w:tcPr>
          <w:p w14:paraId="7E1D5DA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4E41514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3AD8EE6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2F3EFA2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nil"/>
            </w:tcBorders>
            <w:shd w:val="clear" w:color="auto" w:fill="auto"/>
            <w:noWrap/>
            <w:vAlign w:val="bottom"/>
            <w:hideMark/>
          </w:tcPr>
          <w:p w14:paraId="1E0F730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8" w:space="0" w:color="auto"/>
            </w:tcBorders>
            <w:shd w:val="clear" w:color="auto" w:fill="auto"/>
            <w:noWrap/>
            <w:vAlign w:val="bottom"/>
            <w:hideMark/>
          </w:tcPr>
          <w:p w14:paraId="2386C7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7777777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r w:rsidRPr="001C34F3">
        <w:rPr>
          <w:rFonts w:ascii="Times New Roman" w:eastAsia="Times New Roman" w:hAnsi="Times New Roman" w:cs="Times New Roman"/>
          <w:bCs w:val="0"/>
          <w:sz w:val="22"/>
          <w:szCs w:val="22"/>
          <w:lang w:bidi="ar-SA"/>
        </w:rPr>
        <w:t>ZoD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500928"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0092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0"/>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9212D" w14:textId="77777777" w:rsidR="008317A1" w:rsidRDefault="008317A1">
      <w:r>
        <w:separator/>
      </w:r>
    </w:p>
  </w:endnote>
  <w:endnote w:type="continuationSeparator" w:id="0">
    <w:p w14:paraId="5C14137F" w14:textId="77777777" w:rsidR="008317A1" w:rsidRDefault="008317A1">
      <w:r>
        <w:continuationSeparator/>
      </w:r>
    </w:p>
  </w:endnote>
  <w:endnote w:type="continuationNotice" w:id="1">
    <w:p w14:paraId="00665D6A" w14:textId="77777777" w:rsidR="008317A1" w:rsidRDefault="00831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A86C8E" w:rsidRPr="001C34F3" w:rsidRDefault="00A86C8E">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C15FBD">
          <w:rPr>
            <w:rFonts w:ascii="Times New Roman" w:hAnsi="Times New Roman" w:cs="Times New Roman"/>
            <w:noProof/>
            <w:sz w:val="20"/>
            <w:szCs w:val="20"/>
          </w:rPr>
          <w:t>17</w:t>
        </w:r>
        <w:r w:rsidRPr="001C34F3">
          <w:rPr>
            <w:rFonts w:ascii="Times New Roman" w:hAnsi="Times New Roman" w:cs="Times New Roman"/>
            <w:sz w:val="20"/>
            <w:szCs w:val="20"/>
          </w:rPr>
          <w:fldChar w:fldCharType="end"/>
        </w:r>
      </w:p>
    </w:sdtContent>
  </w:sdt>
  <w:p w14:paraId="6E1E0B8A" w14:textId="77777777" w:rsidR="00A86C8E" w:rsidRPr="001C34F3" w:rsidRDefault="00A86C8E">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FBC5" w14:textId="77777777" w:rsidR="00A86C8E" w:rsidRDefault="00A86C8E"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D7D2C" w14:textId="77777777" w:rsidR="008317A1" w:rsidRDefault="008317A1"/>
  </w:footnote>
  <w:footnote w:type="continuationSeparator" w:id="0">
    <w:p w14:paraId="74BA5FE1" w14:textId="77777777" w:rsidR="008317A1" w:rsidRDefault="008317A1"/>
  </w:footnote>
  <w:footnote w:type="continuationNotice" w:id="1">
    <w:p w14:paraId="0A82F906" w14:textId="77777777" w:rsidR="008317A1" w:rsidRDefault="008317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0C899" w14:textId="77777777" w:rsidR="00A86C8E" w:rsidRDefault="00A86C8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3" w15:restartNumberingAfterBreak="0">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A14339"/>
    <w:multiLevelType w:val="multilevel"/>
    <w:tmpl w:val="D6949DBA"/>
    <w:lvl w:ilvl="0">
      <w:start w:val="1"/>
      <w:numFmt w:val="decimal"/>
      <w:pStyle w:val="MLNadpislnku"/>
      <w:lvlText w:val="%1."/>
      <w:lvlJc w:val="left"/>
      <w:pPr>
        <w:tabs>
          <w:tab w:val="num" w:pos="878"/>
        </w:tabs>
        <w:ind w:left="737" w:hanging="737"/>
      </w:pPr>
      <w:rPr>
        <w:rFonts w:ascii="Garamond" w:hAnsi="Garamond" w:hint="default"/>
        <w:b/>
        <w:sz w:val="22"/>
        <w:szCs w:val="22"/>
      </w:rPr>
    </w:lvl>
    <w:lvl w:ilvl="1">
      <w:start w:val="1"/>
      <w:numFmt w:val="decimal"/>
      <w:pStyle w:val="MLOdsek"/>
      <w:lvlText w:val="%1.%2"/>
      <w:lvlJc w:val="left"/>
      <w:pPr>
        <w:tabs>
          <w:tab w:val="num" w:pos="1021"/>
        </w:tabs>
        <w:ind w:left="737" w:hanging="737"/>
      </w:pPr>
      <w:rPr>
        <w:rFonts w:ascii="Garamond" w:hAnsi="Garamond" w:cstheme="minorHAnsi" w:hint="default"/>
        <w:b w:val="0"/>
        <w:sz w:val="22"/>
        <w:szCs w:val="22"/>
      </w:rPr>
    </w:lvl>
    <w:lvl w:ilvl="2">
      <w:start w:val="1"/>
      <w:numFmt w:val="lowerLetter"/>
      <w:lvlText w:val="%3)"/>
      <w:lvlJc w:val="left"/>
      <w:pPr>
        <w:tabs>
          <w:tab w:val="num" w:pos="1134"/>
        </w:tabs>
        <w:ind w:left="1134" w:hanging="397"/>
      </w:pPr>
      <w:rPr>
        <w:rFonts w:ascii="Garamond" w:eastAsia="Times New Roman" w:hAnsi="Garamond"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24"/>
  </w:num>
  <w:num w:numId="4">
    <w:abstractNumId w:val="18"/>
  </w:num>
  <w:num w:numId="5">
    <w:abstractNumId w:val="4"/>
  </w:num>
  <w:num w:numId="6">
    <w:abstractNumId w:val="6"/>
  </w:num>
  <w:num w:numId="7">
    <w:abstractNumId w:val="10"/>
  </w:num>
  <w:num w:numId="8">
    <w:abstractNumId w:val="3"/>
  </w:num>
  <w:num w:numId="9">
    <w:abstractNumId w:val="20"/>
  </w:num>
  <w:num w:numId="10">
    <w:abstractNumId w:val="17"/>
  </w:num>
  <w:num w:numId="11">
    <w:abstractNumId w:val="0"/>
  </w:num>
  <w:num w:numId="12">
    <w:abstractNumId w:val="7"/>
  </w:num>
  <w:num w:numId="13">
    <w:abstractNumId w:val="13"/>
  </w:num>
  <w:num w:numId="14">
    <w:abstractNumId w:val="16"/>
  </w:num>
  <w:num w:numId="15">
    <w:abstractNumId w:val="8"/>
  </w:num>
  <w:num w:numId="16">
    <w:abstractNumId w:val="14"/>
  </w:num>
  <w:num w:numId="17">
    <w:abstractNumId w:val="2"/>
  </w:num>
  <w:num w:numId="18">
    <w:abstractNumId w:val="15"/>
  </w:num>
  <w:num w:numId="19">
    <w:abstractNumId w:val="23"/>
  </w:num>
  <w:num w:numId="20">
    <w:abstractNumId w:val="9"/>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12"/>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19"/>
  </w:num>
  <w:num w:numId="35">
    <w:abstractNumId w:val="11"/>
    <w:lvlOverride w:ilvl="0">
      <w:startOverride w:val="1"/>
    </w:lvlOverride>
    <w:lvlOverride w:ilvl="1"/>
    <w:lvlOverride w:ilvl="2"/>
    <w:lvlOverride w:ilvl="3"/>
    <w:lvlOverride w:ilvl="4"/>
    <w:lvlOverride w:ilvl="5"/>
    <w:lvlOverride w:ilvl="6"/>
    <w:lvlOverride w:ilvl="7"/>
    <w:lvlOverride w:ilvl="8"/>
  </w:num>
  <w:num w:numId="36">
    <w:abstractNumId w:val="11"/>
    <w:lvlOverride w:ilvl="0">
      <w:startOverride w:val="1"/>
    </w:lvlOverride>
    <w:lvlOverride w:ilvl="1"/>
    <w:lvlOverride w:ilvl="2"/>
    <w:lvlOverride w:ilvl="3"/>
    <w:lvlOverride w:ilvl="4"/>
    <w:lvlOverride w:ilvl="5"/>
    <w:lvlOverride w:ilvl="6"/>
    <w:lvlOverride w:ilvl="7"/>
    <w:lvlOverride w:ilvl="8"/>
  </w:num>
  <w:num w:numId="3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5"/>
  </w:num>
  <w:num w:numId="41">
    <w:abstractNumId w:val="19"/>
  </w:num>
  <w:num w:numId="42">
    <w:abstractNumId w:val="19"/>
  </w:num>
  <w:num w:numId="43">
    <w:abstractNumId w:val="19"/>
  </w:num>
  <w:num w:numId="4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19"/>
  </w:num>
  <w:num w:numId="46">
    <w:abstractNumId w:val="19"/>
  </w:num>
  <w:num w:numId="47">
    <w:abstractNumId w:val="19"/>
  </w:num>
  <w:num w:numId="48">
    <w:abstractNumId w:val="11"/>
  </w:num>
  <w:num w:numId="49">
    <w:abstractNumId w:val="11"/>
  </w:num>
  <w:num w:numId="50">
    <w:abstractNumId w:val="19"/>
  </w:num>
  <w:num w:numId="51">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19"/>
  </w:num>
  <w:num w:numId="53">
    <w:abstractNumId w:val="11"/>
  </w:num>
  <w:num w:numId="54">
    <w:abstractNumId w:val="19"/>
  </w:num>
  <w:num w:numId="55">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1"/>
  </w:num>
  <w:num w:numId="57">
    <w:abstractNumId w:val="11"/>
  </w:num>
  <w:num w:numId="58">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19"/>
  </w:num>
  <w:num w:numId="60">
    <w:abstractNumId w:val="1"/>
  </w:num>
  <w:num w:numId="61">
    <w:abstractNumId w:val="11"/>
  </w:num>
  <w:num w:numId="62">
    <w:abstractNumId w:val="22"/>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36"/>
    <w:rsid w:val="000037DD"/>
    <w:rsid w:val="00006E45"/>
    <w:rsid w:val="0001171C"/>
    <w:rsid w:val="00020B96"/>
    <w:rsid w:val="00022464"/>
    <w:rsid w:val="00025735"/>
    <w:rsid w:val="000267DC"/>
    <w:rsid w:val="00026A89"/>
    <w:rsid w:val="00037C29"/>
    <w:rsid w:val="0004397F"/>
    <w:rsid w:val="00044338"/>
    <w:rsid w:val="000514DF"/>
    <w:rsid w:val="0005733E"/>
    <w:rsid w:val="00063D0D"/>
    <w:rsid w:val="00065016"/>
    <w:rsid w:val="000653CF"/>
    <w:rsid w:val="00070597"/>
    <w:rsid w:val="0007104D"/>
    <w:rsid w:val="00084FA9"/>
    <w:rsid w:val="000855CD"/>
    <w:rsid w:val="0009227D"/>
    <w:rsid w:val="00092B57"/>
    <w:rsid w:val="00094593"/>
    <w:rsid w:val="000A57C8"/>
    <w:rsid w:val="000B2FDE"/>
    <w:rsid w:val="000C7B7D"/>
    <w:rsid w:val="000E1083"/>
    <w:rsid w:val="000F3FE1"/>
    <w:rsid w:val="000F445E"/>
    <w:rsid w:val="000F6407"/>
    <w:rsid w:val="0010033C"/>
    <w:rsid w:val="0010175E"/>
    <w:rsid w:val="00112709"/>
    <w:rsid w:val="00113CA5"/>
    <w:rsid w:val="00117DCE"/>
    <w:rsid w:val="00131F79"/>
    <w:rsid w:val="00132070"/>
    <w:rsid w:val="001422A5"/>
    <w:rsid w:val="001425F5"/>
    <w:rsid w:val="001425F6"/>
    <w:rsid w:val="00143BE9"/>
    <w:rsid w:val="001460AF"/>
    <w:rsid w:val="0014763B"/>
    <w:rsid w:val="0016193E"/>
    <w:rsid w:val="00164FFF"/>
    <w:rsid w:val="00165266"/>
    <w:rsid w:val="0017144D"/>
    <w:rsid w:val="00180981"/>
    <w:rsid w:val="001817BB"/>
    <w:rsid w:val="00182F9E"/>
    <w:rsid w:val="0018792B"/>
    <w:rsid w:val="001B71ED"/>
    <w:rsid w:val="001B726E"/>
    <w:rsid w:val="001C0D60"/>
    <w:rsid w:val="001C14F0"/>
    <w:rsid w:val="001C34F3"/>
    <w:rsid w:val="001C41A9"/>
    <w:rsid w:val="001D0193"/>
    <w:rsid w:val="001D558D"/>
    <w:rsid w:val="001E305F"/>
    <w:rsid w:val="001F4BC4"/>
    <w:rsid w:val="001F7FF1"/>
    <w:rsid w:val="00201119"/>
    <w:rsid w:val="00203B7C"/>
    <w:rsid w:val="00206B9E"/>
    <w:rsid w:val="002157DA"/>
    <w:rsid w:val="002161CE"/>
    <w:rsid w:val="002206EA"/>
    <w:rsid w:val="00221705"/>
    <w:rsid w:val="0022685E"/>
    <w:rsid w:val="00235C35"/>
    <w:rsid w:val="00237049"/>
    <w:rsid w:val="00237F68"/>
    <w:rsid w:val="002469E5"/>
    <w:rsid w:val="00246A1A"/>
    <w:rsid w:val="00252F32"/>
    <w:rsid w:val="00253552"/>
    <w:rsid w:val="0027512C"/>
    <w:rsid w:val="002758A9"/>
    <w:rsid w:val="00281449"/>
    <w:rsid w:val="00282326"/>
    <w:rsid w:val="002849B8"/>
    <w:rsid w:val="00284F07"/>
    <w:rsid w:val="00285447"/>
    <w:rsid w:val="002868C7"/>
    <w:rsid w:val="00293601"/>
    <w:rsid w:val="002977F7"/>
    <w:rsid w:val="002A5599"/>
    <w:rsid w:val="002A78E2"/>
    <w:rsid w:val="002C2E64"/>
    <w:rsid w:val="002D52A5"/>
    <w:rsid w:val="002D6006"/>
    <w:rsid w:val="002E495E"/>
    <w:rsid w:val="002F079C"/>
    <w:rsid w:val="002F4799"/>
    <w:rsid w:val="002F6487"/>
    <w:rsid w:val="00302403"/>
    <w:rsid w:val="003113A4"/>
    <w:rsid w:val="00322444"/>
    <w:rsid w:val="0032608E"/>
    <w:rsid w:val="00326642"/>
    <w:rsid w:val="00330767"/>
    <w:rsid w:val="00331CFB"/>
    <w:rsid w:val="0033474F"/>
    <w:rsid w:val="003373E9"/>
    <w:rsid w:val="003504AC"/>
    <w:rsid w:val="003577B0"/>
    <w:rsid w:val="00365169"/>
    <w:rsid w:val="0036719E"/>
    <w:rsid w:val="00367B88"/>
    <w:rsid w:val="00367E33"/>
    <w:rsid w:val="003744F7"/>
    <w:rsid w:val="003761C9"/>
    <w:rsid w:val="00377DF6"/>
    <w:rsid w:val="003C0AEB"/>
    <w:rsid w:val="003C12FF"/>
    <w:rsid w:val="003D0275"/>
    <w:rsid w:val="003D404C"/>
    <w:rsid w:val="003D51BA"/>
    <w:rsid w:val="003D7B4F"/>
    <w:rsid w:val="003E0862"/>
    <w:rsid w:val="003E77B9"/>
    <w:rsid w:val="003F071D"/>
    <w:rsid w:val="003F1675"/>
    <w:rsid w:val="003F1A92"/>
    <w:rsid w:val="00402417"/>
    <w:rsid w:val="0040628A"/>
    <w:rsid w:val="00416337"/>
    <w:rsid w:val="00426730"/>
    <w:rsid w:val="00427331"/>
    <w:rsid w:val="004305A5"/>
    <w:rsid w:val="0043186F"/>
    <w:rsid w:val="00436AED"/>
    <w:rsid w:val="004418DF"/>
    <w:rsid w:val="0044734D"/>
    <w:rsid w:val="00454090"/>
    <w:rsid w:val="00455D66"/>
    <w:rsid w:val="00456223"/>
    <w:rsid w:val="004576C9"/>
    <w:rsid w:val="00466085"/>
    <w:rsid w:val="0048039A"/>
    <w:rsid w:val="00490085"/>
    <w:rsid w:val="004A3DFB"/>
    <w:rsid w:val="004A6AC3"/>
    <w:rsid w:val="004B4D95"/>
    <w:rsid w:val="004B5B37"/>
    <w:rsid w:val="004B7389"/>
    <w:rsid w:val="004C0F62"/>
    <w:rsid w:val="004D1710"/>
    <w:rsid w:val="004D424E"/>
    <w:rsid w:val="004D6C9B"/>
    <w:rsid w:val="004E252C"/>
    <w:rsid w:val="004E3A33"/>
    <w:rsid w:val="004E5643"/>
    <w:rsid w:val="004E76AD"/>
    <w:rsid w:val="004F1096"/>
    <w:rsid w:val="004F6CE0"/>
    <w:rsid w:val="00500928"/>
    <w:rsid w:val="00506C63"/>
    <w:rsid w:val="00510A86"/>
    <w:rsid w:val="0051451D"/>
    <w:rsid w:val="00514CDC"/>
    <w:rsid w:val="00516DC6"/>
    <w:rsid w:val="00522594"/>
    <w:rsid w:val="00522F46"/>
    <w:rsid w:val="00526743"/>
    <w:rsid w:val="00536E07"/>
    <w:rsid w:val="00540008"/>
    <w:rsid w:val="00540B74"/>
    <w:rsid w:val="00542F4A"/>
    <w:rsid w:val="00545704"/>
    <w:rsid w:val="005469B8"/>
    <w:rsid w:val="005501C8"/>
    <w:rsid w:val="00551438"/>
    <w:rsid w:val="00551D57"/>
    <w:rsid w:val="00553680"/>
    <w:rsid w:val="00554EF9"/>
    <w:rsid w:val="00561CBC"/>
    <w:rsid w:val="00562378"/>
    <w:rsid w:val="0056452F"/>
    <w:rsid w:val="00564A5F"/>
    <w:rsid w:val="00567955"/>
    <w:rsid w:val="005723C0"/>
    <w:rsid w:val="00573E5E"/>
    <w:rsid w:val="00574C0E"/>
    <w:rsid w:val="00575088"/>
    <w:rsid w:val="005829E0"/>
    <w:rsid w:val="005A0E0C"/>
    <w:rsid w:val="005A28DA"/>
    <w:rsid w:val="005C0C80"/>
    <w:rsid w:val="005C25D5"/>
    <w:rsid w:val="005C2D18"/>
    <w:rsid w:val="005C3907"/>
    <w:rsid w:val="005D47F6"/>
    <w:rsid w:val="005D73DA"/>
    <w:rsid w:val="005E3056"/>
    <w:rsid w:val="005F1935"/>
    <w:rsid w:val="00601DD6"/>
    <w:rsid w:val="00616342"/>
    <w:rsid w:val="006165DC"/>
    <w:rsid w:val="00616DFA"/>
    <w:rsid w:val="00624D8D"/>
    <w:rsid w:val="0063235D"/>
    <w:rsid w:val="006517CB"/>
    <w:rsid w:val="00655494"/>
    <w:rsid w:val="006662B8"/>
    <w:rsid w:val="006676E7"/>
    <w:rsid w:val="0066788D"/>
    <w:rsid w:val="00670990"/>
    <w:rsid w:val="00670D0C"/>
    <w:rsid w:val="006710C8"/>
    <w:rsid w:val="0067238D"/>
    <w:rsid w:val="006747BC"/>
    <w:rsid w:val="00676350"/>
    <w:rsid w:val="006775B6"/>
    <w:rsid w:val="006778D4"/>
    <w:rsid w:val="0068493C"/>
    <w:rsid w:val="00684B18"/>
    <w:rsid w:val="00685DE1"/>
    <w:rsid w:val="00687318"/>
    <w:rsid w:val="006931FE"/>
    <w:rsid w:val="00695A3B"/>
    <w:rsid w:val="006967E1"/>
    <w:rsid w:val="00696895"/>
    <w:rsid w:val="006A32A4"/>
    <w:rsid w:val="006A3398"/>
    <w:rsid w:val="006A5893"/>
    <w:rsid w:val="006C0847"/>
    <w:rsid w:val="006C2D62"/>
    <w:rsid w:val="006C51A1"/>
    <w:rsid w:val="006C67C2"/>
    <w:rsid w:val="006D3B7D"/>
    <w:rsid w:val="006D6264"/>
    <w:rsid w:val="006E4A4B"/>
    <w:rsid w:val="006F140B"/>
    <w:rsid w:val="006F55B8"/>
    <w:rsid w:val="006F6574"/>
    <w:rsid w:val="007036FC"/>
    <w:rsid w:val="00703C03"/>
    <w:rsid w:val="00727F29"/>
    <w:rsid w:val="00733E6B"/>
    <w:rsid w:val="0073401A"/>
    <w:rsid w:val="00734649"/>
    <w:rsid w:val="00746224"/>
    <w:rsid w:val="0074667B"/>
    <w:rsid w:val="00756577"/>
    <w:rsid w:val="00756BBF"/>
    <w:rsid w:val="00763ACA"/>
    <w:rsid w:val="00764DDE"/>
    <w:rsid w:val="00765CD9"/>
    <w:rsid w:val="00770CB5"/>
    <w:rsid w:val="00771199"/>
    <w:rsid w:val="00772074"/>
    <w:rsid w:val="00772D29"/>
    <w:rsid w:val="0078261E"/>
    <w:rsid w:val="007879B7"/>
    <w:rsid w:val="00790C6B"/>
    <w:rsid w:val="007919E3"/>
    <w:rsid w:val="00791AE3"/>
    <w:rsid w:val="00796F80"/>
    <w:rsid w:val="007A02E6"/>
    <w:rsid w:val="007A53E4"/>
    <w:rsid w:val="007A6BE7"/>
    <w:rsid w:val="007A6F9E"/>
    <w:rsid w:val="007A716A"/>
    <w:rsid w:val="007A797E"/>
    <w:rsid w:val="007B5B9A"/>
    <w:rsid w:val="007C09E1"/>
    <w:rsid w:val="007C1C50"/>
    <w:rsid w:val="007C41A1"/>
    <w:rsid w:val="007C6A44"/>
    <w:rsid w:val="007D4A06"/>
    <w:rsid w:val="007D7DF7"/>
    <w:rsid w:val="007E31B5"/>
    <w:rsid w:val="007E3338"/>
    <w:rsid w:val="007E6062"/>
    <w:rsid w:val="007E66F7"/>
    <w:rsid w:val="007E7081"/>
    <w:rsid w:val="008070F2"/>
    <w:rsid w:val="00810942"/>
    <w:rsid w:val="008136BE"/>
    <w:rsid w:val="00822510"/>
    <w:rsid w:val="00823F3D"/>
    <w:rsid w:val="008279B9"/>
    <w:rsid w:val="00830C22"/>
    <w:rsid w:val="00830F4E"/>
    <w:rsid w:val="008317A1"/>
    <w:rsid w:val="00833673"/>
    <w:rsid w:val="00842B16"/>
    <w:rsid w:val="00847016"/>
    <w:rsid w:val="0085010E"/>
    <w:rsid w:val="00860835"/>
    <w:rsid w:val="0086124C"/>
    <w:rsid w:val="00864B31"/>
    <w:rsid w:val="0086512A"/>
    <w:rsid w:val="00867094"/>
    <w:rsid w:val="008677C6"/>
    <w:rsid w:val="008701AB"/>
    <w:rsid w:val="00870C87"/>
    <w:rsid w:val="00881B95"/>
    <w:rsid w:val="0089025A"/>
    <w:rsid w:val="00892169"/>
    <w:rsid w:val="00893FD6"/>
    <w:rsid w:val="008956F8"/>
    <w:rsid w:val="00897011"/>
    <w:rsid w:val="00897AAA"/>
    <w:rsid w:val="008A0630"/>
    <w:rsid w:val="008A395C"/>
    <w:rsid w:val="008A5CCA"/>
    <w:rsid w:val="008B7A99"/>
    <w:rsid w:val="008C0C6F"/>
    <w:rsid w:val="008C4052"/>
    <w:rsid w:val="008C6E35"/>
    <w:rsid w:val="008C7D42"/>
    <w:rsid w:val="008E344C"/>
    <w:rsid w:val="008E7713"/>
    <w:rsid w:val="008F00B0"/>
    <w:rsid w:val="008F5B63"/>
    <w:rsid w:val="008F6F68"/>
    <w:rsid w:val="008F7BBB"/>
    <w:rsid w:val="00900147"/>
    <w:rsid w:val="00902A81"/>
    <w:rsid w:val="0090432A"/>
    <w:rsid w:val="00913658"/>
    <w:rsid w:val="00915DB4"/>
    <w:rsid w:val="00917B3E"/>
    <w:rsid w:val="009203C4"/>
    <w:rsid w:val="00924179"/>
    <w:rsid w:val="00925D08"/>
    <w:rsid w:val="00931056"/>
    <w:rsid w:val="00931D45"/>
    <w:rsid w:val="009363BA"/>
    <w:rsid w:val="00952911"/>
    <w:rsid w:val="00956EE6"/>
    <w:rsid w:val="00960C28"/>
    <w:rsid w:val="00971320"/>
    <w:rsid w:val="0098350A"/>
    <w:rsid w:val="00984D64"/>
    <w:rsid w:val="009915D7"/>
    <w:rsid w:val="009A0734"/>
    <w:rsid w:val="009A0FF8"/>
    <w:rsid w:val="009A2313"/>
    <w:rsid w:val="009A49A8"/>
    <w:rsid w:val="009B0059"/>
    <w:rsid w:val="009B458F"/>
    <w:rsid w:val="009B5494"/>
    <w:rsid w:val="009C0930"/>
    <w:rsid w:val="009D22CD"/>
    <w:rsid w:val="009D2641"/>
    <w:rsid w:val="009D5381"/>
    <w:rsid w:val="009E1EDD"/>
    <w:rsid w:val="009E55CE"/>
    <w:rsid w:val="009E5C29"/>
    <w:rsid w:val="009F008B"/>
    <w:rsid w:val="009F0AC3"/>
    <w:rsid w:val="009F1473"/>
    <w:rsid w:val="009F1EA3"/>
    <w:rsid w:val="009F28DA"/>
    <w:rsid w:val="00A10F58"/>
    <w:rsid w:val="00A13F59"/>
    <w:rsid w:val="00A214AB"/>
    <w:rsid w:val="00A251CB"/>
    <w:rsid w:val="00A308D5"/>
    <w:rsid w:val="00A320F0"/>
    <w:rsid w:val="00A36C11"/>
    <w:rsid w:val="00A36C80"/>
    <w:rsid w:val="00A41427"/>
    <w:rsid w:val="00A45172"/>
    <w:rsid w:val="00A50742"/>
    <w:rsid w:val="00A54ED6"/>
    <w:rsid w:val="00A71E42"/>
    <w:rsid w:val="00A74038"/>
    <w:rsid w:val="00A75384"/>
    <w:rsid w:val="00A85EBA"/>
    <w:rsid w:val="00A86C8E"/>
    <w:rsid w:val="00A86EFF"/>
    <w:rsid w:val="00A901A2"/>
    <w:rsid w:val="00A92FA7"/>
    <w:rsid w:val="00A940D7"/>
    <w:rsid w:val="00A946C0"/>
    <w:rsid w:val="00A94F09"/>
    <w:rsid w:val="00AA1343"/>
    <w:rsid w:val="00AA300C"/>
    <w:rsid w:val="00AA5EF7"/>
    <w:rsid w:val="00AB0DB0"/>
    <w:rsid w:val="00AB1DDE"/>
    <w:rsid w:val="00AB24C8"/>
    <w:rsid w:val="00AB465C"/>
    <w:rsid w:val="00AB644C"/>
    <w:rsid w:val="00AC309F"/>
    <w:rsid w:val="00AC3562"/>
    <w:rsid w:val="00AC5B40"/>
    <w:rsid w:val="00AC6263"/>
    <w:rsid w:val="00AD0DFE"/>
    <w:rsid w:val="00AE1A91"/>
    <w:rsid w:val="00AE2D1C"/>
    <w:rsid w:val="00AE60D4"/>
    <w:rsid w:val="00B001F9"/>
    <w:rsid w:val="00B0035A"/>
    <w:rsid w:val="00B0165D"/>
    <w:rsid w:val="00B04E9A"/>
    <w:rsid w:val="00B14762"/>
    <w:rsid w:val="00B14F87"/>
    <w:rsid w:val="00B20CFD"/>
    <w:rsid w:val="00B25B68"/>
    <w:rsid w:val="00B271AD"/>
    <w:rsid w:val="00B332BA"/>
    <w:rsid w:val="00B41B4D"/>
    <w:rsid w:val="00B42779"/>
    <w:rsid w:val="00B43E99"/>
    <w:rsid w:val="00B450FC"/>
    <w:rsid w:val="00B4624E"/>
    <w:rsid w:val="00B6463B"/>
    <w:rsid w:val="00B6473F"/>
    <w:rsid w:val="00B72BB8"/>
    <w:rsid w:val="00B76E7A"/>
    <w:rsid w:val="00B842F0"/>
    <w:rsid w:val="00B91DA0"/>
    <w:rsid w:val="00B91E3A"/>
    <w:rsid w:val="00B93051"/>
    <w:rsid w:val="00B96131"/>
    <w:rsid w:val="00B96B6C"/>
    <w:rsid w:val="00B97766"/>
    <w:rsid w:val="00BB348F"/>
    <w:rsid w:val="00BC3241"/>
    <w:rsid w:val="00BC58AA"/>
    <w:rsid w:val="00BD0502"/>
    <w:rsid w:val="00BD0FB7"/>
    <w:rsid w:val="00BD3AA3"/>
    <w:rsid w:val="00BD731F"/>
    <w:rsid w:val="00BE0957"/>
    <w:rsid w:val="00BE1314"/>
    <w:rsid w:val="00BF2A5A"/>
    <w:rsid w:val="00BF55C6"/>
    <w:rsid w:val="00C04402"/>
    <w:rsid w:val="00C04E8F"/>
    <w:rsid w:val="00C077F0"/>
    <w:rsid w:val="00C078C7"/>
    <w:rsid w:val="00C1309A"/>
    <w:rsid w:val="00C15FBD"/>
    <w:rsid w:val="00C215E6"/>
    <w:rsid w:val="00C247CC"/>
    <w:rsid w:val="00C302F3"/>
    <w:rsid w:val="00C3554D"/>
    <w:rsid w:val="00C368BD"/>
    <w:rsid w:val="00C37C54"/>
    <w:rsid w:val="00C41E45"/>
    <w:rsid w:val="00C43452"/>
    <w:rsid w:val="00C45D96"/>
    <w:rsid w:val="00C54189"/>
    <w:rsid w:val="00C55B6B"/>
    <w:rsid w:val="00C6039E"/>
    <w:rsid w:val="00C642A5"/>
    <w:rsid w:val="00C64893"/>
    <w:rsid w:val="00C763C4"/>
    <w:rsid w:val="00C767B4"/>
    <w:rsid w:val="00C809A5"/>
    <w:rsid w:val="00C80E80"/>
    <w:rsid w:val="00CA4D2D"/>
    <w:rsid w:val="00CA51ED"/>
    <w:rsid w:val="00CB0EDB"/>
    <w:rsid w:val="00CB3E2E"/>
    <w:rsid w:val="00CB701C"/>
    <w:rsid w:val="00CE2FDA"/>
    <w:rsid w:val="00CF491E"/>
    <w:rsid w:val="00CF7408"/>
    <w:rsid w:val="00D00289"/>
    <w:rsid w:val="00D0114D"/>
    <w:rsid w:val="00D01816"/>
    <w:rsid w:val="00D019A6"/>
    <w:rsid w:val="00D06C4A"/>
    <w:rsid w:val="00D1320C"/>
    <w:rsid w:val="00D153D5"/>
    <w:rsid w:val="00D203A5"/>
    <w:rsid w:val="00D232A0"/>
    <w:rsid w:val="00D238B7"/>
    <w:rsid w:val="00D33A27"/>
    <w:rsid w:val="00D47EF8"/>
    <w:rsid w:val="00D5293D"/>
    <w:rsid w:val="00D55A36"/>
    <w:rsid w:val="00D56C53"/>
    <w:rsid w:val="00D61338"/>
    <w:rsid w:val="00D63190"/>
    <w:rsid w:val="00D6493E"/>
    <w:rsid w:val="00D65002"/>
    <w:rsid w:val="00D7069A"/>
    <w:rsid w:val="00D75C93"/>
    <w:rsid w:val="00D841AA"/>
    <w:rsid w:val="00D910C2"/>
    <w:rsid w:val="00D9570D"/>
    <w:rsid w:val="00D95753"/>
    <w:rsid w:val="00DA76F3"/>
    <w:rsid w:val="00DB35BB"/>
    <w:rsid w:val="00DB3637"/>
    <w:rsid w:val="00DB591D"/>
    <w:rsid w:val="00DC0416"/>
    <w:rsid w:val="00DC3287"/>
    <w:rsid w:val="00DC6593"/>
    <w:rsid w:val="00DC686A"/>
    <w:rsid w:val="00DD51C6"/>
    <w:rsid w:val="00DF028C"/>
    <w:rsid w:val="00DF07C1"/>
    <w:rsid w:val="00DF1035"/>
    <w:rsid w:val="00DF1888"/>
    <w:rsid w:val="00DF2763"/>
    <w:rsid w:val="00DF363A"/>
    <w:rsid w:val="00DF69ED"/>
    <w:rsid w:val="00E016EC"/>
    <w:rsid w:val="00E12635"/>
    <w:rsid w:val="00E13A49"/>
    <w:rsid w:val="00E161B7"/>
    <w:rsid w:val="00E24A14"/>
    <w:rsid w:val="00E320BC"/>
    <w:rsid w:val="00E329C5"/>
    <w:rsid w:val="00E451E2"/>
    <w:rsid w:val="00E47034"/>
    <w:rsid w:val="00E5525F"/>
    <w:rsid w:val="00E72CDE"/>
    <w:rsid w:val="00E847D1"/>
    <w:rsid w:val="00E86948"/>
    <w:rsid w:val="00E86C38"/>
    <w:rsid w:val="00E87864"/>
    <w:rsid w:val="00E9155C"/>
    <w:rsid w:val="00E91F60"/>
    <w:rsid w:val="00E939C9"/>
    <w:rsid w:val="00E93A1F"/>
    <w:rsid w:val="00E945CB"/>
    <w:rsid w:val="00EA1267"/>
    <w:rsid w:val="00EE504A"/>
    <w:rsid w:val="00EE527E"/>
    <w:rsid w:val="00EF1F60"/>
    <w:rsid w:val="00EF649D"/>
    <w:rsid w:val="00F03BAA"/>
    <w:rsid w:val="00F048D6"/>
    <w:rsid w:val="00F04BAE"/>
    <w:rsid w:val="00F05727"/>
    <w:rsid w:val="00F104BF"/>
    <w:rsid w:val="00F109CC"/>
    <w:rsid w:val="00F122A1"/>
    <w:rsid w:val="00F153C4"/>
    <w:rsid w:val="00F30879"/>
    <w:rsid w:val="00F33125"/>
    <w:rsid w:val="00F33E36"/>
    <w:rsid w:val="00F42D34"/>
    <w:rsid w:val="00F442F7"/>
    <w:rsid w:val="00F46610"/>
    <w:rsid w:val="00F62B6C"/>
    <w:rsid w:val="00F63078"/>
    <w:rsid w:val="00F770ED"/>
    <w:rsid w:val="00F90131"/>
    <w:rsid w:val="00F923F3"/>
    <w:rsid w:val="00FA47C6"/>
    <w:rsid w:val="00FA47D2"/>
    <w:rsid w:val="00FA58C6"/>
    <w:rsid w:val="00FA5E36"/>
    <w:rsid w:val="00FB0C7F"/>
    <w:rsid w:val="00FB1DB0"/>
    <w:rsid w:val="00FB3110"/>
    <w:rsid w:val="00FB3934"/>
    <w:rsid w:val="00FB70CD"/>
    <w:rsid w:val="00FB7F8A"/>
    <w:rsid w:val="00FD09A5"/>
    <w:rsid w:val="00FE2AD7"/>
    <w:rsid w:val="00FE3E93"/>
    <w:rsid w:val="00FE50DD"/>
    <w:rsid w:val="00FF1C4B"/>
    <w:rsid w:val="00FF4A95"/>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15:docId w15:val="{56147A44-C38C-41CD-B4F7-9903CBC2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Odsek zoznamu2,ODRAZKY PRVA UROVEN,body,lp1,Bullet List,FooterText,numbered,Paragraphe de liste1,Bullet Number,lp11,List Paragraph11,Bullet 1,Use Case List Paragraph,List Paragraph1"/>
    <w:basedOn w:val="Normlny"/>
    <w:link w:val="OdsekzoznamuChar"/>
    <w:uiPriority w:val="34"/>
    <w:qFormat/>
    <w:rsid w:val="00FB1DB0"/>
    <w:pPr>
      <w:widowControl/>
      <w:spacing w:before="120" w:after="120"/>
      <w:ind w:left="708"/>
      <w:jc w:val="both"/>
    </w:pPr>
    <w:rPr>
      <w:rFonts w:ascii="Arial" w:eastAsia="Times New Roman" w:hAnsi="Arial" w:cs="Times New Roman"/>
      <w:color w:val="auto"/>
      <w:sz w:val="20"/>
      <w:szCs w:val="20"/>
      <w:lang w:bidi="ar-SA"/>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FB1DB0"/>
    <w:rPr>
      <w:rFonts w:ascii="Arial" w:eastAsia="Times New Roman" w:hAnsi="Arial" w:cs="Times New Roman"/>
      <w:sz w:val="20"/>
      <w:szCs w:val="20"/>
      <w:lang w:bidi="ar-SA"/>
    </w:rPr>
  </w:style>
  <w:style w:type="paragraph" w:customStyle="1" w:styleId="MLNadpislnku">
    <w:name w:val="ML Nadpis článku"/>
    <w:basedOn w:val="Normlny"/>
    <w:qFormat/>
    <w:rsid w:val="00FB1DB0"/>
    <w:pPr>
      <w:keepNext/>
      <w:widowControl/>
      <w:numPr>
        <w:numId w:val="62"/>
      </w:numPr>
      <w:spacing w:before="480" w:after="120" w:line="280" w:lineRule="exact"/>
      <w:outlineLvl w:val="0"/>
    </w:pPr>
    <w:rPr>
      <w:rFonts w:asciiTheme="minorHAnsi" w:eastAsiaTheme="minorHAnsi" w:hAnsiTheme="minorHAnsi" w:cstheme="minorHAnsi"/>
      <w:b/>
      <w:color w:val="auto"/>
      <w:sz w:val="22"/>
      <w:szCs w:val="22"/>
      <w:lang w:eastAsia="en-US" w:bidi="ar-SA"/>
    </w:rPr>
  </w:style>
  <w:style w:type="paragraph" w:customStyle="1" w:styleId="MLOdsek">
    <w:name w:val="ML Odsek"/>
    <w:basedOn w:val="Normlny"/>
    <w:qFormat/>
    <w:rsid w:val="00FB1DB0"/>
    <w:pPr>
      <w:widowControl/>
      <w:numPr>
        <w:ilvl w:val="1"/>
        <w:numId w:val="62"/>
      </w:numPr>
      <w:spacing w:after="120" w:line="280" w:lineRule="atLeast"/>
      <w:jc w:val="both"/>
    </w:pPr>
    <w:rPr>
      <w:rFonts w:asciiTheme="minorHAnsi" w:eastAsia="Times New Roman" w:hAnsiTheme="minorHAnsi" w:cstheme="minorHAnsi"/>
      <w:color w:val="auto"/>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683E9-0CF2-4ED6-8BAE-D2F707F1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9001</Words>
  <Characters>51308</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galas</cp:lastModifiedBy>
  <cp:revision>3</cp:revision>
  <cp:lastPrinted>2021-04-08T14:09:00Z</cp:lastPrinted>
  <dcterms:created xsi:type="dcterms:W3CDTF">2022-04-20T12:51:00Z</dcterms:created>
  <dcterms:modified xsi:type="dcterms:W3CDTF">2022-04-20T12:51:00Z</dcterms:modified>
</cp:coreProperties>
</file>