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A005" w14:textId="764FAD7C" w:rsidR="0018566E" w:rsidRPr="00A227AF" w:rsidRDefault="0018566E" w:rsidP="008B10D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27AF">
        <w:rPr>
          <w:b/>
          <w:bCs/>
          <w:sz w:val="24"/>
          <w:szCs w:val="24"/>
        </w:rPr>
        <w:t xml:space="preserve">Príloha k Výzve na predkladanie </w:t>
      </w:r>
      <w:r>
        <w:rPr>
          <w:b/>
          <w:bCs/>
          <w:sz w:val="24"/>
          <w:szCs w:val="24"/>
        </w:rPr>
        <w:t xml:space="preserve">cenových </w:t>
      </w:r>
      <w:r w:rsidRPr="00A227AF">
        <w:rPr>
          <w:b/>
          <w:bCs/>
          <w:sz w:val="24"/>
          <w:szCs w:val="24"/>
        </w:rPr>
        <w:t>ponúk</w:t>
      </w:r>
    </w:p>
    <w:p w14:paraId="7818B2C2" w14:textId="77777777" w:rsidR="0018566E" w:rsidRPr="00A227AF" w:rsidRDefault="0018566E" w:rsidP="0018566E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A227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v súvislosti s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 vykonaním PHZ </w:t>
      </w:r>
      <w:r w:rsidRPr="00A227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pre predmet </w:t>
      </w:r>
      <w:proofErr w:type="spellStart"/>
      <w:r w:rsidRPr="00A227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ŽoNFP</w:t>
      </w:r>
      <w:proofErr w:type="spellEnd"/>
      <w:r w:rsidRPr="00A227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 v rámci PRV 2014-2020</w:t>
      </w:r>
    </w:p>
    <w:p w14:paraId="668EBF99" w14:textId="77777777" w:rsidR="0018566E" w:rsidRDefault="0018566E" w:rsidP="0018566E">
      <w:pPr>
        <w:jc w:val="center"/>
      </w:pPr>
      <w:r>
        <w:t>Predmet- technológie do pekárne</w:t>
      </w:r>
    </w:p>
    <w:p w14:paraId="0D594BFE" w14:textId="1ABE8785" w:rsidR="0018566E" w:rsidRDefault="0018566E" w:rsidP="0018566E">
      <w:pPr>
        <w:jc w:val="center"/>
      </w:pPr>
      <w:r>
        <w:t>Čas</w:t>
      </w:r>
      <w:r w:rsidR="008B10D4">
        <w:t>ť</w:t>
      </w:r>
      <w:r>
        <w:t xml:space="preserve"> 3/4</w:t>
      </w:r>
    </w:p>
    <w:p w14:paraId="35C508F8" w14:textId="77777777" w:rsidR="0018566E" w:rsidRDefault="0018566E" w:rsidP="0018566E">
      <w:pPr>
        <w:jc w:val="center"/>
      </w:pPr>
      <w:r>
        <w:t>Špecifikácia predmetu zákazky</w:t>
      </w:r>
    </w:p>
    <w:p w14:paraId="61AC38B2" w14:textId="7919AEA3" w:rsidR="00DD71D1" w:rsidRPr="0018566E" w:rsidRDefault="0018566E" w:rsidP="0018566E">
      <w:pPr>
        <w:jc w:val="center"/>
      </w:pPr>
      <w:r>
        <w:t>(Cenovú ponuku je možné predložiť aj na jednotlivé časti zákazky)</w:t>
      </w:r>
    </w:p>
    <w:p w14:paraId="74ED614D" w14:textId="3EC68A16" w:rsidR="001D41A1" w:rsidRDefault="001D41A1" w:rsidP="001D41A1">
      <w:pPr>
        <w:rPr>
          <w:b/>
          <w:bCs/>
          <w:u w:val="single"/>
        </w:rPr>
      </w:pPr>
      <w:proofErr w:type="spellStart"/>
      <w:r w:rsidRPr="00120E6C">
        <w:rPr>
          <w:b/>
          <w:bCs/>
          <w:u w:val="single"/>
        </w:rPr>
        <w:t>P.č</w:t>
      </w:r>
      <w:proofErr w:type="spellEnd"/>
      <w:r w:rsidRPr="00120E6C">
        <w:rPr>
          <w:b/>
          <w:bCs/>
          <w:u w:val="single"/>
        </w:rPr>
        <w:t>. 3 – Rezačka chleba s baliacim a </w:t>
      </w:r>
      <w:proofErr w:type="spellStart"/>
      <w:r w:rsidRPr="00120E6C">
        <w:rPr>
          <w:b/>
          <w:bCs/>
          <w:u w:val="single"/>
        </w:rPr>
        <w:t>klipovacím</w:t>
      </w:r>
      <w:proofErr w:type="spellEnd"/>
      <w:r w:rsidRPr="00120E6C">
        <w:rPr>
          <w:b/>
          <w:bCs/>
          <w:u w:val="single"/>
        </w:rPr>
        <w:t xml:space="preserve"> zariadením </w:t>
      </w:r>
      <w:r w:rsidR="00DD71D1">
        <w:rPr>
          <w:b/>
          <w:bCs/>
          <w:u w:val="single"/>
        </w:rPr>
        <w:t>–</w:t>
      </w:r>
      <w:r w:rsidRPr="00120E6C">
        <w:rPr>
          <w:b/>
          <w:bCs/>
          <w:u w:val="single"/>
        </w:rPr>
        <w:t xml:space="preserve"> linka</w:t>
      </w:r>
    </w:p>
    <w:p w14:paraId="04022A88" w14:textId="77777777" w:rsidR="00DD71D1" w:rsidRPr="00DD71D1" w:rsidRDefault="00DD71D1" w:rsidP="00DD71D1">
      <w:pPr>
        <w:rPr>
          <w:b/>
          <w:bCs/>
        </w:rPr>
      </w:pPr>
      <w:r w:rsidRPr="00DD71D1">
        <w:rPr>
          <w:b/>
          <w:bCs/>
        </w:rPr>
        <w:t>Názov výrobcu:</w:t>
      </w:r>
    </w:p>
    <w:p w14:paraId="29203401" w14:textId="441CFFA5" w:rsidR="00DD71D1" w:rsidRPr="00DD71D1" w:rsidRDefault="00DD71D1" w:rsidP="001D41A1">
      <w:pPr>
        <w:rPr>
          <w:b/>
          <w:bCs/>
        </w:rPr>
      </w:pPr>
      <w:r w:rsidRPr="00DD71D1">
        <w:rPr>
          <w:b/>
          <w:bCs/>
        </w:rPr>
        <w:t>Typ: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537"/>
        <w:gridCol w:w="3135"/>
      </w:tblGrid>
      <w:tr w:rsidR="001D41A1" w14:paraId="70164D3D" w14:textId="77777777" w:rsidTr="004D06DD">
        <w:trPr>
          <w:jc w:val="center"/>
        </w:trPr>
        <w:tc>
          <w:tcPr>
            <w:tcW w:w="4390" w:type="dxa"/>
            <w:vAlign w:val="center"/>
          </w:tcPr>
          <w:p w14:paraId="51BAC095" w14:textId="77777777" w:rsidR="001D41A1" w:rsidRDefault="001D41A1" w:rsidP="004D06DD">
            <w:pPr>
              <w:jc w:val="center"/>
            </w:pPr>
            <w:r>
              <w:t>Špecifikácia</w:t>
            </w:r>
          </w:p>
        </w:tc>
        <w:tc>
          <w:tcPr>
            <w:tcW w:w="1537" w:type="dxa"/>
            <w:vAlign w:val="center"/>
          </w:tcPr>
          <w:p w14:paraId="047AE67B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Jednotka</w:t>
            </w:r>
          </w:p>
        </w:tc>
        <w:tc>
          <w:tcPr>
            <w:tcW w:w="3135" w:type="dxa"/>
          </w:tcPr>
          <w:p w14:paraId="79E8A1B2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Technický parameter</w:t>
            </w:r>
          </w:p>
          <w:p w14:paraId="6C901F86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(hodnota/áno/nie)</w:t>
            </w:r>
          </w:p>
        </w:tc>
      </w:tr>
      <w:tr w:rsidR="001D41A1" w14:paraId="01893FE8" w14:textId="77777777" w:rsidTr="004D06DD">
        <w:trPr>
          <w:jc w:val="center"/>
        </w:trPr>
        <w:tc>
          <w:tcPr>
            <w:tcW w:w="4390" w:type="dxa"/>
            <w:vAlign w:val="center"/>
          </w:tcPr>
          <w:p w14:paraId="229E1D37" w14:textId="77777777" w:rsidR="001D41A1" w:rsidRDefault="001D41A1" w:rsidP="004D06DD">
            <w:r>
              <w:t xml:space="preserve">Uloženie linky do priestoru s rozmermi (vrátane vstupného dopravníka a otočného stola) – 2500 mm x 6000 mm </w:t>
            </w:r>
          </w:p>
        </w:tc>
        <w:tc>
          <w:tcPr>
            <w:tcW w:w="1537" w:type="dxa"/>
            <w:vAlign w:val="center"/>
          </w:tcPr>
          <w:p w14:paraId="26D38ACB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1C804FFC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7626EB7D" w14:textId="77777777" w:rsidTr="004D06DD">
        <w:trPr>
          <w:jc w:val="center"/>
        </w:trPr>
        <w:tc>
          <w:tcPr>
            <w:tcW w:w="4390" w:type="dxa"/>
            <w:vAlign w:val="center"/>
          </w:tcPr>
          <w:p w14:paraId="09655418" w14:textId="77777777" w:rsidR="001D41A1" w:rsidRDefault="001D41A1" w:rsidP="004D06DD">
            <w:r>
              <w:t>Maximálna dĺžka rezaného a baleného produktu min. 500 mm</w:t>
            </w:r>
          </w:p>
        </w:tc>
        <w:tc>
          <w:tcPr>
            <w:tcW w:w="1537" w:type="dxa"/>
            <w:vAlign w:val="center"/>
          </w:tcPr>
          <w:p w14:paraId="0F57C1AA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mm</w:t>
            </w:r>
          </w:p>
        </w:tc>
        <w:tc>
          <w:tcPr>
            <w:tcW w:w="3135" w:type="dxa"/>
          </w:tcPr>
          <w:p w14:paraId="34AD446D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6143B23F" w14:textId="77777777" w:rsidTr="004D06DD">
        <w:trPr>
          <w:jc w:val="center"/>
        </w:trPr>
        <w:tc>
          <w:tcPr>
            <w:tcW w:w="4390" w:type="dxa"/>
            <w:vAlign w:val="center"/>
          </w:tcPr>
          <w:p w14:paraId="4E251375" w14:textId="77777777" w:rsidR="001D41A1" w:rsidRPr="00EB2DF4" w:rsidRDefault="001D41A1" w:rsidP="004D06DD">
            <w:r w:rsidRPr="00EB2DF4">
              <w:t>Maximálna šírka rezaného a baleného produktu min. 300mm</w:t>
            </w:r>
          </w:p>
        </w:tc>
        <w:tc>
          <w:tcPr>
            <w:tcW w:w="1537" w:type="dxa"/>
            <w:vAlign w:val="center"/>
          </w:tcPr>
          <w:p w14:paraId="7F684717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mm</w:t>
            </w:r>
          </w:p>
        </w:tc>
        <w:tc>
          <w:tcPr>
            <w:tcW w:w="3135" w:type="dxa"/>
          </w:tcPr>
          <w:p w14:paraId="5E7C4A85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26E60D14" w14:textId="77777777" w:rsidTr="004D06DD">
        <w:trPr>
          <w:jc w:val="center"/>
        </w:trPr>
        <w:tc>
          <w:tcPr>
            <w:tcW w:w="4390" w:type="dxa"/>
            <w:vAlign w:val="center"/>
          </w:tcPr>
          <w:p w14:paraId="7D1A043C" w14:textId="77777777" w:rsidR="001D41A1" w:rsidRPr="00EB2DF4" w:rsidRDefault="001D41A1" w:rsidP="004D06DD">
            <w:r w:rsidRPr="00EB2DF4">
              <w:t>Maximálna výška rezaného a baleného produktu min. 140mm</w:t>
            </w:r>
          </w:p>
        </w:tc>
        <w:tc>
          <w:tcPr>
            <w:tcW w:w="1537" w:type="dxa"/>
            <w:vAlign w:val="center"/>
          </w:tcPr>
          <w:p w14:paraId="6A215A78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mm</w:t>
            </w:r>
          </w:p>
        </w:tc>
        <w:tc>
          <w:tcPr>
            <w:tcW w:w="3135" w:type="dxa"/>
          </w:tcPr>
          <w:p w14:paraId="1C98A45C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40A9BCA7" w14:textId="77777777" w:rsidTr="004D06DD">
        <w:trPr>
          <w:jc w:val="center"/>
        </w:trPr>
        <w:tc>
          <w:tcPr>
            <w:tcW w:w="4390" w:type="dxa"/>
            <w:vAlign w:val="center"/>
          </w:tcPr>
          <w:p w14:paraId="62907FD2" w14:textId="77777777" w:rsidR="001D41A1" w:rsidRDefault="001D41A1" w:rsidP="004D06DD">
            <w:r>
              <w:t>Hrúbka rezu 16 mm</w:t>
            </w:r>
          </w:p>
        </w:tc>
        <w:tc>
          <w:tcPr>
            <w:tcW w:w="1537" w:type="dxa"/>
            <w:vAlign w:val="center"/>
          </w:tcPr>
          <w:p w14:paraId="5C848709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633D45C0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6271AD75" w14:textId="77777777" w:rsidTr="004D06DD">
        <w:trPr>
          <w:jc w:val="center"/>
        </w:trPr>
        <w:tc>
          <w:tcPr>
            <w:tcW w:w="4390" w:type="dxa"/>
            <w:vAlign w:val="center"/>
          </w:tcPr>
          <w:p w14:paraId="4AB72DB5" w14:textId="77777777" w:rsidR="001D41A1" w:rsidRDefault="001D41A1" w:rsidP="004D06DD">
            <w:r>
              <w:t>Maximálna dĺžka vstupného dopravníka min. 1300 mm</w:t>
            </w:r>
          </w:p>
        </w:tc>
        <w:tc>
          <w:tcPr>
            <w:tcW w:w="1537" w:type="dxa"/>
            <w:vAlign w:val="center"/>
          </w:tcPr>
          <w:p w14:paraId="706146D4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mm</w:t>
            </w:r>
          </w:p>
        </w:tc>
        <w:tc>
          <w:tcPr>
            <w:tcW w:w="3135" w:type="dxa"/>
          </w:tcPr>
          <w:p w14:paraId="5EE71731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4C4E9835" w14:textId="77777777" w:rsidTr="004D06DD">
        <w:trPr>
          <w:jc w:val="center"/>
        </w:trPr>
        <w:tc>
          <w:tcPr>
            <w:tcW w:w="4390" w:type="dxa"/>
            <w:vAlign w:val="center"/>
          </w:tcPr>
          <w:p w14:paraId="3E18489B" w14:textId="77777777" w:rsidR="001D41A1" w:rsidRDefault="001D41A1" w:rsidP="004D06DD">
            <w:r>
              <w:t>Výkon rezačky min. 1100 chlebov/hodina</w:t>
            </w:r>
          </w:p>
        </w:tc>
        <w:tc>
          <w:tcPr>
            <w:tcW w:w="1537" w:type="dxa"/>
            <w:vAlign w:val="center"/>
          </w:tcPr>
          <w:p w14:paraId="44A639C0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ks/hod</w:t>
            </w:r>
          </w:p>
        </w:tc>
        <w:tc>
          <w:tcPr>
            <w:tcW w:w="3135" w:type="dxa"/>
          </w:tcPr>
          <w:p w14:paraId="3802539E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1616A2E3" w14:textId="77777777" w:rsidTr="004D06DD">
        <w:trPr>
          <w:jc w:val="center"/>
        </w:trPr>
        <w:tc>
          <w:tcPr>
            <w:tcW w:w="4390" w:type="dxa"/>
            <w:vAlign w:val="center"/>
          </w:tcPr>
          <w:p w14:paraId="7E3211DA" w14:textId="77777777" w:rsidR="001D41A1" w:rsidRDefault="001D41A1" w:rsidP="004D06DD">
            <w:r>
              <w:t xml:space="preserve">Razenie dátumu na klip </w:t>
            </w:r>
          </w:p>
        </w:tc>
        <w:tc>
          <w:tcPr>
            <w:tcW w:w="1537" w:type="dxa"/>
            <w:vAlign w:val="center"/>
          </w:tcPr>
          <w:p w14:paraId="61E3C7E9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7A792F40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19138B48" w14:textId="77777777" w:rsidTr="004D06DD">
        <w:trPr>
          <w:jc w:val="center"/>
        </w:trPr>
        <w:tc>
          <w:tcPr>
            <w:tcW w:w="4390" w:type="dxa"/>
            <w:vAlign w:val="center"/>
          </w:tcPr>
          <w:p w14:paraId="7D73A305" w14:textId="77777777" w:rsidR="001D41A1" w:rsidRDefault="001D41A1" w:rsidP="004D06DD">
            <w:r>
              <w:t xml:space="preserve">Výstup z linky na otočný stôl </w:t>
            </w:r>
          </w:p>
        </w:tc>
        <w:tc>
          <w:tcPr>
            <w:tcW w:w="1537" w:type="dxa"/>
            <w:vAlign w:val="center"/>
          </w:tcPr>
          <w:p w14:paraId="5841FEBC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76D65F51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514FADDC" w14:textId="77777777" w:rsidTr="004D06DD">
        <w:trPr>
          <w:jc w:val="center"/>
        </w:trPr>
        <w:tc>
          <w:tcPr>
            <w:tcW w:w="4390" w:type="dxa"/>
            <w:vAlign w:val="center"/>
          </w:tcPr>
          <w:p w14:paraId="1DD30F84" w14:textId="77777777" w:rsidR="001D41A1" w:rsidRDefault="001D41A1" w:rsidP="004D06DD">
            <w:r>
              <w:t>Výška otočného stola min. 700 mm</w:t>
            </w:r>
          </w:p>
        </w:tc>
        <w:tc>
          <w:tcPr>
            <w:tcW w:w="1537" w:type="dxa"/>
            <w:vAlign w:val="center"/>
          </w:tcPr>
          <w:p w14:paraId="450703EF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mm</w:t>
            </w:r>
          </w:p>
        </w:tc>
        <w:tc>
          <w:tcPr>
            <w:tcW w:w="3135" w:type="dxa"/>
          </w:tcPr>
          <w:p w14:paraId="392EBE84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0EA8DD10" w14:textId="77777777" w:rsidTr="004D06DD">
        <w:trPr>
          <w:jc w:val="center"/>
        </w:trPr>
        <w:tc>
          <w:tcPr>
            <w:tcW w:w="4390" w:type="dxa"/>
            <w:vAlign w:val="center"/>
          </w:tcPr>
          <w:p w14:paraId="78CDBDF0" w14:textId="693A2E74" w:rsidR="001D41A1" w:rsidRPr="001B2D12" w:rsidRDefault="001D41A1" w:rsidP="004D06DD">
            <w:pPr>
              <w:rPr>
                <w:highlight w:val="yellow"/>
              </w:rPr>
            </w:pPr>
            <w:r w:rsidRPr="003B3606">
              <w:t>Baliace zariadenie s možnosťou použitia</w:t>
            </w:r>
            <w:r>
              <w:t xml:space="preserve"> polypropylénov</w:t>
            </w:r>
            <w:r w:rsidR="00955688">
              <w:t>ých</w:t>
            </w:r>
            <w:r w:rsidRPr="003B3606">
              <w:t xml:space="preserve"> </w:t>
            </w:r>
            <w:proofErr w:type="spellStart"/>
            <w:r w:rsidRPr="003B3606">
              <w:t>sáčkov</w:t>
            </w:r>
            <w:proofErr w:type="spellEnd"/>
            <w:r w:rsidRPr="003B3606">
              <w:t xml:space="preserve"> na spone</w:t>
            </w:r>
          </w:p>
        </w:tc>
        <w:tc>
          <w:tcPr>
            <w:tcW w:w="1537" w:type="dxa"/>
            <w:vAlign w:val="center"/>
          </w:tcPr>
          <w:p w14:paraId="07FCAB68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03487B25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3CB6EEF7" w14:textId="77777777" w:rsidTr="004D06DD">
        <w:trPr>
          <w:jc w:val="center"/>
        </w:trPr>
        <w:tc>
          <w:tcPr>
            <w:tcW w:w="4390" w:type="dxa"/>
            <w:vAlign w:val="center"/>
          </w:tcPr>
          <w:p w14:paraId="65363550" w14:textId="0F863E4E" w:rsidR="001D41A1" w:rsidRPr="003B3606" w:rsidRDefault="00AA78A3" w:rsidP="004D06DD">
            <w:r>
              <w:t>Vstupný pás s možnosťou regulácie rýchlosti</w:t>
            </w:r>
          </w:p>
        </w:tc>
        <w:tc>
          <w:tcPr>
            <w:tcW w:w="1537" w:type="dxa"/>
            <w:vAlign w:val="center"/>
          </w:tcPr>
          <w:p w14:paraId="6BA82696" w14:textId="2C10F727" w:rsidR="001D41A1" w:rsidRDefault="00AA78A3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2CDD313E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35EEAAD6" w14:textId="77777777" w:rsidTr="004D06DD">
        <w:trPr>
          <w:trHeight w:val="60"/>
          <w:jc w:val="center"/>
        </w:trPr>
        <w:tc>
          <w:tcPr>
            <w:tcW w:w="4390" w:type="dxa"/>
            <w:vAlign w:val="center"/>
          </w:tcPr>
          <w:p w14:paraId="7F355F24" w14:textId="77777777" w:rsidR="001D41A1" w:rsidRPr="001B2D12" w:rsidRDefault="001D41A1" w:rsidP="004D06DD">
            <w:pPr>
              <w:rPr>
                <w:highlight w:val="yellow"/>
              </w:rPr>
            </w:pPr>
            <w:r>
              <w:t>Jednotlivé súčasti linky musia na seba plynule nadväzovať</w:t>
            </w:r>
          </w:p>
        </w:tc>
        <w:tc>
          <w:tcPr>
            <w:tcW w:w="1537" w:type="dxa"/>
            <w:vAlign w:val="center"/>
          </w:tcPr>
          <w:p w14:paraId="3D8FDEFD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536A73F0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  <w:tr w:rsidR="001D41A1" w14:paraId="535C6708" w14:textId="77777777" w:rsidTr="004D06DD">
        <w:trPr>
          <w:trHeight w:val="60"/>
          <w:jc w:val="center"/>
        </w:trPr>
        <w:tc>
          <w:tcPr>
            <w:tcW w:w="4390" w:type="dxa"/>
            <w:vAlign w:val="center"/>
          </w:tcPr>
          <w:p w14:paraId="201C95C2" w14:textId="77777777" w:rsidR="001D41A1" w:rsidRDefault="001D41A1" w:rsidP="004D06DD">
            <w:r>
              <w:t>Doprava a inštalácia v cene</w:t>
            </w:r>
          </w:p>
        </w:tc>
        <w:tc>
          <w:tcPr>
            <w:tcW w:w="1537" w:type="dxa"/>
            <w:vAlign w:val="center"/>
          </w:tcPr>
          <w:p w14:paraId="03A9E7EE" w14:textId="77777777" w:rsidR="001D41A1" w:rsidRDefault="001D41A1" w:rsidP="004D06DD">
            <w:pPr>
              <w:tabs>
                <w:tab w:val="left" w:pos="526"/>
              </w:tabs>
              <w:jc w:val="center"/>
            </w:pPr>
            <w:r>
              <w:t>-</w:t>
            </w:r>
          </w:p>
        </w:tc>
        <w:tc>
          <w:tcPr>
            <w:tcW w:w="3135" w:type="dxa"/>
          </w:tcPr>
          <w:p w14:paraId="28334EA2" w14:textId="77777777" w:rsidR="001D41A1" w:rsidRDefault="001D41A1" w:rsidP="004D06DD">
            <w:pPr>
              <w:tabs>
                <w:tab w:val="left" w:pos="526"/>
              </w:tabs>
              <w:jc w:val="center"/>
            </w:pPr>
          </w:p>
        </w:tc>
      </w:tr>
    </w:tbl>
    <w:p w14:paraId="1AE97101" w14:textId="77777777" w:rsidR="001D41A1" w:rsidRDefault="001D41A1" w:rsidP="001D41A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41A1" w14:paraId="3FE29815" w14:textId="77777777" w:rsidTr="004D06DD">
        <w:tc>
          <w:tcPr>
            <w:tcW w:w="4531" w:type="dxa"/>
          </w:tcPr>
          <w:p w14:paraId="08A0F7B4" w14:textId="77777777" w:rsidR="001D41A1" w:rsidRDefault="001D41A1" w:rsidP="004D06DD">
            <w:r>
              <w:t>Cena bez DPH</w:t>
            </w:r>
          </w:p>
        </w:tc>
        <w:tc>
          <w:tcPr>
            <w:tcW w:w="4531" w:type="dxa"/>
          </w:tcPr>
          <w:p w14:paraId="224B5AAE" w14:textId="77777777" w:rsidR="001D41A1" w:rsidRDefault="001D41A1" w:rsidP="004D06DD">
            <w:r>
              <w:t>Cena s DPH</w:t>
            </w:r>
          </w:p>
        </w:tc>
      </w:tr>
      <w:tr w:rsidR="001D41A1" w14:paraId="22DA5C00" w14:textId="77777777" w:rsidTr="004D06DD">
        <w:tc>
          <w:tcPr>
            <w:tcW w:w="4531" w:type="dxa"/>
          </w:tcPr>
          <w:p w14:paraId="72F1336B" w14:textId="77777777" w:rsidR="001D41A1" w:rsidRDefault="001D41A1" w:rsidP="004D06DD"/>
        </w:tc>
        <w:tc>
          <w:tcPr>
            <w:tcW w:w="4531" w:type="dxa"/>
          </w:tcPr>
          <w:p w14:paraId="2A4E8F40" w14:textId="77777777" w:rsidR="001D41A1" w:rsidRDefault="001D41A1" w:rsidP="004D06DD"/>
        </w:tc>
      </w:tr>
      <w:tr w:rsidR="001D41A1" w14:paraId="51665226" w14:textId="77777777" w:rsidTr="004D06DD">
        <w:trPr>
          <w:trHeight w:val="773"/>
        </w:trPr>
        <w:tc>
          <w:tcPr>
            <w:tcW w:w="4531" w:type="dxa"/>
            <w:vAlign w:val="center"/>
          </w:tcPr>
          <w:p w14:paraId="2E0825FF" w14:textId="77777777" w:rsidR="001D41A1" w:rsidRDefault="001D41A1" w:rsidP="004D06DD">
            <w:pPr>
              <w:jc w:val="center"/>
            </w:pPr>
            <w:r>
              <w:t>Podpis a pečiatka</w:t>
            </w:r>
          </w:p>
        </w:tc>
        <w:tc>
          <w:tcPr>
            <w:tcW w:w="4531" w:type="dxa"/>
          </w:tcPr>
          <w:p w14:paraId="09A671BF" w14:textId="77777777" w:rsidR="001D41A1" w:rsidRDefault="001D41A1" w:rsidP="004D06DD"/>
        </w:tc>
      </w:tr>
    </w:tbl>
    <w:p w14:paraId="6BAF38AF" w14:textId="77777777" w:rsidR="00242ABD" w:rsidRDefault="00242ABD" w:rsidP="001D41A1"/>
    <w:sectPr w:rsidR="00242A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6B5B" w14:textId="77777777" w:rsidR="00875C4F" w:rsidRDefault="00875C4F" w:rsidP="00CD1CC8">
      <w:pPr>
        <w:spacing w:after="0" w:line="240" w:lineRule="auto"/>
      </w:pPr>
      <w:r>
        <w:separator/>
      </w:r>
    </w:p>
  </w:endnote>
  <w:endnote w:type="continuationSeparator" w:id="0">
    <w:p w14:paraId="4A48A7E5" w14:textId="77777777" w:rsidR="00875C4F" w:rsidRDefault="00875C4F" w:rsidP="00CD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89312"/>
      <w:docPartObj>
        <w:docPartGallery w:val="Page Numbers (Bottom of Page)"/>
        <w:docPartUnique/>
      </w:docPartObj>
    </w:sdtPr>
    <w:sdtEndPr/>
    <w:sdtContent>
      <w:p w14:paraId="587ADD13" w14:textId="556AD3E0" w:rsidR="000A479F" w:rsidRDefault="000A47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3AD8E" w14:textId="77777777" w:rsidR="00CD1CC8" w:rsidRDefault="00CD1C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5950" w14:textId="77777777" w:rsidR="00875C4F" w:rsidRDefault="00875C4F" w:rsidP="00CD1CC8">
      <w:pPr>
        <w:spacing w:after="0" w:line="240" w:lineRule="auto"/>
      </w:pPr>
      <w:r>
        <w:separator/>
      </w:r>
    </w:p>
  </w:footnote>
  <w:footnote w:type="continuationSeparator" w:id="0">
    <w:p w14:paraId="3E97CE38" w14:textId="77777777" w:rsidR="00875C4F" w:rsidRDefault="00875C4F" w:rsidP="00CD1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A5"/>
    <w:rsid w:val="00025D1F"/>
    <w:rsid w:val="000333F0"/>
    <w:rsid w:val="00046FA0"/>
    <w:rsid w:val="000826AD"/>
    <w:rsid w:val="00091130"/>
    <w:rsid w:val="000A479F"/>
    <w:rsid w:val="000A4CA0"/>
    <w:rsid w:val="000D6CD2"/>
    <w:rsid w:val="00120E6C"/>
    <w:rsid w:val="001668F9"/>
    <w:rsid w:val="00167AA7"/>
    <w:rsid w:val="00176DC6"/>
    <w:rsid w:val="0018566E"/>
    <w:rsid w:val="001A6B3A"/>
    <w:rsid w:val="001B2D12"/>
    <w:rsid w:val="001D41A1"/>
    <w:rsid w:val="00205E18"/>
    <w:rsid w:val="00242ABD"/>
    <w:rsid w:val="00245C0E"/>
    <w:rsid w:val="002614ED"/>
    <w:rsid w:val="002C38F8"/>
    <w:rsid w:val="002F5D2B"/>
    <w:rsid w:val="003262E6"/>
    <w:rsid w:val="00355F4D"/>
    <w:rsid w:val="00393E7A"/>
    <w:rsid w:val="003A7EDF"/>
    <w:rsid w:val="003C08C4"/>
    <w:rsid w:val="00401B2B"/>
    <w:rsid w:val="00421150"/>
    <w:rsid w:val="00450A06"/>
    <w:rsid w:val="00466353"/>
    <w:rsid w:val="004D2117"/>
    <w:rsid w:val="004D6A77"/>
    <w:rsid w:val="00503EF6"/>
    <w:rsid w:val="00505419"/>
    <w:rsid w:val="00561862"/>
    <w:rsid w:val="005B045C"/>
    <w:rsid w:val="005B2AB7"/>
    <w:rsid w:val="005D0DCD"/>
    <w:rsid w:val="00637335"/>
    <w:rsid w:val="006723FE"/>
    <w:rsid w:val="00685D50"/>
    <w:rsid w:val="006905AE"/>
    <w:rsid w:val="00696DE4"/>
    <w:rsid w:val="006B687B"/>
    <w:rsid w:val="006C79F2"/>
    <w:rsid w:val="006D5A9B"/>
    <w:rsid w:val="006E2CA3"/>
    <w:rsid w:val="006E31F2"/>
    <w:rsid w:val="00716BB4"/>
    <w:rsid w:val="00752F88"/>
    <w:rsid w:val="007671F6"/>
    <w:rsid w:val="007813A5"/>
    <w:rsid w:val="007E59E6"/>
    <w:rsid w:val="00806115"/>
    <w:rsid w:val="008339EC"/>
    <w:rsid w:val="00856F95"/>
    <w:rsid w:val="00875C4F"/>
    <w:rsid w:val="008779E1"/>
    <w:rsid w:val="008B10D4"/>
    <w:rsid w:val="0090677B"/>
    <w:rsid w:val="00923833"/>
    <w:rsid w:val="00947E37"/>
    <w:rsid w:val="009550F9"/>
    <w:rsid w:val="00955688"/>
    <w:rsid w:val="009E5DA8"/>
    <w:rsid w:val="009F59F9"/>
    <w:rsid w:val="00A1170F"/>
    <w:rsid w:val="00A227AF"/>
    <w:rsid w:val="00A80F07"/>
    <w:rsid w:val="00AA78A3"/>
    <w:rsid w:val="00AB1E78"/>
    <w:rsid w:val="00AB5AFD"/>
    <w:rsid w:val="00AC4653"/>
    <w:rsid w:val="00B03764"/>
    <w:rsid w:val="00B12DDF"/>
    <w:rsid w:val="00B36BC0"/>
    <w:rsid w:val="00B55640"/>
    <w:rsid w:val="00B81A93"/>
    <w:rsid w:val="00B84654"/>
    <w:rsid w:val="00B85346"/>
    <w:rsid w:val="00BE3EE6"/>
    <w:rsid w:val="00BE6322"/>
    <w:rsid w:val="00BE776C"/>
    <w:rsid w:val="00C4681B"/>
    <w:rsid w:val="00C73777"/>
    <w:rsid w:val="00CC3300"/>
    <w:rsid w:val="00CD1CC8"/>
    <w:rsid w:val="00CE4474"/>
    <w:rsid w:val="00D50878"/>
    <w:rsid w:val="00D70F19"/>
    <w:rsid w:val="00DB0E60"/>
    <w:rsid w:val="00DB25C8"/>
    <w:rsid w:val="00DC1B54"/>
    <w:rsid w:val="00DD094D"/>
    <w:rsid w:val="00DD71D1"/>
    <w:rsid w:val="00E956A5"/>
    <w:rsid w:val="00EA0C69"/>
    <w:rsid w:val="00EB10F3"/>
    <w:rsid w:val="00EC7669"/>
    <w:rsid w:val="00ED3AD4"/>
    <w:rsid w:val="00ED68B7"/>
    <w:rsid w:val="00EE5D6A"/>
    <w:rsid w:val="00EE610C"/>
    <w:rsid w:val="00F13350"/>
    <w:rsid w:val="00F24681"/>
    <w:rsid w:val="00F60759"/>
    <w:rsid w:val="00F62EED"/>
    <w:rsid w:val="00F7265A"/>
    <w:rsid w:val="00F730D8"/>
    <w:rsid w:val="00F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1F52"/>
  <w15:chartTrackingRefBased/>
  <w15:docId w15:val="{CDCAD807-4089-40E2-B5AA-DFEB1BA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27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D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1CC8"/>
  </w:style>
  <w:style w:type="paragraph" w:styleId="Pta">
    <w:name w:val="footer"/>
    <w:basedOn w:val="Normlny"/>
    <w:link w:val="PtaChar"/>
    <w:uiPriority w:val="99"/>
    <w:unhideWhenUsed/>
    <w:rsid w:val="00CD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GSIC</dc:creator>
  <cp:keywords/>
  <dc:description/>
  <cp:lastModifiedBy>GSIC</cp:lastModifiedBy>
  <cp:revision>107</cp:revision>
  <dcterms:created xsi:type="dcterms:W3CDTF">2022-03-07T13:19:00Z</dcterms:created>
  <dcterms:modified xsi:type="dcterms:W3CDTF">2022-04-13T07:32:00Z</dcterms:modified>
</cp:coreProperties>
</file>