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B7C9" w14:textId="7F167507" w:rsidR="00420342" w:rsidRPr="00365406" w:rsidRDefault="00420342" w:rsidP="00420342">
      <w:pPr>
        <w:tabs>
          <w:tab w:val="left" w:pos="284"/>
        </w:tabs>
        <w:spacing w:after="0" w:line="360" w:lineRule="auto"/>
        <w:ind w:left="5664"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4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Pr="00365406">
        <w:rPr>
          <w:rFonts w:ascii="Times New Roman" w:hAnsi="Times New Roman" w:cs="Times New Roman"/>
          <w:b/>
          <w:bCs/>
          <w:i/>
          <w:sz w:val="24"/>
          <w:szCs w:val="24"/>
        </w:rPr>
        <w:t>5A</w:t>
      </w:r>
      <w:r w:rsidRPr="003654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SWZ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420342" w:rsidRPr="00420342" w14:paraId="2A639966" w14:textId="77777777" w:rsidTr="00324A45">
        <w:trPr>
          <w:trHeight w:hRule="exact" w:val="1258"/>
        </w:trPr>
        <w:tc>
          <w:tcPr>
            <w:tcW w:w="9720" w:type="dxa"/>
            <w:shd w:val="clear" w:color="auto" w:fill="76923C"/>
            <w:vAlign w:val="center"/>
          </w:tcPr>
          <w:p w14:paraId="209A6181" w14:textId="77777777" w:rsidR="00420342" w:rsidRPr="00420342" w:rsidRDefault="00420342" w:rsidP="00324A45">
            <w:pPr>
              <w:tabs>
                <w:tab w:val="left" w:pos="284"/>
                <w:tab w:val="left" w:pos="3585"/>
                <w:tab w:val="center" w:pos="47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ZOBOWIĄZANIE</w:t>
            </w:r>
          </w:p>
          <w:p w14:paraId="5D9B5047" w14:textId="77777777" w:rsidR="00420342" w:rsidRPr="00420342" w:rsidRDefault="00420342" w:rsidP="00324A4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9BBB59"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DO UDOSTĘPNIENIA ZASOBÓW</w:t>
            </w:r>
          </w:p>
        </w:tc>
      </w:tr>
    </w:tbl>
    <w:p w14:paraId="4A009D38" w14:textId="77777777" w:rsidR="00420342" w:rsidRPr="00420342" w:rsidRDefault="00420342" w:rsidP="00420342">
      <w:pPr>
        <w:tabs>
          <w:tab w:val="left" w:pos="284"/>
          <w:tab w:val="left" w:pos="6804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C4BE8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14:paraId="4B18BF99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i/>
          <w:sz w:val="24"/>
          <w:szCs w:val="24"/>
        </w:rPr>
        <w:t>(Nazwa i adres podmiotu udostępniającego zasoby)</w:t>
      </w:r>
    </w:p>
    <w:p w14:paraId="0F7B32E4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C144C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……………………….., dnia ……………………….. r.</w:t>
      </w:r>
    </w:p>
    <w:p w14:paraId="5B835550" w14:textId="77777777" w:rsidR="00420342" w:rsidRPr="00420342" w:rsidRDefault="00420342" w:rsidP="00420342">
      <w:pPr>
        <w:tabs>
          <w:tab w:val="left" w:pos="284"/>
        </w:tabs>
        <w:spacing w:before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ZOBOWIĄZANIE O ODDANIU WYKONAWCY </w:t>
      </w: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DO DYSPOZYCJI NIEZBĘDNYCH ZASOBÓW NA POTRZEBY WYKONANIA ZAMÓWIENIA</w:t>
      </w:r>
    </w:p>
    <w:p w14:paraId="586CD69F" w14:textId="65B79C98" w:rsidR="00420342" w:rsidRPr="00420342" w:rsidRDefault="00420342" w:rsidP="00420342">
      <w:pPr>
        <w:pStyle w:val="Tekstpodstawowy"/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Działając w imieniu ………………………………………………………………… z siedzibą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……………………………………………………………………………………………… oświadczam,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że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ww. podmiot trzeci zobowiązuje się, na zasadzie art. </w:t>
      </w:r>
      <w:r>
        <w:rPr>
          <w:rFonts w:ascii="Times New Roman" w:eastAsia="Calibri" w:hAnsi="Times New Roman" w:cs="Times New Roman"/>
          <w:bCs/>
          <w:sz w:val="24"/>
          <w:szCs w:val="24"/>
        </w:rPr>
        <w:t>118 ust. 3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ustawy z dnia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11 września 2019 roku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Prawo zamówień publicznych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 xml:space="preserve">oddać do dyspozycji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wykonawcy tj,...................................................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 z siedzibą w 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przystępującemu do postępowania w sprawie zamówienia publicznego prowadzonego w trybie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>podstawowym o którym mowa w art. 275 pkt. 1 PZP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na  </w:t>
      </w:r>
      <w:r w:rsidR="00576938" w:rsidRPr="005769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pełnieni</w:t>
      </w:r>
      <w:r w:rsidR="005769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</w:t>
      </w:r>
      <w:r w:rsidR="00576938" w:rsidRPr="005769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funkcji inspektora nadzoru inwestorskiego na zadaniu </w:t>
      </w:r>
      <w:proofErr w:type="spellStart"/>
      <w:r w:rsidR="00576938" w:rsidRPr="005769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pn</w:t>
      </w:r>
      <w:proofErr w:type="spellEnd"/>
      <w:r w:rsidR="00576938" w:rsidRPr="005769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: „Budowa budynku biurowo-konferencyjnego siedziby Nadleśnictwa Olkusz wraz z towarzyszącą infrastrukturą techniczną oraz układem komunikacyjnym</w:t>
      </w:r>
      <w:r w:rsidR="005769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następujące zasoby: </w:t>
      </w:r>
    </w:p>
    <w:p w14:paraId="62727590" w14:textId="51585315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-………………………………………………………………………………………………..,</w:t>
      </w:r>
    </w:p>
    <w:p w14:paraId="5C15136A" w14:textId="680B283E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……………………………………………………………………………………………….,</w:t>
      </w:r>
    </w:p>
    <w:p w14:paraId="2F96BE3F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na potrzeby spełnienia przez Wykonawcę następujących warunków udziału w postępowaniu: </w:t>
      </w:r>
    </w:p>
    <w:p w14:paraId="450D5093" w14:textId="4DCA03DC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90181" w14:textId="5A02F2F3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Wykonawca będzie mógł wykorzystywać ww. zasoby przy wykonywaniu zamówienia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następujący sposób:</w:t>
      </w:r>
    </w:p>
    <w:p w14:paraId="621B6D21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51367ED4" w14:textId="20D764FC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wykonywaniu zamówienia będziemy uczestniczyć w następującym czasie i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9CD6D" w14:textId="77777777" w:rsidR="00365406" w:rsidRPr="00420342" w:rsidRDefault="00365406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C5DD0" w14:textId="681E89A2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Z Wykonawcą łączyć nas będzie …………………………………………………………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>……...</w:t>
      </w:r>
    </w:p>
    <w:p w14:paraId="7692F4F9" w14:textId="77777777" w:rsidR="00576938" w:rsidRPr="00420342" w:rsidRDefault="00576938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97C364" w14:textId="77777777" w:rsidR="00420342" w:rsidRPr="00576938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Jednocześnie zobowiązuje się zrealizować osobiście usługi, których udostępniane zdolności dotyczą i są wymagane. </w:t>
      </w:r>
    </w:p>
    <w:p w14:paraId="204D0D5B" w14:textId="77777777" w:rsidR="00365406" w:rsidRPr="00365406" w:rsidRDefault="00365406" w:rsidP="00365406">
      <w:pPr>
        <w:rPr>
          <w:rFonts w:ascii="Times New Roman" w:hAnsi="Times New Roman" w:cs="Times New Roman"/>
          <w:sz w:val="24"/>
          <w:szCs w:val="24"/>
        </w:rPr>
      </w:pPr>
    </w:p>
    <w:p w14:paraId="470629AF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…………….……. (miejscowość), dnia ………….……. r.</w:t>
      </w:r>
    </w:p>
    <w:p w14:paraId="2D444048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</w:p>
    <w:p w14:paraId="2E62E80B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36CB854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ab/>
      </w:r>
      <w:r w:rsidRPr="00365406">
        <w:rPr>
          <w:rFonts w:ascii="Times New Roman" w:hAnsi="Times New Roman" w:cs="Times New Roman"/>
          <w:sz w:val="20"/>
          <w:szCs w:val="20"/>
        </w:rPr>
        <w:tab/>
        <w:t>(podpis)</w:t>
      </w:r>
    </w:p>
    <w:p w14:paraId="75490568" w14:textId="77777777" w:rsidR="00365406" w:rsidRPr="00420342" w:rsidRDefault="00365406">
      <w:pPr>
        <w:rPr>
          <w:rFonts w:ascii="Times New Roman" w:hAnsi="Times New Roman" w:cs="Times New Roman"/>
          <w:sz w:val="24"/>
          <w:szCs w:val="24"/>
        </w:rPr>
      </w:pPr>
    </w:p>
    <w:sectPr w:rsidR="00365406" w:rsidRPr="0042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2"/>
    <w:rsid w:val="00365406"/>
    <w:rsid w:val="00420342"/>
    <w:rsid w:val="0057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C879"/>
  <w15:chartTrackingRefBased/>
  <w15:docId w15:val="{B4E4109F-FCBC-4EF9-B78C-018D0D9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34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203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034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1</cp:revision>
  <cp:lastPrinted>2022-04-12T15:25:00Z</cp:lastPrinted>
  <dcterms:created xsi:type="dcterms:W3CDTF">2022-04-12T15:12:00Z</dcterms:created>
  <dcterms:modified xsi:type="dcterms:W3CDTF">2022-04-12T15:26:00Z</dcterms:modified>
</cp:coreProperties>
</file>