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BCB3F" w14:textId="77777777" w:rsidR="00B85A9A" w:rsidRPr="00C33071" w:rsidRDefault="00B85A9A" w:rsidP="00B85A9A">
      <w:pPr>
        <w:rPr>
          <w:rFonts w:cs="Arial"/>
          <w:b/>
        </w:rPr>
      </w:pPr>
      <w:r w:rsidRPr="00C33071">
        <w:rPr>
          <w:rFonts w:cs="Arial"/>
          <w:b/>
        </w:rPr>
        <w:t>Otázka 928:</w:t>
      </w:r>
    </w:p>
    <w:p w14:paraId="56E5BD6C" w14:textId="77777777" w:rsidR="00B85A9A" w:rsidRPr="00C33071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sz w:val="20"/>
          <w:szCs w:val="20"/>
        </w:rPr>
      </w:pPr>
      <w:r w:rsidRPr="00C33071">
        <w:rPr>
          <w:rFonts w:cs="Arial"/>
          <w:sz w:val="20"/>
          <w:szCs w:val="20"/>
        </w:rPr>
        <w:t xml:space="preserve">V SO 714-00 je nezrovnalosť vo výmere položky 45.11.20-01060203 Premiestnenie vodorovné do 3000 m </w:t>
      </w:r>
    </w:p>
    <w:p w14:paraId="2D2C4C5D" w14:textId="77777777" w:rsidR="00B85A9A" w:rsidRPr="00C33071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sz w:val="20"/>
          <w:szCs w:val="20"/>
        </w:rPr>
      </w:pPr>
      <w:r w:rsidRPr="00C33071">
        <w:rPr>
          <w:rFonts w:cs="Arial"/>
          <w:sz w:val="20"/>
          <w:szCs w:val="20"/>
        </w:rPr>
        <w:t>Vo Zväzku 4 Cenová časť_12_4_2019_oprava je výmera = 298,39 m3 a v podrobnom opravenom VV objektu 714-00 je výmera 2628,39 m3.</w:t>
      </w:r>
    </w:p>
    <w:p w14:paraId="0ABABE2E" w14:textId="77777777" w:rsidR="00B85A9A" w:rsidRPr="00C33071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sz w:val="20"/>
          <w:szCs w:val="20"/>
        </w:rPr>
      </w:pPr>
      <w:r w:rsidRPr="00C33071">
        <w:rPr>
          <w:rFonts w:cs="Arial"/>
          <w:sz w:val="20"/>
          <w:szCs w:val="20"/>
        </w:rPr>
        <w:t>Žiadame o jednoznačné určenie výmery.</w:t>
      </w:r>
    </w:p>
    <w:p w14:paraId="319CC109" w14:textId="77777777" w:rsidR="00C33071" w:rsidRPr="00C33071" w:rsidRDefault="66BE7366" w:rsidP="66BE7366">
      <w:pPr>
        <w:autoSpaceDE w:val="0"/>
        <w:autoSpaceDN w:val="0"/>
        <w:adjustRightInd w:val="0"/>
        <w:spacing w:after="12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Odpoveď: </w:t>
      </w: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Myslíte položku 45.11.20-01060204 Premiestnenie  vodorovné nad 3 000 m, platí výmera 292,69m3.</w:t>
      </w:r>
    </w:p>
    <w:p w14:paraId="672A6659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sz w:val="20"/>
          <w:szCs w:val="20"/>
        </w:rPr>
      </w:pPr>
    </w:p>
    <w:p w14:paraId="49CC547A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929:</w:t>
      </w:r>
    </w:p>
    <w:p w14:paraId="382F8938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SO 721-00 je nezrovnalosť vo výmere položky 45.11.20-01060204 Premiestnenie vodorovné do 3000 m </w:t>
      </w:r>
    </w:p>
    <w:p w14:paraId="1A1515FC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Vo Zväzku 4 Cenová časť_12_4_2019_oprava je výmera = 1847,55 m3 a v podrobnom opravenom VV objektu 721-00 je výmera -178,36 m3.</w:t>
      </w:r>
    </w:p>
    <w:p w14:paraId="10E6123F" w14:textId="77777777" w:rsidR="00B85A9A" w:rsidRDefault="00B85A9A" w:rsidP="00B85A9A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Žiadame o jednoznačné určenie výmery</w:t>
      </w:r>
    </w:p>
    <w:p w14:paraId="4CEE1F6E" w14:textId="77777777" w:rsidR="00C33071" w:rsidRPr="00C33071" w:rsidRDefault="66BE7366" w:rsidP="66BE7366">
      <w:pPr>
        <w:autoSpaceDE w:val="0"/>
        <w:autoSpaceDN w:val="0"/>
        <w:adjustRightInd w:val="0"/>
        <w:spacing w:after="12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Myslíte položku 45.11.20-01060204 Premiestnenie  vodorovné nad 3 000 m, platí výmera 1568,35m3.</w:t>
      </w:r>
    </w:p>
    <w:p w14:paraId="0A37501D" w14:textId="77777777" w:rsidR="00C33071" w:rsidRPr="00683952" w:rsidRDefault="00C33071" w:rsidP="00B85A9A">
      <w:pPr>
        <w:rPr>
          <w:rFonts w:cs="Arial"/>
          <w:b/>
        </w:rPr>
      </w:pPr>
    </w:p>
    <w:p w14:paraId="67C63B91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930:</w:t>
      </w:r>
    </w:p>
    <w:p w14:paraId="0D9613C9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Uchádzač preukáže, že na uskutočnenie stavebných prác má k dispozícii min. tieto stroje a vybavenie: • výrobňa obaľovaných zmesí s automatickým dávkovaním celulózových vlákien a automatickým dávkovaní tekutých prísad pre výrobu SMA 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• betonáreň s hodinovým výkonom min. 130m3 /h alebo ekvivalent s požadovaným celkovým výkonom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Uvedené položky predstavujú výrobné podniky/výrobne, v ktorých sa vyrábajú a spracovávajú obaľovacie zmesi, ako i betón, od ktorých stavebné spoločnosti odoberajú konkrétne produkty/materiály/stavebné hmoty, pričom následne stavebné spoločnosti použijú uvedené materiály pri vykonávaní stavebných prác, keďže stavebné spoločnosti disponujú dostatočným personálnym substrátom, ako i strojových a technickým vybavením na ich zabudovanie. 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Väčšina stavebných spoločností naprieč spektrom v Slovenskej republike, ako i mimo územia Slovenskej republiky, nemajú vo vlastníctve, či prenájme dotknuté výrobné podniky, ale na základe osobitného zmluvného vzťahu (napr. zmluva o kúpe),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t.j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. subdodávateľského právneho vzťahu, odoberajú/kupujú konkrétne stavebné produkty/materiály/stavebné hmoty zodpovedajúce charakteristike stavebného diela, a ktoré následne stavebné spoločnosti tieto zabudujú do stavby. 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Požiadavky verejného obstarávateľa, aby mal záujemca vo vlastníctve, či prenájme takéto výrobné podniky/výrobne sa teda vo vzťahu k charakteru predmetu zákazky javia ako neprimerané, keďže predmetom zákazky nie je dodanie materiálu,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t.j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. obaľovacích zmesí, či betónu, ale stavebné práce. 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Žiadame verejného obstarávateľa o vysvetlenie z akého zákonného dôvodu má mať záujemca vo vlastníctve, či prenájme takéto výrobné podniky/výrobne a v čom presne spočíva odôvodnenie primeranosti takto určenej podmienky účasti, keďže predmetom zákazky nie je dodanie materiálu,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t.j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. obaľovacích zmesí, či betónu, ale stavebné práce a zároveň v prípade betonárne a výrobne obaľovaných zmesí nejde o stroj a ani o technické vybavenie v zmysle podľa § 34 ods. 1 písm. j)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ZoVO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?</w:t>
      </w:r>
    </w:p>
    <w:p w14:paraId="5DAB6C7B" w14:textId="59B0ED4B" w:rsidR="00436708" w:rsidRDefault="00514B55">
      <w:pPr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</w:p>
    <w:p w14:paraId="738C424A" w14:textId="285DA7E6" w:rsidR="00514B55" w:rsidRDefault="00514B55">
      <w:pPr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</w:pPr>
      <w:r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Podmienka účasti je stanovená v súlade so zákonom a to  </w:t>
      </w:r>
      <w:r w:rsidRPr="00514B55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 § 34 ods. 1 písm. j) zákona predložiť údaje o strojovom, prevádzkovom alebo technickom vybavení, ktoré má uchádzač alebo záujemca k dispozícii na uskutočnenie stavebných prác.</w:t>
      </w:r>
      <w:r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 Uvedené je odpoveď na Vašu otázku zákonného dôvodu.</w:t>
      </w:r>
    </w:p>
    <w:p w14:paraId="2C349FE5" w14:textId="0D97980D" w:rsidR="00514B55" w:rsidRDefault="00514B55">
      <w:pPr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</w:pPr>
      <w:r>
        <w:rPr>
          <w:rFonts w:ascii="Arial" w:hAnsi="Arial" w:cs="Arial"/>
          <w:b/>
          <w:bCs/>
          <w:color w:val="00B050"/>
          <w:sz w:val="21"/>
          <w:szCs w:val="21"/>
        </w:rPr>
        <w:lastRenderedPageBreak/>
        <w:t>Zároveň v</w:t>
      </w:r>
      <w:r w:rsidRPr="00514B55">
        <w:rPr>
          <w:rFonts w:ascii="Arial" w:hAnsi="Arial" w:cs="Arial"/>
          <w:b/>
          <w:bCs/>
          <w:color w:val="00B050"/>
          <w:sz w:val="21"/>
          <w:szCs w:val="21"/>
        </w:rPr>
        <w:t> prípade, ak Uchádzač nemá vlastné stroje alebo vybavenie a použije na preukázanie technickej spôsobilosti alebo odbornej spôsobilosti technické a odborné kapacity inej osoby, je povinný postupovať podľa § 34 ods. 3 zákona</w:t>
      </w:r>
    </w:p>
    <w:p w14:paraId="2B444C0F" w14:textId="77777777" w:rsidR="00514B55" w:rsidRDefault="00514B55"/>
    <w:p w14:paraId="0D69D5E3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931:</w:t>
      </w:r>
    </w:p>
    <w:p w14:paraId="44DF9F76" w14:textId="77777777" w:rsidR="00B85A9A" w:rsidRPr="00B85A9A" w:rsidRDefault="00B85A9A" w:rsidP="00B85A9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sk-SK"/>
        </w:rPr>
      </w:pPr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súťažných  podkladoch  </w:t>
      </w:r>
      <w:r w:rsidRPr="00B85A9A">
        <w:rPr>
          <w:rFonts w:ascii="Times New Roman" w:eastAsia="Times New Roman" w:hAnsi="Times New Roman" w:cs="Times New Roman"/>
          <w:sz w:val="24"/>
          <w:szCs w:val="24"/>
          <w:lang w:eastAsia="sk-SK"/>
        </w:rPr>
        <w:t>Zv.3, časť 3, Zvláštne TKP - časť 3, bod 5.3 je uvedené:</w:t>
      </w:r>
    </w:p>
    <w:p w14:paraId="6AFA8632" w14:textId="77777777" w:rsidR="00B85A9A" w:rsidRPr="00B85A9A" w:rsidRDefault="00B85A9A" w:rsidP="00B85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85A9A">
        <w:rPr>
          <w:rFonts w:ascii="Times New Roman" w:eastAsia="Times New Roman" w:hAnsi="Times New Roman" w:cs="Times New Roman"/>
          <w:sz w:val="24"/>
          <w:szCs w:val="24"/>
          <w:lang w:eastAsia="sk-SK"/>
        </w:rPr>
        <w:t>„</w:t>
      </w:r>
      <w:r w:rsidRPr="00B85A9A">
        <w:rPr>
          <w:rFonts w:ascii="Times New Roman" w:eastAsia="Times New Roman" w:hAnsi="Times New Roman" w:cs="Times New Roman"/>
          <w:spacing w:val="-3"/>
          <w:sz w:val="24"/>
          <w:szCs w:val="24"/>
          <w:lang w:eastAsia="sk-SK"/>
        </w:rPr>
        <w:t xml:space="preserve">Rozsah monitoringu životného prostredia je stanovený Záverečným stanoviskom MŽP SR k navrhovanej činnosti č. 4043/2014-3.4/ml  dňa 7.10.2014. </w:t>
      </w:r>
      <w:r w:rsidRPr="00B85A9A">
        <w:rPr>
          <w:rFonts w:ascii="Times New Roman" w:eastAsia="Times New Roman" w:hAnsi="Times New Roman" w:cs="Times New Roman"/>
          <w:sz w:val="24"/>
          <w:szCs w:val="24"/>
          <w:lang w:eastAsia="sk-SK"/>
        </w:rPr>
        <w:t>Zhotoviteľ je povinný</w:t>
      </w:r>
      <w:r w:rsidRPr="00B85A9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  </w:t>
      </w:r>
      <w:r w:rsidRPr="00B85A9A">
        <w:rPr>
          <w:rFonts w:ascii="Times New Roman" w:eastAsia="Times New Roman" w:hAnsi="Times New Roman" w:cs="Times New Roman"/>
          <w:sz w:val="24"/>
          <w:szCs w:val="24"/>
          <w:lang w:eastAsia="sk-SK"/>
        </w:rPr>
        <w:t>vykonať</w:t>
      </w:r>
      <w:r w:rsidRPr="00B85A9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B85A9A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Pr="00B85A9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B85A9A">
        <w:rPr>
          <w:rFonts w:ascii="Times New Roman" w:eastAsia="Times New Roman" w:hAnsi="Times New Roman" w:cs="Times New Roman"/>
          <w:sz w:val="24"/>
          <w:szCs w:val="24"/>
          <w:lang w:eastAsia="sk-SK"/>
        </w:rPr>
        <w:t>zahrnúť si do  nákladov stavby rozsah a obsah Monitoringu geologického prostredia a  Monitoringu prenosu kmitania (</w:t>
      </w:r>
      <w:proofErr w:type="spellStart"/>
      <w:r w:rsidRPr="00B85A9A">
        <w:rPr>
          <w:rFonts w:ascii="Times New Roman" w:eastAsia="Times New Roman" w:hAnsi="Times New Roman" w:cs="Times New Roman"/>
          <w:sz w:val="24"/>
          <w:szCs w:val="24"/>
          <w:lang w:eastAsia="sk-SK"/>
        </w:rPr>
        <w:t>seizmicity</w:t>
      </w:r>
      <w:proofErr w:type="spellEnd"/>
      <w:r w:rsidRPr="00B85A9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) na okolitú zástavbu počas výstavby na rýchlostnej ceste v termínoch tam uvedených, tzn.  na začiatku  výstavby a počas výstavby, predpísaným v Projekte monitoringu životného prostredia. </w:t>
      </w:r>
    </w:p>
    <w:p w14:paraId="0A331762" w14:textId="77777777" w:rsidR="00B85A9A" w:rsidRPr="00B85A9A" w:rsidRDefault="00B85A9A" w:rsidP="00B85A9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B85A9A">
        <w:rPr>
          <w:rFonts w:ascii="Times New Roman" w:eastAsia="Times New Roman" w:hAnsi="Times New Roman" w:cs="Times New Roman"/>
          <w:sz w:val="24"/>
          <w:szCs w:val="24"/>
          <w:lang w:eastAsia="sk-SK"/>
        </w:rPr>
        <w:t>Ostatné zložky monitoringu zabezpečí obstarávateľ stavby. Náklady s tým spojené zahrnie do položiek dotknutých  objektov.“</w:t>
      </w:r>
    </w:p>
    <w:p w14:paraId="3AB9EF55" w14:textId="77777777" w:rsidR="00B85A9A" w:rsidRPr="00B85A9A" w:rsidRDefault="00B85A9A" w:rsidP="00B85A9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</w:pPr>
      <w:r w:rsidRPr="00B85A9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Otázka:  </w:t>
      </w:r>
      <w:r w:rsidRPr="00B85A9A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Rozumieme správne, že budúci Zhotoviteľ zabezpečuje v rámci monitoringu ŽP iba  </w:t>
      </w:r>
    </w:p>
    <w:p w14:paraId="72A57249" w14:textId="77777777" w:rsidR="00B85A9A" w:rsidRPr="00B85A9A" w:rsidRDefault="00B85A9A" w:rsidP="00B85A9A">
      <w:pPr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B85A9A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 xml:space="preserve">               Monitoring prenosu kmitania (</w:t>
      </w:r>
      <w:proofErr w:type="spellStart"/>
      <w:r w:rsidRPr="00B85A9A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seizmicity</w:t>
      </w:r>
      <w:proofErr w:type="spellEnd"/>
      <w:r w:rsidRPr="00B85A9A">
        <w:rPr>
          <w:rFonts w:ascii="Times New Roman" w:eastAsia="Times New Roman" w:hAnsi="Times New Roman" w:cs="Times New Roman"/>
          <w:i/>
          <w:sz w:val="24"/>
          <w:szCs w:val="24"/>
          <w:lang w:eastAsia="sk-SK"/>
        </w:rPr>
        <w:t>) na okolitú zástavbu ?</w:t>
      </w:r>
    </w:p>
    <w:p w14:paraId="2B8F9B14" w14:textId="3951C141" w:rsidR="00827256" w:rsidRPr="00827256" w:rsidRDefault="00827256" w:rsidP="00827256">
      <w:pPr>
        <w:spacing w:line="257" w:lineRule="auto"/>
        <w:jc w:val="both"/>
        <w:rPr>
          <w:rStyle w:val="normaltextrun"/>
          <w:rFonts w:ascii="Arial" w:hAnsi="Arial" w:cs="Arial"/>
          <w:b/>
          <w:color w:val="FF0000"/>
          <w:sz w:val="21"/>
          <w:szCs w:val="21"/>
        </w:rPr>
      </w:pPr>
      <w:r w:rsidRPr="00827256">
        <w:rPr>
          <w:rStyle w:val="normaltextrun"/>
          <w:rFonts w:ascii="Arial" w:hAnsi="Arial" w:cs="Arial"/>
          <w:b/>
          <w:bCs/>
          <w:color w:val="FF0000"/>
          <w:sz w:val="21"/>
          <w:szCs w:val="21"/>
        </w:rPr>
        <w:t xml:space="preserve">Odpoveď: </w:t>
      </w:r>
      <w:r w:rsidRPr="0082725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sk-SK"/>
        </w:rPr>
        <w:t>Monitoring prenosu kmitania (</w:t>
      </w:r>
      <w:proofErr w:type="spellStart"/>
      <w:r w:rsidRPr="0082725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sk-SK"/>
        </w:rPr>
        <w:t>seizmicity</w:t>
      </w:r>
      <w:proofErr w:type="spellEnd"/>
      <w:r w:rsidRPr="00827256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sk-SK"/>
        </w:rPr>
        <w:t>) na okolitú zástavbu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sk-SK"/>
        </w:rPr>
        <w:t xml:space="preserve"> nie je súčasťou VO na zhotoviteľa stavby. Objednávateľ si ho zabezpečuje samostatne.</w:t>
      </w:r>
    </w:p>
    <w:p w14:paraId="02EB378F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</w:p>
    <w:p w14:paraId="7831ED0F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932:</w:t>
      </w:r>
    </w:p>
    <w:p w14:paraId="2B9066B9" w14:textId="77777777" w:rsidR="00B85A9A" w:rsidRDefault="0CC96668" w:rsidP="00B85A9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CC96668">
        <w:rPr>
          <w:rFonts w:ascii="Times New Roman" w:eastAsia="Calibri" w:hAnsi="Times New Roman" w:cs="Times New Roman"/>
          <w:sz w:val="24"/>
          <w:szCs w:val="24"/>
        </w:rPr>
        <w:t xml:space="preserve">V súťažných podkladoch SO 310-10 v podrobnom VV je pol. s p. č. 14 KP 2702053302 Vodovody, rúry liatinové, tvarovky DN 100 mm špecifikovaný materiál FFR prírubový prechod DN100/65 EPO PN 10/16 a XR redukčná príruba typ A AN 100/65 8/4. Podľa výkresovej dokumentácie (schéma kladenia potrubia) je využitý len 1 typ (1 kus) redukcie. </w:t>
      </w:r>
      <w:r w:rsidRPr="0CC966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Otázka:  </w:t>
      </w:r>
      <w:r w:rsidRPr="0CC96668">
        <w:rPr>
          <w:rFonts w:ascii="Times New Roman" w:eastAsia="Calibri" w:hAnsi="Times New Roman" w:cs="Times New Roman"/>
          <w:i/>
          <w:iCs/>
          <w:sz w:val="24"/>
          <w:szCs w:val="24"/>
        </w:rPr>
        <w:t>Ktorý prvok má byť použitý ?</w:t>
      </w:r>
    </w:p>
    <w:p w14:paraId="25AF1860" w14:textId="5D9C57F4" w:rsidR="0CC96668" w:rsidRDefault="0CC96668" w:rsidP="0CC96668">
      <w:pPr>
        <w:spacing w:line="257" w:lineRule="auto"/>
        <w:jc w:val="both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Odpoveď: 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Platí  FFR prírubový prechod DN100/65 EPO PN 10/16 , ten tam má byť 2 x (2 ks).  XR redukčná príruba v rozpočte nemá byť.</w:t>
      </w:r>
    </w:p>
    <w:p w14:paraId="5D20376E" w14:textId="27E3EE14" w:rsidR="0CC96668" w:rsidRDefault="0CC96668" w:rsidP="0CC96668">
      <w:pPr>
        <w:spacing w:after="200" w:line="276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6807C8E" w14:textId="77777777" w:rsidR="00B85A9A" w:rsidRDefault="0CC96668" w:rsidP="0CC96668">
      <w:pPr>
        <w:autoSpaceDE w:val="0"/>
        <w:autoSpaceDN w:val="0"/>
        <w:adjustRightInd w:val="0"/>
        <w:rPr>
          <w:rFonts w:cs="Arial"/>
          <w:b/>
          <w:bCs/>
        </w:rPr>
      </w:pPr>
      <w:r w:rsidRPr="0CC96668">
        <w:rPr>
          <w:rFonts w:cs="Arial"/>
          <w:b/>
          <w:bCs/>
        </w:rPr>
        <w:t>Otázka 933:</w:t>
      </w:r>
    </w:p>
    <w:p w14:paraId="7A70B9D6" w14:textId="77777777" w:rsidR="00B85A9A" w:rsidRPr="00B85A9A" w:rsidRDefault="00B85A9A" w:rsidP="00B85A9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B85A9A">
        <w:rPr>
          <w:rFonts w:ascii="Times New Roman" w:eastAsia="Calibri" w:hAnsi="Times New Roman" w:cs="Times New Roman"/>
          <w:sz w:val="24"/>
        </w:rPr>
        <w:t>V súťažných podkladoch objektu SO 513-00 sa Technická správa odvoláva v popise úseku č.1 na strane 5/9 na statické posúdenie, ktoré však nie je súčasťou podkladov.</w:t>
      </w:r>
    </w:p>
    <w:p w14:paraId="41446D00" w14:textId="77777777" w:rsidR="00B85A9A" w:rsidRPr="00B85A9A" w:rsidRDefault="0CC96668" w:rsidP="0CC96668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CC96668">
        <w:rPr>
          <w:rFonts w:ascii="Times New Roman" w:eastAsia="Calibri" w:hAnsi="Times New Roman" w:cs="Times New Roman"/>
          <w:sz w:val="24"/>
          <w:szCs w:val="24"/>
        </w:rPr>
        <w:t xml:space="preserve">Otázka:  </w:t>
      </w:r>
      <w:r w:rsidRPr="0CC96668">
        <w:rPr>
          <w:rFonts w:ascii="Times New Roman" w:eastAsia="Calibri" w:hAnsi="Times New Roman" w:cs="Times New Roman"/>
          <w:i/>
          <w:iCs/>
          <w:sz w:val="24"/>
          <w:szCs w:val="24"/>
        </w:rPr>
        <w:t>Doplní obstarávateľ do súťažných podkladov statické posúdenie ?</w:t>
      </w:r>
    </w:p>
    <w:p w14:paraId="0146DE38" w14:textId="76035812" w:rsidR="00B85A9A" w:rsidRPr="00B85A9A" w:rsidRDefault="0CC96668" w:rsidP="0CC96668">
      <w:pPr>
        <w:spacing w:after="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 Statické posúdenie bolo vypracované pre stupeň DSP. V stupni DRS je spôsob uloženia, ako aj podrobné riešenie ochrany železobetónovej dosky popísané v prílohách: </w:t>
      </w:r>
    </w:p>
    <w:p w14:paraId="3DAD5D05" w14:textId="0CA9D586" w:rsidR="00B85A9A" w:rsidRPr="00B85A9A" w:rsidRDefault="0CC96668" w:rsidP="0CC96668">
      <w:pPr>
        <w:spacing w:after="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4. Priečne rezy, výkres tvaru – ochrana kanalizácie - odpad z ČOV v km 13,5 R2 </w:t>
      </w:r>
    </w:p>
    <w:p w14:paraId="34AA3225" w14:textId="6A687407" w:rsidR="00B85A9A" w:rsidRPr="00B85A9A" w:rsidRDefault="0CC96668" w:rsidP="0CC96668">
      <w:pPr>
        <w:spacing w:after="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5. Pozdĺžne rezy, výkres tvaru – ochrana kanalizácie - odpad z ČOV v km 13,5 R2</w:t>
      </w:r>
    </w:p>
    <w:p w14:paraId="5A39BBE3" w14:textId="628162A2" w:rsidR="00B85A9A" w:rsidRPr="00B85A9A" w:rsidRDefault="0CC96668" w:rsidP="0CC96668">
      <w:pPr>
        <w:spacing w:after="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6. Výkres výstuže – ochrana kanalizácie - odpad z ČOV v km 13,5 R2</w:t>
      </w:r>
    </w:p>
    <w:p w14:paraId="41C8F396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</w:rPr>
      </w:pPr>
    </w:p>
    <w:p w14:paraId="35C4E95B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934:</w:t>
      </w:r>
    </w:p>
    <w:p w14:paraId="0407CCFC" w14:textId="77777777" w:rsidR="00B85A9A" w:rsidRPr="00B85A9A" w:rsidRDefault="00B85A9A" w:rsidP="00B85A9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B85A9A">
        <w:rPr>
          <w:rFonts w:ascii="Times New Roman" w:eastAsia="Calibri" w:hAnsi="Times New Roman" w:cs="Times New Roman"/>
          <w:sz w:val="24"/>
        </w:rPr>
        <w:t xml:space="preserve">V súťažných podkladoch objektu SO 510-00, v podrobnom výkaze výmer v položke p.č.32 KP 27030423 Kanalizácie, rúry plastové, tvarovky z PE, PP sú špecifikované šachtové vložky. </w:t>
      </w:r>
    </w:p>
    <w:p w14:paraId="01493DEB" w14:textId="77777777" w:rsidR="00B85A9A" w:rsidRPr="00B85A9A" w:rsidRDefault="00B85A9A" w:rsidP="00B85A9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B85A9A">
        <w:rPr>
          <w:rFonts w:ascii="Times New Roman" w:eastAsia="Calibri" w:hAnsi="Times New Roman" w:cs="Times New Roman"/>
          <w:b/>
          <w:sz w:val="24"/>
        </w:rPr>
        <w:t xml:space="preserve">Otázka:  </w:t>
      </w:r>
      <w:r w:rsidRPr="00B85A9A">
        <w:rPr>
          <w:rFonts w:ascii="Times New Roman" w:eastAsia="Calibri" w:hAnsi="Times New Roman" w:cs="Times New Roman"/>
          <w:i/>
          <w:sz w:val="24"/>
        </w:rPr>
        <w:t xml:space="preserve">Kde budú použité šachtové vložky, nakoľko šachtové dná majú už zabudované </w:t>
      </w:r>
    </w:p>
    <w:p w14:paraId="5623B2A0" w14:textId="77777777" w:rsidR="00B85A9A" w:rsidRPr="00B85A9A" w:rsidRDefault="0CC96668" w:rsidP="00B85A9A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CC966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</w:t>
      </w:r>
      <w:r w:rsidRPr="0CC96668">
        <w:rPr>
          <w:rFonts w:ascii="Times New Roman" w:eastAsia="Calibri" w:hAnsi="Times New Roman" w:cs="Times New Roman"/>
          <w:i/>
          <w:iCs/>
          <w:sz w:val="24"/>
          <w:szCs w:val="24"/>
        </w:rPr>
        <w:t>šachtové vložky ?</w:t>
      </w:r>
    </w:p>
    <w:p w14:paraId="72A3D3EC" w14:textId="2E47E98E" w:rsidR="00B85A9A" w:rsidRPr="00B85A9A" w:rsidRDefault="0CC96668" w:rsidP="0CC96668">
      <w:pPr>
        <w:spacing w:after="200" w:line="276" w:lineRule="auto"/>
        <w:contextualSpacing/>
        <w:jc w:val="both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lastRenderedPageBreak/>
        <w:t xml:space="preserve">Odpoveď: 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Šachtové vložky vo </w:t>
      </w:r>
      <w:proofErr w:type="spellStart"/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vv</w:t>
      </w:r>
      <w:proofErr w:type="spellEnd"/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 nie sú použité v šachtách, ale v monolitických objektoch (napr. VO do RN, samostatné VO na stokách – pri prestupe cez monolitický objekt), vo </w:t>
      </w:r>
      <w:proofErr w:type="spellStart"/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vv</w:t>
      </w:r>
      <w:proofErr w:type="spellEnd"/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 je to podrobne rozpísané.</w:t>
      </w:r>
    </w:p>
    <w:p w14:paraId="59B38B82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935:</w:t>
      </w:r>
    </w:p>
    <w:p w14:paraId="408100C8" w14:textId="77777777" w:rsidR="00B85A9A" w:rsidRPr="00B85A9A" w:rsidRDefault="00B85A9A" w:rsidP="00B85A9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B85A9A">
        <w:rPr>
          <w:rFonts w:ascii="Times New Roman" w:eastAsia="Calibri" w:hAnsi="Times New Roman" w:cs="Times New Roman"/>
          <w:sz w:val="24"/>
        </w:rPr>
        <w:t xml:space="preserve">V súťažných podkladoch objektu SO 522-00 je v podrobnom výkaze výmer pol. </w:t>
      </w:r>
      <w:proofErr w:type="spellStart"/>
      <w:r w:rsidRPr="00B85A9A">
        <w:rPr>
          <w:rFonts w:ascii="Times New Roman" w:eastAsia="Calibri" w:hAnsi="Times New Roman" w:cs="Times New Roman"/>
          <w:sz w:val="24"/>
        </w:rPr>
        <w:t>p.č</w:t>
      </w:r>
      <w:proofErr w:type="spellEnd"/>
      <w:r w:rsidRPr="00B85A9A">
        <w:rPr>
          <w:rFonts w:ascii="Times New Roman" w:eastAsia="Calibri" w:hAnsi="Times New Roman" w:cs="Times New Roman"/>
          <w:sz w:val="24"/>
        </w:rPr>
        <w:t xml:space="preserve">. 19 Vodovody, rúra plastové, rúrové diely PE, PP kde sú špecifikované oblúkové tvarovky. Tieto sú tam zarátané 2-krát. V počte 10ks ako oblúkové tvarovky na tupo 11° až 90° a potom rozpísané v počte 3+1+2+2+1 = 9ks. </w:t>
      </w:r>
    </w:p>
    <w:p w14:paraId="5183DABD" w14:textId="77777777" w:rsidR="00B85A9A" w:rsidRPr="00B85A9A" w:rsidRDefault="0CC96668" w:rsidP="00B85A9A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CC966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Otázka:  </w:t>
      </w:r>
      <w:r w:rsidRPr="0CC9666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Aké je správne množstvo oblúkových tvaroviek, upraví obstarávateľ výkaz výmer ? </w:t>
      </w:r>
    </w:p>
    <w:p w14:paraId="0D0B940D" w14:textId="6008C73E" w:rsidR="00B85A9A" w:rsidRPr="00B85A9A" w:rsidRDefault="0CC96668" w:rsidP="0CC96668">
      <w:pPr>
        <w:spacing w:after="0" w:line="240" w:lineRule="auto"/>
        <w:jc w:val="both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 Správne množstvo pre oblúkové tvarovky je 3+1+2+2+1 = 9ks. Výkaz výmer bol upravený.</w:t>
      </w:r>
    </w:p>
    <w:p w14:paraId="239AB136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936:</w:t>
      </w:r>
    </w:p>
    <w:p w14:paraId="42C8796A" w14:textId="77777777" w:rsidR="00B85A9A" w:rsidRPr="00B85A9A" w:rsidRDefault="00B85A9A" w:rsidP="00B85A9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B85A9A">
        <w:rPr>
          <w:rFonts w:ascii="Times New Roman" w:eastAsia="Calibri" w:hAnsi="Times New Roman" w:cs="Times New Roman"/>
          <w:sz w:val="24"/>
        </w:rPr>
        <w:t xml:space="preserve">V súťažných podkladoch objektu </w:t>
      </w:r>
      <w:r w:rsidRPr="00B85A9A">
        <w:rPr>
          <w:rFonts w:ascii="Times New Roman" w:eastAsia="Calibri" w:hAnsi="Times New Roman" w:cs="Times New Roman"/>
          <w:szCs w:val="24"/>
        </w:rPr>
        <w:t xml:space="preserve">SO 520-00 Úprava vodovodu DN 80 v km 13,36 R2, v podrobnom výkaze výmer je položka p.č.17 KP 27020531 Vodovody, rúry liatinové, tlakové hrdlové so špecifikáciou PN16. V technickej správe sa hovorí o PN10. </w:t>
      </w:r>
    </w:p>
    <w:p w14:paraId="1C002489" w14:textId="36FD074D" w:rsidR="0CC96668" w:rsidRDefault="0CC96668" w:rsidP="0CC96668">
      <w:pPr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CC966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Otázka:  </w:t>
      </w:r>
      <w:r w:rsidRPr="0CC96668">
        <w:rPr>
          <w:rFonts w:ascii="Times New Roman" w:eastAsia="Calibri" w:hAnsi="Times New Roman" w:cs="Times New Roman"/>
          <w:i/>
          <w:iCs/>
        </w:rPr>
        <w:t>Ktorá pevnosť rúr má byť ocenená ?</w:t>
      </w:r>
    </w:p>
    <w:p w14:paraId="7F004DCA" w14:textId="789CEE42" w:rsidR="0CC96668" w:rsidRDefault="0CC96668" w:rsidP="0CC96668">
      <w:pPr>
        <w:spacing w:after="0" w:line="256" w:lineRule="auto"/>
        <w:jc w:val="both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 Správne má byť kruhová pevnosť PN 10. Upravené vo VV. </w:t>
      </w:r>
    </w:p>
    <w:p w14:paraId="0E27B00A" w14:textId="77777777" w:rsidR="00B85A9A" w:rsidRPr="00B85A9A" w:rsidRDefault="00B85A9A" w:rsidP="00B85A9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7D2AB487" w14:textId="77777777" w:rsidR="00B85A9A" w:rsidRPr="00036BB5" w:rsidRDefault="66BE7366" w:rsidP="66BE7366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</w:rPr>
      </w:pPr>
      <w:r w:rsidRPr="66BE7366">
        <w:rPr>
          <w:rFonts w:cs="Arial"/>
          <w:b/>
          <w:bCs/>
        </w:rPr>
        <w:t>Otázka 937:</w:t>
      </w:r>
    </w:p>
    <w:p w14:paraId="22C87840" w14:textId="77777777" w:rsidR="00B85A9A" w:rsidRPr="00036BB5" w:rsidRDefault="66BE7366" w:rsidP="66BE73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66BE7366">
        <w:rPr>
          <w:rFonts w:ascii="Times New Roman" w:eastAsia="Calibri" w:hAnsi="Times New Roman" w:cs="Times New Roman"/>
        </w:rPr>
        <w:t>Vo vysvetlení otázok zo dňa 03.05.2019, uvádzate v odpovedi na otázku č. 54 , že predmetom ocenenia  má byť Rámový portál – 16 ks, Konzolový portál  - 4 ks, Prízemné DZ – 21 ks. Ďalej uvádzate že výkaz výmer  bude opravený. V upravených výkazoch výmer po vysvetleniach ale naďalej uvádzate počet portálov 41. Žiadame obstarávateľa aby zjednotil vysvetlenie a počet portálov vo výkaze výmer. Prízemné DZ predsa nie sú portály DZ.</w:t>
      </w:r>
    </w:p>
    <w:p w14:paraId="3AF02A49" w14:textId="567B7A25" w:rsidR="00B85A9A" w:rsidRDefault="66BE7366" w:rsidP="66BE73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66BE7366">
        <w:rPr>
          <w:rFonts w:ascii="Times New Roman" w:eastAsia="Calibri" w:hAnsi="Times New Roman" w:cs="Times New Roman"/>
          <w:b/>
          <w:bCs/>
        </w:rPr>
        <w:t xml:space="preserve">Otázka:  </w:t>
      </w:r>
      <w:r w:rsidRPr="66BE7366">
        <w:rPr>
          <w:rFonts w:ascii="Times New Roman" w:eastAsia="Calibri" w:hAnsi="Times New Roman" w:cs="Times New Roman"/>
          <w:i/>
          <w:iCs/>
        </w:rPr>
        <w:t>Upraví obstarávateľ predmetnú položku vo výkaze výmer ?</w:t>
      </w:r>
    </w:p>
    <w:p w14:paraId="4FB9A6D2" w14:textId="14344FD1" w:rsidR="00B85A9A" w:rsidRDefault="66BE7366" w:rsidP="66BE7366">
      <w:pPr>
        <w:autoSpaceDE w:val="0"/>
        <w:autoSpaceDN w:val="0"/>
        <w:adjustRightInd w:val="0"/>
        <w:spacing w:after="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VV je rozdelený portály dopravného značenia sa nachádzajú v položke s kódom 22250675 Doplňujúce konštrukcie, zvislé dopravné značky, portály v počte 20ks.</w:t>
      </w:r>
    </w:p>
    <w:p w14:paraId="44EAFD9C" w14:textId="014A4EC9" w:rsidR="00B85A9A" w:rsidRDefault="66BE7366" w:rsidP="66BE7366">
      <w:pPr>
        <w:autoSpaceDE w:val="0"/>
        <w:autoSpaceDN w:val="0"/>
        <w:adjustRightInd w:val="0"/>
        <w:spacing w:after="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Nosič pre prízemné veľkoplošné DZ sa nachádza v položke s kódom 22250673 </w:t>
      </w:r>
    </w:p>
    <w:p w14:paraId="4FECD3B1" w14:textId="603397CF" w:rsidR="66BE7366" w:rsidRDefault="66BE7366" w:rsidP="66BE7366">
      <w:pPr>
        <w:spacing w:after="12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Doplňujúce konštrukcie,  zvislé dopravné značky, nosné konštrukcie,  - rámy v počte 21 ks.</w:t>
      </w:r>
    </w:p>
    <w:p w14:paraId="43291CD8" w14:textId="7E1FDED1" w:rsidR="66BE7366" w:rsidRDefault="66BE7366" w:rsidP="66BE7366">
      <w:pPr>
        <w:spacing w:after="12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Viď podrobný VV</w:t>
      </w:r>
    </w:p>
    <w:p w14:paraId="3A68F0E6" w14:textId="77777777" w:rsidR="00B85A9A" w:rsidRPr="00925D59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925D59">
        <w:rPr>
          <w:rFonts w:cs="Arial"/>
          <w:b/>
        </w:rPr>
        <w:t>Otázka 938:</w:t>
      </w:r>
    </w:p>
    <w:p w14:paraId="259A6CDF" w14:textId="77777777" w:rsidR="00B85A9A" w:rsidRPr="00925D59" w:rsidRDefault="00B85A9A" w:rsidP="00B85A9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25D59">
        <w:rPr>
          <w:rFonts w:ascii="Times New Roman" w:eastAsia="Calibri" w:hAnsi="Times New Roman" w:cs="Times New Roman"/>
          <w:sz w:val="24"/>
        </w:rPr>
        <w:t xml:space="preserve">V súťažných podkladoch Zv. 1, časť A1, </w:t>
      </w:r>
      <w:proofErr w:type="spellStart"/>
      <w:r w:rsidRPr="00925D59">
        <w:rPr>
          <w:rFonts w:ascii="Times New Roman" w:eastAsia="Calibri" w:hAnsi="Times New Roman" w:cs="Times New Roman"/>
          <w:sz w:val="24"/>
        </w:rPr>
        <w:t>odst</w:t>
      </w:r>
      <w:proofErr w:type="spellEnd"/>
      <w:r w:rsidRPr="00925D59">
        <w:rPr>
          <w:rFonts w:ascii="Times New Roman" w:eastAsia="Calibri" w:hAnsi="Times New Roman" w:cs="Times New Roman"/>
          <w:sz w:val="24"/>
        </w:rPr>
        <w:t>. 19. Obsah a vyhotovenie ponuky, v bode  19.1.8 obstarávateľ požaduje, aby ponuka obsahovala harmonogram prác v súlade s prílohou B2A. V uvedenej prílohe sa hovorí,  že uchádzač v ponuke predkladá Vecný harmonogram a </w:t>
      </w:r>
      <w:proofErr w:type="spellStart"/>
      <w:r w:rsidRPr="00925D59">
        <w:rPr>
          <w:rFonts w:ascii="Times New Roman" w:eastAsia="Calibri" w:hAnsi="Times New Roman" w:cs="Times New Roman"/>
          <w:sz w:val="24"/>
        </w:rPr>
        <w:t>Miľniky</w:t>
      </w:r>
      <w:proofErr w:type="spellEnd"/>
      <w:r w:rsidRPr="00925D59">
        <w:rPr>
          <w:rFonts w:ascii="Times New Roman" w:eastAsia="Calibri" w:hAnsi="Times New Roman" w:cs="Times New Roman"/>
          <w:sz w:val="24"/>
        </w:rPr>
        <w:t>. Fakturačný harmonogram (ako prílohu zmluvy o dielo), ako aj prípadný harmonogram fakturácie členov zoskupenia bez právnej subjektivity sa zaväzuje vypracovať úspešný uchádzač a predloží ho v rámci poskytnutia riadnej súčinnosti pred podpisom zmluvy o dielo. Z uvedeného vyplýva, že odpovede na otázky uchádzačov (č. 191, 196, 218 a 233) – vysvetlenia, sú v rozpore so súťažnými podkladmi.</w:t>
      </w:r>
    </w:p>
    <w:p w14:paraId="6F133DD0" w14:textId="77777777" w:rsidR="00B85A9A" w:rsidRPr="00925D59" w:rsidRDefault="00B85A9A" w:rsidP="00B85A9A">
      <w:pPr>
        <w:spacing w:after="0" w:line="240" w:lineRule="auto"/>
        <w:rPr>
          <w:rFonts w:ascii="Times New Roman" w:eastAsia="Calibri" w:hAnsi="Times New Roman" w:cs="Times New Roman"/>
          <w:i/>
          <w:sz w:val="24"/>
        </w:rPr>
      </w:pPr>
      <w:r w:rsidRPr="00925D59">
        <w:rPr>
          <w:rFonts w:ascii="Times New Roman" w:eastAsia="Calibri" w:hAnsi="Times New Roman" w:cs="Times New Roman"/>
          <w:b/>
          <w:sz w:val="24"/>
        </w:rPr>
        <w:t xml:space="preserve">Otázka:  </w:t>
      </w:r>
      <w:r w:rsidRPr="00925D59">
        <w:rPr>
          <w:rFonts w:ascii="Times New Roman" w:eastAsia="Calibri" w:hAnsi="Times New Roman" w:cs="Times New Roman"/>
          <w:i/>
          <w:sz w:val="24"/>
        </w:rPr>
        <w:t xml:space="preserve">Vysvetľujeme si správne, že fakturačný harmonogram predkladá až víťazný  </w:t>
      </w:r>
    </w:p>
    <w:p w14:paraId="4C3DE94D" w14:textId="750F18D1" w:rsid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</w:rPr>
      </w:pPr>
      <w:r w:rsidRPr="00925D59">
        <w:rPr>
          <w:rFonts w:ascii="Times New Roman" w:eastAsia="Calibri" w:hAnsi="Times New Roman" w:cs="Times New Roman"/>
          <w:i/>
          <w:sz w:val="24"/>
        </w:rPr>
        <w:t xml:space="preserve">    uchádzač ?</w:t>
      </w:r>
    </w:p>
    <w:p w14:paraId="5F37FAD7" w14:textId="77777777" w:rsidR="0034438F" w:rsidRPr="00B85A9A" w:rsidRDefault="0034438F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</w:rPr>
      </w:pPr>
    </w:p>
    <w:p w14:paraId="4CFC6AB3" w14:textId="7E8F2DFE" w:rsidR="00AA56FB" w:rsidRDefault="00AA56FB" w:rsidP="00AA56FB">
      <w:pPr>
        <w:spacing w:after="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</w:t>
      </w:r>
      <w:r>
        <w:rPr>
          <w:rStyle w:val="normaltextrun"/>
          <w:rFonts w:ascii="Arial" w:hAnsi="Arial" w:cs="Arial"/>
          <w:color w:val="00B050"/>
          <w:sz w:val="21"/>
          <w:szCs w:val="21"/>
        </w:rPr>
        <w:t>Fakturačný</w:t>
      </w:r>
      <w:r w:rsidRPr="00AA56FB">
        <w:rPr>
          <w:rStyle w:val="normaltextrun"/>
          <w:rFonts w:ascii="Arial" w:hAnsi="Arial" w:cs="Arial"/>
          <w:color w:val="00B050"/>
          <w:sz w:val="21"/>
          <w:szCs w:val="21"/>
        </w:rPr>
        <w:t xml:space="preserve"> harmonogram</w:t>
      </w:r>
      <w:r>
        <w:rPr>
          <w:rStyle w:val="normaltextrun"/>
          <w:rFonts w:ascii="Arial" w:hAnsi="Arial" w:cs="Arial"/>
          <w:color w:val="00B050"/>
          <w:sz w:val="21"/>
          <w:szCs w:val="21"/>
        </w:rPr>
        <w:t xml:space="preserve"> v zmysle ZV1 prílohy B2A</w:t>
      </w:r>
      <w:r w:rsidR="001B780B">
        <w:rPr>
          <w:rStyle w:val="normaltextrun"/>
          <w:rFonts w:ascii="Arial" w:hAnsi="Arial" w:cs="Arial"/>
          <w:color w:val="00B050"/>
          <w:sz w:val="21"/>
          <w:szCs w:val="21"/>
        </w:rPr>
        <w:t xml:space="preserve"> predkladá až víťazný</w:t>
      </w:r>
      <w:r w:rsidRPr="00AA56FB">
        <w:rPr>
          <w:rStyle w:val="normaltextrun"/>
          <w:rFonts w:ascii="Arial" w:hAnsi="Arial" w:cs="Arial"/>
          <w:color w:val="00B050"/>
          <w:sz w:val="21"/>
          <w:szCs w:val="21"/>
        </w:rPr>
        <w:t xml:space="preserve"> </w:t>
      </w:r>
      <w:r>
        <w:rPr>
          <w:rStyle w:val="normaltextrun"/>
          <w:rFonts w:ascii="Arial" w:hAnsi="Arial" w:cs="Arial"/>
          <w:color w:val="00B050"/>
          <w:sz w:val="21"/>
          <w:szCs w:val="21"/>
        </w:rPr>
        <w:t>uchádzač.</w:t>
      </w:r>
    </w:p>
    <w:p w14:paraId="76EDEF4E" w14:textId="2FB57CBE" w:rsidR="00AA56FB" w:rsidRDefault="00AA56FB" w:rsidP="00AA56FB">
      <w:pPr>
        <w:spacing w:after="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</w:p>
    <w:p w14:paraId="4203BF17" w14:textId="77777777" w:rsidR="00AA56FB" w:rsidRPr="00AA56FB" w:rsidRDefault="00AA56FB" w:rsidP="00AA56FB">
      <w:pPr>
        <w:spacing w:after="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</w:p>
    <w:p w14:paraId="393F3A57" w14:textId="15A6C3EF" w:rsidR="00B85A9A" w:rsidRDefault="00B85A9A" w:rsidP="00AA56FB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939:</w:t>
      </w:r>
    </w:p>
    <w:p w14:paraId="652CB6D1" w14:textId="77777777" w:rsidR="00B85A9A" w:rsidRPr="00B85A9A" w:rsidRDefault="00B85A9A" w:rsidP="00B85A9A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Vo výkaze výmer SO 100-00 je v položke '01040100 Konštrukcie z hornín – skládky započítané uloženie 81956m3 nevhodnej zeminy na trvalej skládke a 577029m3 na dočasnej </w:t>
      </w:r>
      <w:r w:rsidRPr="00B85A9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pre ďalšie použitie. 577029m3 však predstavuje celý výkop objektu SO 100-00, ktorého súčasťou je aj nevhodná zemina. </w:t>
      </w:r>
    </w:p>
    <w:p w14:paraId="42D3BB44" w14:textId="77777777" w:rsidR="00B85A9A" w:rsidRPr="00B85A9A" w:rsidRDefault="1FAC5FDF" w:rsidP="1FAC5FDF">
      <w:p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1FAC5F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Otázka:  </w:t>
      </w:r>
      <w:r w:rsidRPr="1FAC5FD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Opraví obstarávateľ výkaz výmer ? </w:t>
      </w:r>
    </w:p>
    <w:p w14:paraId="3656B9AB" w14:textId="0B7F6258" w:rsidR="00B85A9A" w:rsidRPr="00B85A9A" w:rsidRDefault="66BE7366" w:rsidP="66BE7366">
      <w:pPr>
        <w:spacing w:after="0" w:line="256" w:lineRule="auto"/>
        <w:ind w:left="720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Odpoveď: </w:t>
      </w: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Áno, VV aktualizovaný. Položka '01040100 Konštrukcie z hornín – skládky, je upravená . Zo zeminy uloženej na </w:t>
      </w:r>
      <w:proofErr w:type="spellStart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medziskládke</w:t>
      </w:r>
      <w:proofErr w:type="spellEnd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, vhodnej pre ďalšie použitie, nevhodná zemina odrátaná.</w:t>
      </w:r>
    </w:p>
    <w:p w14:paraId="1FC79E65" w14:textId="205CA670" w:rsidR="66BE7366" w:rsidRDefault="66BE7366" w:rsidP="66BE7366">
      <w:pPr>
        <w:spacing w:line="256" w:lineRule="auto"/>
        <w:ind w:left="720"/>
        <w:rPr>
          <w:rStyle w:val="normaltextrun"/>
          <w:rFonts w:ascii="Arial" w:hAnsi="Arial" w:cs="Arial"/>
          <w:color w:val="00B050"/>
          <w:sz w:val="21"/>
          <w:szCs w:val="21"/>
        </w:rPr>
      </w:pPr>
    </w:p>
    <w:p w14:paraId="0BACF58C" w14:textId="77777777" w:rsidR="00B85A9A" w:rsidRPr="00C40078" w:rsidRDefault="66BE7366" w:rsidP="66BE7366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</w:rPr>
      </w:pPr>
      <w:r w:rsidRPr="66BE7366">
        <w:rPr>
          <w:rFonts w:cs="Arial"/>
          <w:b/>
          <w:bCs/>
        </w:rPr>
        <w:t>Otázka 940:</w:t>
      </w:r>
    </w:p>
    <w:p w14:paraId="3C30D2D6" w14:textId="77777777" w:rsidR="00B85A9A" w:rsidRPr="00C40078" w:rsidRDefault="66BE7366" w:rsidP="66BE7366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66BE7366">
        <w:rPr>
          <w:rFonts w:ascii="Times New Roman" w:eastAsia="Calibri" w:hAnsi="Times New Roman" w:cs="Times New Roman"/>
          <w:sz w:val="24"/>
          <w:szCs w:val="24"/>
        </w:rPr>
        <w:t xml:space="preserve">Vo výkaze výmer SO 100-00 je v položke 01060204 Premiestnenie  vodorovné nad 3 000 m dovoz násypového materiálu 749 577m3. Toto však platí len vtedy, keď je celý výkop 577029m3 použiteľný do násypu. Z tohto je však 81956m3 nevhodnej zeminy. </w:t>
      </w:r>
    </w:p>
    <w:p w14:paraId="291A4022" w14:textId="77777777" w:rsidR="00B85A9A" w:rsidRPr="00B85A9A" w:rsidRDefault="66BE7366" w:rsidP="66BE7366">
      <w:pPr>
        <w:spacing w:line="256" w:lineRule="auto"/>
        <w:contextualSpacing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66BE73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Otázka:  </w:t>
      </w:r>
      <w:r w:rsidRPr="66BE736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Opraví obstarávateľ výkaz výmer ? </w:t>
      </w:r>
    </w:p>
    <w:p w14:paraId="0B3ACEE1" w14:textId="7F8A4F89" w:rsidR="66BE7366" w:rsidRDefault="66BE7366" w:rsidP="66BE7366">
      <w:pPr>
        <w:spacing w:line="256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9631256" w14:textId="6A89383F" w:rsidR="66BE7366" w:rsidRDefault="66BE7366" w:rsidP="66BE7366">
      <w:pPr>
        <w:spacing w:line="256" w:lineRule="auto"/>
        <w:ind w:left="720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Odpoveď: </w:t>
      </w: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Áno, VV aktualizovaný. Položka '01060204 Premiestnenie  vodorovné nad 3 000 m, je upravená . Z </w:t>
      </w:r>
      <w:proofErr w:type="spellStart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výkopku</w:t>
      </w:r>
      <w:proofErr w:type="spellEnd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- zemina  vhodná pre ďalšie použitie, nevhodná zemina odrátaná.</w:t>
      </w:r>
    </w:p>
    <w:p w14:paraId="45FB0818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14:paraId="7EDB38F1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941:</w:t>
      </w:r>
    </w:p>
    <w:p w14:paraId="4B11367F" w14:textId="77777777" w:rsidR="00B85A9A" w:rsidRPr="00B85A9A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Vo výkaze výmer SO 100-00 je v položke 01060202 Premiestnenie  vodorovné do 1 000 m prevoz na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medziskládku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a späť 1 054 059m3. Je to 2x celý výkop na SO 100-00. Táto zemina by mala byť použiteľná pre ďalšie spracovanie, takže z tohto množstva by malo byť odpočítané 81956m3 nevhodnej zeminy. </w:t>
      </w:r>
    </w:p>
    <w:p w14:paraId="5E419A66" w14:textId="77777777" w:rsidR="00D81C8F" w:rsidRDefault="1FAC5FDF" w:rsidP="1FAC5FDF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1FAC5F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Otázka:  </w:t>
      </w:r>
      <w:r w:rsidRPr="1FAC5FD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Opraví obstarávateľ výkaz výmer ? </w:t>
      </w:r>
    </w:p>
    <w:p w14:paraId="015977FC" w14:textId="51B31536" w:rsidR="1FAC5FDF" w:rsidRPr="00D81C8F" w:rsidRDefault="1FAC5FDF" w:rsidP="1FAC5FDF">
      <w:pPr>
        <w:spacing w:line="256" w:lineRule="auto"/>
        <w:ind w:left="720"/>
        <w:contextualSpacing/>
        <w:rPr>
          <w:rStyle w:val="normaltextrun"/>
          <w:rFonts w:ascii="Times New Roman" w:eastAsia="Calibri" w:hAnsi="Times New Roman" w:cs="Times New Roman"/>
          <w:sz w:val="24"/>
          <w:szCs w:val="24"/>
        </w:rPr>
      </w:pPr>
      <w:r w:rsidRPr="1FAC5FDF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Odpoveď: </w:t>
      </w:r>
      <w:r w:rsidRPr="1FAC5FDF">
        <w:rPr>
          <w:rStyle w:val="normaltextrun"/>
          <w:rFonts w:ascii="Arial" w:hAnsi="Arial" w:cs="Arial"/>
          <w:color w:val="00B050"/>
          <w:sz w:val="21"/>
          <w:szCs w:val="21"/>
        </w:rPr>
        <w:t xml:space="preserve">Áno, VV aktualizovaný. Položka '01060202 Premiestnenie  vodorovné do 1 000 m, je upravená . Zo zeminy uloženej na </w:t>
      </w:r>
      <w:proofErr w:type="spellStart"/>
      <w:r w:rsidRPr="1FAC5FDF">
        <w:rPr>
          <w:rStyle w:val="normaltextrun"/>
          <w:rFonts w:ascii="Arial" w:hAnsi="Arial" w:cs="Arial"/>
          <w:color w:val="00B050"/>
          <w:sz w:val="21"/>
          <w:szCs w:val="21"/>
        </w:rPr>
        <w:t>medziskládke</w:t>
      </w:r>
      <w:proofErr w:type="spellEnd"/>
      <w:r w:rsidRPr="1FAC5FDF">
        <w:rPr>
          <w:rStyle w:val="normaltextrun"/>
          <w:rFonts w:ascii="Arial" w:hAnsi="Arial" w:cs="Arial"/>
          <w:color w:val="00B050"/>
          <w:sz w:val="21"/>
          <w:szCs w:val="21"/>
        </w:rPr>
        <w:t xml:space="preserve"> , vhodnej pre ďalšie použitie, nevhodná zemina odrátaná.</w:t>
      </w:r>
    </w:p>
    <w:p w14:paraId="507679B5" w14:textId="60A78B58" w:rsidR="1FAC5FDF" w:rsidRDefault="1FAC5FDF" w:rsidP="1FAC5FDF">
      <w:pPr>
        <w:spacing w:line="256" w:lineRule="auto"/>
        <w:ind w:left="720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49F31CB" w14:textId="77777777" w:rsidR="002C7C6F" w:rsidRDefault="002C7C6F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A7B2CE4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942:</w:t>
      </w:r>
    </w:p>
    <w:p w14:paraId="7FE12EB2" w14:textId="77777777" w:rsidR="00B85A9A" w:rsidRPr="00B85A9A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>Vo výkaze výmer SO 103-01 je v položke 01060204 Premiestnenie  vodorovné nad 3 000 m započítaný aj materiál získaný na tomto SO.</w:t>
      </w:r>
    </w:p>
    <w:p w14:paraId="444B3227" w14:textId="77777777" w:rsid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 xml:space="preserve">Otázka: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Opraví obstarávateľ výkaz výmer ? </w:t>
      </w:r>
    </w:p>
    <w:p w14:paraId="77E3C425" w14:textId="77777777" w:rsidR="00D81C8F" w:rsidRDefault="00D81C8F" w:rsidP="00B85A9A">
      <w:pPr>
        <w:spacing w:line="256" w:lineRule="auto"/>
        <w:ind w:left="720"/>
        <w:contextualSpacing/>
        <w:rPr>
          <w:rStyle w:val="normaltextrun"/>
          <w:rFonts w:ascii="Arial" w:hAnsi="Arial" w:cs="Arial"/>
          <w:b/>
          <w:color w:val="00B050"/>
          <w:sz w:val="21"/>
          <w:szCs w:val="21"/>
        </w:rPr>
      </w:pPr>
    </w:p>
    <w:p w14:paraId="0BC8E631" w14:textId="15CD1678" w:rsidR="009E0B25" w:rsidRPr="0035299E" w:rsidRDefault="009E0B25" w:rsidP="00B85A9A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035299E">
        <w:rPr>
          <w:rStyle w:val="normaltextrun"/>
          <w:rFonts w:ascii="Arial" w:hAnsi="Arial" w:cs="Arial"/>
          <w:b/>
          <w:color w:val="00B050"/>
          <w:sz w:val="21"/>
          <w:szCs w:val="21"/>
        </w:rPr>
        <w:t>Odpoveď:</w:t>
      </w:r>
      <w:r w:rsidRPr="0035299E">
        <w:rPr>
          <w:rStyle w:val="normaltextrun"/>
          <w:rFonts w:ascii="Arial" w:hAnsi="Arial" w:cs="Arial"/>
          <w:color w:val="00B050"/>
          <w:sz w:val="21"/>
          <w:szCs w:val="21"/>
        </w:rPr>
        <w:t xml:space="preserve"> V predmetnom VV pre SO 103-01 v  položke 01060204 Premiestnenie  vodorovné nad 3 000 m, je započítaný , dovoz násypového telesa z vhodnej zeminy - nakupovaný materiál, viď podrobný VV.</w:t>
      </w:r>
    </w:p>
    <w:p w14:paraId="2AD07013" w14:textId="77777777" w:rsidR="009E0B25" w:rsidRPr="0035299E" w:rsidRDefault="009E0B25" w:rsidP="00B85A9A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035299E">
        <w:rPr>
          <w:rStyle w:val="normaltextrun"/>
          <w:rFonts w:ascii="Arial" w:hAnsi="Arial" w:cs="Arial"/>
          <w:color w:val="00B050"/>
          <w:sz w:val="21"/>
          <w:szCs w:val="21"/>
        </w:rPr>
        <w:t>Premiestnenie materiálu získaného na tomto SO je započítaný v položke 01060202 Premiestnenie  vodorovné do 1 000 m</w:t>
      </w:r>
      <w:r w:rsidR="00A24C72" w:rsidRPr="0035299E">
        <w:rPr>
          <w:rStyle w:val="normaltextrun"/>
          <w:rFonts w:ascii="Arial" w:hAnsi="Arial" w:cs="Arial"/>
          <w:color w:val="00B050"/>
          <w:sz w:val="21"/>
          <w:szCs w:val="21"/>
        </w:rPr>
        <w:t xml:space="preserve"> (zemina použitá do násypov,</w:t>
      </w:r>
      <w:r w:rsidR="0015257E" w:rsidRPr="0035299E">
        <w:rPr>
          <w:rStyle w:val="normaltextrun"/>
          <w:rFonts w:ascii="Arial" w:hAnsi="Arial" w:cs="Arial"/>
          <w:color w:val="00B050"/>
          <w:sz w:val="21"/>
          <w:szCs w:val="21"/>
        </w:rPr>
        <w:t xml:space="preserve"> </w:t>
      </w:r>
      <w:r w:rsidR="00A24C72" w:rsidRPr="0035299E">
        <w:rPr>
          <w:rStyle w:val="normaltextrun"/>
          <w:rFonts w:ascii="Arial" w:hAnsi="Arial" w:cs="Arial"/>
          <w:color w:val="00B050"/>
          <w:sz w:val="21"/>
          <w:szCs w:val="21"/>
        </w:rPr>
        <w:t>zásypov)</w:t>
      </w:r>
      <w:r w:rsidRPr="0035299E">
        <w:rPr>
          <w:rStyle w:val="normaltextrun"/>
          <w:rFonts w:ascii="Arial" w:hAnsi="Arial" w:cs="Arial"/>
          <w:color w:val="00B050"/>
          <w:sz w:val="21"/>
          <w:szCs w:val="21"/>
        </w:rPr>
        <w:t>.</w:t>
      </w:r>
    </w:p>
    <w:p w14:paraId="53128261" w14:textId="77777777" w:rsidR="002C7C6F" w:rsidRDefault="002C7C6F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5FA88D7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943:</w:t>
      </w:r>
    </w:p>
    <w:p w14:paraId="3EFE305D" w14:textId="77777777" w:rsidR="00B85A9A" w:rsidRPr="00B85A9A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Vo výkaze výmer SO 104-01 nie je v položke 01060204 Premiestnenie  vodorovné nad 3 000 m započítaný dovoz materiálu do krajníc (sú spočítané len 2 čísla z 3 v podrobnom VV). </w:t>
      </w:r>
    </w:p>
    <w:p w14:paraId="2D8A1C3E" w14:textId="77777777" w:rsidR="00B85A9A" w:rsidRP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 xml:space="preserve">Otázka: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Opraví obstarávateľ výkaz výmer ? </w:t>
      </w:r>
    </w:p>
    <w:p w14:paraId="51A8933C" w14:textId="77777777" w:rsidR="00461179" w:rsidRPr="009E0B25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 Odpoveď: 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Áno, VV aktualizovaný.</w:t>
      </w:r>
    </w:p>
    <w:p w14:paraId="62486C05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14:paraId="1F59589A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lastRenderedPageBreak/>
        <w:t>O</w:t>
      </w:r>
      <w:r>
        <w:rPr>
          <w:rFonts w:cs="Arial"/>
          <w:b/>
        </w:rPr>
        <w:t>tázka 944:</w:t>
      </w:r>
    </w:p>
    <w:p w14:paraId="3788DA76" w14:textId="77777777" w:rsidR="00B85A9A" w:rsidRPr="00B85A9A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Vo výkaze výmer SO 104-02 nie je v položke 01060204 Premiestnenie  vodorovné nad 3 000 m započítaný dovoz materiálu do krajníc (sú spočítané len 2 čísla z 3 v podrobnom VV). </w:t>
      </w:r>
    </w:p>
    <w:p w14:paraId="73A8C234" w14:textId="77777777" w:rsidR="00B85A9A" w:rsidRPr="00B85A9A" w:rsidRDefault="0CC96668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CC966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Otázka:  </w:t>
      </w:r>
      <w:r w:rsidRPr="0CC9666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Opraví obstarávateľ výkaz výmer ? </w:t>
      </w:r>
    </w:p>
    <w:p w14:paraId="068826B3" w14:textId="6F555256" w:rsidR="0CC96668" w:rsidRDefault="0CC96668" w:rsidP="0CC96668">
      <w:pPr>
        <w:spacing w:line="256" w:lineRule="auto"/>
        <w:ind w:left="720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Odpoveď: 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Áno, VV aktualizovaný.</w:t>
      </w:r>
    </w:p>
    <w:p w14:paraId="706FB606" w14:textId="56F66542" w:rsidR="0CC96668" w:rsidRDefault="0CC96668" w:rsidP="0CC96668">
      <w:pPr>
        <w:spacing w:line="256" w:lineRule="auto"/>
        <w:ind w:left="720"/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</w:pPr>
    </w:p>
    <w:p w14:paraId="4101652C" w14:textId="77777777" w:rsidR="00B85A9A" w:rsidRP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F02572A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945:</w:t>
      </w:r>
    </w:p>
    <w:p w14:paraId="54FD7B78" w14:textId="77777777" w:rsidR="00B85A9A" w:rsidRPr="00B85A9A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Vo výkaze výmer SO 104-03 je v položke 01060204 Premiestnenie  vodorovné nad 3 000 m započítaný aj materiál získaný na tomto SO. </w:t>
      </w:r>
    </w:p>
    <w:p w14:paraId="1C8AFCD4" w14:textId="77777777" w:rsid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 xml:space="preserve">Otázka: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Opraví obstarávateľ výkaz výmer ? </w:t>
      </w:r>
    </w:p>
    <w:p w14:paraId="1B60D2E9" w14:textId="77777777" w:rsidR="00A24C72" w:rsidRPr="00A24C72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 V predmetnom VV pre SO 104-03 v  položke 01060204 Premiestnenie  vodorovné nad 3 000 m, je započítaný , dovoz násypového telesa z vhodnej zeminy - nakupovaný materiál, dovoz zeminy pre zemné krajnice z prebytku výkopu na inom SO a odvoz nevhodnej zeminy do na trvalú skládku, viď podrobný VV.</w:t>
      </w:r>
    </w:p>
    <w:p w14:paraId="2050286C" w14:textId="77777777" w:rsidR="00A24C72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Premiestnenie materiálu získaného na tomto SO je započítaný v položke 01060202 Premiestnenie  vodorovné do 1 000 m, (zemina použitá do násypov, zásypov).</w:t>
      </w:r>
    </w:p>
    <w:p w14:paraId="4B99056E" w14:textId="77777777" w:rsidR="00A24C72" w:rsidRPr="009E0B25" w:rsidRDefault="00A24C72" w:rsidP="00A24C72">
      <w:pPr>
        <w:spacing w:line="256" w:lineRule="auto"/>
        <w:ind w:left="720"/>
        <w:contextualSpacing/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</w:pPr>
    </w:p>
    <w:p w14:paraId="1299C43A" w14:textId="77777777" w:rsidR="00A24C72" w:rsidRPr="009E0B25" w:rsidRDefault="00A24C72" w:rsidP="00A24C72">
      <w:pPr>
        <w:spacing w:line="256" w:lineRule="auto"/>
        <w:contextualSpacing/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</w:pPr>
    </w:p>
    <w:p w14:paraId="4DDBEF00" w14:textId="77777777" w:rsidR="00B85A9A" w:rsidRP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B80A90A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946:</w:t>
      </w:r>
    </w:p>
    <w:p w14:paraId="6EB9EA5C" w14:textId="77777777" w:rsidR="00B85A9A" w:rsidRPr="00B85A9A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Vo výkaze výmer SO 104-04 je v položke 01060204 Premiestnenie  vodorovné nad 3 000 m započítaný aj materiál získaný na tomto SO. </w:t>
      </w:r>
    </w:p>
    <w:p w14:paraId="754BD30E" w14:textId="77777777" w:rsid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 xml:space="preserve">Otázka: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Opraví obstarávateľ výkaz výmer ? </w:t>
      </w:r>
    </w:p>
    <w:p w14:paraId="05BB26BA" w14:textId="7C75672B" w:rsidR="00A24C72" w:rsidRPr="00A24C72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Odpoveď: 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V predmetnom VV pre SO 104-04 v  položke 01060204 Premiestnenie  vodorovné nad 3 000 m, je započítaný , dovoz násypového telesa z vhodnej zeminy - nakupovaný materiál, dovoz zeminy pre zemné krajnice z prebytku výkopu na inom SO a odvoz nevhodnej zeminy  na trvalú skládku, viď podrobný VV.</w:t>
      </w:r>
    </w:p>
    <w:p w14:paraId="2A0D1626" w14:textId="77777777" w:rsidR="00A24C72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Premiestnenie materiálu získaného na tomto SO je započítaný v položke 01060202 Premiestnenie  vodorovné do 1 000 m, (zemina použitá do násypov, zásypov).</w:t>
      </w:r>
    </w:p>
    <w:p w14:paraId="3461D779" w14:textId="77777777" w:rsidR="00A24C72" w:rsidRPr="00B85A9A" w:rsidRDefault="00A24C72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CF2D8B6" w14:textId="77777777" w:rsidR="00B85A9A" w:rsidRP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95CAB05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947:</w:t>
      </w:r>
    </w:p>
    <w:p w14:paraId="5AF79C1B" w14:textId="77777777" w:rsidR="00B85A9A" w:rsidRPr="00B85A9A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Vo výkaze výmer SO 104-04 nie je v položke 01040100 Konštrukcie z hornín – skládky započítaná nevhodná zemina. </w:t>
      </w:r>
    </w:p>
    <w:p w14:paraId="51963161" w14:textId="77777777" w:rsid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 xml:space="preserve">Otázka: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Opraví obstarávateľ výkaz výmer ? </w:t>
      </w:r>
    </w:p>
    <w:p w14:paraId="6106B6A3" w14:textId="77777777" w:rsidR="0023527E" w:rsidRPr="007E23E9" w:rsidRDefault="0023527E" w:rsidP="0023527E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07E23E9">
        <w:rPr>
          <w:rStyle w:val="normaltextrun"/>
          <w:rFonts w:ascii="Arial" w:hAnsi="Arial" w:cs="Arial"/>
          <w:b/>
          <w:color w:val="00B050"/>
          <w:sz w:val="21"/>
          <w:szCs w:val="21"/>
        </w:rPr>
        <w:t>Odpoveď:</w:t>
      </w:r>
      <w:r w:rsidRPr="007E23E9">
        <w:rPr>
          <w:rStyle w:val="normaltextrun"/>
          <w:rFonts w:ascii="Arial" w:hAnsi="Arial" w:cs="Arial"/>
          <w:color w:val="00B050"/>
          <w:sz w:val="21"/>
          <w:szCs w:val="21"/>
        </w:rPr>
        <w:t xml:space="preserve"> Áno VV aktualizovaný.</w:t>
      </w:r>
    </w:p>
    <w:p w14:paraId="0FB78278" w14:textId="77777777" w:rsid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FC39945" w14:textId="77777777" w:rsidR="0023527E" w:rsidRPr="00B85A9A" w:rsidRDefault="0023527E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ED3F811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948:</w:t>
      </w:r>
    </w:p>
    <w:p w14:paraId="121D8F00" w14:textId="77777777" w:rsidR="00B85A9A" w:rsidRPr="003B031B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B031B">
        <w:rPr>
          <w:rFonts w:ascii="Times New Roman" w:eastAsia="Calibri" w:hAnsi="Times New Roman" w:cs="Times New Roman"/>
          <w:sz w:val="24"/>
          <w:szCs w:val="24"/>
        </w:rPr>
        <w:t xml:space="preserve">Vo výkaze výmer SO 105-01 nie je v položke 01060204 Premiestnenie  vodorovné nad 3 000 m započítaný dovoz materiálu do násypu v množstve 18271m3. </w:t>
      </w:r>
    </w:p>
    <w:p w14:paraId="51466C2B" w14:textId="77777777" w:rsidR="00B85A9A" w:rsidRPr="003B031B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B031B">
        <w:rPr>
          <w:rFonts w:ascii="Times New Roman" w:eastAsia="Calibri" w:hAnsi="Times New Roman" w:cs="Times New Roman"/>
          <w:b/>
          <w:sz w:val="24"/>
          <w:szCs w:val="24"/>
        </w:rPr>
        <w:t xml:space="preserve">Otázka:  </w:t>
      </w:r>
      <w:r w:rsidRPr="003B031B">
        <w:rPr>
          <w:rFonts w:ascii="Times New Roman" w:eastAsia="Calibri" w:hAnsi="Times New Roman" w:cs="Times New Roman"/>
          <w:i/>
          <w:sz w:val="24"/>
          <w:szCs w:val="24"/>
        </w:rPr>
        <w:t xml:space="preserve">Opraví obstarávateľ výkaz výmer ? </w:t>
      </w:r>
    </w:p>
    <w:p w14:paraId="447332F9" w14:textId="77777777" w:rsidR="008A3664" w:rsidRPr="003B031B" w:rsidRDefault="008A3664" w:rsidP="008A3664">
      <w:pPr>
        <w:spacing w:line="256" w:lineRule="auto"/>
        <w:ind w:left="720"/>
        <w:contextualSpacing/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</w:pPr>
      <w:r w:rsidRPr="003B031B">
        <w:rPr>
          <w:rStyle w:val="normaltextrun"/>
          <w:rFonts w:ascii="Arial" w:hAnsi="Arial" w:cs="Arial"/>
          <w:b/>
          <w:color w:val="00B050"/>
          <w:sz w:val="21"/>
          <w:szCs w:val="21"/>
        </w:rPr>
        <w:t>Odpoveď:</w:t>
      </w:r>
      <w:r w:rsidRPr="003B031B">
        <w:rPr>
          <w:rStyle w:val="normaltextrun"/>
          <w:rFonts w:ascii="Arial" w:hAnsi="Arial" w:cs="Arial"/>
          <w:color w:val="00B050"/>
          <w:sz w:val="21"/>
          <w:szCs w:val="21"/>
        </w:rPr>
        <w:t xml:space="preserve"> Áno VV aktualizovaný.</w:t>
      </w:r>
    </w:p>
    <w:p w14:paraId="0562CB0E" w14:textId="77777777" w:rsidR="00B85A9A" w:rsidRPr="003B031B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AA4F9CA" w14:textId="77777777" w:rsidR="002C7C6F" w:rsidRPr="003B031B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3B031B">
        <w:rPr>
          <w:rFonts w:cs="Arial"/>
          <w:b/>
        </w:rPr>
        <w:t>Otázka 949:</w:t>
      </w:r>
    </w:p>
    <w:p w14:paraId="22818CB9" w14:textId="77777777" w:rsidR="00B85A9A" w:rsidRPr="003B031B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B031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Vo výkaze výmer SO 105-05 nie je v položke 01060204 Premiestnenie  vodorovné nad 3 000 m započítaný dovoz materiálu do násypu v množstve 15331m3. </w:t>
      </w:r>
    </w:p>
    <w:p w14:paraId="577AE7AE" w14:textId="77777777" w:rsidR="00B85A9A" w:rsidRPr="003B031B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B031B">
        <w:rPr>
          <w:rFonts w:ascii="Times New Roman" w:eastAsia="Calibri" w:hAnsi="Times New Roman" w:cs="Times New Roman"/>
          <w:b/>
          <w:sz w:val="24"/>
          <w:szCs w:val="24"/>
        </w:rPr>
        <w:t xml:space="preserve">Otázka:  </w:t>
      </w:r>
      <w:r w:rsidRPr="003B031B">
        <w:rPr>
          <w:rFonts w:ascii="Times New Roman" w:eastAsia="Calibri" w:hAnsi="Times New Roman" w:cs="Times New Roman"/>
          <w:i/>
          <w:sz w:val="24"/>
          <w:szCs w:val="24"/>
        </w:rPr>
        <w:t xml:space="preserve">Opraví obstarávateľ výkaz výmer ? </w:t>
      </w:r>
    </w:p>
    <w:p w14:paraId="2B8CF6AC" w14:textId="77777777" w:rsidR="008A3664" w:rsidRPr="003B031B" w:rsidRDefault="008A3664" w:rsidP="008A3664">
      <w:pPr>
        <w:spacing w:line="256" w:lineRule="auto"/>
        <w:ind w:left="720"/>
        <w:contextualSpacing/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</w:pPr>
      <w:r w:rsidRPr="003B031B">
        <w:rPr>
          <w:rStyle w:val="normaltextrun"/>
          <w:rFonts w:ascii="Arial" w:hAnsi="Arial" w:cs="Arial"/>
          <w:b/>
          <w:color w:val="00B050"/>
          <w:sz w:val="21"/>
          <w:szCs w:val="21"/>
        </w:rPr>
        <w:t>Odpoveď:</w:t>
      </w:r>
      <w:r w:rsidRPr="003B031B">
        <w:rPr>
          <w:rStyle w:val="normaltextrun"/>
          <w:rFonts w:ascii="Arial" w:hAnsi="Arial" w:cs="Arial"/>
          <w:color w:val="00B050"/>
          <w:sz w:val="21"/>
          <w:szCs w:val="21"/>
        </w:rPr>
        <w:t xml:space="preserve"> Áno VV aktualizovaný.</w:t>
      </w:r>
    </w:p>
    <w:p w14:paraId="34CE0A41" w14:textId="77777777" w:rsidR="00B85A9A" w:rsidRPr="003B031B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842B1D8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950:</w:t>
      </w:r>
    </w:p>
    <w:p w14:paraId="3DDEFCA5" w14:textId="77777777" w:rsidR="00B85A9A" w:rsidRPr="00B85A9A" w:rsidRDefault="0CC96668" w:rsidP="0CC96668">
      <w:pPr>
        <w:spacing w:after="0" w:line="256" w:lineRule="auto"/>
        <w:contextualSpacing/>
        <w:rPr>
          <w:rStyle w:val="normaltextrun"/>
          <w:rFonts w:ascii="Arial" w:hAnsi="Arial" w:cs="Arial"/>
          <w:sz w:val="21"/>
          <w:szCs w:val="21"/>
        </w:rPr>
      </w:pPr>
      <w:r w:rsidRPr="0CC96668">
        <w:rPr>
          <w:rFonts w:ascii="Times New Roman" w:eastAsia="Calibri" w:hAnsi="Times New Roman" w:cs="Times New Roman"/>
          <w:sz w:val="24"/>
          <w:szCs w:val="24"/>
        </w:rPr>
        <w:t>Vo výkaze výmer SO 106-01 nie je v položke 01060204 Premiestnenie  vodorovné nad 3 000</w:t>
      </w:r>
      <w:r w:rsidRPr="0CC96668">
        <w:rPr>
          <w:rStyle w:val="normaltextrun"/>
          <w:rFonts w:ascii="Arial" w:hAnsi="Arial" w:cs="Arial"/>
          <w:sz w:val="21"/>
          <w:szCs w:val="21"/>
        </w:rPr>
        <w:t xml:space="preserve"> m započítaný dovoz materiálu do krajníc (sú spočítané len 2 čísla z 3 v podrobnom VV). </w:t>
      </w:r>
    </w:p>
    <w:p w14:paraId="12465404" w14:textId="77777777" w:rsidR="00B85A9A" w:rsidRDefault="0CC96668" w:rsidP="0CC96668">
      <w:pPr>
        <w:spacing w:line="256" w:lineRule="auto"/>
        <w:ind w:left="360"/>
        <w:contextualSpacing/>
        <w:rPr>
          <w:rStyle w:val="normaltextrun"/>
          <w:rFonts w:ascii="Arial" w:hAnsi="Arial" w:cs="Arial"/>
          <w:sz w:val="21"/>
          <w:szCs w:val="21"/>
        </w:rPr>
      </w:pPr>
      <w:r w:rsidRPr="0CC96668">
        <w:rPr>
          <w:rStyle w:val="normaltextrun"/>
          <w:rFonts w:ascii="Arial" w:hAnsi="Arial" w:cs="Arial"/>
          <w:sz w:val="21"/>
          <w:szCs w:val="21"/>
        </w:rPr>
        <w:t xml:space="preserve">      Otázka:  Opraví obstarávateľ výkaz výmer ? </w:t>
      </w:r>
    </w:p>
    <w:p w14:paraId="3F37C1AA" w14:textId="77777777" w:rsidR="008A3664" w:rsidRPr="003B031B" w:rsidRDefault="0CC96668" w:rsidP="0CC96668">
      <w:pPr>
        <w:spacing w:line="256" w:lineRule="auto"/>
        <w:ind w:left="36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Odpoveď: Áno VV aktualizovaný.</w:t>
      </w:r>
    </w:p>
    <w:p w14:paraId="62EBF3C5" w14:textId="77777777" w:rsidR="00B85A9A" w:rsidRPr="00B85A9A" w:rsidRDefault="00B85A9A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</w:p>
    <w:p w14:paraId="23CAA53C" w14:textId="77777777" w:rsidR="002C7C6F" w:rsidRDefault="0CC96668" w:rsidP="0CC96668">
      <w:pPr>
        <w:autoSpaceDE w:val="0"/>
        <w:autoSpaceDN w:val="0"/>
        <w:adjustRightInd w:val="0"/>
        <w:spacing w:after="0" w:line="256" w:lineRule="auto"/>
        <w:ind w:left="720"/>
        <w:rPr>
          <w:rFonts w:cs="Arial"/>
          <w:b/>
          <w:bCs/>
        </w:rPr>
      </w:pPr>
      <w:r w:rsidRPr="0CC96668">
        <w:rPr>
          <w:rFonts w:cs="Arial"/>
          <w:b/>
          <w:bCs/>
        </w:rPr>
        <w:t>Otázka 951:</w:t>
      </w:r>
    </w:p>
    <w:p w14:paraId="190D3689" w14:textId="77777777" w:rsidR="00B85A9A" w:rsidRPr="00B85A9A" w:rsidRDefault="0CC96668" w:rsidP="0CC96668">
      <w:pPr>
        <w:spacing w:after="0" w:line="256" w:lineRule="auto"/>
        <w:contextualSpacing/>
        <w:rPr>
          <w:rStyle w:val="normaltextrun"/>
          <w:rFonts w:ascii="Arial" w:hAnsi="Arial" w:cs="Arial"/>
          <w:sz w:val="21"/>
          <w:szCs w:val="21"/>
        </w:rPr>
      </w:pPr>
      <w:r w:rsidRPr="0CC96668">
        <w:rPr>
          <w:rStyle w:val="normaltextrun"/>
          <w:rFonts w:ascii="Arial" w:hAnsi="Arial" w:cs="Arial"/>
          <w:sz w:val="21"/>
          <w:szCs w:val="21"/>
        </w:rPr>
        <w:t xml:space="preserve">Vo výkaze výmer SO 106-02 nie je v položke 01060204 Premiestnenie  vodorovné nad 3 000 m započítaný dovoz materiálu do násypu v množstve 4 934m3. </w:t>
      </w:r>
    </w:p>
    <w:p w14:paraId="51B8C3E7" w14:textId="77777777" w:rsidR="00B85A9A" w:rsidRPr="00B85A9A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sz w:val="21"/>
          <w:szCs w:val="21"/>
        </w:rPr>
        <w:t>Otázka:  Opraví obstarávateľ výkaz výmer ?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 </w:t>
      </w:r>
    </w:p>
    <w:p w14:paraId="66EA5CD7" w14:textId="77777777" w:rsidR="00B85A9A" w:rsidRPr="003B031B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Odpoveď: Áno VV aktualizovaný.</w:t>
      </w:r>
    </w:p>
    <w:p w14:paraId="6D98A12B" w14:textId="77777777" w:rsidR="00A539C5" w:rsidRPr="003B031B" w:rsidRDefault="00A539C5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</w:p>
    <w:p w14:paraId="572FB113" w14:textId="77777777" w:rsidR="002C7C6F" w:rsidRDefault="0CC96668" w:rsidP="0CC96668">
      <w:pPr>
        <w:autoSpaceDE w:val="0"/>
        <w:autoSpaceDN w:val="0"/>
        <w:adjustRightInd w:val="0"/>
        <w:spacing w:after="0" w:line="256" w:lineRule="auto"/>
        <w:ind w:left="720"/>
        <w:rPr>
          <w:rFonts w:cs="Arial"/>
          <w:b/>
          <w:bCs/>
        </w:rPr>
      </w:pPr>
      <w:r w:rsidRPr="0CC96668">
        <w:rPr>
          <w:rFonts w:cs="Arial"/>
          <w:b/>
          <w:bCs/>
        </w:rPr>
        <w:t>Otázka 952:</w:t>
      </w:r>
    </w:p>
    <w:p w14:paraId="54E22162" w14:textId="506AC39E" w:rsidR="00B85A9A" w:rsidRPr="00B85A9A" w:rsidRDefault="0CC96668" w:rsidP="0CC96668">
      <w:pPr>
        <w:spacing w:after="0" w:line="256" w:lineRule="auto"/>
        <w:contextualSpacing/>
        <w:rPr>
          <w:rStyle w:val="normaltextrun"/>
          <w:rFonts w:ascii="Arial" w:hAnsi="Arial" w:cs="Arial"/>
          <w:color w:val="000000" w:themeColor="text1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0000" w:themeColor="text1"/>
          <w:sz w:val="21"/>
          <w:szCs w:val="21"/>
        </w:rPr>
        <w:t>Vo výkaze vý</w:t>
      </w:r>
      <w:r w:rsidR="00787346">
        <w:rPr>
          <w:rStyle w:val="normaltextrun"/>
          <w:rFonts w:ascii="Arial" w:hAnsi="Arial" w:cs="Arial"/>
          <w:color w:val="000000" w:themeColor="text1"/>
          <w:sz w:val="21"/>
          <w:szCs w:val="21"/>
        </w:rPr>
        <w:t>m</w:t>
      </w:r>
      <w:r w:rsidRPr="0CC96668">
        <w:rPr>
          <w:rStyle w:val="normaltextrun"/>
          <w:rFonts w:ascii="Arial" w:hAnsi="Arial" w:cs="Arial"/>
          <w:color w:val="000000" w:themeColor="text1"/>
          <w:sz w:val="21"/>
          <w:szCs w:val="21"/>
        </w:rPr>
        <w:t xml:space="preserve">er SO 106-03 je v položke '01060203 Premiestnenie  vodorovné do 3 000 m započítaná „mačina“ v m2. </w:t>
      </w:r>
    </w:p>
    <w:p w14:paraId="74621AA2" w14:textId="77777777" w:rsidR="00B85A9A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0000" w:themeColor="text1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0000" w:themeColor="text1"/>
          <w:sz w:val="21"/>
          <w:szCs w:val="21"/>
        </w:rPr>
        <w:t xml:space="preserve">Otázka:  Opraví obstarávateľ výkaz výmer ? </w:t>
      </w:r>
    </w:p>
    <w:p w14:paraId="61EC8297" w14:textId="77777777" w:rsidR="00101063" w:rsidRPr="003B031B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Odpoveď: Áno VV aktualizovaný, mačina je v  položke 01060204 Premiestnenie  vodorovné nad 3 000 m, - odvoz zeminy do na trvalú skládku.</w:t>
      </w:r>
    </w:p>
    <w:p w14:paraId="2946DB82" w14:textId="77777777" w:rsidR="002C7C6F" w:rsidRDefault="002C7C6F" w:rsidP="0CC96668">
      <w:pPr>
        <w:autoSpaceDE w:val="0"/>
        <w:autoSpaceDN w:val="0"/>
        <w:adjustRightInd w:val="0"/>
        <w:spacing w:after="12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</w:p>
    <w:p w14:paraId="5997CC1D" w14:textId="77777777" w:rsidR="002C7C6F" w:rsidRDefault="002C7C6F" w:rsidP="0CC96668">
      <w:pPr>
        <w:autoSpaceDE w:val="0"/>
        <w:autoSpaceDN w:val="0"/>
        <w:adjustRightInd w:val="0"/>
        <w:spacing w:after="12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</w:p>
    <w:p w14:paraId="6C47C4CA" w14:textId="77777777" w:rsidR="002C7C6F" w:rsidRDefault="0CC96668" w:rsidP="0CC96668">
      <w:pPr>
        <w:autoSpaceDE w:val="0"/>
        <w:autoSpaceDN w:val="0"/>
        <w:adjustRightInd w:val="0"/>
        <w:spacing w:after="120" w:line="240" w:lineRule="auto"/>
        <w:rPr>
          <w:rStyle w:val="normaltextrun"/>
          <w:rFonts w:ascii="Arial" w:hAnsi="Arial" w:cs="Arial"/>
          <w:b/>
          <w:bCs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sz w:val="21"/>
          <w:szCs w:val="21"/>
        </w:rPr>
        <w:t>Otázka 953:</w:t>
      </w:r>
    </w:p>
    <w:p w14:paraId="3EF85C5C" w14:textId="77777777" w:rsidR="00B85A9A" w:rsidRPr="00B85A9A" w:rsidRDefault="0CC96668" w:rsidP="0CC96668">
      <w:pPr>
        <w:spacing w:after="0" w:line="256" w:lineRule="auto"/>
        <w:contextualSpacing/>
        <w:rPr>
          <w:rStyle w:val="normaltextrun"/>
          <w:rFonts w:ascii="Arial" w:hAnsi="Arial" w:cs="Arial"/>
          <w:sz w:val="21"/>
          <w:szCs w:val="21"/>
        </w:rPr>
      </w:pPr>
      <w:r w:rsidRPr="0CC96668">
        <w:rPr>
          <w:rStyle w:val="normaltextrun"/>
          <w:rFonts w:ascii="Arial" w:hAnsi="Arial" w:cs="Arial"/>
          <w:sz w:val="21"/>
          <w:szCs w:val="21"/>
        </w:rPr>
        <w:t>Vo výkaze výmer SO 112-00 je v položke '01060202 Premiestnenie  vodorovné do 1 000 m započítaná aj nevhodná zemina.</w:t>
      </w:r>
    </w:p>
    <w:p w14:paraId="406FFF00" w14:textId="77777777" w:rsidR="00B85A9A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sz w:val="21"/>
          <w:szCs w:val="21"/>
        </w:rPr>
      </w:pPr>
      <w:r w:rsidRPr="0CC96668">
        <w:rPr>
          <w:rStyle w:val="normaltextrun"/>
          <w:rFonts w:ascii="Arial" w:hAnsi="Arial" w:cs="Arial"/>
          <w:sz w:val="21"/>
          <w:szCs w:val="21"/>
        </w:rPr>
        <w:t xml:space="preserve">Otázka:  Opraví obstarávateľ výkaz výmer ? </w:t>
      </w:r>
    </w:p>
    <w:p w14:paraId="6BB9E253" w14:textId="5FA24855" w:rsidR="00B85A9A" w:rsidRPr="00B85A9A" w:rsidRDefault="0CC96668" w:rsidP="0CC96668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Odpoveď: Áno VV aktualizovaný, mačina je v  položke 01060204 Premiestnenie  vodorovné nad 3 000 m, - odvoz zeminy do na trvalú skládku.</w:t>
      </w:r>
    </w:p>
    <w:p w14:paraId="6187E330" w14:textId="6AB24999" w:rsidR="0CC96668" w:rsidRDefault="0CC96668" w:rsidP="0CC96668">
      <w:pPr>
        <w:spacing w:line="256" w:lineRule="auto"/>
        <w:ind w:left="720"/>
        <w:rPr>
          <w:rStyle w:val="normaltextrun"/>
          <w:rFonts w:ascii="Arial" w:hAnsi="Arial" w:cs="Arial"/>
          <w:color w:val="00B050"/>
          <w:sz w:val="21"/>
          <w:szCs w:val="21"/>
        </w:rPr>
      </w:pPr>
    </w:p>
    <w:p w14:paraId="69ED56B1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954:</w:t>
      </w:r>
    </w:p>
    <w:p w14:paraId="68071C0D" w14:textId="77777777" w:rsidR="00B85A9A" w:rsidRPr="00B85A9A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>vo výkaze výmer SO 112-00 je v položke 01060204 Premiestnenie  vodorovné nad 3 000 m započítaný aj materiál násypu z tohto objektu.</w:t>
      </w:r>
    </w:p>
    <w:p w14:paraId="4E1F5397" w14:textId="77777777" w:rsid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 xml:space="preserve">Otázka: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Opraví obstarávateľ výkaz výmer ? </w:t>
      </w:r>
    </w:p>
    <w:p w14:paraId="3EFBFD15" w14:textId="77777777" w:rsidR="00441ADF" w:rsidRDefault="00441ADF" w:rsidP="00441ADF">
      <w:pPr>
        <w:spacing w:line="256" w:lineRule="auto"/>
        <w:ind w:left="720"/>
        <w:contextualSpacing/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</w:pPr>
      <w:r w:rsidRPr="00483E0A">
        <w:rPr>
          <w:rStyle w:val="normaltextrun"/>
          <w:rFonts w:ascii="Arial" w:hAnsi="Arial" w:cs="Arial"/>
          <w:b/>
          <w:color w:val="00B050"/>
          <w:sz w:val="21"/>
          <w:szCs w:val="21"/>
        </w:rPr>
        <w:t>Odpoveď:</w:t>
      </w:r>
      <w:r w:rsidRPr="00483E0A">
        <w:rPr>
          <w:rFonts w:ascii="Times New Roman" w:eastAsia="Calibri" w:hAnsi="Times New Roman" w:cs="Times New Roman"/>
          <w:b/>
          <w:color w:val="538135" w:themeColor="accent6" w:themeShade="BF"/>
          <w:sz w:val="24"/>
          <w:szCs w:val="24"/>
        </w:rPr>
        <w:t xml:space="preserve"> </w:t>
      </w:r>
      <w:r w:rsidRPr="00483E0A">
        <w:rPr>
          <w:rStyle w:val="normaltextrun"/>
          <w:rFonts w:ascii="Arial" w:hAnsi="Arial" w:cs="Arial"/>
          <w:b/>
          <w:color w:val="00B050"/>
          <w:sz w:val="21"/>
          <w:szCs w:val="21"/>
        </w:rPr>
        <w:t>VV</w:t>
      </w:r>
      <w:r w:rsidRPr="00483E0A">
        <w:rPr>
          <w:rStyle w:val="normaltextrun"/>
          <w:rFonts w:ascii="Arial" w:hAnsi="Arial" w:cs="Arial"/>
          <w:color w:val="00B050"/>
          <w:sz w:val="21"/>
          <w:szCs w:val="21"/>
        </w:rPr>
        <w:t xml:space="preserve"> aktualizovaný, materiál násypu z objektu odrátaný.</w:t>
      </w:r>
    </w:p>
    <w:p w14:paraId="23DE523C" w14:textId="77777777" w:rsidR="00441ADF" w:rsidRPr="00B85A9A" w:rsidRDefault="00441ADF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2E56223" w14:textId="77777777" w:rsidR="00B85A9A" w:rsidRP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9B76B93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955:</w:t>
      </w:r>
    </w:p>
    <w:p w14:paraId="0A234BB7" w14:textId="77777777" w:rsidR="00B85A9A" w:rsidRPr="00B85A9A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>Vo výkaze výmer SO 112-00 je v položke '01040100 Konštrukcie z hornín – skládky 2x započítaná nevhodná zemina.</w:t>
      </w:r>
    </w:p>
    <w:p w14:paraId="711EA520" w14:textId="77777777" w:rsidR="00B85A9A" w:rsidRPr="00B85A9A" w:rsidRDefault="00B85A9A" w:rsidP="00B85A9A">
      <w:pPr>
        <w:spacing w:line="25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 xml:space="preserve">Otázka: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Opraví obstarávateľ výkaz výmer ? </w:t>
      </w:r>
    </w:p>
    <w:p w14:paraId="5D0FFD62" w14:textId="5EBCDF33" w:rsidR="00B85A9A" w:rsidRPr="00441ADF" w:rsidRDefault="0CC96668" w:rsidP="0CC96668">
      <w:pPr>
        <w:spacing w:line="256" w:lineRule="auto"/>
        <w:ind w:left="720"/>
        <w:contextualSpacing/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0CC96668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 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V položke  '01040100 Konštrukcie z hornín – skládky, je 1x započítaná nevhodná zemina z výkopu a 1x započítaná mačina.</w:t>
      </w:r>
    </w:p>
    <w:p w14:paraId="07547A01" w14:textId="77777777" w:rsidR="00441ADF" w:rsidRDefault="00441AD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</w:p>
    <w:p w14:paraId="065BE919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956:</w:t>
      </w:r>
    </w:p>
    <w:p w14:paraId="71EB7A7D" w14:textId="77777777" w:rsidR="00B85A9A" w:rsidRPr="00B85A9A" w:rsidRDefault="00B85A9A" w:rsidP="002C7C6F">
      <w:pPr>
        <w:spacing w:after="0"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Objekt 114-02 Prístupová cesta v km 13,00 vpravo bez vozovky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all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(zem. práce).</w:t>
      </w:r>
    </w:p>
    <w:p w14:paraId="651173E9" w14:textId="77777777" w:rsidR="00B85A9A" w:rsidRPr="00B85A9A" w:rsidRDefault="00B85A9A" w:rsidP="002C7C6F">
      <w:pPr>
        <w:spacing w:line="25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V  podrobnom výkaze výmer sa nachádza položka 45.23.3222030829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Podkladné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a krycie vrstvy z asfaltových zmesí pre obnovu a údržbu, živičné postreky, nátery s výmerou 5 383,00m2, v Ocenenom súpise prác vo 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Zvazok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4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Cenova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časť_12_4_2019_oprava, sa táto položka nenachádza.</w:t>
      </w:r>
    </w:p>
    <w:p w14:paraId="2A522160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>Otázky:</w:t>
      </w: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>Doplní obstarávateľ do Oceneného súpisu prác vo Zväzok 4 Cenová</w:t>
      </w:r>
    </w:p>
    <w:p w14:paraId="188F54F7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časť_12_4_2019_oprava, túto položku ? </w:t>
      </w:r>
    </w:p>
    <w:p w14:paraId="64A31FAE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Ak nie, kde má uchádzač cenu za tieto práce zahrnúť ? </w:t>
      </w:r>
    </w:p>
    <w:p w14:paraId="515BCD17" w14:textId="77777777" w:rsidR="003B7D2F" w:rsidRPr="00787F93" w:rsidRDefault="003B7D2F" w:rsidP="003B7D2F">
      <w:pPr>
        <w:spacing w:line="256" w:lineRule="auto"/>
        <w:ind w:left="720"/>
        <w:contextualSpacing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0787F93">
        <w:rPr>
          <w:rStyle w:val="normaltextrun"/>
          <w:rFonts w:ascii="Arial" w:hAnsi="Arial" w:cs="Arial"/>
          <w:b/>
          <w:color w:val="00B050"/>
          <w:sz w:val="21"/>
          <w:szCs w:val="21"/>
        </w:rPr>
        <w:t>Odpoveď:</w:t>
      </w:r>
      <w:r w:rsidRPr="00787F93">
        <w:rPr>
          <w:rStyle w:val="normaltextrun"/>
          <w:rFonts w:ascii="Arial" w:hAnsi="Arial" w:cs="Arial"/>
          <w:color w:val="00B050"/>
          <w:sz w:val="21"/>
          <w:szCs w:val="21"/>
        </w:rPr>
        <w:t xml:space="preserve"> VV aktualizovaný, položka doplnená</w:t>
      </w:r>
    </w:p>
    <w:p w14:paraId="5043CB0F" w14:textId="77777777" w:rsidR="00B85A9A" w:rsidRPr="00B85A9A" w:rsidRDefault="00B85A9A" w:rsidP="00B85A9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2DDEB46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957:</w:t>
      </w:r>
    </w:p>
    <w:p w14:paraId="45ABBA03" w14:textId="77777777" w:rsidR="00B85A9A" w:rsidRPr="00B85A9A" w:rsidRDefault="00B85A9A" w:rsidP="002C7C6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Objekt 114-08 Prístupová cesta v km 18,635 R2 (0,117 - KÚ)_bez vozovky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all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(zem. práce) sa nachádza položka 45.26.22 02060905 Spevňovanie hornín a konštrukcií, opláštenie, spevnenie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geotextíliou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a 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geomrežovinou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- 24 300,49 M3. Uchádzač má za to, že daná merná jednotka nie je správna.</w:t>
      </w:r>
    </w:p>
    <w:p w14:paraId="0D8571E2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>Otázka:</w:t>
      </w: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Opraví  obstarávateľ v Ocenenom súpise prác vo Zväzok 4 Cenová  </w:t>
      </w:r>
    </w:p>
    <w:p w14:paraId="41973888" w14:textId="77777777" w:rsidR="00B85A9A" w:rsidRPr="00B85A9A" w:rsidRDefault="0CC96668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CC9666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časť_12_4_2019_oprava, mernú jednotku ? </w:t>
      </w:r>
    </w:p>
    <w:p w14:paraId="0A5E2CD4" w14:textId="017B7DF5" w:rsidR="0CC96668" w:rsidRDefault="0CC96668" w:rsidP="0CC96668">
      <w:pPr>
        <w:spacing w:after="0" w:line="240" w:lineRule="auto"/>
        <w:ind w:left="720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 VV aktualizovaný</w:t>
      </w:r>
    </w:p>
    <w:p w14:paraId="40832081" w14:textId="057F7BF7" w:rsidR="0CC96668" w:rsidRDefault="0CC96668" w:rsidP="0CC96668">
      <w:pPr>
        <w:spacing w:after="0" w:line="240" w:lineRule="auto"/>
        <w:ind w:left="720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3F0DE83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958:</w:t>
      </w:r>
    </w:p>
    <w:p w14:paraId="536FE95E" w14:textId="77777777" w:rsidR="00B85A9A" w:rsidRPr="00B85A9A" w:rsidRDefault="00B85A9A" w:rsidP="002C7C6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Objekt 114-08 Prístupová cesta v km 18,635 R2 (0,117 - KÚ)_bez vozovky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all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(zem. práce) sa nachádza položka 45.23.33 22010204 -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Podkladné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a krycie vrstvy bez spojiva, spevnenie krajníc,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štrkodrva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- 71,92 M3  s popisom v podrobnom výkaze výmer spevnenie krajnice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štrkodrvou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fr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>. 0-22, hr.100 mm. V PD 114_08_4_1_Vzorove_priecne_rezy je krajnica sypaná z fr.0-32.</w:t>
      </w:r>
    </w:p>
    <w:p w14:paraId="5EFEEEF6" w14:textId="77777777" w:rsidR="00B85A9A" w:rsidRPr="00B85A9A" w:rsidRDefault="0CC96668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CC96668">
        <w:rPr>
          <w:rFonts w:ascii="Times New Roman" w:eastAsia="Calibri" w:hAnsi="Times New Roman" w:cs="Times New Roman"/>
          <w:b/>
          <w:bCs/>
          <w:sz w:val="24"/>
          <w:szCs w:val="24"/>
        </w:rPr>
        <w:t>Otázka:</w:t>
      </w:r>
      <w:r w:rsidRPr="0CC9666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CC96668">
        <w:rPr>
          <w:rFonts w:ascii="Times New Roman" w:eastAsia="Calibri" w:hAnsi="Times New Roman" w:cs="Times New Roman"/>
          <w:i/>
          <w:iCs/>
          <w:sz w:val="24"/>
          <w:szCs w:val="24"/>
        </w:rPr>
        <w:t>Spresní jednoznačne obstarávateľ frakciu  na spevnenie krajnice ?</w:t>
      </w:r>
    </w:p>
    <w:p w14:paraId="306B41E2" w14:textId="37C5BDF3" w:rsidR="66BE7366" w:rsidRDefault="66BE7366" w:rsidP="66BE7366">
      <w:pPr>
        <w:spacing w:after="0" w:line="240" w:lineRule="auto"/>
        <w:ind w:left="720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Popis zjednotíme, </w:t>
      </w:r>
      <w:r w:rsidRPr="66BE7366">
        <w:rPr>
          <w:rFonts w:cs="Arial"/>
          <w:b/>
          <w:bCs/>
        </w:rPr>
        <w:t xml:space="preserve"> </w:t>
      </w: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spevnenie krajnice </w:t>
      </w:r>
      <w:proofErr w:type="spellStart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štrkodrvo</w:t>
      </w:r>
      <w:r w:rsidR="006A3055">
        <w:rPr>
          <w:rStyle w:val="normaltextrun"/>
          <w:rFonts w:ascii="Arial" w:hAnsi="Arial" w:cs="Arial"/>
          <w:color w:val="00B050"/>
          <w:sz w:val="21"/>
          <w:szCs w:val="21"/>
        </w:rPr>
        <w:t>u</w:t>
      </w:r>
      <w:proofErr w:type="spellEnd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</w:t>
      </w:r>
      <w:proofErr w:type="spellStart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fr</w:t>
      </w:r>
      <w:proofErr w:type="spellEnd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. 0-32, hr.100 mm.</w:t>
      </w:r>
    </w:p>
    <w:p w14:paraId="44E871BC" w14:textId="77777777" w:rsidR="00DB334D" w:rsidRDefault="00DB334D" w:rsidP="66BE7366">
      <w:pPr>
        <w:autoSpaceDE w:val="0"/>
        <w:autoSpaceDN w:val="0"/>
        <w:adjustRightInd w:val="0"/>
        <w:spacing w:after="12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</w:p>
    <w:p w14:paraId="144A5D23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</w:p>
    <w:p w14:paraId="47822485" w14:textId="77777777" w:rsidR="002C7C6F" w:rsidRPr="00787F93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787F93">
        <w:rPr>
          <w:rFonts w:cs="Arial"/>
          <w:b/>
        </w:rPr>
        <w:t>Otázka 959:</w:t>
      </w:r>
    </w:p>
    <w:p w14:paraId="442D0B9C" w14:textId="77777777" w:rsidR="00B85A9A" w:rsidRPr="00DB334D" w:rsidRDefault="00B85A9A" w:rsidP="002C7C6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B334D">
        <w:rPr>
          <w:rFonts w:ascii="Times New Roman" w:eastAsia="Calibri" w:hAnsi="Times New Roman" w:cs="Times New Roman"/>
          <w:sz w:val="24"/>
          <w:szCs w:val="24"/>
        </w:rPr>
        <w:t>Objekt SO 114-10 - Prístupová cesta v km 11,230 – pri odpočívadle Valaliky. V Ocenenom súpise prác vo Zväzok 4 Cenová časť_12_4_2019_oprava, sa nachádza položka  45.11.2001060203 - Premiestnenie  vodorovné do 5 000 m  a v podrobnom výkaze výmer 45.11.20 01060203 - Premiestnenie  vodorovné do 3 000 m.</w:t>
      </w:r>
    </w:p>
    <w:p w14:paraId="6750B407" w14:textId="77777777" w:rsidR="00B85A9A" w:rsidRPr="00DB334D" w:rsidRDefault="00B85A9A" w:rsidP="002C7C6F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DB334D">
        <w:rPr>
          <w:rFonts w:ascii="Times New Roman" w:eastAsia="Calibri" w:hAnsi="Times New Roman" w:cs="Times New Roman"/>
          <w:b/>
          <w:sz w:val="24"/>
          <w:szCs w:val="24"/>
        </w:rPr>
        <w:t>Otázka:</w:t>
      </w:r>
      <w:r w:rsidRPr="00DB334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B334D">
        <w:rPr>
          <w:rFonts w:ascii="Times New Roman" w:eastAsia="Calibri" w:hAnsi="Times New Roman" w:cs="Times New Roman"/>
          <w:i/>
          <w:sz w:val="24"/>
          <w:szCs w:val="24"/>
        </w:rPr>
        <w:t xml:space="preserve">Zjednotí Obstarávateľ položky v Zväzku 4 Cenová časť_12_4_2019_oprava a v podrobnom výkaze výmer k danému objektu. Ak nie, ako má uchádzač postupovať  </w:t>
      </w:r>
    </w:p>
    <w:p w14:paraId="33B6FBDF" w14:textId="77777777" w:rsidR="00B85A9A" w:rsidRPr="00DB334D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DB334D">
        <w:rPr>
          <w:rFonts w:ascii="Times New Roman" w:eastAsia="Calibri" w:hAnsi="Times New Roman" w:cs="Times New Roman"/>
          <w:i/>
          <w:sz w:val="24"/>
          <w:szCs w:val="24"/>
        </w:rPr>
        <w:t>pri ich oceňovaní, aby neporušil požiadavky obstarávateľa ?</w:t>
      </w:r>
    </w:p>
    <w:p w14:paraId="565D7A6F" w14:textId="77777777" w:rsidR="002C7C6F" w:rsidRPr="00DB334D" w:rsidRDefault="003F334D" w:rsidP="002C7C6F">
      <w:pPr>
        <w:autoSpaceDE w:val="0"/>
        <w:autoSpaceDN w:val="0"/>
        <w:adjustRightInd w:val="0"/>
        <w:spacing w:after="120" w:line="240" w:lineRule="auto"/>
        <w:rPr>
          <w:rStyle w:val="normaltextrun"/>
          <w:rFonts w:ascii="Arial" w:hAnsi="Arial"/>
          <w:color w:val="00B050"/>
          <w:sz w:val="21"/>
          <w:szCs w:val="21"/>
        </w:rPr>
      </w:pPr>
      <w:r w:rsidRPr="00DB334D">
        <w:rPr>
          <w:rStyle w:val="normaltextrun"/>
          <w:rFonts w:ascii="Arial" w:hAnsi="Arial" w:cs="Arial"/>
          <w:b/>
          <w:color w:val="00B050"/>
          <w:sz w:val="21"/>
          <w:szCs w:val="21"/>
        </w:rPr>
        <w:t>Odpoveď:</w:t>
      </w:r>
      <w:r w:rsidRPr="00DB334D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 </w:t>
      </w:r>
      <w:r w:rsidRPr="00DB334D">
        <w:rPr>
          <w:rStyle w:val="normaltextrun"/>
          <w:rFonts w:ascii="Arial" w:hAnsi="Arial" w:cs="Arial"/>
          <w:color w:val="00B050"/>
          <w:sz w:val="21"/>
          <w:szCs w:val="21"/>
        </w:rPr>
        <w:t xml:space="preserve"> Podľa aktualizovaného triednika boli VV zjednotené a pre cestné SO   platí položka</w:t>
      </w:r>
      <w:r w:rsidRPr="00DB334D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 </w:t>
      </w:r>
      <w:r w:rsidRPr="00DB334D">
        <w:rPr>
          <w:rStyle w:val="normaltextrun"/>
          <w:rFonts w:ascii="Arial" w:hAnsi="Arial" w:cs="Arial"/>
          <w:color w:val="00B050"/>
          <w:sz w:val="21"/>
          <w:szCs w:val="21"/>
        </w:rPr>
        <w:t>01060204 Premiestnenie  vodorovné nad 3 000 m. (viď. odpoveď 914)</w:t>
      </w:r>
    </w:p>
    <w:p w14:paraId="738610EB" w14:textId="77777777" w:rsidR="003F334D" w:rsidRPr="00DB334D" w:rsidRDefault="003F334D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</w:p>
    <w:p w14:paraId="54811CE8" w14:textId="77777777" w:rsidR="002C7C6F" w:rsidRPr="00DB334D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DB334D">
        <w:rPr>
          <w:rFonts w:cs="Arial"/>
          <w:b/>
        </w:rPr>
        <w:t>Otázka 960:</w:t>
      </w:r>
    </w:p>
    <w:p w14:paraId="6C47A17C" w14:textId="77777777" w:rsidR="00B85A9A" w:rsidRPr="00DB334D" w:rsidRDefault="00B85A9A" w:rsidP="002C7C6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B334D">
        <w:rPr>
          <w:rFonts w:ascii="Times New Roman" w:eastAsia="Calibri" w:hAnsi="Times New Roman" w:cs="Times New Roman"/>
          <w:sz w:val="24"/>
          <w:szCs w:val="24"/>
        </w:rPr>
        <w:t xml:space="preserve">Objekt SO 115-02 - Prístupové cesty v </w:t>
      </w:r>
      <w:proofErr w:type="spellStart"/>
      <w:r w:rsidRPr="00DB334D">
        <w:rPr>
          <w:rFonts w:ascii="Times New Roman" w:eastAsia="Calibri" w:hAnsi="Times New Roman" w:cs="Times New Roman"/>
          <w:sz w:val="24"/>
          <w:szCs w:val="24"/>
        </w:rPr>
        <w:t>k.ú.Zdoba</w:t>
      </w:r>
      <w:proofErr w:type="spellEnd"/>
      <w:r w:rsidRPr="00DB334D">
        <w:rPr>
          <w:rFonts w:ascii="Times New Roman" w:eastAsia="Calibri" w:hAnsi="Times New Roman" w:cs="Times New Roman"/>
          <w:sz w:val="24"/>
          <w:szCs w:val="24"/>
        </w:rPr>
        <w:t xml:space="preserve">, km 1,470- KÚ.  V Ocenenom súpise prác vo Zväzku 4 Cenová časť_12_4_2019_oprava, sa nachádza položka  45.11.2001060203 - Premiestnenie  vodorovné do 5 000 m, a v podrobnom výkaze výmer 45.11.20 01060203 -  Premiestnenie  vodorovné do 3 000 m </w:t>
      </w:r>
    </w:p>
    <w:p w14:paraId="2AB47BEE" w14:textId="77777777" w:rsidR="00B85A9A" w:rsidRPr="00DB334D" w:rsidRDefault="00B85A9A" w:rsidP="002C7C6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B334D">
        <w:rPr>
          <w:rFonts w:ascii="Times New Roman" w:eastAsia="Calibri" w:hAnsi="Times New Roman" w:cs="Times New Roman"/>
          <w:b/>
          <w:sz w:val="24"/>
          <w:szCs w:val="24"/>
        </w:rPr>
        <w:t>Otázka:</w:t>
      </w:r>
      <w:r w:rsidRPr="00DB334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B334D">
        <w:rPr>
          <w:rFonts w:ascii="Times New Roman" w:eastAsia="Calibri" w:hAnsi="Times New Roman" w:cs="Times New Roman"/>
          <w:i/>
          <w:sz w:val="24"/>
          <w:szCs w:val="24"/>
        </w:rPr>
        <w:t xml:space="preserve">Zjednotí Obstarávateľ položky v Zväzku 4 Cenová časť_12_4_2019_oprava a v </w:t>
      </w:r>
    </w:p>
    <w:p w14:paraId="0B827639" w14:textId="77777777" w:rsidR="00B85A9A" w:rsidRPr="00DB334D" w:rsidRDefault="002C7C6F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DB334D"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 w:rsidR="00B85A9A" w:rsidRPr="00DB334D">
        <w:rPr>
          <w:rFonts w:ascii="Times New Roman" w:eastAsia="Calibri" w:hAnsi="Times New Roman" w:cs="Times New Roman"/>
          <w:i/>
          <w:sz w:val="24"/>
          <w:szCs w:val="24"/>
        </w:rPr>
        <w:t xml:space="preserve">podrobnom výkaze výmer k danému objektu ? Ak nie, ako má uchádzač </w:t>
      </w:r>
    </w:p>
    <w:p w14:paraId="75789832" w14:textId="77777777" w:rsidR="00B85A9A" w:rsidRDefault="002C7C6F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DB334D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   </w:t>
      </w:r>
      <w:r w:rsidR="00B85A9A" w:rsidRPr="00DB334D">
        <w:rPr>
          <w:rFonts w:ascii="Times New Roman" w:eastAsia="Calibri" w:hAnsi="Times New Roman" w:cs="Times New Roman"/>
          <w:i/>
          <w:sz w:val="24"/>
          <w:szCs w:val="24"/>
        </w:rPr>
        <w:t>postupovať pri ich oceňovaní, aby neporušil požiadavky obstarávateľa ?</w:t>
      </w:r>
    </w:p>
    <w:p w14:paraId="2857CF94" w14:textId="77777777" w:rsidR="003F334D" w:rsidRPr="003F334D" w:rsidRDefault="003F334D" w:rsidP="003F334D">
      <w:pPr>
        <w:autoSpaceDE w:val="0"/>
        <w:autoSpaceDN w:val="0"/>
        <w:adjustRightInd w:val="0"/>
        <w:spacing w:after="120" w:line="240" w:lineRule="auto"/>
        <w:rPr>
          <w:rStyle w:val="normaltextrun"/>
          <w:rFonts w:ascii="Arial" w:hAnsi="Arial"/>
          <w:color w:val="00B050"/>
          <w:sz w:val="21"/>
          <w:szCs w:val="21"/>
        </w:rPr>
      </w:pPr>
      <w:r w:rsidRPr="003F334D">
        <w:rPr>
          <w:rStyle w:val="normaltextrun"/>
          <w:rFonts w:ascii="Arial" w:hAnsi="Arial" w:cs="Arial"/>
          <w:b/>
          <w:color w:val="00B050"/>
          <w:sz w:val="21"/>
          <w:szCs w:val="21"/>
        </w:rPr>
        <w:t>Odpoveď:</w:t>
      </w:r>
      <w:r w:rsidRPr="009E0B25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 </w:t>
      </w:r>
      <w:r>
        <w:rPr>
          <w:rStyle w:val="normaltextrun"/>
          <w:rFonts w:ascii="Arial" w:hAnsi="Arial" w:cs="Arial"/>
          <w:color w:val="00B050"/>
          <w:sz w:val="21"/>
          <w:szCs w:val="21"/>
        </w:rPr>
        <w:t xml:space="preserve"> Podľa aktualizovaného triednika boli VV zjednotené a pre cestné SO   platí položka</w:t>
      </w:r>
      <w:r w:rsidRPr="009E0B25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 </w:t>
      </w:r>
      <w:r w:rsidRPr="003F334D">
        <w:rPr>
          <w:rStyle w:val="normaltextrun"/>
          <w:rFonts w:ascii="Arial" w:hAnsi="Arial" w:cs="Arial"/>
          <w:color w:val="00B050"/>
          <w:sz w:val="21"/>
          <w:szCs w:val="21"/>
        </w:rPr>
        <w:t>01060204 Premiestnenie  vodorovné nad 3 000 m</w:t>
      </w:r>
      <w:r>
        <w:rPr>
          <w:rStyle w:val="normaltextrun"/>
          <w:rFonts w:ascii="Arial" w:hAnsi="Arial" w:cs="Arial"/>
          <w:color w:val="00B050"/>
          <w:sz w:val="21"/>
          <w:szCs w:val="21"/>
        </w:rPr>
        <w:t>. (viď. odpoveď 914)</w:t>
      </w:r>
    </w:p>
    <w:p w14:paraId="637805D2" w14:textId="77777777" w:rsidR="003F334D" w:rsidRPr="00B85A9A" w:rsidRDefault="003F334D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3F29E8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2168B7B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961:</w:t>
      </w:r>
    </w:p>
    <w:p w14:paraId="0DC24B46" w14:textId="77777777" w:rsidR="00B85A9A" w:rsidRPr="00B85A9A" w:rsidRDefault="00B85A9A" w:rsidP="002C7C6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Objekt SO 115-02 - Prístupové cesty v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k.ú.Zdoba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>, km 1,470- KÚ.  V Ocenenom súpise prác vo Zväzku 4 Cenová časť_12_4_2019_oprava, sa nachádza položka 45.23.33 22010102 -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Podkladné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a krycie vrstvy bez spojiva nestmelené, štrkopiesok s výmerou 18,10m3. V podrobnom výkaze výmer k danému objektu sa nachádza položka 45.23.33 22030125 -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Podkladné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a krycie vrstvy z asfaltových zmesí, prelievané makadamom s výmerou 18,10m3.</w:t>
      </w:r>
    </w:p>
    <w:p w14:paraId="72F75BF2" w14:textId="77777777" w:rsidR="00B85A9A" w:rsidRPr="00B85A9A" w:rsidRDefault="00B85A9A" w:rsidP="002C7C6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>Otázka:</w:t>
      </w: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Zjednotí Obstarávateľ položky v Zväzku 4 Cenová časť_12_4_2019_oprava a v  </w:t>
      </w:r>
    </w:p>
    <w:p w14:paraId="1A700FC2" w14:textId="77777777" w:rsidR="00B85A9A" w:rsidRDefault="00B85A9A" w:rsidP="002C7C6F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podrobnom výkaze výmer k danému objektu, nakoľko sa domnievame, že ide o zlý  popis položky ? Ak nezjednotí obstarávateľ položky, ako má uchádzač postupovať pri ich oceňovaní, aby neporušil požiadavky obstarávateľa ?</w:t>
      </w:r>
    </w:p>
    <w:p w14:paraId="3B7B4B86" w14:textId="77777777" w:rsidR="0063538E" w:rsidRDefault="0063538E" w:rsidP="002C7C6F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5797A5C" w14:textId="77777777" w:rsidR="0063538E" w:rsidRPr="00B85A9A" w:rsidRDefault="0063538E" w:rsidP="0063538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334D">
        <w:rPr>
          <w:rStyle w:val="normaltextrun"/>
          <w:rFonts w:ascii="Arial" w:hAnsi="Arial" w:cs="Arial"/>
          <w:b/>
          <w:color w:val="00B050"/>
          <w:sz w:val="21"/>
          <w:szCs w:val="21"/>
        </w:rPr>
        <w:t>Odpoveď:</w:t>
      </w:r>
      <w:r w:rsidRPr="009E0B25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 </w:t>
      </w:r>
      <w:r w:rsidRPr="0063538E">
        <w:rPr>
          <w:rStyle w:val="normaltextrun"/>
          <w:rFonts w:ascii="Arial" w:hAnsi="Arial" w:cs="Arial"/>
          <w:color w:val="00B050"/>
          <w:sz w:val="21"/>
          <w:szCs w:val="21"/>
        </w:rPr>
        <w:t>Platí položka</w:t>
      </w:r>
      <w:r>
        <w:rPr>
          <w:rStyle w:val="normaltextrun"/>
          <w:rFonts w:ascii="Arial" w:hAnsi="Arial" w:cs="Arial"/>
          <w:color w:val="00B050"/>
          <w:sz w:val="21"/>
          <w:szCs w:val="21"/>
        </w:rPr>
        <w:t xml:space="preserve"> </w:t>
      </w:r>
      <w:r w:rsidRPr="0063538E">
        <w:rPr>
          <w:rStyle w:val="normaltextrun"/>
          <w:rFonts w:ascii="Arial" w:hAnsi="Arial" w:cs="Arial"/>
          <w:color w:val="00B050"/>
          <w:sz w:val="21"/>
          <w:szCs w:val="21"/>
        </w:rPr>
        <w:t xml:space="preserve">45.23.33 22030125 - </w:t>
      </w:r>
      <w:proofErr w:type="spellStart"/>
      <w:r w:rsidRPr="0063538E">
        <w:rPr>
          <w:rStyle w:val="normaltextrun"/>
          <w:rFonts w:ascii="Arial" w:hAnsi="Arial" w:cs="Arial"/>
          <w:color w:val="00B050"/>
          <w:sz w:val="21"/>
          <w:szCs w:val="21"/>
        </w:rPr>
        <w:t>Podkladné</w:t>
      </w:r>
      <w:proofErr w:type="spellEnd"/>
      <w:r w:rsidRPr="0063538E">
        <w:rPr>
          <w:rStyle w:val="normaltextrun"/>
          <w:rFonts w:ascii="Arial" w:hAnsi="Arial" w:cs="Arial"/>
          <w:color w:val="00B050"/>
          <w:sz w:val="21"/>
          <w:szCs w:val="21"/>
        </w:rPr>
        <w:t xml:space="preserve"> a krycie vrstvy z asfaltových zmesí, prelievané makadamom s výmerou 18,10m3.</w:t>
      </w:r>
    </w:p>
    <w:p w14:paraId="3A0FF5F2" w14:textId="77777777" w:rsidR="0063538E" w:rsidRDefault="0063538E" w:rsidP="0063538E">
      <w:pPr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630AD66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14:paraId="3BE5E242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962:</w:t>
      </w:r>
    </w:p>
    <w:p w14:paraId="60A52C77" w14:textId="77777777" w:rsidR="002C7C6F" w:rsidRDefault="00B85A9A" w:rsidP="002C7C6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Objekt SO 116-02 - Prístupové cesty v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k.ú.Košická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Nová Ves, km 0,416- KÚ. V Ocenenom súpise prác vo Zväzku 4 Cenová časť_12_4_2019_oprava, sa nachádza položka  45.11.2001060203 - Premiestnenie  vodorovné do 5 000 m  a v podrobnom výkaze výmer 45.11.20 01060203 - Premiestnenie  vodorovné do 3 000 m .</w:t>
      </w:r>
    </w:p>
    <w:p w14:paraId="286675A5" w14:textId="77777777" w:rsidR="00B85A9A" w:rsidRPr="00B85A9A" w:rsidRDefault="00B85A9A" w:rsidP="002C7C6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>Otázka:</w:t>
      </w: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Zjednotí Obstarávateľ položky v Zväzku 4 Cenová časť_12_4_2019_oprava a v </w:t>
      </w:r>
    </w:p>
    <w:p w14:paraId="5BD668BE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podrobnom výkaze výmer k danému objektu ? Ak nie, ako má uchádzač </w:t>
      </w:r>
    </w:p>
    <w:p w14:paraId="36351B5E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postupovať pri ich oceňovaní, aby neporušil požiadavky obstarávateľa ?</w:t>
      </w:r>
    </w:p>
    <w:p w14:paraId="61829076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25A37AA" w14:textId="77777777" w:rsidR="00DB334D" w:rsidRPr="003F334D" w:rsidRDefault="00DB334D" w:rsidP="00DB334D">
      <w:pPr>
        <w:autoSpaceDE w:val="0"/>
        <w:autoSpaceDN w:val="0"/>
        <w:adjustRightInd w:val="0"/>
        <w:spacing w:after="120" w:line="240" w:lineRule="auto"/>
        <w:rPr>
          <w:rStyle w:val="normaltextrun"/>
          <w:rFonts w:ascii="Arial" w:hAnsi="Arial"/>
          <w:color w:val="00B050"/>
          <w:sz w:val="21"/>
          <w:szCs w:val="21"/>
        </w:rPr>
      </w:pPr>
      <w:r w:rsidRPr="003F334D">
        <w:rPr>
          <w:rStyle w:val="normaltextrun"/>
          <w:rFonts w:ascii="Arial" w:hAnsi="Arial" w:cs="Arial"/>
          <w:b/>
          <w:color w:val="00B050"/>
          <w:sz w:val="21"/>
          <w:szCs w:val="21"/>
        </w:rPr>
        <w:t>Odpoveď:</w:t>
      </w:r>
      <w:r w:rsidRPr="009E0B25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 </w:t>
      </w:r>
      <w:r>
        <w:rPr>
          <w:rStyle w:val="normaltextrun"/>
          <w:rFonts w:ascii="Arial" w:hAnsi="Arial" w:cs="Arial"/>
          <w:color w:val="00B050"/>
          <w:sz w:val="21"/>
          <w:szCs w:val="21"/>
        </w:rPr>
        <w:t xml:space="preserve"> Podľa aktualizovaného triednika boli VV zjednotené a pre cestné SO   platí položka</w:t>
      </w:r>
      <w:r w:rsidRPr="009E0B25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 </w:t>
      </w:r>
      <w:r w:rsidRPr="003F334D">
        <w:rPr>
          <w:rStyle w:val="normaltextrun"/>
          <w:rFonts w:ascii="Arial" w:hAnsi="Arial" w:cs="Arial"/>
          <w:color w:val="00B050"/>
          <w:sz w:val="21"/>
          <w:szCs w:val="21"/>
        </w:rPr>
        <w:t>01060204 Premiestnenie  vodorovné nad 3 000 m</w:t>
      </w:r>
      <w:r>
        <w:rPr>
          <w:rStyle w:val="normaltextrun"/>
          <w:rFonts w:ascii="Arial" w:hAnsi="Arial" w:cs="Arial"/>
          <w:color w:val="00B050"/>
          <w:sz w:val="21"/>
          <w:szCs w:val="21"/>
        </w:rPr>
        <w:t>. (viď. odpoveď 914)</w:t>
      </w:r>
    </w:p>
    <w:p w14:paraId="2BA226A1" w14:textId="77777777" w:rsidR="00DB334D" w:rsidRDefault="00DB334D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</w:p>
    <w:p w14:paraId="26179AD4" w14:textId="77777777" w:rsidR="002C7C6F" w:rsidRDefault="002C7C6F" w:rsidP="002C7C6F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 w:rsidR="000F4279">
        <w:rPr>
          <w:rFonts w:cs="Arial"/>
          <w:b/>
        </w:rPr>
        <w:t>tázka 963</w:t>
      </w:r>
      <w:r>
        <w:rPr>
          <w:rFonts w:cs="Arial"/>
          <w:b/>
        </w:rPr>
        <w:t>:</w:t>
      </w:r>
    </w:p>
    <w:p w14:paraId="2BAADCA4" w14:textId="77777777" w:rsidR="00B85A9A" w:rsidRPr="00B85A9A" w:rsidRDefault="00B85A9A" w:rsidP="002C7C6F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>Objekt SO 310-01-00 - Spevnené plochy odpočívadla Valaliky- cesta(zemne práce).</w:t>
      </w:r>
    </w:p>
    <w:p w14:paraId="757D8D79" w14:textId="77777777" w:rsidR="00B85A9A" w:rsidRPr="00B85A9A" w:rsidRDefault="00B85A9A" w:rsidP="002C7C6F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V položke 45.11.20 01040202 - Konštrukcie z hornín - násypy so zhutnením s výmerou </w:t>
      </w:r>
    </w:p>
    <w:p w14:paraId="5B08F45E" w14:textId="77777777" w:rsidR="00B85A9A" w:rsidRPr="00B85A9A" w:rsidRDefault="00B85A9A" w:rsidP="002C7C6F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62 865,00m3, obstarávateľ v popise uvažuje s dovezeným materiálom  60 645,76m3 a s materiálom z odkopu objektu  SO 310-01-00 - Spevnené plochy odpočívadla Valaliky- cesta(zemne práce) 2219,25m3, ktorého sa 50% bude vápniť. V položke 45.11.20  01060204 - Premiestnenie  vodorovné nad 3 000 m obstarávateľ uvažuje s dovozom 62 865,00m3. </w:t>
      </w:r>
    </w:p>
    <w:p w14:paraId="25FC3D46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>Otázka:</w:t>
      </w: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Spresní obstarávateľ  výmeru v 45.11.20  01060204 - Premiestnenie  vodorovné </w:t>
      </w:r>
    </w:p>
    <w:p w14:paraId="5C6A7160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nad 3 000m tak, aby bola v súlade s položkou 45.11.20 01040202 - Konštrukcie </w:t>
      </w:r>
    </w:p>
    <w:p w14:paraId="2948076A" w14:textId="77777777" w:rsidR="00DB334D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z hornín - násypy so zhutnením ? </w:t>
      </w:r>
    </w:p>
    <w:p w14:paraId="29D6B04F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4C6CE713" w14:textId="77777777" w:rsidR="00DB334D" w:rsidRPr="00DB334D" w:rsidRDefault="00DB334D" w:rsidP="00DB334D">
      <w:pPr>
        <w:autoSpaceDE w:val="0"/>
        <w:autoSpaceDN w:val="0"/>
        <w:adjustRightInd w:val="0"/>
        <w:spacing w:after="120" w:line="240" w:lineRule="auto"/>
        <w:rPr>
          <w:rStyle w:val="normaltextrun"/>
          <w:rFonts w:ascii="Arial" w:hAnsi="Arial"/>
          <w:color w:val="538135" w:themeColor="accent6" w:themeShade="BF"/>
          <w:sz w:val="21"/>
          <w:szCs w:val="21"/>
        </w:rPr>
      </w:pPr>
      <w:r w:rsidRPr="00DB334D">
        <w:rPr>
          <w:rStyle w:val="normaltextrun"/>
          <w:rFonts w:ascii="Arial" w:hAnsi="Arial" w:cs="Arial"/>
          <w:b/>
          <w:color w:val="00B050"/>
          <w:sz w:val="21"/>
          <w:szCs w:val="21"/>
        </w:rPr>
        <w:lastRenderedPageBreak/>
        <w:t>Odpoveď:</w:t>
      </w:r>
      <w:r w:rsidRPr="00DB334D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 </w:t>
      </w:r>
      <w:r w:rsidRPr="00DB334D">
        <w:rPr>
          <w:rStyle w:val="normaltextrun"/>
          <w:rFonts w:ascii="Arial" w:hAnsi="Arial" w:cs="Arial"/>
          <w:color w:val="538135" w:themeColor="accent6" w:themeShade="BF"/>
          <w:sz w:val="21"/>
          <w:szCs w:val="21"/>
        </w:rPr>
        <w:t xml:space="preserve"> </w:t>
      </w:r>
      <w:r w:rsidRPr="00DB334D">
        <w:rPr>
          <w:rStyle w:val="normaltextrun"/>
          <w:rFonts w:ascii="Arial" w:hAnsi="Arial" w:cs="Arial"/>
          <w:color w:val="00B050"/>
          <w:sz w:val="21"/>
          <w:szCs w:val="21"/>
        </w:rPr>
        <w:t>Výmera pre položku 45.11.20  01060204 - Premiestnenie  vodorovné nad 3 000 m je rozpísaná v podrobnom VV, nakupovaný násypový materiál je zmenšený o vhodný materiál z výkopu objektu.</w:t>
      </w:r>
    </w:p>
    <w:p w14:paraId="17AD93B2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C4D1F47" w14:textId="77777777" w:rsidR="000F4279" w:rsidRDefault="000F4279" w:rsidP="000F4279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964:</w:t>
      </w:r>
    </w:p>
    <w:p w14:paraId="343E5A06" w14:textId="77777777" w:rsidR="00B85A9A" w:rsidRPr="00B85A9A" w:rsidRDefault="00B85A9A" w:rsidP="000F427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>Objekt 105-01-00 Vetva "C" križovatky Hrašovík – cesta. V Ocenenom súpise prác vo Zväzku 4 Cenová časť_12_4_2019_oprava, sa nachádza položka  45.23.32 22251488 -  Doplňujúce konštrukcie,  pri stavbe krytov komunikácií, oceľová výstuž s výmerou 102 m2. Vo vzorovom priečnom reze ani v Technickej správe sa nenachádza špecifikácia, kde sa nachádza oceľová výstuž ani jej parametre.</w:t>
      </w:r>
    </w:p>
    <w:p w14:paraId="1767488C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>Otázka:</w:t>
      </w: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Spresní obstarávateľ  špecifikáciu oceľovej mreže, jej umiestnenie a parametre ? </w:t>
      </w:r>
    </w:p>
    <w:p w14:paraId="581DAEB8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Ak obstarávateľ uvedené nespresní, ako má uchádzač postupovať pri ich  </w:t>
      </w:r>
    </w:p>
    <w:p w14:paraId="2C9AD972" w14:textId="77777777" w:rsidR="00B85A9A" w:rsidRPr="00B85A9A" w:rsidRDefault="0CC96668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CC9666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 oceňovaní, aby  neporušil požiadavky obstarávateľa ?</w:t>
      </w:r>
    </w:p>
    <w:p w14:paraId="120D46BA" w14:textId="1EBD95C5" w:rsidR="0CC96668" w:rsidRDefault="66BE7366" w:rsidP="66BE7366">
      <w:pPr>
        <w:spacing w:after="0" w:line="240" w:lineRule="auto"/>
        <w:ind w:left="720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66BE7366">
        <w:rPr>
          <w:rFonts w:ascii="Times New Roman" w:eastAsia="Calibri" w:hAnsi="Times New Roman" w:cs="Times New Roman"/>
          <w:color w:val="538135" w:themeColor="accent6" w:themeShade="BF"/>
          <w:sz w:val="24"/>
          <w:szCs w:val="24"/>
        </w:rPr>
        <w:t xml:space="preserve"> </w:t>
      </w:r>
      <w:r w:rsidRPr="66BE7366">
        <w:rPr>
          <w:rStyle w:val="normaltextrun"/>
          <w:rFonts w:ascii="Arial" w:hAnsi="Arial" w:cs="Arial"/>
          <w:color w:val="538135" w:themeColor="accent6" w:themeShade="BF"/>
          <w:sz w:val="21"/>
          <w:szCs w:val="21"/>
        </w:rPr>
        <w:t xml:space="preserve"> </w:t>
      </w: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Položka bola z rozpočtu vypustená.</w:t>
      </w:r>
    </w:p>
    <w:p w14:paraId="79800DE5" w14:textId="234696E0" w:rsidR="0CC96668" w:rsidRDefault="0CC96668" w:rsidP="0CC96668">
      <w:pPr>
        <w:spacing w:after="0" w:line="240" w:lineRule="auto"/>
        <w:ind w:left="720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D4945AA" w14:textId="77777777" w:rsidR="000F4279" w:rsidRPr="00C65BF1" w:rsidRDefault="0CC96668" w:rsidP="0CC96668">
      <w:pPr>
        <w:autoSpaceDE w:val="0"/>
        <w:autoSpaceDN w:val="0"/>
        <w:adjustRightInd w:val="0"/>
        <w:spacing w:after="120" w:line="240" w:lineRule="auto"/>
        <w:rPr>
          <w:rFonts w:cs="Arial"/>
          <w:b/>
          <w:bCs/>
          <w:color w:val="538135" w:themeColor="accent6" w:themeShade="BF"/>
        </w:rPr>
      </w:pPr>
      <w:r w:rsidRPr="0CC96668">
        <w:rPr>
          <w:rFonts w:cs="Arial"/>
          <w:b/>
          <w:bCs/>
        </w:rPr>
        <w:t>Otázka 965:</w:t>
      </w:r>
    </w:p>
    <w:p w14:paraId="36DF254B" w14:textId="77777777" w:rsidR="00B85A9A" w:rsidRPr="00B85A9A" w:rsidRDefault="00B85A9A" w:rsidP="000F4279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Objekt 106-03  úprava cesty III/3410 _bez vozovky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all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(zem. práce). V Ocenenom súpise prác vo Zväzku 4 Cenová častť_12_4_2019_oprava, sa nachádza položka 45.23.31 22030953 - </w:t>
      </w:r>
      <w:proofErr w:type="spellStart"/>
      <w:r w:rsidRPr="00B85A9A">
        <w:rPr>
          <w:rFonts w:ascii="Times New Roman" w:eastAsia="Calibri" w:hAnsi="Times New Roman" w:cs="Times New Roman"/>
          <w:sz w:val="24"/>
          <w:szCs w:val="24"/>
        </w:rPr>
        <w:t>Podkladné</w:t>
      </w:r>
      <w:proofErr w:type="spellEnd"/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a krycie vrstvy z asfaltových zmesí úprava škár pri opravách, kamenivo ťažené, štrkopiesok s popisom zrezanie krajníc - dĺžka 130m x2 (na oboch stranách) na šírke 0,75m: s výmerou 260 m. Popis nie je jednoznačný a ani v PD a Technickej správe sa bližšie nešpecifikuje činnosť, ktorá by sa k danej položke vzťahovala.</w:t>
      </w:r>
    </w:p>
    <w:p w14:paraId="1A0766CB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>Otázka:</w:t>
      </w: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Spresní obstarávateľ akú činnosť má uchádzač v danej položke oceniť ? </w:t>
      </w:r>
    </w:p>
    <w:p w14:paraId="3DBCC32F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Ak obstarávateľ uvedené nespresní, ako má uchádzač postupovať pri ich </w:t>
      </w:r>
    </w:p>
    <w:p w14:paraId="26730FB0" w14:textId="77777777" w:rsidR="00B85A9A" w:rsidRPr="00B85A9A" w:rsidRDefault="0CC96668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  <w:r w:rsidRPr="0CC9666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      oceňovaní, aby neporušil požiadavky obstarávateľa ?</w:t>
      </w:r>
    </w:p>
    <w:p w14:paraId="099F0706" w14:textId="35A05EDA" w:rsidR="0CC96668" w:rsidRDefault="0CC96668" w:rsidP="0CC96668">
      <w:pPr>
        <w:spacing w:after="120" w:line="240" w:lineRule="auto"/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</w:pPr>
    </w:p>
    <w:p w14:paraId="53BA1E4E" w14:textId="0D6F7F18" w:rsidR="0CC96668" w:rsidRDefault="0CC96668" w:rsidP="0CC96668">
      <w:pPr>
        <w:spacing w:after="12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0CC96668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Odpoveď: </w:t>
      </w:r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 Položka 45.23.31 22030953 - </w:t>
      </w:r>
      <w:proofErr w:type="spellStart"/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>Podkladné</w:t>
      </w:r>
      <w:proofErr w:type="spellEnd"/>
      <w:r w:rsidRPr="0CC96668">
        <w:rPr>
          <w:rStyle w:val="normaltextrun"/>
          <w:rFonts w:ascii="Arial" w:hAnsi="Arial" w:cs="Arial"/>
          <w:color w:val="00B050"/>
          <w:sz w:val="21"/>
          <w:szCs w:val="21"/>
        </w:rPr>
        <w:t xml:space="preserve"> a krycie vrstvy z asfaltových zmesí úprava škár pri opravách, kamenivo ťažené, štrkopiesok bola vypustená a nahradená položkou 45.23.32 22251593 Doplňujúce konštrukcie,  čistenie krajníc. Popis činnosti viď. TS (stať 7.1.)</w:t>
      </w:r>
    </w:p>
    <w:p w14:paraId="45AAA42E" w14:textId="5DD5C3C0" w:rsidR="0CC96668" w:rsidRDefault="0CC96668" w:rsidP="0CC96668">
      <w:pPr>
        <w:spacing w:after="120" w:line="240" w:lineRule="auto"/>
        <w:rPr>
          <w:rStyle w:val="normaltextrun"/>
          <w:rFonts w:ascii="Arial" w:hAnsi="Arial" w:cs="Arial"/>
          <w:color w:val="00B050"/>
          <w:sz w:val="21"/>
          <w:szCs w:val="21"/>
        </w:rPr>
      </w:pPr>
    </w:p>
    <w:p w14:paraId="19449EC3" w14:textId="66D90417" w:rsidR="0CC96668" w:rsidRDefault="0CC96668" w:rsidP="0CC96668">
      <w:pPr>
        <w:spacing w:after="0" w:line="240" w:lineRule="auto"/>
        <w:ind w:left="720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6204FF1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61309E" w14:textId="77777777" w:rsidR="000F4279" w:rsidRDefault="000F4279" w:rsidP="000F4279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966:</w:t>
      </w:r>
    </w:p>
    <w:p w14:paraId="07D66BA5" w14:textId="77777777" w:rsidR="00B85A9A" w:rsidRPr="004775F4" w:rsidRDefault="66BE7366" w:rsidP="66BE736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66BE7366">
        <w:rPr>
          <w:rFonts w:ascii="Times New Roman" w:eastAsia="Calibri" w:hAnsi="Times New Roman" w:cs="Times New Roman"/>
          <w:sz w:val="24"/>
          <w:szCs w:val="24"/>
        </w:rPr>
        <w:t xml:space="preserve">Vo všeobecných položkách v položke „00000113 Zmluvné požiadavky,  poplatky za </w:t>
      </w:r>
      <w:proofErr w:type="spellStart"/>
      <w:r w:rsidRPr="66BE7366">
        <w:rPr>
          <w:rFonts w:ascii="Times New Roman" w:eastAsia="Calibri" w:hAnsi="Times New Roman" w:cs="Times New Roman"/>
          <w:sz w:val="24"/>
          <w:szCs w:val="24"/>
        </w:rPr>
        <w:t>zemník</w:t>
      </w:r>
      <w:proofErr w:type="spellEnd"/>
      <w:r w:rsidRPr="66BE7366">
        <w:rPr>
          <w:rFonts w:ascii="Times New Roman" w:eastAsia="Calibri" w:hAnsi="Times New Roman" w:cs="Times New Roman"/>
          <w:sz w:val="24"/>
          <w:szCs w:val="24"/>
        </w:rPr>
        <w:t xml:space="preserve">“ je bez bližšieho rozboru uvedené množstvo nakupovaného </w:t>
      </w:r>
      <w:proofErr w:type="spellStart"/>
      <w:r w:rsidRPr="66BE7366">
        <w:rPr>
          <w:rFonts w:ascii="Times New Roman" w:eastAsia="Calibri" w:hAnsi="Times New Roman" w:cs="Times New Roman"/>
          <w:sz w:val="24"/>
          <w:szCs w:val="24"/>
        </w:rPr>
        <w:t>materíálu</w:t>
      </w:r>
      <w:proofErr w:type="spellEnd"/>
      <w:r w:rsidRPr="66BE7366">
        <w:rPr>
          <w:rFonts w:ascii="Times New Roman" w:eastAsia="Calibri" w:hAnsi="Times New Roman" w:cs="Times New Roman"/>
          <w:sz w:val="24"/>
          <w:szCs w:val="24"/>
        </w:rPr>
        <w:t xml:space="preserve"> do násypu vrátane AZ 1 395 479,00m3. Po sčítaní požiadaviek jednotlivých objektov z podrobných výkazov výmer vychádza táto potreba o cca 150 000m3 menej. Žiadame podrobný rozpis ako projektant prišiel k množstvu  1 395 479,00m3.</w:t>
      </w:r>
    </w:p>
    <w:p w14:paraId="16FCEC76" w14:textId="3526278F" w:rsidR="00B85A9A" w:rsidRDefault="66BE7366" w:rsidP="66BE7366">
      <w:pPr>
        <w:ind w:left="720"/>
        <w:contextualSpacing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66BE73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Otázka:  </w:t>
      </w:r>
      <w:r w:rsidRPr="66BE7366">
        <w:rPr>
          <w:rFonts w:ascii="Times New Roman" w:eastAsia="Calibri" w:hAnsi="Times New Roman" w:cs="Times New Roman"/>
          <w:i/>
          <w:iCs/>
          <w:sz w:val="24"/>
          <w:szCs w:val="24"/>
        </w:rPr>
        <w:t>Poskytne obstarávateľ uchádzačom podrobný rozpis, ako projektant vypočítal   uvedené množstvo ?</w:t>
      </w:r>
    </w:p>
    <w:p w14:paraId="2A0A3976" w14:textId="4269FC70" w:rsidR="66BE7366" w:rsidRDefault="66BE7366" w:rsidP="66BE7366">
      <w:pPr>
        <w:ind w:left="720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 xml:space="preserve">Odpoveď: </w:t>
      </w: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Položka - 00000113 Zmluvné požiadavky,  poplatky za </w:t>
      </w:r>
      <w:proofErr w:type="spellStart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zemník</w:t>
      </w:r>
      <w:proofErr w:type="spellEnd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bola aktualizovaná o </w:t>
      </w:r>
      <w:proofErr w:type="spellStart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prislušnú</w:t>
      </w:r>
      <w:proofErr w:type="spellEnd"/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 xml:space="preserve"> hodnotu.</w:t>
      </w:r>
    </w:p>
    <w:p w14:paraId="602518E8" w14:textId="77ED106C" w:rsidR="66BE7366" w:rsidRDefault="66BE7366" w:rsidP="66BE7366">
      <w:pPr>
        <w:ind w:left="720"/>
        <w:rPr>
          <w:rStyle w:val="normaltextrun"/>
          <w:rFonts w:ascii="Arial" w:hAnsi="Arial" w:cs="Arial"/>
          <w:color w:val="00B050"/>
          <w:sz w:val="21"/>
          <w:szCs w:val="21"/>
        </w:rPr>
      </w:pPr>
      <w:r w:rsidRPr="66BE7366">
        <w:rPr>
          <w:rStyle w:val="normaltextrun"/>
          <w:rFonts w:ascii="Arial" w:hAnsi="Arial" w:cs="Arial"/>
          <w:color w:val="00B050"/>
          <w:sz w:val="21"/>
          <w:szCs w:val="21"/>
        </w:rPr>
        <w:t>Hodnota vychádza z hodnôt zemných prác pre jednotlivé SO - viď podrobný VV jednotlivých objektov.</w:t>
      </w:r>
    </w:p>
    <w:p w14:paraId="6F22DAB6" w14:textId="14A6E6CB" w:rsidR="66BE7366" w:rsidRDefault="66BE7366" w:rsidP="66BE7366">
      <w:pPr>
        <w:ind w:left="720"/>
        <w:rPr>
          <w:rFonts w:ascii="Times New Roman" w:eastAsia="Calibri" w:hAnsi="Times New Roman" w:cs="Times New Roman"/>
          <w:i/>
          <w:iCs/>
          <w:sz w:val="24"/>
          <w:szCs w:val="24"/>
          <w:highlight w:val="yellow"/>
        </w:rPr>
      </w:pPr>
    </w:p>
    <w:p w14:paraId="2DBF0D7D" w14:textId="77777777" w:rsidR="00657961" w:rsidRDefault="00657961" w:rsidP="00B85A9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14:paraId="6B62F1B3" w14:textId="77777777" w:rsidR="0071324D" w:rsidRDefault="0071324D" w:rsidP="0065796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2F2C34E" w14:textId="77777777" w:rsidR="0071324D" w:rsidRPr="00657961" w:rsidRDefault="0071324D" w:rsidP="0065796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80A4E5D" w14:textId="77777777" w:rsidR="00657961" w:rsidRPr="00B85A9A" w:rsidRDefault="00657961" w:rsidP="00B85A9A">
      <w:pPr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14:paraId="0A6959E7" w14:textId="77777777" w:rsidR="00B85A9A" w:rsidRPr="00B85A9A" w:rsidRDefault="00B85A9A" w:rsidP="00B85A9A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D704D6D" w14:textId="77777777" w:rsidR="000F4279" w:rsidRDefault="000F4279" w:rsidP="000F4279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967:</w:t>
      </w:r>
    </w:p>
    <w:p w14:paraId="5A737053" w14:textId="77777777" w:rsidR="00B85A9A" w:rsidRPr="00B85A9A" w:rsidRDefault="00B85A9A" w:rsidP="000F42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5A9A">
        <w:rPr>
          <w:rFonts w:ascii="Times New Roman" w:eastAsia="Calibri" w:hAnsi="Times New Roman" w:cs="Times New Roman"/>
        </w:rPr>
        <w:t xml:space="preserve">V upravenom výkaze výmer sa okrem iného nachádzajú položky pre realizáciu </w:t>
      </w:r>
      <w:proofErr w:type="spellStart"/>
      <w:r w:rsidRPr="00B85A9A">
        <w:rPr>
          <w:rFonts w:ascii="Times New Roman" w:eastAsia="Calibri" w:hAnsi="Times New Roman" w:cs="Times New Roman"/>
        </w:rPr>
        <w:t>vibrostĺpov</w:t>
      </w:r>
      <w:proofErr w:type="spellEnd"/>
      <w:r w:rsidRPr="00B85A9A">
        <w:rPr>
          <w:rFonts w:ascii="Times New Roman" w:eastAsia="Calibri" w:hAnsi="Times New Roman" w:cs="Times New Roman"/>
        </w:rPr>
        <w:t xml:space="preserve"> a horizontálnych odvodňovacích vrtov : </w:t>
      </w:r>
    </w:p>
    <w:p w14:paraId="19219836" w14:textId="77777777" w:rsidR="00B85A9A" w:rsidRPr="00B85A9A" w:rsidRDefault="00B85A9A" w:rsidP="00B85A9A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tbl>
      <w:tblPr>
        <w:tblW w:w="9639" w:type="dxa"/>
        <w:tblInd w:w="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412"/>
        <w:gridCol w:w="1004"/>
        <w:gridCol w:w="1220"/>
        <w:gridCol w:w="3799"/>
        <w:gridCol w:w="894"/>
        <w:gridCol w:w="751"/>
        <w:gridCol w:w="1134"/>
      </w:tblGrid>
      <w:tr w:rsidR="00B85A9A" w:rsidRPr="00B85A9A" w14:paraId="2B38A9F7" w14:textId="77777777" w:rsidTr="00777596">
        <w:trPr>
          <w:trHeight w:val="399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9E551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72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7BEAA2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286D1D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02011101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E4A9CD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CFFD2C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 xml:space="preserve">Zlepšovanie základovej pôdy, štrkové </w:t>
            </w:r>
            <w:proofErr w:type="spellStart"/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vibrostĺpy</w:t>
            </w:r>
            <w:proofErr w:type="spellEnd"/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 xml:space="preserve"> z kameniva, štrkopiesku</w:t>
            </w:r>
          </w:p>
        </w:tc>
        <w:tc>
          <w:tcPr>
            <w:tcW w:w="89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6FEF7D" w14:textId="77777777" w:rsidR="00B85A9A" w:rsidRPr="00B85A9A" w:rsidRDefault="00B85A9A" w:rsidP="00B8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EA912B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BEB329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18 849,15</w:t>
            </w:r>
          </w:p>
        </w:tc>
      </w:tr>
      <w:tr w:rsidR="00B85A9A" w:rsidRPr="00B85A9A" w14:paraId="3DE5F0D8" w14:textId="77777777" w:rsidTr="00777596">
        <w:trPr>
          <w:trHeight w:val="399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6584BE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AF38FC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AA318D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512BE8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31225F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proofErr w:type="spellStart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vibrostĺpy</w:t>
            </w:r>
            <w:proofErr w:type="spellEnd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výplň </w:t>
            </w:r>
            <w:proofErr w:type="spellStart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štrkodrva</w:t>
            </w:r>
            <w:proofErr w:type="spellEnd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, postupné </w:t>
            </w:r>
            <w:proofErr w:type="spellStart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zavibrovávanie</w:t>
            </w:r>
            <w:proofErr w:type="spellEnd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predpísaného kameniva</w:t>
            </w:r>
          </w:p>
        </w:tc>
        <w:tc>
          <w:tcPr>
            <w:tcW w:w="89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94DBDC" w14:textId="77777777" w:rsidR="00B85A9A" w:rsidRPr="00B85A9A" w:rsidRDefault="00B85A9A" w:rsidP="00B8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A70637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24170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B85A9A" w:rsidRPr="00B85A9A" w14:paraId="7017C1DC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8484D5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8F56C0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9CC1FA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EF996B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268974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4331ks*2,83m3+2917ks*2,26m3=</w:t>
            </w:r>
          </w:p>
        </w:tc>
        <w:tc>
          <w:tcPr>
            <w:tcW w:w="89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D4B74B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18849,15</w:t>
            </w:r>
          </w:p>
        </w:tc>
        <w:tc>
          <w:tcPr>
            <w:tcW w:w="7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3886A4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CEB114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B85A9A" w:rsidRPr="00B85A9A" w14:paraId="11A7FC8A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8BF348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DB29A5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74F8A0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6F60B5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9D0D3C" w14:textId="77777777" w:rsidR="00B85A9A" w:rsidRPr="00B85A9A" w:rsidRDefault="00B85A9A" w:rsidP="00B8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F8BA61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i/>
                <w:i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5DB198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5BCD6B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B85A9A" w:rsidRPr="00B85A9A" w14:paraId="45718568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9B972E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73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C5EC03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CE1314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02020671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51300F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F3D053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 xml:space="preserve">Vrty pre pilóty, </w:t>
            </w:r>
            <w:proofErr w:type="spellStart"/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tr.horniny</w:t>
            </w:r>
            <w:proofErr w:type="spellEnd"/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 xml:space="preserve"> I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F0889A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47E027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1B46A2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69 283,00</w:t>
            </w:r>
          </w:p>
        </w:tc>
      </w:tr>
      <w:tr w:rsidR="00B85A9A" w:rsidRPr="00B85A9A" w14:paraId="4307B242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515302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53EF77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6473E8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9943C3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0202067101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A69C6F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Vrty pre pilóty, </w:t>
            </w:r>
            <w:proofErr w:type="spellStart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tr.horniny</w:t>
            </w:r>
            <w:proofErr w:type="spellEnd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I, D do 380 mm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6D69FC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C82688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CDB445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69 283,00</w:t>
            </w:r>
          </w:p>
        </w:tc>
      </w:tr>
      <w:tr w:rsidR="00B85A9A" w:rsidRPr="00B85A9A" w14:paraId="1BACBB24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302A59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CBAF0D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7717C8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9A23A7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A8C10B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horizontálne odvodňovacie vrty: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536B0D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u w:val="single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u w:val="single"/>
                <w:lang w:eastAsia="sk-SK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7A3EC8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9C278E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B85A9A" w:rsidRPr="00B85A9A" w14:paraId="03953422" w14:textId="77777777" w:rsidTr="00777596">
        <w:trPr>
          <w:trHeight w:val="798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790C8A6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CDD213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CA3204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71D07C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D69FD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Priemer vrtov je 168 mm. Úvodných 6 m vrtov bolo trvalo </w:t>
            </w:r>
            <w:proofErr w:type="spellStart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pažených</w:t>
            </w:r>
            <w:proofErr w:type="spellEnd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neperforovanou </w:t>
            </w:r>
            <w:proofErr w:type="spellStart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pažnicou</w:t>
            </w:r>
            <w:proofErr w:type="spellEnd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B85A9A">
              <w:rPr>
                <w:rFonts w:ascii="Arial" w:eastAsia="Times New Roman" w:hAnsi="Arial" w:cs="Times New Roman"/>
                <w:sz w:val="18"/>
                <w:szCs w:val="18"/>
                <w:lang w:eastAsia="sk-SK"/>
              </w:rPr>
              <w:t>ø</w:t>
            </w: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133/5. Hlavným odvodňovacím prvkom je rúrka </w:t>
            </w:r>
            <w:r w:rsidRPr="00B85A9A">
              <w:rPr>
                <w:rFonts w:ascii="Arial" w:eastAsia="Times New Roman" w:hAnsi="Arial" w:cs="Times New Roman"/>
                <w:sz w:val="18"/>
                <w:szCs w:val="18"/>
                <w:lang w:eastAsia="sk-SK"/>
              </w:rPr>
              <w:t>ø</w:t>
            </w: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114/6,3 mm s 10%-</w:t>
            </w:r>
            <w:proofErr w:type="spellStart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nou</w:t>
            </w:r>
            <w:proofErr w:type="spellEnd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perforáciou.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412811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2637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AD8D14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586566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B85A9A" w:rsidRPr="00B85A9A" w14:paraId="297DD8B1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21E545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D1135A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36E82D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DA28FF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CD245A" w14:textId="77777777" w:rsidR="00B85A9A" w:rsidRPr="00B85A9A" w:rsidRDefault="00B85A9A" w:rsidP="00B8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673AC1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6BD880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61E1DE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B85A9A" w:rsidRPr="00B85A9A" w14:paraId="3F9A4D2A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D3F40D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2CCC41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FC34AB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1283C1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0202067104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DA0BB3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Vrty pre pilóty, </w:t>
            </w:r>
            <w:proofErr w:type="spellStart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tr.horniny</w:t>
            </w:r>
            <w:proofErr w:type="spellEnd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I, D nad 550 do 650 mm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A4ECA7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7D6B25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E427E6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B85A9A" w:rsidRPr="00B85A9A" w14:paraId="4EF8BC9D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6C1BCE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B36F4A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D17827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86C630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B95FE1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vrty pre zhotovenie </w:t>
            </w:r>
            <w:proofErr w:type="spellStart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vibrostĺpov</w:t>
            </w:r>
            <w:proofErr w:type="spellEnd"/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DN 600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80F020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8C8A50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EEED34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B85A9A" w:rsidRPr="00B85A9A" w14:paraId="5F669D55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F19EF9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855984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E2FCB8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84B78A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5CB825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4331x10+2917x8=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9C0582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66646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40803B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DD6AFE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</w:p>
        </w:tc>
      </w:tr>
      <w:tr w:rsidR="00B85A9A" w:rsidRPr="00B85A9A" w14:paraId="1231BE67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EB5B0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7AA69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6D064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F1C98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72C0D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A21919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18F9B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8601FE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</w:tr>
      <w:tr w:rsidR="00B85A9A" w:rsidRPr="00B85A9A" w14:paraId="0F3CABC7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08B5D1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EB4AB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9C6F4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1F511A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9C3DC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23141B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3B1409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C75D1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</w:tr>
      <w:tr w:rsidR="00B85A9A" w:rsidRPr="00B85A9A" w14:paraId="664355AD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65116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4E37C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B30F8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6542E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1E394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2B00AE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C6D796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831B3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</w:tr>
      <w:tr w:rsidR="00B85A9A" w:rsidRPr="00B85A9A" w14:paraId="54E11D2A" w14:textId="77777777" w:rsidTr="00777596">
        <w:trPr>
          <w:trHeight w:val="199"/>
        </w:trPr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126E5D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E403A5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31CDC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98E2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79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87F21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E93A62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4BA73E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B3F2EB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  <w:lang w:eastAsia="sk-SK"/>
              </w:rPr>
            </w:pPr>
          </w:p>
        </w:tc>
      </w:tr>
    </w:tbl>
    <w:p w14:paraId="7D34F5C7" w14:textId="77777777" w:rsidR="00B85A9A" w:rsidRPr="00B85A9A" w:rsidRDefault="00B85A9A" w:rsidP="00B85A9A">
      <w:pPr>
        <w:spacing w:after="0" w:line="240" w:lineRule="auto"/>
        <w:rPr>
          <w:rFonts w:ascii="Calibri" w:eastAsia="Calibri" w:hAnsi="Calibri" w:cs="Times New Roman"/>
        </w:rPr>
      </w:pPr>
    </w:p>
    <w:p w14:paraId="2C1BD14C" w14:textId="77777777" w:rsidR="00B85A9A" w:rsidRPr="00B85A9A" w:rsidRDefault="00B85A9A" w:rsidP="00B85A9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Pre horizontálne odvodňovacie vrty sa vŕta </w:t>
      </w:r>
      <w:proofErr w:type="spellStart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>malopriemerom</w:t>
      </w:r>
      <w:proofErr w:type="spellEnd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, naproti tomu pre budovanie </w:t>
      </w:r>
      <w:proofErr w:type="spellStart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>vibrostĺpov</w:t>
      </w:r>
      <w:proofErr w:type="spellEnd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sa v prípade, že geologické pomery neumožnia zavibrovanie štrkových pilót na požadovanú hĺbku, použije sa technológia </w:t>
      </w:r>
      <w:proofErr w:type="spellStart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>predvŕtavaných</w:t>
      </w:r>
      <w:proofErr w:type="spellEnd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štrkových pilót, to znamená </w:t>
      </w:r>
      <w:proofErr w:type="spellStart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>odvŕta</w:t>
      </w:r>
      <w:proofErr w:type="spellEnd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sa priemer 600 mm na celú dĺžku štrkovej pilóty.</w:t>
      </w:r>
    </w:p>
    <w:p w14:paraId="4D56EE1A" w14:textId="77777777" w:rsidR="00B85A9A" w:rsidRPr="00B85A9A" w:rsidRDefault="00B85A9A" w:rsidP="00B85A9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Preto sme toho názoru, že položka pre vrty </w:t>
      </w:r>
      <w:proofErr w:type="spellStart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>vibrostĺpov</w:t>
      </w:r>
      <w:proofErr w:type="spellEnd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nesúvisí s pôvodnou výmerou položky (kde sú aj vrty pre horizontálne odvodňovacie vrty) a žiadame obstarávateľa doplniť do výkazu výmer samostatnú položku.</w:t>
      </w:r>
    </w:p>
    <w:p w14:paraId="5A0D28AF" w14:textId="77777777" w:rsidR="004058FE" w:rsidRDefault="00B85A9A" w:rsidP="0CC96668">
      <w:pPr>
        <w:spacing w:after="0" w:line="240" w:lineRule="auto"/>
        <w:ind w:left="709"/>
        <w:rPr>
          <w:rStyle w:val="normaltextrun"/>
          <w:rFonts w:ascii="Arial" w:hAnsi="Arial" w:cs="Arial"/>
          <w:b/>
          <w:bCs/>
          <w:color w:val="00B050"/>
          <w:sz w:val="21"/>
          <w:szCs w:val="21"/>
          <w:highlight w:val="yellow"/>
        </w:rPr>
      </w:pPr>
      <w:r w:rsidRPr="00B85A9A">
        <w:rPr>
          <w:rFonts w:ascii="Times New Roman" w:eastAsia="Times New Roman" w:hAnsi="Times New Roman" w:cs="Times New Roman"/>
          <w:b/>
          <w:sz w:val="24"/>
          <w:szCs w:val="20"/>
          <w:lang w:eastAsia="sk-SK"/>
        </w:rPr>
        <w:t xml:space="preserve">Otázka:  </w:t>
      </w:r>
      <w:r w:rsidRPr="00B85A9A">
        <w:rPr>
          <w:rFonts w:ascii="Times New Roman" w:eastAsia="Times New Roman" w:hAnsi="Times New Roman" w:cs="Times New Roman"/>
          <w:i/>
          <w:sz w:val="24"/>
          <w:szCs w:val="20"/>
          <w:lang w:eastAsia="sk-SK"/>
        </w:rPr>
        <w:t xml:space="preserve">Upraví obstarávateľ výkaz výmer – rozdelí predmetnú položku č.73 </w:t>
      </w:r>
    </w:p>
    <w:p w14:paraId="0810F936" w14:textId="77777777" w:rsidR="004058FE" w:rsidRDefault="004058FE" w:rsidP="0CC96668">
      <w:pPr>
        <w:spacing w:after="0" w:line="240" w:lineRule="auto"/>
        <w:ind w:left="709"/>
        <w:rPr>
          <w:rStyle w:val="normaltextrun"/>
          <w:rFonts w:ascii="Arial" w:hAnsi="Arial" w:cs="Arial"/>
          <w:b/>
          <w:bCs/>
          <w:color w:val="00B050"/>
          <w:sz w:val="21"/>
          <w:szCs w:val="21"/>
          <w:highlight w:val="yellow"/>
        </w:rPr>
      </w:pPr>
    </w:p>
    <w:p w14:paraId="4CB6299B" w14:textId="2967A425" w:rsidR="0CC96668" w:rsidRPr="004058FE" w:rsidRDefault="0CC96668" w:rsidP="004058FE">
      <w:pPr>
        <w:spacing w:after="0" w:line="240" w:lineRule="auto"/>
        <w:ind w:left="-142"/>
        <w:rPr>
          <w:rStyle w:val="normaltextrun"/>
          <w:rFonts w:ascii="Times New Roman" w:eastAsia="Times New Roman" w:hAnsi="Times New Roman" w:cs="Times New Roman"/>
          <w:i/>
          <w:color w:val="00B050"/>
          <w:sz w:val="24"/>
          <w:szCs w:val="20"/>
          <w:lang w:eastAsia="sk-SK"/>
        </w:rPr>
      </w:pPr>
      <w:r w:rsidRPr="004058FE">
        <w:rPr>
          <w:rStyle w:val="normaltextrun"/>
          <w:rFonts w:ascii="Arial" w:hAnsi="Arial" w:cs="Arial"/>
          <w:b/>
          <w:bCs/>
          <w:color w:val="00B050"/>
          <w:sz w:val="21"/>
          <w:szCs w:val="21"/>
        </w:rPr>
        <w:t>Odpoveď:</w:t>
      </w:r>
      <w:r w:rsidRPr="004058FE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</w:t>
      </w:r>
      <w:r w:rsidRPr="004058FE">
        <w:rPr>
          <w:rStyle w:val="normaltextrun"/>
          <w:rFonts w:ascii="Arial" w:hAnsi="Arial" w:cs="Arial"/>
          <w:color w:val="00B050"/>
          <w:sz w:val="21"/>
          <w:szCs w:val="21"/>
        </w:rPr>
        <w:t xml:space="preserve"> </w:t>
      </w:r>
    </w:p>
    <w:p w14:paraId="46F1B6E8" w14:textId="29FFEA9A" w:rsidR="00CA336D" w:rsidRPr="00FD1E13" w:rsidRDefault="00FD1E13" w:rsidP="00FD1E13">
      <w:pPr>
        <w:spacing w:after="0" w:line="240" w:lineRule="auto"/>
        <w:rPr>
          <w:rFonts w:ascii="Arial" w:eastAsia="Times New Roman" w:hAnsi="Arial" w:cs="Arial"/>
          <w:color w:val="00B05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B050"/>
          <w:sz w:val="20"/>
          <w:szCs w:val="20"/>
          <w:lang w:eastAsia="sk-SK"/>
        </w:rPr>
        <w:t>Nie. Jedná sa o agregovanú položku . P</w:t>
      </w:r>
      <w:r w:rsidR="00CA336D" w:rsidRPr="00FD1E13">
        <w:rPr>
          <w:rFonts w:ascii="Arial" w:eastAsia="Times New Roman" w:hAnsi="Arial" w:cs="Arial"/>
          <w:color w:val="00B050"/>
          <w:sz w:val="20"/>
          <w:szCs w:val="20"/>
          <w:lang w:eastAsia="sk-SK"/>
        </w:rPr>
        <w:t xml:space="preserve">ráce </w:t>
      </w:r>
      <w:r>
        <w:rPr>
          <w:rFonts w:ascii="Arial" w:eastAsia="Times New Roman" w:hAnsi="Arial" w:cs="Arial"/>
          <w:color w:val="00B050"/>
          <w:sz w:val="20"/>
          <w:szCs w:val="20"/>
          <w:lang w:eastAsia="sk-SK"/>
        </w:rPr>
        <w:t xml:space="preserve">sú </w:t>
      </w:r>
      <w:proofErr w:type="spellStart"/>
      <w:r w:rsidR="00CA336D" w:rsidRPr="00FD1E13">
        <w:rPr>
          <w:rFonts w:ascii="Arial" w:eastAsia="Times New Roman" w:hAnsi="Arial" w:cs="Arial"/>
          <w:color w:val="00B050"/>
          <w:sz w:val="20"/>
          <w:szCs w:val="20"/>
          <w:lang w:eastAsia="sk-SK"/>
        </w:rPr>
        <w:t>ocenované</w:t>
      </w:r>
      <w:proofErr w:type="spellEnd"/>
      <w:r w:rsidR="00CA336D" w:rsidRPr="00FD1E13">
        <w:rPr>
          <w:rFonts w:ascii="Arial" w:eastAsia="Times New Roman" w:hAnsi="Arial" w:cs="Arial"/>
          <w:color w:val="00B050"/>
          <w:sz w:val="20"/>
          <w:szCs w:val="20"/>
          <w:lang w:eastAsia="sk-SK"/>
        </w:rPr>
        <w:t xml:space="preserve"> skupinovými položkami podľa triednika stavebných prác - platný od 01.01.2018, ktorý združuje podobné práce do skupín</w:t>
      </w:r>
      <w:r>
        <w:rPr>
          <w:rFonts w:ascii="Arial" w:eastAsia="Times New Roman" w:hAnsi="Arial" w:cs="Arial"/>
          <w:color w:val="00B050"/>
          <w:sz w:val="20"/>
          <w:szCs w:val="20"/>
          <w:lang w:eastAsia="sk-SK"/>
        </w:rPr>
        <w:t>.</w:t>
      </w:r>
    </w:p>
    <w:p w14:paraId="5E462F3B" w14:textId="3E5EBFE3" w:rsidR="0CC96668" w:rsidRDefault="0CC96668" w:rsidP="0CC96668">
      <w:pPr>
        <w:spacing w:after="0" w:line="240" w:lineRule="auto"/>
        <w:ind w:left="709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14:paraId="73123EDE" w14:textId="77777777" w:rsidR="000F4279" w:rsidRDefault="000F4279" w:rsidP="000F4279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  <w:r w:rsidRPr="00683952">
        <w:rPr>
          <w:rFonts w:cs="Arial"/>
          <w:b/>
        </w:rPr>
        <w:t>O</w:t>
      </w:r>
      <w:r>
        <w:rPr>
          <w:rFonts w:cs="Arial"/>
          <w:b/>
        </w:rPr>
        <w:t>tázka 968:</w:t>
      </w:r>
    </w:p>
    <w:p w14:paraId="3F3E370B" w14:textId="77777777" w:rsidR="00B85A9A" w:rsidRPr="00B85A9A" w:rsidRDefault="00B85A9A" w:rsidP="000F4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sk-SK"/>
        </w:rPr>
      </w:pPr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V zmysle odpovede na otázku č. 486 bola do upraveného výkazu výmer doplnená položka č.74, týkajúca sa </w:t>
      </w:r>
      <w:proofErr w:type="spellStart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>štetovnicového</w:t>
      </w:r>
      <w:proofErr w:type="spellEnd"/>
      <w:r w:rsidRPr="00B85A9A">
        <w:rPr>
          <w:rFonts w:ascii="Times New Roman" w:eastAsia="Times New Roman" w:hAnsi="Times New Roman" w:cs="Times New Roman"/>
          <w:sz w:val="24"/>
          <w:szCs w:val="20"/>
          <w:lang w:eastAsia="sk-SK"/>
        </w:rPr>
        <w:t xml:space="preserve"> zabezpečenia pri výstavbe oporného múru v km 18,600 :</w:t>
      </w:r>
    </w:p>
    <w:p w14:paraId="3C4BF716" w14:textId="77777777" w:rsidR="00B85A9A" w:rsidRPr="00B85A9A" w:rsidRDefault="00B85A9A" w:rsidP="00B85A9A">
      <w:pPr>
        <w:spacing w:after="0" w:line="240" w:lineRule="auto"/>
        <w:rPr>
          <w:rFonts w:ascii="Calibri" w:eastAsia="Calibri" w:hAnsi="Calibri" w:cs="Times New Roman"/>
        </w:rPr>
      </w:pPr>
      <w:r w:rsidRPr="00B85A9A">
        <w:rPr>
          <w:rFonts w:ascii="Calibri" w:eastAsia="Calibri" w:hAnsi="Calibri" w:cs="Times New Roman"/>
        </w:rPr>
        <w:t xml:space="preserve">              </w:t>
      </w:r>
    </w:p>
    <w:tbl>
      <w:tblPr>
        <w:tblW w:w="9849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"/>
        <w:gridCol w:w="353"/>
        <w:gridCol w:w="1030"/>
        <w:gridCol w:w="1253"/>
        <w:gridCol w:w="3911"/>
        <w:gridCol w:w="824"/>
        <w:gridCol w:w="567"/>
        <w:gridCol w:w="1134"/>
      </w:tblGrid>
      <w:tr w:rsidR="00B85A9A" w:rsidRPr="00B85A9A" w14:paraId="4B54196D" w14:textId="77777777" w:rsidTr="00777596">
        <w:trPr>
          <w:trHeight w:val="199"/>
        </w:trPr>
        <w:tc>
          <w:tcPr>
            <w:tcW w:w="77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947656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AC30D4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D09783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02050132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605206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1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73AD1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Steny </w:t>
            </w:r>
            <w:proofErr w:type="spellStart"/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štetovnicové</w:t>
            </w:r>
            <w:proofErr w:type="spellEnd"/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baranené</w:t>
            </w:r>
            <w:proofErr w:type="spellEnd"/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, z kovových dielcov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105B5D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502A8B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m2      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3110A1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   360,000</w:t>
            </w:r>
          </w:p>
        </w:tc>
      </w:tr>
      <w:tr w:rsidR="00B85A9A" w:rsidRPr="00B85A9A" w14:paraId="61166E09" w14:textId="77777777" w:rsidTr="00777596">
        <w:trPr>
          <w:trHeight w:val="199"/>
        </w:trPr>
        <w:tc>
          <w:tcPr>
            <w:tcW w:w="77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B3EB6E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CAE146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F05E09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657BCF6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0205013201</w:t>
            </w:r>
          </w:p>
        </w:tc>
        <w:tc>
          <w:tcPr>
            <w:tcW w:w="391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630A70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Steny </w:t>
            </w:r>
            <w:proofErr w:type="spellStart"/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štetovnicové</w:t>
            </w:r>
            <w:proofErr w:type="spellEnd"/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baranené</w:t>
            </w:r>
            <w:proofErr w:type="spellEnd"/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, z kovových dielcov, </w:t>
            </w:r>
            <w:proofErr w:type="spellStart"/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hĺ</w:t>
            </w:r>
            <w:proofErr w:type="spellEnd"/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 do 10 m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F368CB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C3FE9C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m2       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1370BB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   360,000</w:t>
            </w:r>
          </w:p>
        </w:tc>
      </w:tr>
      <w:tr w:rsidR="00B85A9A" w:rsidRPr="00B85A9A" w14:paraId="3B50D2F4" w14:textId="77777777" w:rsidTr="00777596">
        <w:trPr>
          <w:trHeight w:val="199"/>
        </w:trPr>
        <w:tc>
          <w:tcPr>
            <w:tcW w:w="77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978CC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9B179D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BC71DC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D2E59C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1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11E8D2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62A9D2" w14:textId="77777777" w:rsidR="00B85A9A" w:rsidRPr="00B85A9A" w:rsidRDefault="00B85A9A" w:rsidP="00B85A9A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   360,00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3C4773" w14:textId="77777777" w:rsidR="00B85A9A" w:rsidRPr="00B85A9A" w:rsidRDefault="00B85A9A" w:rsidP="00B85A9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81972A" w14:textId="77777777" w:rsidR="00B85A9A" w:rsidRPr="00B85A9A" w:rsidRDefault="00B85A9A" w:rsidP="00B85A9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sk-SK"/>
              </w:rPr>
            </w:pPr>
            <w:r w:rsidRPr="00B85A9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</w:tbl>
    <w:p w14:paraId="1D7B270A" w14:textId="77777777" w:rsidR="00B85A9A" w:rsidRPr="00B85A9A" w:rsidRDefault="00B85A9A" w:rsidP="00B85A9A">
      <w:pPr>
        <w:spacing w:after="0" w:line="240" w:lineRule="auto"/>
        <w:rPr>
          <w:rFonts w:ascii="Calibri" w:eastAsia="Calibri" w:hAnsi="Calibri" w:cs="Times New Roman"/>
        </w:rPr>
      </w:pPr>
    </w:p>
    <w:p w14:paraId="35B373DC" w14:textId="77777777" w:rsidR="00B85A9A" w:rsidRPr="00B85A9A" w:rsidRDefault="00B85A9A" w:rsidP="00B85A9A">
      <w:pPr>
        <w:spacing w:after="0" w:line="240" w:lineRule="auto"/>
        <w:ind w:left="709"/>
        <w:rPr>
          <w:rFonts w:ascii="Times New Roman" w:eastAsia="Calibri" w:hAnsi="Times New Roman" w:cs="Times New Roman"/>
          <w:i/>
          <w:sz w:val="24"/>
          <w:szCs w:val="24"/>
        </w:rPr>
      </w:pPr>
      <w:r w:rsidRPr="00B85A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Otázka:</w:t>
      </w:r>
      <w:r w:rsidRPr="00B85A9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Jedná sa o trvalé </w:t>
      </w:r>
      <w:proofErr w:type="spellStart"/>
      <w:r w:rsidRPr="00B85A9A">
        <w:rPr>
          <w:rFonts w:ascii="Times New Roman" w:eastAsia="Calibri" w:hAnsi="Times New Roman" w:cs="Times New Roman"/>
          <w:i/>
          <w:sz w:val="24"/>
          <w:szCs w:val="24"/>
        </w:rPr>
        <w:t>štetovnice</w:t>
      </w:r>
      <w:proofErr w:type="spellEnd"/>
      <w:r w:rsidRPr="00B85A9A">
        <w:rPr>
          <w:rFonts w:ascii="Times New Roman" w:eastAsia="Calibri" w:hAnsi="Times New Roman" w:cs="Times New Roman"/>
          <w:i/>
          <w:sz w:val="24"/>
          <w:szCs w:val="24"/>
        </w:rPr>
        <w:t xml:space="preserve"> ?</w:t>
      </w:r>
    </w:p>
    <w:p w14:paraId="4F904CB7" w14:textId="77777777" w:rsidR="00B85A9A" w:rsidRDefault="00B85A9A" w:rsidP="00B85A9A">
      <w:pPr>
        <w:autoSpaceDE w:val="0"/>
        <w:autoSpaceDN w:val="0"/>
        <w:adjustRightInd w:val="0"/>
        <w:spacing w:after="120" w:line="240" w:lineRule="auto"/>
        <w:rPr>
          <w:rFonts w:cs="Arial"/>
          <w:b/>
        </w:rPr>
      </w:pPr>
    </w:p>
    <w:p w14:paraId="426D4598" w14:textId="19DBA219" w:rsidR="0CC96668" w:rsidRPr="00FD34A1" w:rsidRDefault="66BE7366" w:rsidP="0CC96668">
      <w:pPr>
        <w:rPr>
          <w:color w:val="00B050"/>
        </w:rPr>
      </w:pPr>
      <w:r w:rsidRPr="00FD34A1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val="sk"/>
        </w:rPr>
        <w:t>Odpoveď:</w:t>
      </w:r>
      <w:r w:rsidRPr="00FD34A1">
        <w:rPr>
          <w:rFonts w:ascii="Times New Roman" w:eastAsia="Times New Roman" w:hAnsi="Times New Roman" w:cs="Times New Roman"/>
          <w:i/>
          <w:iCs/>
          <w:color w:val="00B050"/>
          <w:sz w:val="24"/>
          <w:szCs w:val="24"/>
          <w:lang w:val="sk"/>
        </w:rPr>
        <w:t xml:space="preserve"> Jedná sa o dočasné </w:t>
      </w:r>
      <w:proofErr w:type="spellStart"/>
      <w:r w:rsidRPr="00FD34A1">
        <w:rPr>
          <w:rFonts w:ascii="Times New Roman" w:eastAsia="Times New Roman" w:hAnsi="Times New Roman" w:cs="Times New Roman"/>
          <w:i/>
          <w:iCs/>
          <w:color w:val="00B050"/>
          <w:sz w:val="24"/>
          <w:szCs w:val="24"/>
          <w:lang w:val="sk"/>
        </w:rPr>
        <w:t>štetovnice</w:t>
      </w:r>
      <w:proofErr w:type="spellEnd"/>
    </w:p>
    <w:p w14:paraId="73592F43" w14:textId="4454C396" w:rsidR="66BE7366" w:rsidRDefault="66BE7366" w:rsidP="66BE7366">
      <w:pPr>
        <w:rPr>
          <w:rFonts w:ascii="Times New Roman" w:eastAsia="Times New Roman" w:hAnsi="Times New Roman" w:cs="Times New Roman"/>
          <w:i/>
          <w:iCs/>
          <w:color w:val="00B0F0"/>
          <w:sz w:val="24"/>
          <w:szCs w:val="24"/>
          <w:lang w:val="sk"/>
        </w:rPr>
      </w:pPr>
    </w:p>
    <w:p w14:paraId="0BCF5B34" w14:textId="2B898477" w:rsidR="66BE7366" w:rsidRDefault="66BE7366">
      <w:r w:rsidRPr="66BE7366">
        <w:rPr>
          <w:rFonts w:ascii="Calibri" w:eastAsia="Calibri" w:hAnsi="Calibri" w:cs="Calibri"/>
          <w:b/>
          <w:bCs/>
          <w:sz w:val="24"/>
          <w:szCs w:val="24"/>
          <w:lang w:val="sk"/>
        </w:rPr>
        <w:t>Otázka 969:</w:t>
      </w:r>
    </w:p>
    <w:p w14:paraId="06408618" w14:textId="66654E2A" w:rsidR="00FF5609" w:rsidRPr="00D320F4" w:rsidRDefault="66BE7366">
      <w:pPr>
        <w:rPr>
          <w:rStyle w:val="normaltextrun"/>
          <w:rFonts w:ascii="Arial" w:hAnsi="Arial" w:cs="Arial"/>
          <w:bCs/>
          <w:color w:val="00B050"/>
          <w:sz w:val="21"/>
          <w:szCs w:val="21"/>
        </w:rPr>
      </w:pPr>
      <w:r w:rsidRPr="66BE7366">
        <w:rPr>
          <w:rFonts w:ascii="Open Sans" w:eastAsia="Open Sans" w:hAnsi="Open Sans" w:cs="Open Sans"/>
          <w:color w:val="333333"/>
          <w:sz w:val="20"/>
          <w:szCs w:val="20"/>
          <w:lang w:val="sk"/>
        </w:rPr>
        <w:t>Žiadame verejného obstarávateľa o vysvetlenie, prečo navýšil položku „Zariadenie staveniska – prevádzka“ z 36 na 48 mesiacov,</w:t>
      </w:r>
      <w:bookmarkStart w:id="0" w:name="_GoBack"/>
      <w:r>
        <w:br/>
      </w:r>
      <w:r w:rsidRPr="66BE7366">
        <w:rPr>
          <w:rFonts w:ascii="Open Sans" w:eastAsia="Open Sans" w:hAnsi="Open Sans" w:cs="Open Sans"/>
          <w:color w:val="333333"/>
          <w:sz w:val="20"/>
          <w:szCs w:val="20"/>
          <w:lang w:val="sk"/>
        </w:rPr>
        <w:t xml:space="preserve"> keďže jediné potrebné navýšenie a to o 6 mesiacov (t.j.42mesiacov</w:t>
      </w:r>
      <w:bookmarkEnd w:id="0"/>
      <w:r w:rsidRPr="66BE7366">
        <w:rPr>
          <w:rFonts w:ascii="Open Sans" w:eastAsia="Open Sans" w:hAnsi="Open Sans" w:cs="Open Sans"/>
          <w:color w:val="333333"/>
          <w:sz w:val="20"/>
          <w:szCs w:val="20"/>
          <w:lang w:val="sk"/>
        </w:rPr>
        <w:t>) môže vzniknúť z dôvodu požiadavky vo ZV.3 ZTKP.</w:t>
      </w:r>
      <w:r>
        <w:br/>
      </w:r>
      <w:r w:rsidRPr="66BE7366">
        <w:rPr>
          <w:rFonts w:ascii="Open Sans" w:eastAsia="Open Sans" w:hAnsi="Open Sans" w:cs="Open Sans"/>
          <w:color w:val="333333"/>
          <w:sz w:val="20"/>
          <w:szCs w:val="20"/>
          <w:lang w:val="sk"/>
        </w:rPr>
        <w:t xml:space="preserve"> </w:t>
      </w:r>
      <w:r>
        <w:br/>
      </w:r>
      <w:r w:rsidR="00FF5609" w:rsidRPr="00D320F4">
        <w:rPr>
          <w:rStyle w:val="normaltextrun"/>
          <w:rFonts w:ascii="Arial" w:hAnsi="Arial" w:cs="Arial"/>
          <w:bCs/>
          <w:color w:val="00B050"/>
          <w:sz w:val="21"/>
          <w:szCs w:val="21"/>
        </w:rPr>
        <w:t>Odpoveď: Platí 36 mesiacov</w:t>
      </w:r>
      <w:r w:rsidR="00FD34A1" w:rsidRPr="00D320F4">
        <w:rPr>
          <w:rStyle w:val="normaltextrun"/>
          <w:rFonts w:ascii="Arial" w:hAnsi="Arial" w:cs="Arial"/>
          <w:bCs/>
          <w:color w:val="00B050"/>
          <w:sz w:val="21"/>
          <w:szCs w:val="21"/>
        </w:rPr>
        <w:t>.</w:t>
      </w:r>
      <w:r w:rsidR="00D320F4" w:rsidRPr="00D320F4">
        <w:rPr>
          <w:rStyle w:val="normaltextrun"/>
          <w:rFonts w:ascii="Arial" w:hAnsi="Arial" w:cs="Arial"/>
          <w:bCs/>
          <w:color w:val="00B050"/>
          <w:sz w:val="21"/>
          <w:szCs w:val="21"/>
        </w:rPr>
        <w:t xml:space="preserve"> Preklep bol opravený.</w:t>
      </w:r>
    </w:p>
    <w:p w14:paraId="1A4FE602" w14:textId="00FD08A0" w:rsidR="66BE7366" w:rsidRPr="00D46E4C" w:rsidRDefault="66BE7366">
      <w:r>
        <w:br/>
      </w:r>
      <w:r w:rsidRPr="00D46E4C">
        <w:rPr>
          <w:rFonts w:ascii="Open Sans" w:eastAsia="Open Sans" w:hAnsi="Open Sans" w:cs="Open Sans"/>
          <w:color w:val="333333"/>
          <w:sz w:val="20"/>
          <w:szCs w:val="20"/>
          <w:lang w:val="sk"/>
        </w:rPr>
        <w:t>Otázka 970:</w:t>
      </w:r>
    </w:p>
    <w:p w14:paraId="5F378CAD" w14:textId="77777777" w:rsidR="00E24DEA" w:rsidRDefault="66BE7366" w:rsidP="66BE7366">
      <w:pPr>
        <w:spacing w:line="257" w:lineRule="auto"/>
        <w:rPr>
          <w:rFonts w:ascii="Open Sans" w:eastAsia="Open Sans" w:hAnsi="Open Sans" w:cs="Open Sans"/>
          <w:color w:val="333333"/>
          <w:sz w:val="20"/>
          <w:szCs w:val="20"/>
          <w:lang w:val="sk"/>
        </w:rPr>
      </w:pPr>
      <w:r w:rsidRPr="00D46E4C">
        <w:rPr>
          <w:rFonts w:ascii="Open Sans" w:eastAsia="Open Sans" w:hAnsi="Open Sans" w:cs="Open Sans"/>
          <w:color w:val="333333"/>
          <w:sz w:val="20"/>
          <w:szCs w:val="20"/>
          <w:lang w:val="sk"/>
        </w:rPr>
        <w:t>Žiadame o zrušenie odpovede č.232 ohľadom dodania „Environmentálneho plánu“ už v rámci súťaže.</w:t>
      </w:r>
      <w:r w:rsidRPr="00D46E4C">
        <w:br/>
      </w:r>
      <w:r w:rsidRPr="00D46E4C">
        <w:rPr>
          <w:rFonts w:ascii="Open Sans" w:eastAsia="Open Sans" w:hAnsi="Open Sans" w:cs="Open Sans"/>
          <w:color w:val="333333"/>
          <w:sz w:val="20"/>
          <w:szCs w:val="20"/>
          <w:lang w:val="sk"/>
        </w:rPr>
        <w:t xml:space="preserve"> Je to v rozpore s tým, že obstarávateľ od uchádzača žiada tento plán oceniť v rámci všeobecných položiek 45.00.00 0000121, čo znamená, že ho bude pripravovať až víťazný uchádzač v čase realizácie diela, nakoľko príprava tohto plánu si vyžaduje viac času, ktorý však uchádzačom chýba </w:t>
      </w:r>
      <w:r w:rsidRPr="00D46E4C">
        <w:br/>
      </w:r>
      <w:r w:rsidRPr="00D46E4C">
        <w:rPr>
          <w:rFonts w:ascii="Open Sans" w:eastAsia="Open Sans" w:hAnsi="Open Sans" w:cs="Open Sans"/>
          <w:color w:val="333333"/>
          <w:sz w:val="20"/>
          <w:szCs w:val="20"/>
          <w:lang w:val="sk"/>
        </w:rPr>
        <w:t xml:space="preserve"> a tiež vynaloženie finančných prostriedkov, ktoré sa budú fakturovať práve z vyššie uvedenej všeobecnej položky.</w:t>
      </w:r>
    </w:p>
    <w:p w14:paraId="0F93EA91" w14:textId="4223CA97" w:rsidR="66BE7366" w:rsidRPr="00D46E4C" w:rsidRDefault="00E24DEA" w:rsidP="66BE7366">
      <w:pPr>
        <w:spacing w:line="257" w:lineRule="auto"/>
        <w:rPr>
          <w:rFonts w:ascii="Open Sans" w:eastAsia="Open Sans" w:hAnsi="Open Sans" w:cs="Open Sans"/>
          <w:color w:val="00B050"/>
          <w:sz w:val="20"/>
          <w:szCs w:val="20"/>
          <w:lang w:val="sk"/>
        </w:rPr>
      </w:pPr>
      <w:r w:rsidRPr="00D46E4C">
        <w:rPr>
          <w:rFonts w:eastAsia="Arial" w:cs="Arial"/>
          <w:color w:val="00B050"/>
        </w:rPr>
        <w:t>Odpoveď:</w:t>
      </w:r>
      <w:r w:rsidRPr="00D46E4C">
        <w:rPr>
          <w:rFonts w:eastAsia="Arial" w:cs="Arial"/>
          <w:i/>
          <w:iCs/>
          <w:color w:val="00B050"/>
        </w:rPr>
        <w:t xml:space="preserve"> „Environmentálny plán výstavby“ predkladá  len víťazný uchádzač. (odpoveď 926)</w:t>
      </w:r>
      <w:r w:rsidR="66BE7366" w:rsidRPr="00D46E4C">
        <w:rPr>
          <w:color w:val="00B050"/>
        </w:rPr>
        <w:br/>
      </w:r>
      <w:r w:rsidR="66BE7366" w:rsidRPr="00D46E4C">
        <w:rPr>
          <w:rFonts w:ascii="Open Sans" w:eastAsia="Open Sans" w:hAnsi="Open Sans" w:cs="Open Sans"/>
          <w:color w:val="00B050"/>
          <w:sz w:val="20"/>
          <w:szCs w:val="20"/>
          <w:lang w:val="sk"/>
        </w:rPr>
        <w:t xml:space="preserve"> </w:t>
      </w:r>
      <w:r w:rsidR="66BE7366" w:rsidRPr="00D46E4C">
        <w:rPr>
          <w:color w:val="00B050"/>
        </w:rPr>
        <w:br/>
      </w:r>
    </w:p>
    <w:p w14:paraId="1EEF19DE" w14:textId="7CFB88F7" w:rsidR="66BE7366" w:rsidRDefault="66BE7366">
      <w:r w:rsidRPr="66BE7366">
        <w:rPr>
          <w:rFonts w:ascii="Calibri" w:eastAsia="Calibri" w:hAnsi="Calibri" w:cs="Calibri"/>
          <w:b/>
          <w:bCs/>
          <w:sz w:val="24"/>
          <w:szCs w:val="24"/>
          <w:lang w:val="sk"/>
        </w:rPr>
        <w:t>Otázka 971:</w:t>
      </w:r>
    </w:p>
    <w:p w14:paraId="26FD5638" w14:textId="3A0C1C80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>Na otázku č. 441:</w:t>
      </w:r>
    </w:p>
    <w:p w14:paraId="7B522D6F" w14:textId="7B8A3989" w:rsidR="66BE7366" w:rsidRDefault="66BE7366" w:rsidP="66BE7366">
      <w:pPr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>Vo Zväzku 3 časť 1 /Prílohy/ sú uvedené stanoviská k Stavebnému povolenie, k prekládkam inžinierskych sietí. Je tam uvedené vyjadrenie SPP s podmienkou, že predmetné plynovody  sú majetkom   SPP a v zmysle predpisov môžu tieto prekládky vykonávať len nimi určené spoločnosti v tomto prípade SPP distribúcia servis s.r.o.</w:t>
      </w:r>
    </w:p>
    <w:p w14:paraId="6709197C" w14:textId="3E9A909E" w:rsidR="66BE7366" w:rsidRDefault="66BE7366" w:rsidP="66BE7366">
      <w:pPr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>Otázka: Bude stavebné povolenie rešpektovať toto záväzné vyjadrenie SPP ? Znamená to, že predmetné objekty prekládok plynovodov je uvedená spoločnosť nominovaný dodávateľ ? Ak bude nominovaný dodávateľ stanoví verejný obstarávateľ jednotnú cenu pre všetkých uchádzačov?</w:t>
      </w:r>
    </w:p>
    <w:p w14:paraId="17740174" w14:textId="3E329CE5" w:rsidR="66BE7366" w:rsidRDefault="66BE7366" w:rsidP="66BE7366">
      <w:pPr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>Obstarávateľ odpovedal:</w:t>
      </w:r>
    </w:p>
    <w:p w14:paraId="2A9B68DA" w14:textId="6C8B30BB" w:rsidR="66BE7366" w:rsidRDefault="66BE7366" w:rsidP="66BE7366">
      <w:pPr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>Odpoveď 441:</w:t>
      </w:r>
    </w:p>
    <w:p w14:paraId="4883284B" w14:textId="6B80B07B" w:rsidR="66BE7366" w:rsidRDefault="66BE7366" w:rsidP="66BE7366">
      <w:pPr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>Nie.</w:t>
      </w:r>
    </w:p>
    <w:p w14:paraId="18BB08F0" w14:textId="5C857C19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 xml:space="preserve"> </w:t>
      </w:r>
    </w:p>
    <w:p w14:paraId="7CE87005" w14:textId="34803FE1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>Pre zamedzenie nejednoznačnosti výkladu žiadame obstarávateľa o zodpovedanie upresňujúcej otázky.</w:t>
      </w:r>
    </w:p>
    <w:p w14:paraId="1E2231D7" w14:textId="13DB176A" w:rsidR="66BE7366" w:rsidRDefault="66BE7366">
      <w:pPr>
        <w:rPr>
          <w:rFonts w:ascii="Calibri" w:eastAsia="Calibri" w:hAnsi="Calibri" w:cs="Calibri"/>
          <w:color w:val="0070C0"/>
          <w:sz w:val="24"/>
          <w:szCs w:val="24"/>
          <w:lang w:val="sk"/>
        </w:rPr>
      </w:pPr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lastRenderedPageBreak/>
        <w:t>Otázka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 xml:space="preserve">: Môže obstarávateľ potvrdiť, že budúci zhotoviteľ nemusí poveriť zrealizovaním preložiek plynárenských zariadení osobu: </w:t>
      </w:r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>SPP-distribúcia Servis, s.r.o.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 xml:space="preserve">, so sídlom: </w:t>
      </w:r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 xml:space="preserve">Mlynské Nivy 44/b, 821 09 Bratislava, 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 xml:space="preserve">a teda vyjadrenie vlastníka plynárenských zariadení </w:t>
      </w:r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 xml:space="preserve">SPP – distribúcia, </w:t>
      </w:r>
      <w:proofErr w:type="spellStart"/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>a.s</w:t>
      </w:r>
      <w:proofErr w:type="spellEnd"/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 xml:space="preserve">. 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 xml:space="preserve"> k žiadosti o stanovisko k dokumentácii pre stavebné konanie k výstavbe plynárenského zariadenia č. TD/PS/2736/2018/Uh nie je pre zhotoviteľa stavby záväzné?</w:t>
      </w:r>
    </w:p>
    <w:p w14:paraId="317E2B94" w14:textId="77777777" w:rsidR="002548DE" w:rsidRDefault="002548DE" w:rsidP="002548DE">
      <w:pPr>
        <w:rPr>
          <w:color w:val="FF0000"/>
        </w:rPr>
      </w:pPr>
      <w:r>
        <w:rPr>
          <w:color w:val="FF0000"/>
        </w:rPr>
        <w:t>Áno, verejný obstarávateľ potvrdzuje, že uchádzač nemusí poveriť zrealizovaním preložiek plynárenských zariadení osobu: SPP-distribúcia Servis, s.r.o., so sídlom: Mlynské Nivy 44/b, 821 09 Bratislava.</w:t>
      </w:r>
    </w:p>
    <w:p w14:paraId="571DFDF2" w14:textId="77777777" w:rsidR="002548DE" w:rsidRDefault="002548DE"/>
    <w:p w14:paraId="39DC1AB2" w14:textId="79F4D880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 xml:space="preserve"> </w:t>
      </w:r>
    </w:p>
    <w:p w14:paraId="3092E3BB" w14:textId="09487015" w:rsidR="66BE7366" w:rsidRDefault="66BE7366">
      <w:r w:rsidRPr="66BE7366">
        <w:rPr>
          <w:rFonts w:ascii="Calibri" w:eastAsia="Calibri" w:hAnsi="Calibri" w:cs="Calibri"/>
          <w:b/>
          <w:bCs/>
          <w:sz w:val="24"/>
          <w:szCs w:val="24"/>
          <w:lang w:val="sk"/>
        </w:rPr>
        <w:t>Otázka 972:</w:t>
      </w:r>
    </w:p>
    <w:p w14:paraId="13388250" w14:textId="742E48FB" w:rsidR="66BE7366" w:rsidRDefault="66BE7366" w:rsidP="66BE7366">
      <w:pPr>
        <w:spacing w:line="276" w:lineRule="auto"/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>Na otázku č. 442:</w:t>
      </w:r>
    </w:p>
    <w:p w14:paraId="3D137A00" w14:textId="586F238B" w:rsidR="66BE7366" w:rsidRDefault="66BE7366" w:rsidP="66BE7366">
      <w:pPr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 xml:space="preserve">Vo Zväzku 3 časť 1 /Prílohy/ sú uvedené stanoviská k Stavebnému povolenie, k prekládkam elektrických vedení VN a VVN a NN. Je tam uvedené vyjadrenie VSD </w:t>
      </w:r>
      <w:proofErr w:type="spellStart"/>
      <w:r w:rsidRPr="66BE7366">
        <w:rPr>
          <w:rFonts w:ascii="Calibri" w:eastAsia="Calibri" w:hAnsi="Calibri" w:cs="Calibri"/>
          <w:sz w:val="24"/>
          <w:szCs w:val="24"/>
          <w:lang w:val="sk"/>
        </w:rPr>
        <w:t>a.s</w:t>
      </w:r>
      <w:proofErr w:type="spellEnd"/>
      <w:r w:rsidRPr="66BE7366">
        <w:rPr>
          <w:rFonts w:ascii="Calibri" w:eastAsia="Calibri" w:hAnsi="Calibri" w:cs="Calibri"/>
          <w:sz w:val="24"/>
          <w:szCs w:val="24"/>
          <w:lang w:val="sk"/>
        </w:rPr>
        <w:t xml:space="preserve">. s podmienkou, že predmetné prekládky  sú majetkom VSD </w:t>
      </w:r>
      <w:proofErr w:type="spellStart"/>
      <w:r w:rsidRPr="66BE7366">
        <w:rPr>
          <w:rFonts w:ascii="Calibri" w:eastAsia="Calibri" w:hAnsi="Calibri" w:cs="Calibri"/>
          <w:sz w:val="24"/>
          <w:szCs w:val="24"/>
          <w:lang w:val="sk"/>
        </w:rPr>
        <w:t>a.s</w:t>
      </w:r>
      <w:proofErr w:type="spellEnd"/>
      <w:r w:rsidRPr="66BE7366">
        <w:rPr>
          <w:rFonts w:ascii="Calibri" w:eastAsia="Calibri" w:hAnsi="Calibri" w:cs="Calibri"/>
          <w:sz w:val="24"/>
          <w:szCs w:val="24"/>
          <w:lang w:val="sk"/>
        </w:rPr>
        <w:t xml:space="preserve">. a v zmysle predpisov môžu tieto prekládky vykonávať len nimi určené spoločnosti v tomto prípade VSD </w:t>
      </w:r>
      <w:proofErr w:type="spellStart"/>
      <w:r w:rsidRPr="66BE7366">
        <w:rPr>
          <w:rFonts w:ascii="Calibri" w:eastAsia="Calibri" w:hAnsi="Calibri" w:cs="Calibri"/>
          <w:sz w:val="24"/>
          <w:szCs w:val="24"/>
          <w:lang w:val="sk"/>
        </w:rPr>
        <w:t>a.s</w:t>
      </w:r>
      <w:proofErr w:type="spellEnd"/>
      <w:r w:rsidRPr="66BE7366">
        <w:rPr>
          <w:rFonts w:ascii="Calibri" w:eastAsia="Calibri" w:hAnsi="Calibri" w:cs="Calibri"/>
          <w:sz w:val="24"/>
          <w:szCs w:val="24"/>
          <w:lang w:val="sk"/>
        </w:rPr>
        <w:t>.</w:t>
      </w:r>
    </w:p>
    <w:p w14:paraId="77F04BC8" w14:textId="25ACD114" w:rsidR="66BE7366" w:rsidRDefault="66BE7366" w:rsidP="66BE7366">
      <w:pPr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 xml:space="preserve">Otázka : Bude stavebné povolenie rešpektovať toto záväzné vyjadrenie VSD </w:t>
      </w:r>
      <w:proofErr w:type="spellStart"/>
      <w:r w:rsidRPr="66BE7366">
        <w:rPr>
          <w:rFonts w:ascii="Calibri" w:eastAsia="Calibri" w:hAnsi="Calibri" w:cs="Calibri"/>
          <w:sz w:val="24"/>
          <w:szCs w:val="24"/>
          <w:lang w:val="sk"/>
        </w:rPr>
        <w:t>a.s</w:t>
      </w:r>
      <w:proofErr w:type="spellEnd"/>
      <w:r w:rsidRPr="66BE7366">
        <w:rPr>
          <w:rFonts w:ascii="Calibri" w:eastAsia="Calibri" w:hAnsi="Calibri" w:cs="Calibri"/>
          <w:sz w:val="24"/>
          <w:szCs w:val="24"/>
          <w:lang w:val="sk"/>
        </w:rPr>
        <w:t>.? Znamená to, že predmetné objekty prekládok elektrických vedení VN, VVN a NN je uvedená spoločnosť nominovaný dodávateľ ? Ak bude nominovaný dodávateľ stanoví verejný obstarávateľ jednotnú cenu pre všetkých uchádzačov?</w:t>
      </w:r>
    </w:p>
    <w:p w14:paraId="01E79D88" w14:textId="54913D23" w:rsidR="66BE7366" w:rsidRDefault="66BE7366" w:rsidP="66BE7366">
      <w:pPr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>Obstarávateľ odpovedal:</w:t>
      </w:r>
    </w:p>
    <w:p w14:paraId="4E80F710" w14:textId="09376A73" w:rsidR="66BE7366" w:rsidRDefault="66BE7366" w:rsidP="66BE7366">
      <w:pPr>
        <w:spacing w:line="276" w:lineRule="auto"/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>Odpoveď 442:</w:t>
      </w:r>
    </w:p>
    <w:p w14:paraId="1E096AE3" w14:textId="553D01A7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>Nie.</w:t>
      </w:r>
    </w:p>
    <w:p w14:paraId="3B9FE29D" w14:textId="504F56BE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 xml:space="preserve"> </w:t>
      </w:r>
    </w:p>
    <w:p w14:paraId="0940C6C9" w14:textId="5ADBD5F4" w:rsidR="66BE7366" w:rsidRDefault="66BE7366"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>Pre zamedzenie nejednoznačnosti výkladu žiadame obstarávateľa o zodpovedanie upresňujúcej otázky.</w:t>
      </w:r>
    </w:p>
    <w:p w14:paraId="36674E3D" w14:textId="505A91C6" w:rsidR="66BE7366" w:rsidRDefault="66BE7366">
      <w:pPr>
        <w:rPr>
          <w:rFonts w:ascii="Calibri" w:eastAsia="Calibri" w:hAnsi="Calibri" w:cs="Calibri"/>
          <w:color w:val="0070C0"/>
          <w:sz w:val="24"/>
          <w:szCs w:val="24"/>
          <w:lang w:val="sk"/>
        </w:rPr>
      </w:pPr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>Otázka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 xml:space="preserve">: Môže obstarávateľ potvrdiť, že budúci zhotoviteľ nemusí poveriť zrealizovaním preložiek elektroenergetických zariadení spoločnosť </w:t>
      </w:r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 xml:space="preserve">VSD, </w:t>
      </w:r>
      <w:proofErr w:type="spellStart"/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>a.s</w:t>
      </w:r>
      <w:proofErr w:type="spellEnd"/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>.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 xml:space="preserve"> ako vlastníka a prevádzkovateľa regionálnej distribučnej sústavy</w:t>
      </w:r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 xml:space="preserve"> 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 xml:space="preserve">a teda vyjadrenia prevádzkovateľa distribučnej sústavy </w:t>
      </w:r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 xml:space="preserve">VSD, </w:t>
      </w:r>
      <w:proofErr w:type="spellStart"/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>a.s</w:t>
      </w:r>
      <w:proofErr w:type="spellEnd"/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 xml:space="preserve">. 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>č.</w:t>
      </w:r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 xml:space="preserve"> 5431/2018/, 5432/2018/, 5433/2018/, 5434/2018/, 5435/2018/, 6676/2018/, 5437/2018/, 6680/2018/ 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 xml:space="preserve">a </w:t>
      </w:r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 xml:space="preserve">5439/2018/ 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>k projektovej dokumentácii nie sú pre zhotoviteľa stavby záväzné?</w:t>
      </w:r>
    </w:p>
    <w:p w14:paraId="0EDC84E8" w14:textId="77777777" w:rsidR="002548DE" w:rsidRDefault="002548DE" w:rsidP="002548DE">
      <w:pPr>
        <w:rPr>
          <w:b/>
          <w:bCs/>
          <w:color w:val="FF0000"/>
        </w:rPr>
      </w:pPr>
      <w:r>
        <w:rPr>
          <w:color w:val="FF0000"/>
        </w:rPr>
        <w:t xml:space="preserve">Áno, verejný obstarávateľ potvrdzuje, že uchádzač nemusí poveriť zrealizovaním preložiek elektroenergetických zariadení spoločnosť </w:t>
      </w:r>
      <w:r>
        <w:rPr>
          <w:b/>
          <w:bCs/>
          <w:color w:val="FF0000"/>
        </w:rPr>
        <w:t xml:space="preserve">VSD, </w:t>
      </w:r>
      <w:proofErr w:type="spellStart"/>
      <w:r>
        <w:rPr>
          <w:b/>
          <w:bCs/>
          <w:color w:val="FF0000"/>
        </w:rPr>
        <w:t>a.s</w:t>
      </w:r>
      <w:proofErr w:type="spellEnd"/>
    </w:p>
    <w:p w14:paraId="3D973DEF" w14:textId="77777777" w:rsidR="002548DE" w:rsidRDefault="002548DE"/>
    <w:p w14:paraId="1A514EF2" w14:textId="1E0B79DC" w:rsidR="66BE7366" w:rsidRDefault="66BE7366">
      <w:r w:rsidRPr="66BE7366">
        <w:rPr>
          <w:rFonts w:ascii="Calibri" w:eastAsia="Calibri" w:hAnsi="Calibri" w:cs="Calibri"/>
          <w:b/>
          <w:bCs/>
          <w:sz w:val="24"/>
          <w:szCs w:val="24"/>
          <w:lang w:val="sk"/>
        </w:rPr>
        <w:t>Otázka 973:</w:t>
      </w:r>
    </w:p>
    <w:p w14:paraId="73B262F3" w14:textId="0BBA0A70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lastRenderedPageBreak/>
        <w:t>Na otázku 446:</w:t>
      </w:r>
    </w:p>
    <w:p w14:paraId="5111436A" w14:textId="505B218F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>V zväzku č. 4 preambule a zväzku č. 5 časť b, Návrh POV pre zriadenie Stavebného Dvora 3 uvažuje aj s realizáciou prístupovej staveniskovej komunikácie a mostného provizória cez rieku Hornád.</w:t>
      </w:r>
    </w:p>
    <w:p w14:paraId="00A01B03" w14:textId="3DC408BD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>Ako skúsený zhotoviteľ (uchádzač) sa domnievame, že mostné provizórium podlieha schváleniu ako každý iný SO a musí byť naň vypracovaná PD pripomienkovaná príslušnými orgánmi (správa povodia, stavebný úrad...), vydané právoplatné stavebné povolenie, skolaudované a až potom môže slúžiť staveniskovej doprave. Máme teda za to, že podľa FIDIC, červená kniha túto povinnosť nemôže obstarávateľ preniesť na zhotoviteľa (jednalo by sa o FIDIC, žltá kniha)</w:t>
      </w:r>
    </w:p>
    <w:p w14:paraId="27673708" w14:textId="57592839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>Otázka: Doplní verejný obstarávateľ dočasný stavebný objekt ( mostné provizórium ) do objektovej skladby stavby vrátane všetkých podkladov a s tým súvisiacej zmeny výkazu výmer?</w:t>
      </w:r>
    </w:p>
    <w:p w14:paraId="5D151C4E" w14:textId="6C8F721D" w:rsidR="66BE7366" w:rsidRDefault="66BE7366" w:rsidP="66BE7366">
      <w:pPr>
        <w:jc w:val="both"/>
      </w:pPr>
      <w:r w:rsidRPr="66BE7366">
        <w:rPr>
          <w:rFonts w:ascii="Calibri" w:eastAsia="Calibri" w:hAnsi="Calibri" w:cs="Calibri"/>
          <w:sz w:val="24"/>
          <w:szCs w:val="24"/>
          <w:lang w:val="sk"/>
        </w:rPr>
        <w:t>Obstarávateľ odpovedal:</w:t>
      </w:r>
    </w:p>
    <w:p w14:paraId="514404AE" w14:textId="2577F59C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>Odpoveď 446:</w:t>
      </w:r>
    </w:p>
    <w:p w14:paraId="1C79C45C" w14:textId="07599902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>Vzhľadom k tomu, že Objednávateľ nepredpisuje použitie konkrétneho typu nosnej konštrukcie je na zhotoviteľovi aký typ konštrukcie použije, následné si spracuje  projektovú dokumentáciu a zabezpečí potrebnú inžiniersku činnosť k bezpečnému užívaniu premostenia v zmysle platnej legislatívy.</w:t>
      </w:r>
    </w:p>
    <w:p w14:paraId="776F48C2" w14:textId="18725367" w:rsidR="66BE7366" w:rsidRDefault="66BE7366">
      <w:r w:rsidRPr="66BE7366">
        <w:rPr>
          <w:rFonts w:ascii="Calibri" w:eastAsia="Calibri" w:hAnsi="Calibri" w:cs="Calibri"/>
          <w:sz w:val="24"/>
          <w:szCs w:val="24"/>
          <w:lang w:val="sk"/>
        </w:rPr>
        <w:t xml:space="preserve"> </w:t>
      </w:r>
    </w:p>
    <w:p w14:paraId="3C729C12" w14:textId="4BE58A72" w:rsidR="66BE7366" w:rsidRDefault="66BE7366"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>Pre zamedzenie nejednoznačnosti výkladu žiadame obstarávateľa o zodpovedanie upresňujúcej otázky.</w:t>
      </w:r>
    </w:p>
    <w:p w14:paraId="5652C7A1" w14:textId="4E024066" w:rsidR="66BE7366" w:rsidRDefault="66BE7366">
      <w:r w:rsidRPr="66BE7366">
        <w:rPr>
          <w:rFonts w:ascii="Calibri" w:eastAsia="Calibri" w:hAnsi="Calibri" w:cs="Calibri"/>
          <w:b/>
          <w:bCs/>
          <w:color w:val="0070C0"/>
          <w:sz w:val="24"/>
          <w:szCs w:val="24"/>
          <w:lang w:val="sk"/>
        </w:rPr>
        <w:t>Otázka</w:t>
      </w:r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>: Môže obstarávateľ potvrdiť, že dočasné mostné provizórium neslúži na prístup k stavebným objektom, a teda slúži výhradne pre potreby prístupu k stavebnému dvoru SD3?</w:t>
      </w:r>
    </w:p>
    <w:p w14:paraId="34D37183" w14:textId="09EC98BF" w:rsidR="66BE7366" w:rsidRDefault="66BE7366">
      <w:r w:rsidRPr="66BE7366">
        <w:rPr>
          <w:rFonts w:ascii="Calibri" w:eastAsia="Calibri" w:hAnsi="Calibri" w:cs="Calibri"/>
          <w:color w:val="0070C0"/>
          <w:sz w:val="24"/>
          <w:szCs w:val="24"/>
          <w:lang w:val="sk"/>
        </w:rPr>
        <w:t>V prípade, ak odpoveď na predchádzajúcu otázku je áno, nemusí budúci zhotoviteľ mostné provizórium realizovať, ak ho pre prístup k stavebnému dvoru SD3 nepotrebuje?</w:t>
      </w:r>
    </w:p>
    <w:p w14:paraId="65AD9598" w14:textId="4E496265" w:rsidR="66BE7366" w:rsidRDefault="66BE7366" w:rsidP="66BE7366">
      <w:pPr>
        <w:rPr>
          <w:rFonts w:ascii="Calibri" w:eastAsia="Calibri" w:hAnsi="Calibri" w:cs="Calibri"/>
          <w:sz w:val="24"/>
          <w:szCs w:val="24"/>
          <w:lang w:val="sk"/>
        </w:rPr>
      </w:pPr>
    </w:p>
    <w:p w14:paraId="11F2E8AD" w14:textId="3F9DC1D8" w:rsidR="00A4634C" w:rsidRDefault="001E2AF9" w:rsidP="00A4634C">
      <w:pPr>
        <w:rPr>
          <w:rFonts w:ascii="Calibri" w:eastAsia="Calibri" w:hAnsi="Calibri" w:cs="Calibri"/>
          <w:color w:val="00B050"/>
          <w:sz w:val="24"/>
          <w:szCs w:val="24"/>
          <w:lang w:val="sk"/>
        </w:rPr>
      </w:pPr>
      <w:r w:rsidRPr="001E2AF9">
        <w:rPr>
          <w:rFonts w:ascii="Calibri" w:eastAsia="Calibri" w:hAnsi="Calibri" w:cs="Calibri"/>
          <w:color w:val="00B050"/>
          <w:sz w:val="24"/>
          <w:szCs w:val="24"/>
          <w:lang w:val="sk"/>
        </w:rPr>
        <w:t xml:space="preserve">Odpoveď: </w:t>
      </w:r>
    </w:p>
    <w:p w14:paraId="54AF9698" w14:textId="6DBDF84F" w:rsidR="001E2AF9" w:rsidRDefault="001E2AF9" w:rsidP="00A4634C">
      <w:pPr>
        <w:jc w:val="both"/>
        <w:rPr>
          <w:rFonts w:ascii="Calibri" w:eastAsia="Calibri" w:hAnsi="Calibri" w:cs="Calibri"/>
          <w:color w:val="00B050"/>
          <w:sz w:val="24"/>
          <w:szCs w:val="24"/>
          <w:lang w:val="sk"/>
        </w:rPr>
      </w:pPr>
      <w:r w:rsidRPr="001E2AF9">
        <w:rPr>
          <w:rFonts w:ascii="Calibri" w:eastAsia="Calibri" w:hAnsi="Calibri" w:cs="Calibri"/>
          <w:color w:val="00B050"/>
          <w:sz w:val="24"/>
          <w:szCs w:val="24"/>
          <w:lang w:val="sk"/>
        </w:rPr>
        <w:t xml:space="preserve">Mostné provizórium </w:t>
      </w:r>
      <w:r>
        <w:rPr>
          <w:rFonts w:ascii="Calibri" w:eastAsia="Calibri" w:hAnsi="Calibri" w:cs="Calibri"/>
          <w:color w:val="00B050"/>
          <w:sz w:val="24"/>
          <w:szCs w:val="24"/>
          <w:lang w:val="sk"/>
        </w:rPr>
        <w:t xml:space="preserve">cez rieku Hornád projektant v POV navrhol ako prístup </w:t>
      </w:r>
      <w:r w:rsidR="00A4634C">
        <w:rPr>
          <w:rFonts w:ascii="Calibri" w:eastAsia="Calibri" w:hAnsi="Calibri" w:cs="Calibri"/>
          <w:color w:val="00B050"/>
          <w:sz w:val="24"/>
          <w:szCs w:val="24"/>
          <w:lang w:val="sk"/>
        </w:rPr>
        <w:t xml:space="preserve">k stavebným objektom </w:t>
      </w:r>
      <w:r>
        <w:rPr>
          <w:rFonts w:ascii="Calibri" w:eastAsia="Calibri" w:hAnsi="Calibri" w:cs="Calibri"/>
          <w:color w:val="00B050"/>
          <w:sz w:val="24"/>
          <w:szCs w:val="24"/>
          <w:lang w:val="sk"/>
        </w:rPr>
        <w:t xml:space="preserve">v trase </w:t>
      </w:r>
      <w:r w:rsidR="00A4634C">
        <w:rPr>
          <w:rFonts w:ascii="Calibri" w:eastAsia="Calibri" w:hAnsi="Calibri" w:cs="Calibri"/>
          <w:color w:val="00B050"/>
          <w:sz w:val="24"/>
          <w:szCs w:val="24"/>
          <w:lang w:val="sk"/>
        </w:rPr>
        <w:t>do km 14,5 -15,0. To je do územia medzi riekou Hornád a železničnou traťou 190.  To znamená, že podľa návrhu projektanta slúži na prístup k stavebným objektom medzi Hornádom a železničnou traťou 190 od stavebného dvora SD3.</w:t>
      </w:r>
    </w:p>
    <w:p w14:paraId="09EFBB39" w14:textId="0A863E42" w:rsidR="66BE7366" w:rsidRPr="0078368E" w:rsidRDefault="0078368E" w:rsidP="0078368E">
      <w:pPr>
        <w:jc w:val="both"/>
        <w:rPr>
          <w:rFonts w:ascii="Calibri" w:eastAsia="Calibri" w:hAnsi="Calibri" w:cs="Calibri"/>
          <w:color w:val="00B050"/>
          <w:sz w:val="24"/>
          <w:szCs w:val="24"/>
          <w:lang w:val="sk"/>
        </w:rPr>
      </w:pPr>
      <w:r w:rsidRPr="0078368E">
        <w:rPr>
          <w:rFonts w:ascii="Calibri" w:eastAsia="Calibri" w:hAnsi="Calibri" w:cs="Calibri"/>
          <w:color w:val="00B050"/>
          <w:sz w:val="24"/>
          <w:szCs w:val="24"/>
          <w:lang w:val="sk"/>
        </w:rPr>
        <w:t xml:space="preserve">Uchádzač </w:t>
      </w:r>
      <w:r>
        <w:rPr>
          <w:rFonts w:ascii="Calibri" w:eastAsia="Calibri" w:hAnsi="Calibri" w:cs="Calibri"/>
          <w:color w:val="00B050"/>
          <w:sz w:val="24"/>
          <w:szCs w:val="24"/>
          <w:lang w:val="sk"/>
        </w:rPr>
        <w:t>všetky náklady s vybudovaním prevádzkou a zrušením mostného provizória zahrnie do položiek 101 Zariadenie Staveniska – zriadenie, 102 Zariadenie Staveniska – prevádzka, a Zariadenie Staveniska – odstránenie.</w:t>
      </w:r>
    </w:p>
    <w:sectPr w:rsidR="66BE7366" w:rsidRPr="007836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D275A" w14:textId="77777777" w:rsidR="003E5BA7" w:rsidRDefault="003E5BA7" w:rsidP="00B85A9A">
      <w:pPr>
        <w:spacing w:after="0" w:line="240" w:lineRule="auto"/>
      </w:pPr>
      <w:r>
        <w:separator/>
      </w:r>
    </w:p>
  </w:endnote>
  <w:endnote w:type="continuationSeparator" w:id="0">
    <w:p w14:paraId="394A3DE4" w14:textId="77777777" w:rsidR="003E5BA7" w:rsidRDefault="003E5BA7" w:rsidP="00B85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1BE96" w14:textId="77777777" w:rsidR="003E5BA7" w:rsidRDefault="003E5BA7" w:rsidP="00B85A9A">
      <w:pPr>
        <w:spacing w:after="0" w:line="240" w:lineRule="auto"/>
      </w:pPr>
      <w:r>
        <w:separator/>
      </w:r>
    </w:p>
  </w:footnote>
  <w:footnote w:type="continuationSeparator" w:id="0">
    <w:p w14:paraId="7CAAAD77" w14:textId="77777777" w:rsidR="003E5BA7" w:rsidRDefault="003E5BA7" w:rsidP="00B85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560F" w14:textId="77777777" w:rsidR="00777596" w:rsidRPr="00884E29" w:rsidRDefault="00777596" w:rsidP="00B85A9A">
    <w:pPr>
      <w:pStyle w:val="H6"/>
      <w:tabs>
        <w:tab w:val="left" w:pos="6313"/>
      </w:tabs>
      <w:spacing w:before="0" w:after="0"/>
      <w:rPr>
        <w:rFonts w:cs="Arial"/>
        <w:b w:val="0"/>
        <w:snapToGrid/>
        <w:sz w:val="14"/>
      </w:rPr>
    </w:pPr>
    <w:r w:rsidRPr="00884E29">
      <w:rPr>
        <w:rFonts w:cs="Arial"/>
        <w:b w:val="0"/>
        <w:snapToGrid/>
        <w:sz w:val="14"/>
      </w:rPr>
      <w:t xml:space="preserve">Súťažné podklady: Rýchlostná cesta R2 Šaca – Košické Oľšany II. úsek </w:t>
    </w:r>
    <w:r>
      <w:rPr>
        <w:rFonts w:cs="Arial"/>
        <w:b w:val="0"/>
        <w:snapToGrid/>
        <w:sz w:val="14"/>
      </w:rPr>
      <w:t xml:space="preserve">                                               N</w:t>
    </w:r>
    <w:r w:rsidRPr="00884E29">
      <w:rPr>
        <w:rFonts w:cs="Arial"/>
        <w:b w:val="0"/>
        <w:snapToGrid/>
        <w:sz w:val="14"/>
      </w:rPr>
      <w:t>á</w:t>
    </w:r>
    <w:r>
      <w:rPr>
        <w:rFonts w:cs="Arial"/>
        <w:b w:val="0"/>
        <w:snapToGrid/>
        <w:sz w:val="14"/>
      </w:rPr>
      <w:t xml:space="preserve">rodná diaľničná spoločnosť, </w:t>
    </w:r>
    <w:proofErr w:type="spellStart"/>
    <w:r>
      <w:rPr>
        <w:rFonts w:cs="Arial"/>
        <w:b w:val="0"/>
        <w:snapToGrid/>
        <w:sz w:val="14"/>
      </w:rPr>
      <w:t>a.s</w:t>
    </w:r>
    <w:proofErr w:type="spellEnd"/>
    <w:r w:rsidRPr="00884E29">
      <w:rPr>
        <w:rFonts w:cs="Arial"/>
        <w:b w:val="0"/>
        <w:snapToGrid/>
        <w:sz w:val="14"/>
      </w:rPr>
      <w:tab/>
    </w:r>
  </w:p>
  <w:p w14:paraId="5543EB0C" w14:textId="77777777" w:rsidR="00777596" w:rsidRPr="00884E29" w:rsidRDefault="00777596" w:rsidP="00B85A9A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4"/>
      </w:rPr>
    </w:pPr>
    <w:r w:rsidRPr="00884E29">
      <w:rPr>
        <w:rFonts w:cs="Arial"/>
        <w:b w:val="0"/>
        <w:sz w:val="14"/>
      </w:rPr>
      <w:t xml:space="preserve">Zadávanie nadlimitnej zákazky – Práce „červený FIDIC“                                        </w:t>
    </w:r>
    <w:r>
      <w:rPr>
        <w:rFonts w:cs="Arial"/>
        <w:b w:val="0"/>
        <w:sz w:val="14"/>
      </w:rPr>
      <w:tab/>
      <w:t xml:space="preserve">           </w:t>
    </w:r>
    <w:r w:rsidRPr="00884E29">
      <w:rPr>
        <w:rFonts w:cs="Arial"/>
        <w:b w:val="0"/>
        <w:sz w:val="14"/>
      </w:rPr>
      <w:t>Dúbravská cesta 14, 841 04 Bratislava</w:t>
    </w:r>
  </w:p>
  <w:p w14:paraId="2A1F701D" w14:textId="77777777" w:rsidR="00777596" w:rsidRDefault="00777596" w:rsidP="00B85A9A">
    <w:pPr>
      <w:pStyle w:val="Hlavika"/>
    </w:pPr>
  </w:p>
  <w:p w14:paraId="03EFCA41" w14:textId="77777777" w:rsidR="00777596" w:rsidRDefault="007775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46D2A"/>
    <w:multiLevelType w:val="hybridMultilevel"/>
    <w:tmpl w:val="2AA6A98C"/>
    <w:lvl w:ilvl="0" w:tplc="D5D4C4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4068D"/>
    <w:multiLevelType w:val="hybridMultilevel"/>
    <w:tmpl w:val="50EABB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A9A"/>
    <w:rsid w:val="00036BB5"/>
    <w:rsid w:val="00095544"/>
    <w:rsid w:val="000F4279"/>
    <w:rsid w:val="00101063"/>
    <w:rsid w:val="0015257E"/>
    <w:rsid w:val="001957EF"/>
    <w:rsid w:val="001B780B"/>
    <w:rsid w:val="001E2AF9"/>
    <w:rsid w:val="002160C8"/>
    <w:rsid w:val="0023527E"/>
    <w:rsid w:val="002548DE"/>
    <w:rsid w:val="002C7C6F"/>
    <w:rsid w:val="0034438F"/>
    <w:rsid w:val="0035299E"/>
    <w:rsid w:val="00375EDE"/>
    <w:rsid w:val="003B031B"/>
    <w:rsid w:val="003B7D2F"/>
    <w:rsid w:val="003E5BA7"/>
    <w:rsid w:val="003F334D"/>
    <w:rsid w:val="004058FE"/>
    <w:rsid w:val="00436708"/>
    <w:rsid w:val="00441ADF"/>
    <w:rsid w:val="00461179"/>
    <w:rsid w:val="004751F2"/>
    <w:rsid w:val="004775F4"/>
    <w:rsid w:val="00483E0A"/>
    <w:rsid w:val="004978AA"/>
    <w:rsid w:val="00514B55"/>
    <w:rsid w:val="0063538E"/>
    <w:rsid w:val="00657961"/>
    <w:rsid w:val="006A3055"/>
    <w:rsid w:val="0071324D"/>
    <w:rsid w:val="00777596"/>
    <w:rsid w:val="00782963"/>
    <w:rsid w:val="0078368E"/>
    <w:rsid w:val="00787346"/>
    <w:rsid w:val="00787F93"/>
    <w:rsid w:val="007C35BC"/>
    <w:rsid w:val="007E23E9"/>
    <w:rsid w:val="0082171A"/>
    <w:rsid w:val="00827256"/>
    <w:rsid w:val="008A3664"/>
    <w:rsid w:val="00925D59"/>
    <w:rsid w:val="009E0B25"/>
    <w:rsid w:val="00A24C72"/>
    <w:rsid w:val="00A41023"/>
    <w:rsid w:val="00A4634C"/>
    <w:rsid w:val="00A506BB"/>
    <w:rsid w:val="00A539C5"/>
    <w:rsid w:val="00AA56FB"/>
    <w:rsid w:val="00B13B0C"/>
    <w:rsid w:val="00B85A9A"/>
    <w:rsid w:val="00C048C0"/>
    <w:rsid w:val="00C33071"/>
    <w:rsid w:val="00C40078"/>
    <w:rsid w:val="00C65BF1"/>
    <w:rsid w:val="00CA336D"/>
    <w:rsid w:val="00CC090C"/>
    <w:rsid w:val="00D320F4"/>
    <w:rsid w:val="00D46E4C"/>
    <w:rsid w:val="00D47B57"/>
    <w:rsid w:val="00D81C8F"/>
    <w:rsid w:val="00DB334D"/>
    <w:rsid w:val="00E24DEA"/>
    <w:rsid w:val="00E524C6"/>
    <w:rsid w:val="00FD1E13"/>
    <w:rsid w:val="00FD34A1"/>
    <w:rsid w:val="00FF5609"/>
    <w:rsid w:val="0CC96668"/>
    <w:rsid w:val="1FAC5FDF"/>
    <w:rsid w:val="66BE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B3BF"/>
  <w15:chartTrackingRefBased/>
  <w15:docId w15:val="{2EA0D3CD-2316-4C82-AEC8-E0AD516B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85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5A9A"/>
  </w:style>
  <w:style w:type="paragraph" w:styleId="Pta">
    <w:name w:val="footer"/>
    <w:basedOn w:val="Normlny"/>
    <w:link w:val="PtaChar"/>
    <w:uiPriority w:val="99"/>
    <w:unhideWhenUsed/>
    <w:rsid w:val="00B85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5A9A"/>
  </w:style>
  <w:style w:type="paragraph" w:customStyle="1" w:styleId="H6">
    <w:name w:val="H6"/>
    <w:basedOn w:val="Normlny"/>
    <w:next w:val="Normlny"/>
    <w:uiPriority w:val="99"/>
    <w:rsid w:val="00B85A9A"/>
    <w:pPr>
      <w:keepNext/>
      <w:spacing w:before="100" w:after="100" w:line="240" w:lineRule="auto"/>
      <w:outlineLvl w:val="6"/>
    </w:pPr>
    <w:rPr>
      <w:rFonts w:ascii="Arial" w:eastAsia="Times New Roman" w:hAnsi="Arial" w:cs="Times New Roman"/>
      <w:b/>
      <w:snapToGrid w:val="0"/>
      <w:sz w:val="16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B85A9A"/>
    <w:pPr>
      <w:spacing w:after="200" w:line="276" w:lineRule="auto"/>
      <w:ind w:left="720"/>
      <w:contextualSpacing/>
    </w:pPr>
    <w:rPr>
      <w:rFonts w:ascii="Arial" w:hAnsi="Arial"/>
      <w:lang w:val="de-DE"/>
    </w:rPr>
  </w:style>
  <w:style w:type="character" w:customStyle="1" w:styleId="normaltextrun">
    <w:name w:val="normaltextrun"/>
    <w:basedOn w:val="Predvolenpsmoodseku"/>
    <w:rsid w:val="003F334D"/>
  </w:style>
  <w:style w:type="character" w:styleId="Odkaznakomentr">
    <w:name w:val="annotation reference"/>
    <w:basedOn w:val="Predvolenpsmoodseku"/>
    <w:uiPriority w:val="99"/>
    <w:semiHidden/>
    <w:unhideWhenUsed/>
    <w:rsid w:val="0078296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8296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8296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296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296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82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29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13</Pages>
  <Words>4608</Words>
  <Characters>26267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Záhorec Andrej</dc:creator>
  <cp:keywords/>
  <dc:description/>
  <cp:lastModifiedBy>Záhorec Andrej</cp:lastModifiedBy>
  <cp:revision>10</cp:revision>
  <dcterms:created xsi:type="dcterms:W3CDTF">2019-06-10T13:23:00Z</dcterms:created>
  <dcterms:modified xsi:type="dcterms:W3CDTF">2019-06-26T08:46:00Z</dcterms:modified>
</cp:coreProperties>
</file>