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E537D3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E537D3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686578" w:rsidRDefault="00C91712" w:rsidP="00C9171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86578">
              <w:rPr>
                <w:rFonts w:ascii="Calibri Light" w:hAnsi="Calibri Light" w:cs="Calibri Light"/>
                <w:b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E537D3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7311A7" w:rsidRDefault="00C91712" w:rsidP="00C91712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Výpočet zmluvnej ceny</w:t>
            </w:r>
            <w:r w:rsidR="003B769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E537D3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E537D3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E537D3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53994" w:rsidRDefault="00C91712" w:rsidP="00437DF1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0E0D02">
              <w:rPr>
                <w:rFonts w:ascii="Calibri Light" w:hAnsi="Calibri Light" w:cs="Calibri Light"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E537D3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5E2B3AAB" w14:textId="77777777" w:rsidR="00830043" w:rsidRDefault="00830043" w:rsidP="00E537D3">
      <w:pPr>
        <w:widowControl/>
        <w:shd w:val="clear" w:color="auto" w:fill="D9D9D9"/>
        <w:tabs>
          <w:tab w:val="left" w:pos="708"/>
          <w:tab w:val="left" w:pos="1416"/>
          <w:tab w:val="left" w:pos="2124"/>
          <w:tab w:val="right" w:pos="9072"/>
        </w:tabs>
        <w:suppressAutoHyphens w:val="0"/>
        <w:spacing w:after="240"/>
        <w:ind w:right="1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lastRenderedPageBreak/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="00C91712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B76A2D0" w14:textId="77777777" w:rsidR="00830043" w:rsidRDefault="00830043" w:rsidP="00830043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5244"/>
      </w:tblGrid>
      <w:tr w:rsidR="00C91712" w:rsidRPr="00C91712" w14:paraId="4DCD2414" w14:textId="77777777" w:rsidTr="00E537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150E698" w14:textId="77777777" w:rsid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podľa § 8 ods. 1 písm. a) zákona o verejnom obstarávaní (verejný obstarávateľ)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37AD" w14:textId="77777777" w:rsid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Biomedical Engineering, s. r. o.</w:t>
            </w:r>
            <w:r w:rsidRPr="00B8440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</w:t>
            </w:r>
          </w:p>
          <w:p w14:paraId="6E83B53F" w14:textId="77777777" w:rsidR="00C91712" w:rsidRP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91712">
              <w:rPr>
                <w:rFonts w:ascii="Calibri" w:hAnsi="Calibri" w:cs="Calibri"/>
                <w:b/>
                <w:sz w:val="20"/>
                <w:szCs w:val="20"/>
              </w:rPr>
              <w:t>Tolstého 3, 040 01 Košice</w:t>
            </w:r>
          </w:p>
        </w:tc>
      </w:tr>
      <w:tr w:rsidR="00C91712" w14:paraId="1E879822" w14:textId="77777777" w:rsidTr="00E537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1EDE636" w14:textId="77777777" w:rsid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8261" w14:textId="77777777" w:rsid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27FA">
              <w:rPr>
                <w:rFonts w:ascii="Calibri" w:hAnsi="Calibri" w:cs="Calibri"/>
                <w:b/>
                <w:bCs/>
                <w:sz w:val="20"/>
                <w:szCs w:val="20"/>
              </w:rPr>
              <w:t>Nákup inovatívnych  technológií pre výrobu implantátov</w:t>
            </w:r>
          </w:p>
        </w:tc>
      </w:tr>
    </w:tbl>
    <w:p w14:paraId="52E42279" w14:textId="77777777" w:rsidR="00830043" w:rsidRDefault="00830043" w:rsidP="00830043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150B58CC" w14:textId="77777777" w:rsidR="00830043" w:rsidRDefault="00830043" w:rsidP="00830043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6F5A3F9B" w14:textId="77777777" w:rsidR="00830043" w:rsidRDefault="00830043" w:rsidP="00830043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>
        <w:rPr>
          <w:rFonts w:ascii="Calibri" w:hAnsi="Calibri" w:cs="Arial"/>
          <w:b/>
          <w:bCs/>
          <w:sz w:val="28"/>
          <w:szCs w:val="28"/>
          <w:lang w:val="en-GB" w:eastAsia="en-US"/>
        </w:rPr>
        <w:t xml:space="preserve">VYHLÁSENIE </w:t>
      </w:r>
    </w:p>
    <w:p w14:paraId="744711AB" w14:textId="77777777" w:rsidR="00830043" w:rsidRDefault="00830043" w:rsidP="00830043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657DD0C5" w14:textId="77777777" w:rsidR="00830043" w:rsidRDefault="00830043" w:rsidP="00830043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6BEF4F4" w14:textId="77777777" w:rsidR="00830043" w:rsidRDefault="00830043" w:rsidP="00830043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06C7F0E3" w14:textId="77777777" w:rsidR="00830043" w:rsidRDefault="00830043" w:rsidP="00830043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5219"/>
      </w:tblGrid>
      <w:tr w:rsidR="00830043" w14:paraId="6006DBE8" w14:textId="77777777" w:rsidTr="00E537D3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70E971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57A2" w14:textId="77777777" w:rsidR="00830043" w:rsidRDefault="00830043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30043" w14:paraId="0202E541" w14:textId="77777777" w:rsidTr="00E537D3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2F4F5E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74D4" w14:textId="77777777" w:rsidR="00830043" w:rsidRDefault="00830043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42198F3" w14:textId="77777777" w:rsidR="00830043" w:rsidRDefault="00830043" w:rsidP="00830043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7F56DCE" w14:textId="77777777" w:rsidR="00830043" w:rsidRDefault="00830043" w:rsidP="00830043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7D826C45" w14:textId="77777777" w:rsidR="00830043" w:rsidRDefault="00830043" w:rsidP="00830043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F809D9D" w14:textId="77777777" w:rsidR="00830043" w:rsidRDefault="00830043" w:rsidP="00830043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14:paraId="542B3DF7" w14:textId="77777777" w:rsidR="00830043" w:rsidRDefault="00830043" w:rsidP="00830043">
      <w:pPr>
        <w:widowControl/>
        <w:suppressAutoHyphens w:val="0"/>
        <w:rPr>
          <w:rFonts w:ascii="Calibri" w:hAnsi="Calibri" w:cs="Arial"/>
          <w:sz w:val="22"/>
          <w:szCs w:val="22"/>
          <w:lang w:val="en-GB" w:eastAsia="en-US"/>
        </w:rPr>
      </w:pPr>
    </w:p>
    <w:p w14:paraId="19F513D6" w14:textId="77777777" w:rsidR="00830043" w:rsidRDefault="00830043" w:rsidP="00830043">
      <w:pPr>
        <w:pStyle w:val="Odsekzoznamu"/>
        <w:numPr>
          <w:ilvl w:val="0"/>
          <w:numId w:val="6"/>
        </w:numPr>
        <w:tabs>
          <w:tab w:val="num" w:pos="426"/>
        </w:tabs>
        <w:suppressAutoHyphens w:val="0"/>
        <w:spacing w:after="0"/>
        <w:ind w:hanging="720"/>
        <w:rPr>
          <w:rFonts w:cs="Arial"/>
          <w:lang w:eastAsia="en-US"/>
        </w:rPr>
      </w:pPr>
      <w:r>
        <w:rPr>
          <w:rFonts w:cs="Arial"/>
          <w:lang w:eastAsia="en-US"/>
        </w:rPr>
        <w:t>neobsahuje žiadne dôverné informácie, alebo</w:t>
      </w:r>
      <w:bookmarkStart w:id="0" w:name="_GoBack"/>
      <w:bookmarkEnd w:id="0"/>
    </w:p>
    <w:p w14:paraId="6A06A9D1" w14:textId="77777777" w:rsidR="00830043" w:rsidRDefault="00830043" w:rsidP="00830043">
      <w:pPr>
        <w:widowControl/>
        <w:tabs>
          <w:tab w:val="num" w:pos="426"/>
        </w:tabs>
        <w:suppressAutoHyphens w:val="0"/>
        <w:ind w:hanging="720"/>
        <w:rPr>
          <w:rFonts w:ascii="Calibri" w:hAnsi="Calibri" w:cs="Arial"/>
          <w:sz w:val="22"/>
          <w:szCs w:val="22"/>
          <w:lang w:eastAsia="en-US"/>
        </w:rPr>
      </w:pPr>
    </w:p>
    <w:p w14:paraId="1CADB628" w14:textId="77777777" w:rsidR="00830043" w:rsidRDefault="00830043" w:rsidP="00830043">
      <w:pPr>
        <w:pStyle w:val="Odsekzoznamu"/>
        <w:numPr>
          <w:ilvl w:val="0"/>
          <w:numId w:val="6"/>
        </w:numPr>
        <w:tabs>
          <w:tab w:val="num" w:pos="426"/>
        </w:tabs>
        <w:suppressAutoHyphens w:val="0"/>
        <w:spacing w:after="0"/>
        <w:ind w:hanging="720"/>
        <w:rPr>
          <w:rFonts w:cs="Arial"/>
          <w:lang w:eastAsia="en-US"/>
        </w:rPr>
      </w:pPr>
      <w:r>
        <w:rPr>
          <w:rFonts w:cs="Arial"/>
          <w:lang w:eastAsia="en-US"/>
        </w:rPr>
        <w:t>obsahuje dôverné informácie, ktoré sú v ponuke označené slovom „DÔVERNÉ“, konkrétne</w:t>
      </w:r>
    </w:p>
    <w:p w14:paraId="4F31E057" w14:textId="77777777" w:rsidR="00830043" w:rsidRDefault="00830043" w:rsidP="00830043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14:paraId="47785235" w14:textId="77777777" w:rsidR="00830043" w:rsidRDefault="00830043" w:rsidP="00830043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350"/>
        <w:gridCol w:w="2296"/>
      </w:tblGrid>
      <w:tr w:rsidR="00830043" w14:paraId="35F46DE5" w14:textId="77777777" w:rsidTr="00E537D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F6849B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14:paraId="254A27D8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8E754EC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DB1B833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830043" w14:paraId="6799AD2C" w14:textId="77777777" w:rsidTr="00E537D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BD35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A459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BB2D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  <w:tr w:rsidR="00830043" w14:paraId="189A84F8" w14:textId="77777777" w:rsidTr="00E537D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6C8B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D821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3658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</w:tbl>
    <w:p w14:paraId="7AEBDE02" w14:textId="77777777" w:rsidR="00830043" w:rsidRDefault="00830043" w:rsidP="00830043">
      <w:pPr>
        <w:widowControl/>
        <w:suppressAutoHyphens w:val="0"/>
        <w:rPr>
          <w:rFonts w:ascii="Calibri" w:hAnsi="Calibri" w:cs="Arial"/>
          <w:b/>
          <w:sz w:val="22"/>
          <w:szCs w:val="22"/>
          <w:lang w:val="en-GB" w:eastAsia="en-US"/>
        </w:rPr>
      </w:pPr>
    </w:p>
    <w:p w14:paraId="45B0E13F" w14:textId="77777777" w:rsidR="00830043" w:rsidRDefault="00830043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14:paraId="2DBE04BB" w14:textId="77777777" w:rsidR="00830043" w:rsidRDefault="00830043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14:paraId="6DC8416A" w14:textId="77777777" w:rsidR="00830043" w:rsidRDefault="00830043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14:paraId="3682644A" w14:textId="77777777" w:rsidR="00830043" w:rsidRDefault="00830043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14:paraId="434E2A33" w14:textId="77777777" w:rsidR="00830043" w:rsidRDefault="00830043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14:paraId="28B5ACA9" w14:textId="77777777" w:rsidR="00830043" w:rsidRDefault="00830043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dňa </w:t>
      </w:r>
    </w:p>
    <w:p w14:paraId="5CADA9D5" w14:textId="77777777" w:rsidR="000F632E" w:rsidRDefault="000F632E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14:paraId="0D593370" w14:textId="77777777" w:rsidR="000F632E" w:rsidRDefault="000F632E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14:paraId="3217081C" w14:textId="77777777" w:rsidR="000F632E" w:rsidRDefault="000F632E" w:rsidP="00830043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14:paraId="389EEB65" w14:textId="77777777" w:rsidR="000F632E" w:rsidRDefault="00830043" w:rsidP="000F632E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 w:rsidR="00D87CAA">
        <w:rPr>
          <w:rFonts w:ascii="Calibri" w:hAnsi="Calibri" w:cs="Arial"/>
          <w:sz w:val="22"/>
          <w:szCs w:val="22"/>
          <w:lang w:val="en-GB" w:eastAsia="en-US"/>
        </w:rPr>
        <w:tab/>
      </w:r>
      <w:r w:rsidR="00D87CAA">
        <w:rPr>
          <w:rFonts w:ascii="Calibri" w:hAnsi="Calibri" w:cs="Arial"/>
          <w:sz w:val="22"/>
          <w:szCs w:val="22"/>
          <w:lang w:val="en-GB" w:eastAsia="en-US"/>
        </w:rPr>
        <w:tab/>
      </w:r>
      <w:r w:rsidR="00D87CAA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="Calibri" w:hAnsi="Calibri" w:cs="Arial"/>
          <w:sz w:val="22"/>
          <w:szCs w:val="22"/>
          <w:lang w:val="en-GB" w:eastAsia="en-US"/>
        </w:rPr>
        <w:tab/>
      </w:r>
      <w:r w:rsidR="000F632E"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43B957A2" w14:textId="77777777" w:rsidR="000F632E" w:rsidRDefault="000F632E" w:rsidP="000F632E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14:paraId="3863C8CE" w14:textId="77777777" w:rsidR="000F632E" w:rsidRDefault="000F632E" w:rsidP="000F632E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14:paraId="671B5057" w14:textId="77777777" w:rsidR="000F632E" w:rsidRDefault="000F632E" w:rsidP="000F632E">
      <w:pPr>
        <w:widowControl/>
        <w:suppressAutoHyphens w:val="0"/>
        <w:ind w:firstLine="5812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1DE5FAB7" w14:textId="77777777" w:rsidR="00830043" w:rsidRDefault="00830043" w:rsidP="0083004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1AD0018B" w14:textId="77777777" w:rsidR="00830043" w:rsidRDefault="00830043" w:rsidP="0083004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sectPr w:rsidR="00830043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252B9E"/>
    <w:rsid w:val="003B0824"/>
    <w:rsid w:val="003B7690"/>
    <w:rsid w:val="003C2D01"/>
    <w:rsid w:val="004154BA"/>
    <w:rsid w:val="00437DF1"/>
    <w:rsid w:val="00450862"/>
    <w:rsid w:val="004D0392"/>
    <w:rsid w:val="00620E68"/>
    <w:rsid w:val="00686578"/>
    <w:rsid w:val="007927D7"/>
    <w:rsid w:val="007F7881"/>
    <w:rsid w:val="00830043"/>
    <w:rsid w:val="008C04F5"/>
    <w:rsid w:val="008C3564"/>
    <w:rsid w:val="009E22E4"/>
    <w:rsid w:val="00AC0F58"/>
    <w:rsid w:val="00AD6585"/>
    <w:rsid w:val="00C5405F"/>
    <w:rsid w:val="00C91712"/>
    <w:rsid w:val="00D87CAA"/>
    <w:rsid w:val="00E537D3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2018-08-20T10:12:00Z</dcterms:created>
  <dcterms:modified xsi:type="dcterms:W3CDTF">2018-12-20T10:24:00Z</dcterms:modified>
</cp:coreProperties>
</file>