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674066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67406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67406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7311A7" w:rsidRDefault="00C91712" w:rsidP="00C91712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Výpočet zmluvnej ceny</w:t>
            </w:r>
            <w:r w:rsidR="003B76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67406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Pr="00BA70B0" w:rsidRDefault="00C91712" w:rsidP="00C91712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A70B0">
              <w:rPr>
                <w:rFonts w:ascii="Calibri Light" w:hAnsi="Calibri Light" w:cs="Calibri Light"/>
                <w:b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67406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67406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153994" w:rsidRDefault="00C91712" w:rsidP="00437DF1">
            <w:pPr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0E0D02">
              <w:rPr>
                <w:rFonts w:ascii="Calibri Light" w:hAnsi="Calibri Light" w:cs="Calibri Light"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67406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830043">
      <w:pPr>
        <w:pStyle w:val="Zkladntext31"/>
        <w:spacing w:before="20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7237417C" w14:textId="68C370D2" w:rsidR="000F632E" w:rsidRDefault="000F632E" w:rsidP="000F632E">
      <w:pPr>
        <w:widowControl/>
        <w:shd w:val="clear" w:color="auto" w:fill="D9D9D9"/>
        <w:suppressAutoHyphens w:val="0"/>
        <w:spacing w:after="240"/>
        <w:ind w:right="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 xml:space="preserve">Príloha č. </w:t>
      </w:r>
      <w:r w:rsidR="003B769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   </w:t>
      </w:r>
      <w:r w:rsidRPr="000F632E">
        <w:rPr>
          <w:rFonts w:ascii="Arial Black" w:hAnsi="Arial Black" w:cs="Arial Black"/>
          <w:b/>
          <w:bCs/>
          <w:caps/>
          <w:sz w:val="20"/>
          <w:szCs w:val="20"/>
          <w:highlight w:val="magenta"/>
          <w:lang w:eastAsia="en-US"/>
        </w:rPr>
        <w:t>Časť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: </w:t>
      </w:r>
      <w:r w:rsidRPr="00C91712">
        <w:rPr>
          <w:rFonts w:ascii="Calibri" w:hAnsi="Calibri" w:cs="Calibri"/>
          <w:b/>
          <w:bCs/>
          <w:sz w:val="22"/>
          <w:szCs w:val="22"/>
        </w:rPr>
        <w:t>„</w:t>
      </w:r>
      <w:r w:rsidRPr="000F632E">
        <w:rPr>
          <w:rFonts w:ascii="Calibri" w:hAnsi="Calibri" w:cs="Calibri"/>
          <w:b/>
          <w:sz w:val="22"/>
          <w:szCs w:val="22"/>
        </w:rPr>
        <w:t>Zariadenie pre kovovú aditívnu výrobu laserovým spekaním</w:t>
      </w:r>
      <w:r w:rsidRPr="00C91712">
        <w:rPr>
          <w:rFonts w:ascii="Calibri" w:hAnsi="Calibri" w:cs="Calibri"/>
          <w:b/>
          <w:bCs/>
          <w:sz w:val="22"/>
          <w:szCs w:val="22"/>
        </w:rPr>
        <w:t>“</w:t>
      </w:r>
      <w:r w:rsidRPr="00C91712"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  <w:tab/>
      </w:r>
    </w:p>
    <w:p w14:paraId="4CD83193" w14:textId="77777777" w:rsidR="000F632E" w:rsidRDefault="000F632E" w:rsidP="000F632E">
      <w:pPr>
        <w:widowControl/>
        <w:tabs>
          <w:tab w:val="center" w:pos="4536"/>
          <w:tab w:val="right" w:pos="9072"/>
        </w:tabs>
        <w:suppressAutoHyphens w:val="0"/>
        <w:rPr>
          <w:rFonts w:ascii="Arial Black" w:hAnsi="Arial Black" w:cs="Arial Black"/>
          <w:b/>
          <w:bCs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Arial Black" w:hAnsi="Arial Black" w:cs="Arial Black"/>
          <w:b/>
          <w:bCs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0F632E" w:rsidRPr="00C91712" w14:paraId="0BFE2309" w14:textId="77777777" w:rsidTr="0067406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F2B43D" w14:textId="77777777" w:rsidR="000F632E" w:rsidRDefault="000F632E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Osoba podľa § 8 ods. 1 písm. a) zákona o verejnom obstarávaní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47DA" w14:textId="77777777" w:rsidR="000F632E" w:rsidRDefault="000F632E" w:rsidP="004D039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Biomedical Engineering, s. r. o.</w:t>
            </w:r>
            <w:r w:rsidRPr="00B8440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  <w:p w14:paraId="674638CE" w14:textId="77777777" w:rsidR="000F632E" w:rsidRPr="00C91712" w:rsidRDefault="000F632E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91712">
              <w:rPr>
                <w:rFonts w:ascii="Calibri" w:hAnsi="Calibri" w:cs="Calibri"/>
                <w:b/>
                <w:sz w:val="20"/>
                <w:szCs w:val="20"/>
              </w:rPr>
              <w:t>Tolstého 3, 040 01 Košice</w:t>
            </w:r>
          </w:p>
        </w:tc>
      </w:tr>
      <w:tr w:rsidR="000F632E" w14:paraId="11CA78A9" w14:textId="77777777" w:rsidTr="0067406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92CED6" w14:textId="77777777" w:rsidR="000F632E" w:rsidRDefault="000F632E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4EB" w14:textId="77777777" w:rsidR="000F632E" w:rsidRDefault="000F632E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27FA">
              <w:rPr>
                <w:rFonts w:ascii="Calibri" w:hAnsi="Calibri" w:cs="Calibri"/>
                <w:b/>
                <w:bCs/>
                <w:sz w:val="20"/>
                <w:szCs w:val="20"/>
              </w:rPr>
              <w:t>Nákup inovatívnych  technológií pre výrobu implantátov</w:t>
            </w:r>
          </w:p>
        </w:tc>
      </w:tr>
    </w:tbl>
    <w:p w14:paraId="1F83A458" w14:textId="77777777" w:rsidR="000F632E" w:rsidRDefault="000F632E" w:rsidP="000F632E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</w:p>
    <w:p w14:paraId="1844793F" w14:textId="77777777" w:rsidR="000F632E" w:rsidRDefault="000F632E" w:rsidP="000F632E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p w14:paraId="15EC1EFC" w14:textId="77777777" w:rsidR="000F632E" w:rsidRDefault="000F632E" w:rsidP="000F632E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</w:t>
      </w:r>
    </w:p>
    <w:p w14:paraId="1E6D6CC3" w14:textId="77777777" w:rsidR="000F632E" w:rsidRDefault="000F632E" w:rsidP="000F632E">
      <w:pPr>
        <w:pBdr>
          <w:bottom w:val="single" w:sz="12" w:space="1" w:color="auto"/>
        </w:pBdr>
        <w:tabs>
          <w:tab w:val="left" w:pos="9072"/>
        </w:tabs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v súlade so zákonom č. 343/2015  Z. z. o verejnom obstarávaní a o zmene a doplnení niektorých zákonov v znení neskorších predpisov </w:t>
      </w:r>
    </w:p>
    <w:p w14:paraId="66F225B1" w14:textId="77777777" w:rsidR="000F632E" w:rsidRDefault="000F632E" w:rsidP="000F632E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729CE19F" w14:textId="77777777" w:rsidR="000F632E" w:rsidRDefault="000F632E" w:rsidP="000F632E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0788874D" w14:textId="77777777" w:rsidR="000F632E" w:rsidRDefault="000F632E" w:rsidP="000F632E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color w:val="000000"/>
          <w:sz w:val="20"/>
          <w:szCs w:val="20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4961"/>
      </w:tblGrid>
      <w:tr w:rsidR="000F632E" w14:paraId="6FC6720C" w14:textId="77777777" w:rsidTr="00674066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BB563D" w14:textId="77777777" w:rsidR="000F632E" w:rsidRDefault="000F632E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DA6" w14:textId="77777777" w:rsidR="000F632E" w:rsidRDefault="000F632E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</w:tc>
      </w:tr>
      <w:tr w:rsidR="000F632E" w14:paraId="7BE5DC03" w14:textId="77777777" w:rsidTr="00674066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12233B" w14:textId="77777777" w:rsidR="000F632E" w:rsidRDefault="000F632E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656C" w14:textId="77777777" w:rsidR="000F632E" w:rsidRDefault="000F632E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C3661FD" w14:textId="77777777" w:rsidR="000F632E" w:rsidRDefault="000F632E" w:rsidP="000F632E">
      <w:pPr>
        <w:pStyle w:val="Odsekzoznamu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33F2F295" w14:textId="77777777" w:rsidR="00620E68" w:rsidRDefault="00620E68" w:rsidP="00620E68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b/>
          <w:iCs/>
          <w:color w:val="000000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61"/>
      </w:tblGrid>
      <w:tr w:rsidR="00620E68" w14:paraId="58E17D90" w14:textId="77777777" w:rsidTr="00674066">
        <w:trPr>
          <w:trHeight w:val="593"/>
        </w:trPr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511B6B" w14:textId="77777777" w:rsidR="00620E68" w:rsidRDefault="00620E68" w:rsidP="004D0392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  <w:t>Názov kritéria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9590D1" w14:textId="77777777" w:rsidR="00620E68" w:rsidRDefault="00620E68" w:rsidP="004D0392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  <w:t>Návrh uchádzača</w:t>
            </w:r>
          </w:p>
        </w:tc>
      </w:tr>
      <w:tr w:rsidR="00620E68" w14:paraId="3CF94B4C" w14:textId="77777777" w:rsidTr="00674066">
        <w:trPr>
          <w:trHeight w:val="481"/>
        </w:trPr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9ADCC5" w14:textId="77777777" w:rsidR="00620E68" w:rsidRDefault="00620E68" w:rsidP="004D0392">
            <w:pPr>
              <w:widowControl/>
              <w:suppressAutoHyphens w:val="0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145B25" w14:textId="77777777" w:rsidR="00620E68" w:rsidRDefault="00620E68" w:rsidP="004D0392">
            <w:pPr>
              <w:widowControl/>
              <w:suppressAutoHyphens w:val="0"/>
              <w:rPr>
                <w:rFonts w:asciiTheme="minorHAnsi" w:hAnsiTheme="minorHAnsi" w:cs="Calibri Light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20E68" w14:paraId="152D6219" w14:textId="77777777" w:rsidTr="00674066">
        <w:trPr>
          <w:trHeight w:val="593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6692" w14:textId="77777777" w:rsidR="00620E68" w:rsidRPr="00620E68" w:rsidRDefault="00620E68" w:rsidP="004D0392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="Calibri Light"/>
                <w:b/>
                <w:bCs/>
                <w:lang w:eastAsia="sk-SK"/>
              </w:rPr>
            </w:pPr>
            <w:r w:rsidRPr="00620E68">
              <w:rPr>
                <w:rFonts w:asciiTheme="minorHAnsi" w:hAnsiTheme="minorHAnsi" w:cs="Calibri Light"/>
                <w:b/>
                <w:bCs/>
              </w:rPr>
              <w:t>Zmluvná cena v EUR bez</w:t>
            </w:r>
            <w:r w:rsidRPr="00620E68">
              <w:rPr>
                <w:rFonts w:asciiTheme="minorHAnsi" w:hAnsiTheme="minorHAnsi" w:cs="Calibri Light"/>
                <w:b/>
                <w:bCs/>
                <w:color w:val="000000"/>
                <w:lang w:eastAsia="sk-SK"/>
              </w:rPr>
              <w:t xml:space="preserve"> DPH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F36" w14:textId="77777777" w:rsidR="00620E68" w:rsidRDefault="00620E68" w:rsidP="004D0392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="Calibri Light"/>
                <w:sz w:val="20"/>
                <w:szCs w:val="20"/>
                <w:lang w:eastAsia="sk-SK"/>
              </w:rPr>
            </w:pPr>
          </w:p>
        </w:tc>
      </w:tr>
    </w:tbl>
    <w:p w14:paraId="091906A4" w14:textId="77777777" w:rsidR="00620E68" w:rsidRDefault="00620E68" w:rsidP="00620E68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02CA1DAD" w14:textId="77777777" w:rsidR="00437DF1" w:rsidRPr="00437DF1" w:rsidRDefault="00437DF1" w:rsidP="00437DF1">
      <w:pPr>
        <w:jc w:val="both"/>
        <w:rPr>
          <w:rFonts w:asciiTheme="minorHAnsi" w:hAnsiTheme="minorHAnsi" w:cs="Calibri"/>
          <w:b/>
          <w:noProof/>
          <w:sz w:val="20"/>
          <w:szCs w:val="20"/>
          <w:lang w:eastAsia="sk-SK"/>
        </w:rPr>
      </w:pPr>
      <w:r w:rsidRPr="00437DF1">
        <w:rPr>
          <w:rFonts w:asciiTheme="minorHAnsi" w:hAnsiTheme="minorHAnsi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437DF1">
        <w:rPr>
          <w:rFonts w:asciiTheme="minorHAnsi" w:hAnsiTheme="minorHAnsi" w:cs="Calibri"/>
          <w:noProof/>
          <w:sz w:val="20"/>
          <w:szCs w:val="20"/>
          <w:lang w:eastAsia="sk-SK"/>
        </w:rPr>
        <w:t>(neplatný údaj prečiarknúť)</w:t>
      </w:r>
    </w:p>
    <w:p w14:paraId="202085D7" w14:textId="2D3C710F" w:rsidR="00620E68" w:rsidRDefault="00620E68" w:rsidP="00620E68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  <w:vertAlign w:val="superscript"/>
        </w:rPr>
      </w:pPr>
    </w:p>
    <w:p w14:paraId="1ABB4ECB" w14:textId="77777777" w:rsidR="00620E68" w:rsidRDefault="00620E68" w:rsidP="00620E68">
      <w:pPr>
        <w:autoSpaceDE w:val="0"/>
        <w:spacing w:line="276" w:lineRule="auto"/>
        <w:ind w:right="255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4961"/>
      </w:tblGrid>
      <w:tr w:rsidR="00620E68" w14:paraId="2F68F3C9" w14:textId="77777777" w:rsidTr="00674066">
        <w:trPr>
          <w:trHeight w:val="744"/>
        </w:trPr>
        <w:tc>
          <w:tcPr>
            <w:tcW w:w="4325" w:type="dxa"/>
            <w:shd w:val="clear" w:color="auto" w:fill="FFFFFF"/>
            <w:vAlign w:val="center"/>
            <w:hideMark/>
          </w:tcPr>
          <w:p w14:paraId="1ECA7260" w14:textId="77777777" w:rsidR="00620E68" w:rsidRDefault="00620E68" w:rsidP="004D0392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bCs/>
                <w:i/>
                <w:color w:val="0070C0"/>
                <w:sz w:val="22"/>
                <w:szCs w:val="22"/>
                <w:u w:val="single"/>
                <w:lang w:eastAsia="ar-SA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u w:val="single"/>
                <w:lang w:eastAsia="ar-SA"/>
              </w:rPr>
              <w:t>(Vypĺňa iba uchádzač, ktorý je platcom DPH)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5792A24B" w14:textId="77777777" w:rsidR="00620E68" w:rsidRDefault="00620E68" w:rsidP="004D0392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Cs/>
                <w:i/>
                <w:color w:val="0070C0"/>
                <w:sz w:val="22"/>
                <w:szCs w:val="22"/>
                <w:lang w:eastAsia="ar-SA"/>
              </w:rPr>
            </w:pPr>
          </w:p>
        </w:tc>
      </w:tr>
      <w:tr w:rsidR="00620E68" w14:paraId="73706854" w14:textId="77777777" w:rsidTr="00674066">
        <w:trPr>
          <w:trHeight w:val="348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85D2602" w14:textId="77777777" w:rsidR="00620E68" w:rsidRDefault="00620E68" w:rsidP="004D0392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>Zmluvná cena bez DPH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887F936" w14:textId="77777777" w:rsidR="00620E68" w:rsidRDefault="00620E68" w:rsidP="004D0392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EUR</w:t>
            </w:r>
          </w:p>
        </w:tc>
      </w:tr>
      <w:tr w:rsidR="00620E68" w14:paraId="285058D4" w14:textId="77777777" w:rsidTr="00674066">
        <w:trPr>
          <w:trHeight w:val="348"/>
        </w:trPr>
        <w:tc>
          <w:tcPr>
            <w:tcW w:w="4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A5F44F1" w14:textId="77777777" w:rsidR="00620E68" w:rsidRDefault="00620E68" w:rsidP="004D0392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3E4B713" w14:textId="77777777" w:rsidR="00620E68" w:rsidRDefault="00620E68" w:rsidP="004D0392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%</w:t>
            </w:r>
          </w:p>
        </w:tc>
      </w:tr>
      <w:tr w:rsidR="00620E68" w14:paraId="240988AF" w14:textId="77777777" w:rsidTr="00674066">
        <w:trPr>
          <w:trHeight w:val="348"/>
        </w:trPr>
        <w:tc>
          <w:tcPr>
            <w:tcW w:w="4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D6C797C" w14:textId="77777777" w:rsidR="00620E68" w:rsidRDefault="00620E68" w:rsidP="004D0392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57D53ED" w14:textId="77777777" w:rsidR="00620E68" w:rsidRDefault="00620E68" w:rsidP="004D0392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EUR</w:t>
            </w:r>
          </w:p>
        </w:tc>
      </w:tr>
      <w:tr w:rsidR="00620E68" w14:paraId="70EFFE6C" w14:textId="77777777" w:rsidTr="00674066">
        <w:trPr>
          <w:trHeight w:val="348"/>
        </w:trPr>
        <w:tc>
          <w:tcPr>
            <w:tcW w:w="4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CCD7665" w14:textId="77777777" w:rsidR="00620E68" w:rsidRDefault="00620E68" w:rsidP="004D0392">
            <w:pPr>
              <w:widowControl/>
              <w:suppressAutoHyphens w:val="0"/>
              <w:spacing w:line="100" w:lineRule="atLeast"/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eastAsia="ar-SA"/>
              </w:rPr>
              <w:t xml:space="preserve">Zmluvná cena  vrátane DPH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143CBD9" w14:textId="77777777" w:rsidR="00620E68" w:rsidRDefault="00620E68" w:rsidP="004D0392">
            <w:pPr>
              <w:widowControl/>
              <w:suppressAutoHyphens w:val="0"/>
              <w:spacing w:line="100" w:lineRule="atLeast"/>
              <w:jc w:val="right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ar-SA"/>
              </w:rPr>
              <w:t>                                           EUR</w:t>
            </w:r>
          </w:p>
        </w:tc>
      </w:tr>
    </w:tbl>
    <w:p w14:paraId="42007716" w14:textId="77777777" w:rsidR="00620E68" w:rsidRDefault="00620E68" w:rsidP="000F632E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26E55897" w14:textId="77777777" w:rsidR="00620E68" w:rsidRDefault="00620E68" w:rsidP="000F632E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03D78023" w14:textId="77777777" w:rsidR="000F632E" w:rsidRDefault="000F632E" w:rsidP="000F632E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14:paraId="7D5B5E55" w14:textId="77777777" w:rsidR="000F632E" w:rsidRDefault="000F632E" w:rsidP="000F632E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353ED5BF" w14:textId="77777777" w:rsidR="000F632E" w:rsidRDefault="000F632E" w:rsidP="000F632E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469AC565" w14:textId="77777777" w:rsidR="000F632E" w:rsidRDefault="000F632E" w:rsidP="000F632E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3A9398B2" w14:textId="77777777" w:rsidR="000F632E" w:rsidRDefault="000F632E" w:rsidP="000F632E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14:paraId="4B55B8CF" w14:textId="77777777" w:rsidR="000F632E" w:rsidRDefault="000F632E" w:rsidP="000F632E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0F632E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252B9E"/>
    <w:rsid w:val="003B0824"/>
    <w:rsid w:val="003B7690"/>
    <w:rsid w:val="003C2D01"/>
    <w:rsid w:val="004154BA"/>
    <w:rsid w:val="00437DF1"/>
    <w:rsid w:val="00450862"/>
    <w:rsid w:val="004D0392"/>
    <w:rsid w:val="00620E68"/>
    <w:rsid w:val="00674066"/>
    <w:rsid w:val="007927D7"/>
    <w:rsid w:val="007F7881"/>
    <w:rsid w:val="00830043"/>
    <w:rsid w:val="008C04F5"/>
    <w:rsid w:val="008C3564"/>
    <w:rsid w:val="009E22E4"/>
    <w:rsid w:val="00AC0F58"/>
    <w:rsid w:val="00AD6585"/>
    <w:rsid w:val="00BA70B0"/>
    <w:rsid w:val="00C5405F"/>
    <w:rsid w:val="00C91712"/>
    <w:rsid w:val="00D87CAA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2018-08-20T10:12:00Z</dcterms:created>
  <dcterms:modified xsi:type="dcterms:W3CDTF">2018-12-20T10:29:00Z</dcterms:modified>
</cp:coreProperties>
</file>