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p w:rsidR="008E19EC" w:rsidRDefault="008E19EC" w:rsidP="008E19EC">
      <w:pPr>
        <w:jc w:val="both"/>
      </w:pPr>
    </w:p>
    <w:p w:rsidR="008E19EC" w:rsidRPr="00B44A4D" w:rsidRDefault="008E19EC" w:rsidP="008E19EC">
      <w:pPr>
        <w:rPr>
          <w:b/>
        </w:rPr>
      </w:pPr>
      <w:proofErr w:type="spellStart"/>
      <w:r w:rsidRPr="00CA1CDF">
        <w:t>Predmet</w:t>
      </w:r>
      <w:proofErr w:type="spellEnd"/>
      <w:r w:rsidRPr="00CA1CDF">
        <w:t xml:space="preserve"> </w:t>
      </w:r>
      <w:proofErr w:type="spellStart"/>
      <w:r>
        <w:t>prieskumu</w:t>
      </w:r>
      <w:proofErr w:type="spellEnd"/>
      <w:r>
        <w:t xml:space="preserve"> trhu/</w:t>
      </w:r>
      <w:proofErr w:type="spellStart"/>
      <w:r w:rsidRPr="00CA1CDF">
        <w:t>zákazky</w:t>
      </w:r>
      <w:proofErr w:type="spellEnd"/>
      <w:r w:rsidRPr="00B44A4D">
        <w:rPr>
          <w:b/>
        </w:rPr>
        <w:t>: „</w:t>
      </w:r>
      <w:proofErr w:type="spellStart"/>
      <w:r w:rsidRPr="00B44A4D">
        <w:rPr>
          <w:b/>
        </w:rPr>
        <w:t>Chladiarenské</w:t>
      </w:r>
      <w:proofErr w:type="spellEnd"/>
      <w:r w:rsidRPr="00B44A4D">
        <w:rPr>
          <w:b/>
        </w:rPr>
        <w:t xml:space="preserve"> vozidlo a </w:t>
      </w:r>
      <w:proofErr w:type="spellStart"/>
      <w:r w:rsidRPr="00B44A4D">
        <w:rPr>
          <w:b/>
        </w:rPr>
        <w:t>chladiarenská</w:t>
      </w:r>
      <w:proofErr w:type="spellEnd"/>
      <w:r w:rsidRPr="00B44A4D">
        <w:rPr>
          <w:b/>
        </w:rPr>
        <w:t xml:space="preserve"> nadstavba“</w:t>
      </w:r>
    </w:p>
    <w:p w:rsidR="008E19EC" w:rsidRDefault="008E19EC" w:rsidP="008E19EC">
      <w:pPr>
        <w:jc w:val="both"/>
      </w:pPr>
    </w:p>
    <w:p w:rsidR="008E19EC" w:rsidRPr="00CA1CDF" w:rsidRDefault="008E19EC" w:rsidP="008E19EC">
      <w:pPr>
        <w:jc w:val="both"/>
      </w:pP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Obchodný n</w:t>
      </w:r>
      <w:r w:rsidRPr="00CA1CDF">
        <w:rPr>
          <w:rFonts w:ascii="Times New Roman" w:hAnsi="Times New Roman"/>
          <w:b/>
          <w:sz w:val="24"/>
          <w:szCs w:val="24"/>
        </w:rPr>
        <w:t>ázov dodávateľa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Sídlo: </w:t>
      </w: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IČO: 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Kontaktná osoba (e-mail, Mobil): 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výrobcu: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Typové označenie:</w:t>
      </w:r>
    </w:p>
    <w:p w:rsidR="008E19EC" w:rsidRPr="00C7577E" w:rsidRDefault="008E19EC" w:rsidP="008E19EC">
      <w:pPr>
        <w:pStyle w:val="Zkladntext"/>
        <w:tabs>
          <w:tab w:val="right" w:leader="dot" w:pos="10034"/>
        </w:tabs>
        <w:spacing w:before="200"/>
        <w:rPr>
          <w:b/>
        </w:rPr>
      </w:pPr>
    </w:p>
    <w:p w:rsidR="008E19EC" w:rsidRPr="00CA1CDF" w:rsidRDefault="008E19EC" w:rsidP="008E19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potvrdzujem, že nami ponúkané zariadenie / zariadenia majú na základe technických listov výrobcu nasledujúce parametre a spĺňajú požadované parametre predmetu zákazky:</w:t>
      </w:r>
    </w:p>
    <w:p w:rsidR="008E19EC" w:rsidRDefault="008E19EC" w:rsidP="008E19EC">
      <w:pPr>
        <w:spacing w:after="200"/>
      </w:pPr>
    </w:p>
    <w:p w:rsidR="00E27AB2" w:rsidRDefault="00E27AB2" w:rsidP="00E27AB2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E27AB2" w:rsidRPr="003202A9" w:rsidRDefault="00E27AB2" w:rsidP="00E27AB2">
      <w:pPr>
        <w:shd w:val="clear" w:color="auto" w:fill="D9D9D9"/>
        <w:jc w:val="center"/>
        <w:rPr>
          <w:b/>
        </w:rPr>
      </w:pPr>
      <w:r w:rsidRPr="003202A9">
        <w:rPr>
          <w:b/>
        </w:rPr>
        <w:t>CHLADIARENSKÉ VOZIDLO – 1 KUS</w:t>
      </w:r>
    </w:p>
    <w:p w:rsidR="00E27AB2" w:rsidRPr="003202A9" w:rsidRDefault="00E27AB2" w:rsidP="00E27AB2">
      <w:pPr>
        <w:jc w:val="center"/>
      </w:pPr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  <w:r w:rsidRPr="003202A9">
        <w:rPr>
          <w:position w:val="4"/>
        </w:rPr>
        <w:t>Výkon a </w:t>
      </w:r>
      <w:proofErr w:type="spellStart"/>
      <w:r w:rsidRPr="003202A9">
        <w:rPr>
          <w:position w:val="4"/>
        </w:rPr>
        <w:t>prevodovka</w:t>
      </w:r>
      <w:proofErr w:type="spellEnd"/>
      <w:r w:rsidRPr="003202A9">
        <w:rPr>
          <w:position w:val="4"/>
        </w:rPr>
        <w:t>:</w:t>
      </w:r>
      <w:r w:rsidRPr="003202A9">
        <w:rPr>
          <w:bCs/>
          <w:position w:val="4"/>
        </w:rPr>
        <w:t xml:space="preserve"> min. </w:t>
      </w:r>
      <w:r w:rsidRPr="003202A9">
        <w:rPr>
          <w:position w:val="4"/>
        </w:rPr>
        <w:t>100 kW</w:t>
      </w:r>
      <w:r w:rsidRPr="003202A9">
        <w:rPr>
          <w:bCs/>
          <w:position w:val="4"/>
        </w:rPr>
        <w:t xml:space="preserve"> , </w:t>
      </w:r>
      <w:proofErr w:type="spellStart"/>
      <w:r w:rsidRPr="003202A9">
        <w:rPr>
          <w:position w:val="4"/>
        </w:rPr>
        <w:t>Manuálna</w:t>
      </w:r>
      <w:proofErr w:type="spellEnd"/>
      <w:r w:rsidRPr="003202A9">
        <w:rPr>
          <w:position w:val="4"/>
        </w:rPr>
        <w:t xml:space="preserve"> min. 6-st</w:t>
      </w:r>
    </w:p>
    <w:p w:rsidR="00E27AB2" w:rsidRPr="003202A9" w:rsidRDefault="00E27AB2" w:rsidP="00E27AB2">
      <w:pPr>
        <w:tabs>
          <w:tab w:val="left" w:pos="3060"/>
        </w:tabs>
        <w:rPr>
          <w:b/>
          <w:position w:val="4"/>
        </w:rPr>
      </w:pPr>
      <w:r w:rsidRPr="003202A9">
        <w:rPr>
          <w:b/>
          <w:position w:val="4"/>
        </w:rPr>
        <w:t xml:space="preserve">Všeobecné </w:t>
      </w:r>
      <w:proofErr w:type="spellStart"/>
      <w:r w:rsidRPr="003202A9">
        <w:rPr>
          <w:b/>
          <w:position w:val="4"/>
        </w:rPr>
        <w:t>požiadavky</w:t>
      </w:r>
      <w:proofErr w:type="spellEnd"/>
      <w:r w:rsidRPr="003202A9">
        <w:rPr>
          <w:b/>
          <w:position w:val="4"/>
        </w:rPr>
        <w:t>:</w:t>
      </w:r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  <w:r w:rsidRPr="003202A9">
        <w:rPr>
          <w:position w:val="4"/>
        </w:rPr>
        <w:t>Vozidlo musí byť nové, nepoužívané.</w:t>
      </w:r>
    </w:p>
    <w:p w:rsidR="00E27AB2" w:rsidRPr="003202A9" w:rsidRDefault="00E27AB2" w:rsidP="00E27AB2">
      <w:pPr>
        <w:tabs>
          <w:tab w:val="left" w:pos="3060"/>
        </w:tabs>
        <w:jc w:val="both"/>
        <w:rPr>
          <w:position w:val="4"/>
        </w:rPr>
      </w:pPr>
      <w:r w:rsidRPr="003202A9">
        <w:rPr>
          <w:position w:val="4"/>
        </w:rPr>
        <w:t xml:space="preserve">Záruka na vozidlo min. 1 rok/min. 40 000 km od </w:t>
      </w:r>
      <w:proofErr w:type="spellStart"/>
      <w:r w:rsidRPr="003202A9">
        <w:rPr>
          <w:position w:val="4"/>
        </w:rPr>
        <w:t>výrobcu</w:t>
      </w:r>
      <w:proofErr w:type="spellEnd"/>
      <w:r w:rsidRPr="003202A9">
        <w:rPr>
          <w:position w:val="4"/>
        </w:rPr>
        <w:t xml:space="preserve"> (</w:t>
      </w:r>
      <w:proofErr w:type="spellStart"/>
      <w:r w:rsidRPr="003202A9">
        <w:rPr>
          <w:position w:val="4"/>
        </w:rPr>
        <w:t>uplatniteľná</w:t>
      </w:r>
      <w:proofErr w:type="spellEnd"/>
      <w:r w:rsidRPr="003202A9">
        <w:rPr>
          <w:position w:val="4"/>
        </w:rPr>
        <w:t xml:space="preserve"> v </w:t>
      </w:r>
      <w:proofErr w:type="spellStart"/>
      <w:r w:rsidRPr="003202A9">
        <w:rPr>
          <w:position w:val="4"/>
        </w:rPr>
        <w:t>ktoromkoľvek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autorizovanom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servisnom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stredisku</w:t>
      </w:r>
      <w:proofErr w:type="spellEnd"/>
      <w:r w:rsidRPr="003202A9">
        <w:rPr>
          <w:position w:val="4"/>
        </w:rPr>
        <w:t>)</w:t>
      </w:r>
    </w:p>
    <w:p w:rsidR="00E27AB2" w:rsidRPr="003202A9" w:rsidRDefault="00E27AB2" w:rsidP="00E27AB2">
      <w:pPr>
        <w:tabs>
          <w:tab w:val="left" w:pos="3060"/>
        </w:tabs>
        <w:jc w:val="both"/>
        <w:rPr>
          <w:position w:val="4"/>
        </w:rPr>
      </w:pPr>
      <w:r w:rsidRPr="003202A9">
        <w:rPr>
          <w:position w:val="4"/>
        </w:rPr>
        <w:t xml:space="preserve">Záruka </w:t>
      </w:r>
      <w:proofErr w:type="spellStart"/>
      <w:r w:rsidRPr="003202A9">
        <w:rPr>
          <w:position w:val="4"/>
        </w:rPr>
        <w:t>začína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plynúť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odo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dňa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prevzatia</w:t>
      </w:r>
      <w:proofErr w:type="spellEnd"/>
      <w:r w:rsidRPr="003202A9">
        <w:rPr>
          <w:position w:val="4"/>
        </w:rPr>
        <w:t xml:space="preserve"> tovaru </w:t>
      </w:r>
      <w:proofErr w:type="spellStart"/>
      <w:r w:rsidRPr="003202A9">
        <w:rPr>
          <w:position w:val="4"/>
        </w:rPr>
        <w:t>kupujúcim</w:t>
      </w:r>
      <w:proofErr w:type="spellEnd"/>
      <w:r w:rsidRPr="003202A9">
        <w:rPr>
          <w:position w:val="4"/>
        </w:rPr>
        <w:t xml:space="preserve"> (od </w:t>
      </w:r>
      <w:proofErr w:type="spellStart"/>
      <w:r w:rsidRPr="003202A9">
        <w:rPr>
          <w:position w:val="4"/>
        </w:rPr>
        <w:t>dátumu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predaja</w:t>
      </w:r>
      <w:proofErr w:type="spellEnd"/>
      <w:r w:rsidRPr="003202A9">
        <w:rPr>
          <w:position w:val="4"/>
        </w:rPr>
        <w:t xml:space="preserve"> uvedeného na </w:t>
      </w:r>
      <w:proofErr w:type="spellStart"/>
      <w:r w:rsidRPr="003202A9">
        <w:rPr>
          <w:position w:val="4"/>
        </w:rPr>
        <w:t>preberacom</w:t>
      </w:r>
      <w:proofErr w:type="spellEnd"/>
      <w:r w:rsidRPr="003202A9">
        <w:rPr>
          <w:position w:val="4"/>
        </w:rPr>
        <w:t xml:space="preserve"> protokole).</w:t>
      </w:r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  <w:proofErr w:type="spellStart"/>
      <w:r w:rsidRPr="003202A9">
        <w:rPr>
          <w:position w:val="4"/>
        </w:rPr>
        <w:t>Farba</w:t>
      </w:r>
      <w:proofErr w:type="spellEnd"/>
      <w:r w:rsidRPr="003202A9">
        <w:rPr>
          <w:position w:val="4"/>
        </w:rPr>
        <w:t xml:space="preserve"> vozidla: preferovaná </w:t>
      </w:r>
      <w:proofErr w:type="spellStart"/>
      <w:r w:rsidRPr="003202A9">
        <w:rPr>
          <w:position w:val="4"/>
        </w:rPr>
        <w:t>biela</w:t>
      </w:r>
      <w:proofErr w:type="spellEnd"/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  <w:proofErr w:type="spellStart"/>
      <w:r w:rsidRPr="003202A9">
        <w:rPr>
          <w:position w:val="4"/>
        </w:rPr>
        <w:t>Farba</w:t>
      </w:r>
      <w:proofErr w:type="spellEnd"/>
      <w:r w:rsidRPr="003202A9">
        <w:rPr>
          <w:position w:val="4"/>
        </w:rPr>
        <w:t xml:space="preserve"> interiéru: preferovaná </w:t>
      </w:r>
      <w:proofErr w:type="spellStart"/>
      <w:r w:rsidRPr="003202A9">
        <w:rPr>
          <w:position w:val="4"/>
        </w:rPr>
        <w:t>čierna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alebo</w:t>
      </w:r>
      <w:proofErr w:type="spellEnd"/>
      <w:r w:rsidRPr="003202A9">
        <w:rPr>
          <w:position w:val="4"/>
        </w:rPr>
        <w:t xml:space="preserve"> tmavosivá </w:t>
      </w:r>
    </w:p>
    <w:p w:rsidR="00E27AB2" w:rsidRDefault="00E27AB2" w:rsidP="00E27AB2">
      <w:pPr>
        <w:tabs>
          <w:tab w:val="left" w:pos="3060"/>
        </w:tabs>
        <w:rPr>
          <w:position w:val="4"/>
        </w:rPr>
      </w:pPr>
    </w:p>
    <w:p w:rsidR="00E27AB2" w:rsidRDefault="00E27AB2" w:rsidP="00E27AB2">
      <w:pPr>
        <w:tabs>
          <w:tab w:val="left" w:pos="3060"/>
        </w:tabs>
        <w:rPr>
          <w:position w:val="4"/>
        </w:rPr>
      </w:pPr>
      <w:proofErr w:type="spellStart"/>
      <w:r>
        <w:rPr>
          <w:position w:val="4"/>
        </w:rPr>
        <w:t>Prípustná</w:t>
      </w:r>
      <w:proofErr w:type="spellEnd"/>
      <w:r>
        <w:rPr>
          <w:position w:val="4"/>
        </w:rPr>
        <w:t xml:space="preserve"> </w:t>
      </w:r>
      <w:proofErr w:type="spellStart"/>
      <w:r>
        <w:rPr>
          <w:position w:val="4"/>
        </w:rPr>
        <w:t>hmotnosť</w:t>
      </w:r>
      <w:proofErr w:type="spellEnd"/>
      <w:r>
        <w:rPr>
          <w:position w:val="4"/>
        </w:rPr>
        <w:t>: od 3 200kg do 3 500 kg.</w:t>
      </w:r>
    </w:p>
    <w:p w:rsidR="00E27AB2" w:rsidRPr="003202A9" w:rsidRDefault="00E27AB2" w:rsidP="00E27AB2">
      <w:pPr>
        <w:tabs>
          <w:tab w:val="left" w:pos="3060"/>
        </w:tabs>
        <w:rPr>
          <w:position w:val="4"/>
        </w:rPr>
      </w:pPr>
    </w:p>
    <w:p w:rsidR="00E27AB2" w:rsidRPr="003202A9" w:rsidRDefault="00E27AB2" w:rsidP="00E27AB2">
      <w:pPr>
        <w:tabs>
          <w:tab w:val="left" w:pos="3060"/>
        </w:tabs>
        <w:rPr>
          <w:b/>
          <w:position w:val="4"/>
        </w:rPr>
      </w:pPr>
      <w:r w:rsidRPr="003202A9">
        <w:rPr>
          <w:b/>
          <w:position w:val="4"/>
        </w:rPr>
        <w:t xml:space="preserve">Výbava vozidla: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color w:val="000000"/>
          <w:position w:val="4"/>
        </w:rPr>
      </w:pPr>
      <w:r w:rsidRPr="003202A9">
        <w:rPr>
          <w:color w:val="000000"/>
          <w:position w:val="4"/>
        </w:rPr>
        <w:t xml:space="preserve">min. 16" </w:t>
      </w:r>
      <w:proofErr w:type="spellStart"/>
      <w:r w:rsidRPr="003202A9">
        <w:rPr>
          <w:color w:val="000000"/>
          <w:position w:val="4"/>
        </w:rPr>
        <w:t>kotúčové</w:t>
      </w:r>
      <w:proofErr w:type="spellEnd"/>
      <w:r w:rsidRPr="003202A9">
        <w:rPr>
          <w:color w:val="000000"/>
          <w:position w:val="4"/>
        </w:rPr>
        <w:t xml:space="preserve"> brzdy </w:t>
      </w:r>
      <w:proofErr w:type="spellStart"/>
      <w:r w:rsidRPr="003202A9">
        <w:rPr>
          <w:color w:val="000000"/>
          <w:position w:val="4"/>
        </w:rPr>
        <w:t>vpredu</w:t>
      </w:r>
      <w:proofErr w:type="spellEnd"/>
    </w:p>
    <w:p w:rsidR="00E27AB2" w:rsidRPr="003202A9" w:rsidRDefault="00E27AB2" w:rsidP="00E27AB2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3202A9">
        <w:rPr>
          <w:color w:val="000000"/>
        </w:rPr>
        <w:tab/>
        <w:t>-</w:t>
      </w:r>
      <w:proofErr w:type="spellStart"/>
      <w:r w:rsidRPr="003202A9">
        <w:rPr>
          <w:color w:val="000000"/>
        </w:rPr>
        <w:t>priemer</w:t>
      </w:r>
      <w:proofErr w:type="spellEnd"/>
      <w:r w:rsidRPr="003202A9">
        <w:rPr>
          <w:color w:val="000000"/>
        </w:rPr>
        <w:t xml:space="preserve"> min. 300 mm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2 x min. 12 V zásuvka v </w:t>
      </w:r>
      <w:proofErr w:type="spellStart"/>
      <w:r w:rsidRPr="003202A9">
        <w:rPr>
          <w:position w:val="4"/>
        </w:rPr>
        <w:t>kabíne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min. 3-bodový </w:t>
      </w:r>
      <w:proofErr w:type="spellStart"/>
      <w:r w:rsidRPr="003202A9">
        <w:rPr>
          <w:position w:val="4"/>
        </w:rPr>
        <w:t>bezpečnostný</w:t>
      </w:r>
      <w:proofErr w:type="spellEnd"/>
      <w:r w:rsidRPr="003202A9">
        <w:rPr>
          <w:position w:val="4"/>
        </w:rPr>
        <w:t xml:space="preserve"> pás </w:t>
      </w:r>
      <w:proofErr w:type="spellStart"/>
      <w:r w:rsidRPr="003202A9">
        <w:rPr>
          <w:position w:val="4"/>
        </w:rPr>
        <w:t>vodiča</w:t>
      </w:r>
      <w:proofErr w:type="spellEnd"/>
      <w:r w:rsidRPr="003202A9">
        <w:rPr>
          <w:position w:val="4"/>
        </w:rPr>
        <w:t xml:space="preserve"> s</w:t>
      </w:r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 xml:space="preserve">elektronickým </w:t>
      </w:r>
      <w:proofErr w:type="spellStart"/>
      <w:r w:rsidRPr="003202A9">
        <w:rPr>
          <w:color w:val="000000"/>
        </w:rPr>
        <w:t>predpínačom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Airbag </w:t>
      </w:r>
      <w:proofErr w:type="spellStart"/>
      <w:r w:rsidRPr="003202A9">
        <w:rPr>
          <w:position w:val="4"/>
        </w:rPr>
        <w:t>vodiča</w:t>
      </w:r>
      <w:proofErr w:type="spellEnd"/>
      <w:r w:rsidRPr="003202A9">
        <w:rPr>
          <w:position w:val="4"/>
        </w:rPr>
        <w:t>.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Asistent </w:t>
      </w:r>
      <w:proofErr w:type="spellStart"/>
      <w:r w:rsidRPr="003202A9">
        <w:rPr>
          <w:position w:val="4"/>
        </w:rPr>
        <w:t>rozjazdu</w:t>
      </w:r>
      <w:proofErr w:type="spellEnd"/>
      <w:r w:rsidRPr="003202A9">
        <w:rPr>
          <w:position w:val="4"/>
        </w:rPr>
        <w:t xml:space="preserve"> do </w:t>
      </w:r>
      <w:proofErr w:type="spellStart"/>
      <w:r w:rsidRPr="003202A9">
        <w:rPr>
          <w:position w:val="4"/>
        </w:rPr>
        <w:t>kopca</w:t>
      </w:r>
      <w:proofErr w:type="spellEnd"/>
    </w:p>
    <w:p w:rsidR="00E27AB2" w:rsidRPr="003202A9" w:rsidRDefault="00E27AB2" w:rsidP="00E27AB2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3202A9">
        <w:rPr>
          <w:position w:val="4"/>
        </w:rPr>
        <w:t xml:space="preserve">Bez asistenta bočného </w:t>
      </w:r>
      <w:proofErr w:type="spellStart"/>
      <w:r w:rsidRPr="003202A9">
        <w:rPr>
          <w:position w:val="4"/>
        </w:rPr>
        <w:t>vetra</w:t>
      </w:r>
      <w:proofErr w:type="spellEnd"/>
      <w:r w:rsidRPr="003202A9">
        <w:rPr>
          <w:position w:val="4"/>
        </w:rPr>
        <w:t xml:space="preserve">, </w:t>
      </w:r>
      <w:r w:rsidRPr="003202A9">
        <w:rPr>
          <w:color w:val="000000"/>
        </w:rPr>
        <w:t xml:space="preserve">výstražné </w:t>
      </w:r>
      <w:proofErr w:type="spellStart"/>
      <w:r w:rsidRPr="003202A9">
        <w:rPr>
          <w:color w:val="000000"/>
        </w:rPr>
        <w:t>svetlá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pri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núdzovom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brzdení</w:t>
      </w:r>
      <w:proofErr w:type="spellEnd"/>
      <w:r w:rsidRPr="003202A9">
        <w:rPr>
          <w:color w:val="000000"/>
        </w:rPr>
        <w:t>.-</w:t>
      </w:r>
      <w:proofErr w:type="spellStart"/>
      <w:r w:rsidRPr="003202A9">
        <w:rPr>
          <w:color w:val="000000"/>
        </w:rPr>
        <w:t>Multikolízna</w:t>
      </w:r>
      <w:proofErr w:type="spellEnd"/>
      <w:r w:rsidRPr="003202A9">
        <w:rPr>
          <w:color w:val="000000"/>
        </w:rPr>
        <w:t xml:space="preserve"> brzda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Bočné </w:t>
      </w:r>
      <w:proofErr w:type="spellStart"/>
      <w:r w:rsidRPr="003202A9">
        <w:rPr>
          <w:position w:val="4"/>
        </w:rPr>
        <w:t>pozičné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svetlá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Centrálne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zamykanie</w:t>
      </w:r>
      <w:proofErr w:type="spellEnd"/>
      <w:r w:rsidRPr="003202A9">
        <w:rPr>
          <w:position w:val="4"/>
        </w:rPr>
        <w:t xml:space="preserve"> s </w:t>
      </w:r>
      <w:proofErr w:type="spellStart"/>
      <w:r w:rsidRPr="003202A9">
        <w:rPr>
          <w:position w:val="4"/>
        </w:rPr>
        <w:t>diaľkový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ovládačom</w:t>
      </w:r>
      <w:proofErr w:type="spellEnd"/>
      <w:r w:rsidRPr="003202A9">
        <w:rPr>
          <w:position w:val="4"/>
        </w:rPr>
        <w:t xml:space="preserve"> bez </w:t>
      </w:r>
      <w:proofErr w:type="spellStart"/>
      <w:r w:rsidRPr="003202A9">
        <w:rPr>
          <w:position w:val="4"/>
        </w:rPr>
        <w:t>Safelocku</w:t>
      </w:r>
      <w:proofErr w:type="spellEnd"/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>-</w:t>
      </w:r>
      <w:proofErr w:type="spellStart"/>
      <w:r w:rsidRPr="003202A9">
        <w:rPr>
          <w:color w:val="000000"/>
        </w:rPr>
        <w:t>ovládanie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zvnútra</w:t>
      </w:r>
      <w:proofErr w:type="spellEnd"/>
    </w:p>
    <w:p w:rsidR="00E27AB2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Dvojsedadlo </w:t>
      </w:r>
      <w:proofErr w:type="spellStart"/>
      <w:r w:rsidRPr="003202A9">
        <w:rPr>
          <w:position w:val="4"/>
        </w:rPr>
        <w:t>spolujazdca</w:t>
      </w:r>
      <w:proofErr w:type="spellEnd"/>
      <w:r w:rsidRPr="003202A9">
        <w:rPr>
          <w:position w:val="4"/>
        </w:rPr>
        <w:t xml:space="preserve"> so sklopným</w:t>
      </w:r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operadlom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Elektricky ovládané </w:t>
      </w:r>
      <w:proofErr w:type="spellStart"/>
      <w:r w:rsidRPr="003202A9">
        <w:rPr>
          <w:position w:val="4"/>
        </w:rPr>
        <w:t>predné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okná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Emisný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štandard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podľa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aktuálnae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platnej</w:t>
      </w:r>
      <w:proofErr w:type="spellEnd"/>
      <w:r w:rsidRPr="003202A9">
        <w:rPr>
          <w:position w:val="4"/>
        </w:rPr>
        <w:t xml:space="preserve"> normy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lastRenderedPageBreak/>
        <w:t xml:space="preserve">Gumová podlaha v </w:t>
      </w:r>
      <w:proofErr w:type="spellStart"/>
      <w:r w:rsidRPr="003202A9">
        <w:rPr>
          <w:position w:val="4"/>
        </w:rPr>
        <w:t>kabíne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vodiča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proofErr w:type="spellStart"/>
      <w:r w:rsidRPr="003202A9">
        <w:rPr>
          <w:position w:val="4"/>
        </w:rPr>
        <w:t>Halogénové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svetlomety</w:t>
      </w:r>
      <w:proofErr w:type="spellEnd"/>
      <w:r w:rsidRPr="003202A9">
        <w:rPr>
          <w:position w:val="4"/>
        </w:rPr>
        <w:t xml:space="preserve">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>Imobilizér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proofErr w:type="spellStart"/>
      <w:r w:rsidRPr="003202A9">
        <w:rPr>
          <w:position w:val="4"/>
        </w:rPr>
        <w:t>Izolačné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sklá</w:t>
      </w:r>
      <w:proofErr w:type="spellEnd"/>
      <w:r w:rsidRPr="003202A9">
        <w:rPr>
          <w:position w:val="4"/>
        </w:rPr>
        <w:t xml:space="preserve">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r w:rsidRPr="003202A9">
        <w:rPr>
          <w:position w:val="4"/>
        </w:rPr>
        <w:t xml:space="preserve">Látkové </w:t>
      </w:r>
      <w:proofErr w:type="spellStart"/>
      <w:r w:rsidRPr="003202A9">
        <w:rPr>
          <w:position w:val="4"/>
        </w:rPr>
        <w:t>poťahy</w:t>
      </w:r>
      <w:proofErr w:type="spellEnd"/>
      <w:r w:rsidRPr="003202A9">
        <w:rPr>
          <w:position w:val="4"/>
        </w:rPr>
        <w:t xml:space="preserve">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r w:rsidRPr="003202A9">
        <w:rPr>
          <w:position w:val="4"/>
        </w:rPr>
        <w:t xml:space="preserve">Nárazník nelakovaný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Nefajčiarska</w:t>
      </w:r>
      <w:proofErr w:type="spellEnd"/>
      <w:r w:rsidRPr="003202A9">
        <w:rPr>
          <w:position w:val="4"/>
        </w:rPr>
        <w:t xml:space="preserve"> výbava</w:t>
      </w:r>
      <w:r w:rsidRPr="003202A9">
        <w:rPr>
          <w:bCs/>
          <w:position w:val="4"/>
        </w:rPr>
        <w:t xml:space="preserve"> - </w:t>
      </w:r>
      <w:r w:rsidRPr="003202A9">
        <w:rPr>
          <w:color w:val="000000"/>
        </w:rPr>
        <w:t xml:space="preserve">min. 2x </w:t>
      </w:r>
      <w:proofErr w:type="spellStart"/>
      <w:r w:rsidRPr="003202A9">
        <w:rPr>
          <w:color w:val="000000"/>
        </w:rPr>
        <w:t>držiak</w:t>
      </w:r>
      <w:proofErr w:type="spellEnd"/>
      <w:r w:rsidRPr="003202A9">
        <w:rPr>
          <w:color w:val="000000"/>
        </w:rPr>
        <w:t xml:space="preserve"> na nápoje na</w:t>
      </w:r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palubnej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doske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color w:val="000000"/>
        </w:rPr>
      </w:pPr>
      <w:proofErr w:type="spellStart"/>
      <w:r w:rsidRPr="003202A9">
        <w:rPr>
          <w:position w:val="4"/>
        </w:rPr>
        <w:t>Oceľové</w:t>
      </w:r>
      <w:proofErr w:type="spellEnd"/>
      <w:r w:rsidRPr="003202A9">
        <w:rPr>
          <w:position w:val="4"/>
        </w:rPr>
        <w:t xml:space="preserve"> disky min. 6,5Jx16 </w:t>
      </w:r>
      <w:r w:rsidRPr="003202A9">
        <w:rPr>
          <w:color w:val="000000"/>
        </w:rPr>
        <w:t>-</w:t>
      </w:r>
      <w:proofErr w:type="spellStart"/>
      <w:r w:rsidRPr="003202A9">
        <w:rPr>
          <w:color w:val="000000"/>
        </w:rPr>
        <w:t>nosnosť</w:t>
      </w:r>
      <w:proofErr w:type="spellEnd"/>
      <w:r w:rsidRPr="003202A9">
        <w:rPr>
          <w:color w:val="000000"/>
        </w:rPr>
        <w:t xml:space="preserve"> min. 1050kg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Odkladacia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priehradka</w:t>
      </w:r>
      <w:proofErr w:type="spellEnd"/>
      <w:r w:rsidRPr="003202A9">
        <w:rPr>
          <w:position w:val="4"/>
        </w:rPr>
        <w:t xml:space="preserve"> s </w:t>
      </w:r>
      <w:proofErr w:type="spellStart"/>
      <w:r w:rsidRPr="003202A9">
        <w:rPr>
          <w:position w:val="4"/>
        </w:rPr>
        <w:t>uzáverom</w:t>
      </w:r>
      <w:proofErr w:type="spellEnd"/>
      <w:r w:rsidRPr="003202A9">
        <w:rPr>
          <w:position w:val="4"/>
        </w:rPr>
        <w:t>,</w:t>
      </w:r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uzamykateľná</w:t>
      </w:r>
      <w:proofErr w:type="spellEnd"/>
      <w:r w:rsidRPr="003202A9">
        <w:rPr>
          <w:color w:val="000000"/>
        </w:rPr>
        <w:t xml:space="preserve">, s </w:t>
      </w:r>
      <w:proofErr w:type="spellStart"/>
      <w:r w:rsidRPr="003202A9">
        <w:rPr>
          <w:color w:val="000000"/>
        </w:rPr>
        <w:t>osvetlením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>Palivová nádrž  min. 75l.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color w:val="FF0000"/>
          <w:position w:val="4"/>
        </w:rPr>
      </w:pPr>
      <w:proofErr w:type="spellStart"/>
      <w:r w:rsidRPr="003202A9">
        <w:rPr>
          <w:position w:val="4"/>
        </w:rPr>
        <w:t>Palubný</w:t>
      </w:r>
      <w:proofErr w:type="spellEnd"/>
      <w:r w:rsidRPr="003202A9">
        <w:rPr>
          <w:position w:val="4"/>
        </w:rPr>
        <w:t xml:space="preserve"> počítač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color w:val="000000"/>
          <w:position w:val="4"/>
        </w:rPr>
      </w:pPr>
      <w:r w:rsidRPr="003202A9">
        <w:rPr>
          <w:color w:val="000000"/>
          <w:position w:val="4"/>
        </w:rPr>
        <w:t>Pneumatiky min.205/75 R16 C113/111</w:t>
      </w:r>
      <w:r w:rsidRPr="003202A9">
        <w:rPr>
          <w:bCs/>
          <w:color w:val="000000"/>
          <w:position w:val="4"/>
        </w:rPr>
        <w:t xml:space="preserve"> </w:t>
      </w:r>
      <w:r w:rsidRPr="003202A9">
        <w:rPr>
          <w:color w:val="000000"/>
        </w:rPr>
        <w:t>-</w:t>
      </w:r>
      <w:proofErr w:type="spellStart"/>
      <w:r w:rsidRPr="003202A9">
        <w:rPr>
          <w:color w:val="000000"/>
        </w:rPr>
        <w:t>znížený</w:t>
      </w:r>
      <w:proofErr w:type="spellEnd"/>
      <w:r w:rsidRPr="003202A9">
        <w:rPr>
          <w:color w:val="000000"/>
        </w:rPr>
        <w:t xml:space="preserve"> valivý odpor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Pohon </w:t>
      </w:r>
      <w:proofErr w:type="spellStart"/>
      <w:r w:rsidRPr="003202A9">
        <w:rPr>
          <w:position w:val="4"/>
        </w:rPr>
        <w:t>predných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kolies</w:t>
      </w:r>
      <w:proofErr w:type="spellEnd"/>
      <w:r w:rsidRPr="003202A9">
        <w:rPr>
          <w:position w:val="4"/>
        </w:rPr>
        <w:t>.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Prestavbársky</w:t>
      </w:r>
      <w:proofErr w:type="spellEnd"/>
      <w:r w:rsidRPr="003202A9">
        <w:rPr>
          <w:position w:val="4"/>
        </w:rPr>
        <w:t xml:space="preserve"> terminál a </w:t>
      </w:r>
      <w:proofErr w:type="spellStart"/>
      <w:r w:rsidRPr="003202A9">
        <w:rPr>
          <w:position w:val="4"/>
        </w:rPr>
        <w:t>príprava</w:t>
      </w:r>
      <w:proofErr w:type="spellEnd"/>
      <w:r w:rsidRPr="003202A9">
        <w:rPr>
          <w:position w:val="4"/>
        </w:rPr>
        <w:t xml:space="preserve"> na</w:t>
      </w:r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riadiacu</w:t>
      </w:r>
      <w:proofErr w:type="spellEnd"/>
      <w:r w:rsidRPr="003202A9">
        <w:rPr>
          <w:color w:val="000000"/>
        </w:rPr>
        <w:t xml:space="preserve"> jednotku</w:t>
      </w:r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 xml:space="preserve">- určené </w:t>
      </w:r>
      <w:proofErr w:type="spellStart"/>
      <w:r w:rsidRPr="003202A9">
        <w:rPr>
          <w:color w:val="000000"/>
        </w:rPr>
        <w:t>pre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prestavbárov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Priečnik</w:t>
      </w:r>
      <w:proofErr w:type="spellEnd"/>
      <w:r w:rsidRPr="003202A9">
        <w:rPr>
          <w:position w:val="4"/>
        </w:rPr>
        <w:t xml:space="preserve"> vzadu - široké </w:t>
      </w:r>
      <w:proofErr w:type="spellStart"/>
      <w:r w:rsidRPr="003202A9">
        <w:rPr>
          <w:position w:val="4"/>
        </w:rPr>
        <w:t>prevedenie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color w:val="000000"/>
          <w:position w:val="4"/>
        </w:rPr>
      </w:pPr>
      <w:proofErr w:type="spellStart"/>
      <w:r w:rsidRPr="003202A9">
        <w:rPr>
          <w:color w:val="000000"/>
          <w:position w:val="4"/>
        </w:rPr>
        <w:t>Prihlásenie</w:t>
      </w:r>
      <w:proofErr w:type="spellEnd"/>
      <w:r w:rsidRPr="003202A9">
        <w:rPr>
          <w:color w:val="000000"/>
          <w:position w:val="4"/>
        </w:rPr>
        <w:t xml:space="preserve"> </w:t>
      </w:r>
      <w:proofErr w:type="spellStart"/>
      <w:r w:rsidRPr="003202A9">
        <w:rPr>
          <w:color w:val="000000"/>
          <w:position w:val="4"/>
        </w:rPr>
        <w:t>ako</w:t>
      </w:r>
      <w:proofErr w:type="spellEnd"/>
      <w:r w:rsidRPr="003202A9">
        <w:rPr>
          <w:color w:val="000000"/>
          <w:position w:val="4"/>
        </w:rPr>
        <w:t xml:space="preserve"> vozidlo s celkovou </w:t>
      </w:r>
      <w:proofErr w:type="spellStart"/>
      <w:r w:rsidRPr="003202A9">
        <w:rPr>
          <w:color w:val="000000"/>
          <w:position w:val="4"/>
        </w:rPr>
        <w:t>prípustnou</w:t>
      </w:r>
      <w:proofErr w:type="spellEnd"/>
      <w:r w:rsidRPr="003202A9">
        <w:rPr>
          <w:color w:val="000000"/>
          <w:position w:val="4"/>
        </w:rPr>
        <w:t xml:space="preserve"> </w:t>
      </w:r>
      <w:proofErr w:type="spellStart"/>
      <w:r w:rsidRPr="003202A9">
        <w:rPr>
          <w:color w:val="000000"/>
          <w:position w:val="4"/>
        </w:rPr>
        <w:t>hmotnosťou</w:t>
      </w:r>
      <w:proofErr w:type="spellEnd"/>
      <w:r w:rsidRPr="003202A9">
        <w:rPr>
          <w:color w:val="000000"/>
          <w:position w:val="4"/>
        </w:rPr>
        <w:t xml:space="preserve"> </w:t>
      </w:r>
      <w:r>
        <w:rPr>
          <w:color w:val="000000"/>
          <w:position w:val="4"/>
        </w:rPr>
        <w:t xml:space="preserve">max. </w:t>
      </w:r>
      <w:r w:rsidRPr="003202A9">
        <w:rPr>
          <w:color w:val="000000"/>
          <w:position w:val="4"/>
        </w:rPr>
        <w:t>3 500kg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r w:rsidRPr="003202A9">
        <w:rPr>
          <w:position w:val="4"/>
        </w:rPr>
        <w:t xml:space="preserve">Príprava na bočné </w:t>
      </w:r>
      <w:proofErr w:type="spellStart"/>
      <w:r w:rsidRPr="003202A9">
        <w:rPr>
          <w:position w:val="4"/>
        </w:rPr>
        <w:t>pozičné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svetlá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Bezpečnostné</w:t>
      </w:r>
      <w:proofErr w:type="spellEnd"/>
      <w:r w:rsidRPr="003202A9">
        <w:rPr>
          <w:position w:val="4"/>
        </w:rPr>
        <w:t xml:space="preserve"> a </w:t>
      </w:r>
      <w:proofErr w:type="spellStart"/>
      <w:r w:rsidRPr="003202A9">
        <w:rPr>
          <w:position w:val="4"/>
        </w:rPr>
        <w:t>asistenčné</w:t>
      </w:r>
      <w:proofErr w:type="spellEnd"/>
      <w:r w:rsidRPr="003202A9">
        <w:rPr>
          <w:position w:val="4"/>
        </w:rPr>
        <w:t xml:space="preserve"> systémy:</w:t>
      </w:r>
    </w:p>
    <w:p w:rsidR="00E27AB2" w:rsidRDefault="00E27AB2" w:rsidP="00E27AB2">
      <w:pPr>
        <w:pStyle w:val="Odsekzoznamu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31EEE">
        <w:rPr>
          <w:rFonts w:ascii="Times New Roman" w:hAnsi="Times New Roman"/>
          <w:color w:val="000000"/>
          <w:sz w:val="24"/>
          <w:szCs w:val="24"/>
        </w:rPr>
        <w:t>ESP-elektronický</w:t>
      </w:r>
      <w:proofErr w:type="spellEnd"/>
      <w:r w:rsidRPr="00331EEE">
        <w:rPr>
          <w:rFonts w:ascii="Times New Roman" w:hAnsi="Times New Roman"/>
          <w:color w:val="000000"/>
          <w:sz w:val="24"/>
          <w:szCs w:val="24"/>
        </w:rPr>
        <w:t xml:space="preserve"> stabilizačný program </w:t>
      </w:r>
    </w:p>
    <w:p w:rsidR="00E27AB2" w:rsidRPr="00331EEE" w:rsidRDefault="00E27AB2" w:rsidP="00E27AB2">
      <w:pPr>
        <w:pStyle w:val="Odsekzoznamu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31EEE">
        <w:rPr>
          <w:rFonts w:ascii="Times New Roman" w:hAnsi="Times New Roman"/>
          <w:color w:val="000000"/>
          <w:sz w:val="24"/>
          <w:szCs w:val="24"/>
        </w:rPr>
        <w:t>ABS-antiblokovací</w:t>
      </w:r>
      <w:proofErr w:type="spellEnd"/>
      <w:r w:rsidRPr="00331EEE">
        <w:rPr>
          <w:rFonts w:ascii="Times New Roman" w:hAnsi="Times New Roman"/>
          <w:color w:val="000000"/>
          <w:sz w:val="24"/>
          <w:szCs w:val="24"/>
        </w:rPr>
        <w:t xml:space="preserve"> brzdový systém </w:t>
      </w:r>
    </w:p>
    <w:p w:rsidR="00E27AB2" w:rsidRDefault="00E27AB2" w:rsidP="00E27AB2">
      <w:pPr>
        <w:pStyle w:val="Odsekzoznamu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31EEE">
        <w:rPr>
          <w:rFonts w:ascii="Times New Roman" w:hAnsi="Times New Roman"/>
          <w:color w:val="000000"/>
          <w:sz w:val="24"/>
          <w:szCs w:val="24"/>
        </w:rPr>
        <w:t>ASR-protipreklzový</w:t>
      </w:r>
      <w:proofErr w:type="spellEnd"/>
      <w:r w:rsidRPr="00331EEE">
        <w:rPr>
          <w:rFonts w:ascii="Times New Roman" w:hAnsi="Times New Roman"/>
          <w:color w:val="000000"/>
          <w:sz w:val="24"/>
          <w:szCs w:val="24"/>
        </w:rPr>
        <w:t xml:space="preserve"> systém </w:t>
      </w:r>
    </w:p>
    <w:p w:rsidR="00E27AB2" w:rsidRPr="00331EEE" w:rsidRDefault="00E27AB2" w:rsidP="00E27AB2">
      <w:pPr>
        <w:pStyle w:val="Odsekzoznamu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31EEE">
        <w:rPr>
          <w:rFonts w:ascii="Times New Roman" w:hAnsi="Times New Roman"/>
          <w:color w:val="000000"/>
          <w:sz w:val="24"/>
          <w:szCs w:val="24"/>
        </w:rPr>
        <w:t>elektronická uzávierka diferenciálu</w:t>
      </w:r>
    </w:p>
    <w:p w:rsidR="00E27AB2" w:rsidRPr="003202A9" w:rsidRDefault="00E27AB2" w:rsidP="00E27AB2">
      <w:pPr>
        <w:pStyle w:val="Odsekzoznamu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202A9">
        <w:rPr>
          <w:rFonts w:ascii="Times New Roman" w:hAnsi="Times New Roman"/>
          <w:color w:val="000000"/>
          <w:sz w:val="24"/>
          <w:szCs w:val="24"/>
        </w:rPr>
        <w:t>brzdový asistent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>Rádio Audio</w:t>
      </w:r>
    </w:p>
    <w:p w:rsidR="00E27AB2" w:rsidRPr="003202A9" w:rsidRDefault="00E27AB2" w:rsidP="00E27AB2">
      <w:pPr>
        <w:pStyle w:val="Odsekzoznamu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202A9">
        <w:rPr>
          <w:rFonts w:ascii="Times New Roman" w:hAnsi="Times New Roman"/>
          <w:color w:val="000000"/>
          <w:sz w:val="24"/>
          <w:szCs w:val="24"/>
        </w:rPr>
        <w:t>min. 2 reproduktory</w:t>
      </w:r>
    </w:p>
    <w:p w:rsidR="00E27AB2" w:rsidRPr="003202A9" w:rsidRDefault="00E27AB2" w:rsidP="00E27AB2">
      <w:pPr>
        <w:pStyle w:val="Odsekzoznamu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</w:rPr>
        <w:t>Aux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</w:rPr>
        <w:t>, SD a USB slot</w:t>
      </w:r>
    </w:p>
    <w:p w:rsidR="00E27AB2" w:rsidRPr="003202A9" w:rsidRDefault="00E27AB2" w:rsidP="00E27AB2">
      <w:pPr>
        <w:pStyle w:val="Odsekzoznamu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</w:rPr>
        <w:t>Bluetooth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color w:val="FF0000"/>
          <w:position w:val="4"/>
          <w:highlight w:val="yellow"/>
        </w:rPr>
      </w:pPr>
    </w:p>
    <w:p w:rsidR="00E27AB2" w:rsidRPr="003202A9" w:rsidRDefault="00E27AB2" w:rsidP="00E27AB2">
      <w:pPr>
        <w:tabs>
          <w:tab w:val="left" w:pos="1440"/>
          <w:tab w:val="right" w:pos="8640"/>
        </w:tabs>
        <w:rPr>
          <w:color w:val="000000"/>
          <w:position w:val="4"/>
        </w:rPr>
      </w:pPr>
      <w:proofErr w:type="spellStart"/>
      <w:r w:rsidRPr="003202A9">
        <w:rPr>
          <w:color w:val="000000"/>
          <w:position w:val="4"/>
        </w:rPr>
        <w:t>Rezervné</w:t>
      </w:r>
      <w:proofErr w:type="spellEnd"/>
      <w:r w:rsidRPr="003202A9">
        <w:rPr>
          <w:color w:val="000000"/>
          <w:position w:val="4"/>
        </w:rPr>
        <w:t xml:space="preserve">  koleso s </w:t>
      </w:r>
      <w:proofErr w:type="spellStart"/>
      <w:r w:rsidRPr="003202A9">
        <w:rPr>
          <w:color w:val="000000"/>
          <w:position w:val="4"/>
        </w:rPr>
        <w:t>diskom</w:t>
      </w:r>
      <w:proofErr w:type="spellEnd"/>
      <w:r w:rsidRPr="003202A9">
        <w:rPr>
          <w:color w:val="000000"/>
          <w:position w:val="4"/>
        </w:rPr>
        <w:t xml:space="preserve">, </w:t>
      </w:r>
      <w:proofErr w:type="spellStart"/>
      <w:r w:rsidRPr="003202A9">
        <w:rPr>
          <w:color w:val="000000"/>
          <w:position w:val="4"/>
        </w:rPr>
        <w:t>náradie</w:t>
      </w:r>
      <w:proofErr w:type="spellEnd"/>
      <w:r w:rsidRPr="003202A9">
        <w:rPr>
          <w:color w:val="000000"/>
          <w:position w:val="4"/>
        </w:rPr>
        <w:t xml:space="preserve"> a zdvihák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Samostatné </w:t>
      </w:r>
      <w:proofErr w:type="spellStart"/>
      <w:r w:rsidRPr="003202A9">
        <w:rPr>
          <w:position w:val="4"/>
        </w:rPr>
        <w:t>denné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svetlomety</w:t>
      </w:r>
      <w:proofErr w:type="spellEnd"/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>-</w:t>
      </w:r>
      <w:proofErr w:type="spellStart"/>
      <w:r w:rsidRPr="003202A9">
        <w:rPr>
          <w:color w:val="000000"/>
        </w:rPr>
        <w:t>separátne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svetlomety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pre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denné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svietenie</w:t>
      </w:r>
      <w:proofErr w:type="spellEnd"/>
      <w:r w:rsidRPr="003202A9">
        <w:rPr>
          <w:color w:val="000000"/>
        </w:rPr>
        <w:t xml:space="preserve">, </w:t>
      </w:r>
      <w:proofErr w:type="spellStart"/>
      <w:r w:rsidRPr="003202A9">
        <w:rPr>
          <w:color w:val="000000"/>
        </w:rPr>
        <w:t>permanentne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svietiace</w:t>
      </w:r>
      <w:proofErr w:type="spellEnd"/>
      <w:r w:rsidRPr="003202A9">
        <w:rPr>
          <w:color w:val="000000"/>
        </w:rPr>
        <w:t xml:space="preserve"> za </w:t>
      </w:r>
      <w:proofErr w:type="spellStart"/>
      <w:r w:rsidRPr="003202A9">
        <w:rPr>
          <w:color w:val="000000"/>
        </w:rPr>
        <w:t>jazdy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Sedadlo </w:t>
      </w:r>
      <w:proofErr w:type="spellStart"/>
      <w:r w:rsidRPr="003202A9">
        <w:rPr>
          <w:position w:val="4"/>
        </w:rPr>
        <w:t>vodiča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obyčajné</w:t>
      </w:r>
      <w:proofErr w:type="spellEnd"/>
    </w:p>
    <w:p w:rsidR="00E27AB2" w:rsidRPr="003202A9" w:rsidRDefault="00E27AB2" w:rsidP="00E27AB2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position w:val="4"/>
          <w:sz w:val="24"/>
          <w:szCs w:val="24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nastavenie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pozdĺžne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výškovo</w:t>
      </w:r>
      <w:proofErr w:type="spellEnd"/>
    </w:p>
    <w:p w:rsidR="00E27AB2" w:rsidRPr="003202A9" w:rsidRDefault="00E27AB2" w:rsidP="00E27AB2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nastavenie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sklonu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operadla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sedáku</w:t>
      </w:r>
      <w:proofErr w:type="spellEnd"/>
    </w:p>
    <w:p w:rsidR="00E27AB2" w:rsidRPr="003202A9" w:rsidRDefault="00E27AB2" w:rsidP="00E27AB2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lakťové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opierky</w:t>
      </w:r>
      <w:proofErr w:type="spellEnd"/>
    </w:p>
    <w:p w:rsidR="00E27AB2" w:rsidRPr="003202A9" w:rsidRDefault="00E27AB2" w:rsidP="00E27AB2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nastaviteľná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bedrová</w:t>
      </w:r>
      <w:proofErr w:type="spellEnd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02A9">
        <w:rPr>
          <w:rFonts w:ascii="Times New Roman" w:hAnsi="Times New Roman"/>
          <w:color w:val="000000"/>
          <w:sz w:val="24"/>
          <w:szCs w:val="24"/>
          <w:lang w:val="en-US"/>
        </w:rPr>
        <w:t>opierka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Servotronic</w:t>
      </w:r>
      <w:proofErr w:type="spellEnd"/>
      <w:r w:rsidRPr="003202A9">
        <w:rPr>
          <w:position w:val="4"/>
        </w:rPr>
        <w:t xml:space="preserve"> - </w:t>
      </w:r>
      <w:proofErr w:type="spellStart"/>
      <w:r w:rsidRPr="003202A9">
        <w:rPr>
          <w:color w:val="000000"/>
        </w:rPr>
        <w:t>posilňovač</w:t>
      </w:r>
      <w:proofErr w:type="spellEnd"/>
      <w:r w:rsidRPr="003202A9">
        <w:rPr>
          <w:color w:val="000000"/>
        </w:rPr>
        <w:t xml:space="preserve"> </w:t>
      </w:r>
      <w:proofErr w:type="spellStart"/>
      <w:r w:rsidRPr="003202A9">
        <w:rPr>
          <w:color w:val="000000"/>
        </w:rPr>
        <w:t>riadenia</w:t>
      </w:r>
      <w:proofErr w:type="spellEnd"/>
      <w:r w:rsidRPr="003202A9">
        <w:rPr>
          <w:color w:val="000000"/>
        </w:rPr>
        <w:t xml:space="preserve"> s </w:t>
      </w:r>
      <w:proofErr w:type="spellStart"/>
      <w:r w:rsidRPr="003202A9">
        <w:rPr>
          <w:color w:val="000000"/>
        </w:rPr>
        <w:t>premenlivým</w:t>
      </w:r>
      <w:proofErr w:type="spellEnd"/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účinkom</w:t>
      </w:r>
      <w:proofErr w:type="spellEnd"/>
      <w:r w:rsidRPr="003202A9">
        <w:rPr>
          <w:color w:val="000000"/>
        </w:rPr>
        <w:t xml:space="preserve"> v závislosti od </w:t>
      </w:r>
      <w:proofErr w:type="spellStart"/>
      <w:r w:rsidRPr="003202A9">
        <w:rPr>
          <w:color w:val="000000"/>
        </w:rPr>
        <w:t>rýchlosti</w:t>
      </w:r>
      <w:proofErr w:type="spellEnd"/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>vozidla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Signalizácia</w:t>
      </w:r>
      <w:proofErr w:type="spellEnd"/>
      <w:r w:rsidRPr="003202A9">
        <w:rPr>
          <w:position w:val="4"/>
        </w:rPr>
        <w:t xml:space="preserve"> nezapnutého </w:t>
      </w:r>
      <w:proofErr w:type="spellStart"/>
      <w:r w:rsidRPr="003202A9">
        <w:rPr>
          <w:position w:val="4"/>
        </w:rPr>
        <w:t>bezpečnostného</w:t>
      </w:r>
      <w:proofErr w:type="spellEnd"/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 xml:space="preserve">pásu </w:t>
      </w:r>
      <w:proofErr w:type="spellStart"/>
      <w:r w:rsidRPr="003202A9">
        <w:rPr>
          <w:color w:val="000000"/>
        </w:rPr>
        <w:t>vodiča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Spätné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zrkadlá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manuálne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nastaviteľné</w:t>
      </w:r>
      <w:proofErr w:type="spellEnd"/>
      <w:r w:rsidRPr="003202A9">
        <w:rPr>
          <w:bCs/>
          <w:position w:val="4"/>
        </w:rPr>
        <w:t xml:space="preserve"> </w:t>
      </w:r>
      <w:r w:rsidRPr="003202A9">
        <w:rPr>
          <w:color w:val="000000"/>
        </w:rPr>
        <w:t>zvonku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Spätné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zrkadlo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vľavo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konvexné</w:t>
      </w:r>
      <w:proofErr w:type="spellEnd"/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širokouhlé</w:t>
      </w:r>
      <w:proofErr w:type="spellEnd"/>
      <w:r w:rsidRPr="003202A9">
        <w:rPr>
          <w:color w:val="000000"/>
        </w:rPr>
        <w:t xml:space="preserve"> s integrovaným LED </w:t>
      </w:r>
      <w:proofErr w:type="spellStart"/>
      <w:r w:rsidRPr="003202A9">
        <w:rPr>
          <w:color w:val="000000"/>
        </w:rPr>
        <w:t>smerovým</w:t>
      </w:r>
      <w:proofErr w:type="spellEnd"/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svetlom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Spätné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zrkadlo</w:t>
      </w:r>
      <w:proofErr w:type="spellEnd"/>
      <w:r w:rsidRPr="003202A9">
        <w:rPr>
          <w:position w:val="4"/>
        </w:rPr>
        <w:t xml:space="preserve"> vpravo </w:t>
      </w:r>
      <w:proofErr w:type="spellStart"/>
      <w:r w:rsidRPr="003202A9">
        <w:rPr>
          <w:position w:val="4"/>
        </w:rPr>
        <w:t>konvexné</w:t>
      </w:r>
      <w:proofErr w:type="spellEnd"/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širokouhlé</w:t>
      </w:r>
      <w:proofErr w:type="spellEnd"/>
      <w:r w:rsidRPr="003202A9">
        <w:rPr>
          <w:color w:val="000000"/>
        </w:rPr>
        <w:t xml:space="preserve"> s integrovaným LED </w:t>
      </w:r>
      <w:proofErr w:type="spellStart"/>
      <w:r w:rsidRPr="003202A9">
        <w:rPr>
          <w:color w:val="000000"/>
        </w:rPr>
        <w:t>smerovým</w:t>
      </w:r>
      <w:proofErr w:type="spellEnd"/>
      <w:r w:rsidRPr="003202A9">
        <w:rPr>
          <w:bCs/>
          <w:position w:val="4"/>
        </w:rPr>
        <w:t xml:space="preserve"> </w:t>
      </w:r>
      <w:proofErr w:type="spellStart"/>
      <w:r w:rsidRPr="003202A9">
        <w:rPr>
          <w:color w:val="000000"/>
        </w:rPr>
        <w:t>svetlom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Štart</w:t>
      </w:r>
      <w:proofErr w:type="spellEnd"/>
      <w:r w:rsidRPr="003202A9">
        <w:rPr>
          <w:position w:val="4"/>
        </w:rPr>
        <w:t xml:space="preserve"> - Stop systém</w:t>
      </w:r>
      <w:r w:rsidRPr="003202A9">
        <w:rPr>
          <w:bCs/>
          <w:position w:val="4"/>
        </w:rPr>
        <w:t xml:space="preserve"> </w:t>
      </w:r>
      <w:r w:rsidRPr="003202A9">
        <w:rPr>
          <w:color w:val="000000"/>
          <w:lang w:val="en-US"/>
        </w:rPr>
        <w:t>-</w:t>
      </w:r>
      <w:proofErr w:type="spellStart"/>
      <w:r w:rsidRPr="003202A9">
        <w:rPr>
          <w:color w:val="000000"/>
          <w:lang w:val="en-US"/>
        </w:rPr>
        <w:t>rekuperácia</w:t>
      </w:r>
      <w:proofErr w:type="spellEnd"/>
      <w:r w:rsidRPr="003202A9">
        <w:rPr>
          <w:color w:val="000000"/>
          <w:lang w:val="en-US"/>
        </w:rPr>
        <w:t xml:space="preserve"> </w:t>
      </w:r>
      <w:proofErr w:type="spellStart"/>
      <w:r w:rsidRPr="003202A9">
        <w:rPr>
          <w:color w:val="000000"/>
          <w:lang w:val="en-US"/>
        </w:rPr>
        <w:t>brzdnej</w:t>
      </w:r>
      <w:proofErr w:type="spellEnd"/>
      <w:r w:rsidRPr="003202A9">
        <w:rPr>
          <w:color w:val="000000"/>
          <w:lang w:val="en-US"/>
        </w:rPr>
        <w:t xml:space="preserve"> </w:t>
      </w:r>
      <w:proofErr w:type="spellStart"/>
      <w:r w:rsidRPr="003202A9">
        <w:rPr>
          <w:color w:val="000000"/>
          <w:lang w:val="en-US"/>
        </w:rPr>
        <w:t>energie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proofErr w:type="spellStart"/>
      <w:r w:rsidRPr="003202A9">
        <w:rPr>
          <w:position w:val="4"/>
        </w:rPr>
        <w:t>Tlmenie</w:t>
      </w:r>
      <w:proofErr w:type="spellEnd"/>
      <w:r w:rsidRPr="003202A9">
        <w:rPr>
          <w:position w:val="4"/>
        </w:rPr>
        <w:t xml:space="preserve"> a </w:t>
      </w:r>
      <w:proofErr w:type="spellStart"/>
      <w:r w:rsidRPr="003202A9">
        <w:rPr>
          <w:position w:val="4"/>
        </w:rPr>
        <w:t>pruženie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štandardné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 xml:space="preserve">Výškovo a </w:t>
      </w:r>
      <w:proofErr w:type="spellStart"/>
      <w:r w:rsidRPr="003202A9">
        <w:rPr>
          <w:position w:val="4"/>
        </w:rPr>
        <w:t>pozdĺžne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nastaviteľný</w:t>
      </w:r>
      <w:proofErr w:type="spellEnd"/>
      <w:r w:rsidRPr="003202A9">
        <w:rPr>
          <w:position w:val="4"/>
        </w:rPr>
        <w:t xml:space="preserve"> volant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r w:rsidRPr="003202A9">
        <w:rPr>
          <w:position w:val="4"/>
        </w:rPr>
        <w:lastRenderedPageBreak/>
        <w:t xml:space="preserve">Zvuková </w:t>
      </w:r>
      <w:proofErr w:type="spellStart"/>
      <w:r w:rsidRPr="003202A9">
        <w:rPr>
          <w:position w:val="4"/>
        </w:rPr>
        <w:t>izolácia</w:t>
      </w:r>
      <w:proofErr w:type="spellEnd"/>
      <w:r w:rsidRPr="003202A9">
        <w:rPr>
          <w:position w:val="4"/>
        </w:rPr>
        <w:t xml:space="preserve"> interiéru </w:t>
      </w: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</w:p>
    <w:p w:rsidR="00E27AB2" w:rsidRPr="003202A9" w:rsidRDefault="00E27AB2" w:rsidP="00E27AB2">
      <w:pPr>
        <w:tabs>
          <w:tab w:val="left" w:pos="1440"/>
          <w:tab w:val="right" w:pos="8640"/>
        </w:tabs>
        <w:rPr>
          <w:position w:val="4"/>
        </w:rPr>
      </w:pPr>
      <w:proofErr w:type="spellStart"/>
      <w:r w:rsidRPr="003202A9">
        <w:rPr>
          <w:position w:val="4"/>
        </w:rPr>
        <w:t>Klimatizácia</w:t>
      </w:r>
      <w:proofErr w:type="spellEnd"/>
      <w:r w:rsidRPr="003202A9">
        <w:rPr>
          <w:position w:val="4"/>
        </w:rPr>
        <w:t xml:space="preserve"> - </w:t>
      </w:r>
      <w:proofErr w:type="spellStart"/>
      <w:r w:rsidRPr="003202A9">
        <w:rPr>
          <w:position w:val="4"/>
        </w:rPr>
        <w:t>minimálne</w:t>
      </w:r>
      <w:proofErr w:type="spellEnd"/>
      <w:r w:rsidRPr="003202A9">
        <w:rPr>
          <w:position w:val="4"/>
        </w:rPr>
        <w:t xml:space="preserve"> poloautomatická v </w:t>
      </w:r>
      <w:proofErr w:type="spellStart"/>
      <w:r w:rsidRPr="003202A9">
        <w:rPr>
          <w:position w:val="4"/>
        </w:rPr>
        <w:t>kabíne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vodiča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color w:val="000000"/>
          <w:position w:val="4"/>
        </w:rPr>
      </w:pPr>
      <w:proofErr w:type="spellStart"/>
      <w:r w:rsidRPr="003202A9">
        <w:rPr>
          <w:color w:val="000000"/>
          <w:position w:val="4"/>
        </w:rPr>
        <w:t>Stropná</w:t>
      </w:r>
      <w:proofErr w:type="spellEnd"/>
      <w:r w:rsidRPr="003202A9">
        <w:rPr>
          <w:color w:val="000000"/>
          <w:position w:val="4"/>
        </w:rPr>
        <w:t xml:space="preserve"> </w:t>
      </w:r>
      <w:proofErr w:type="spellStart"/>
      <w:r w:rsidRPr="003202A9">
        <w:rPr>
          <w:color w:val="000000"/>
          <w:position w:val="4"/>
        </w:rPr>
        <w:t>galéria</w:t>
      </w:r>
      <w:proofErr w:type="spellEnd"/>
      <w:r w:rsidRPr="003202A9">
        <w:rPr>
          <w:color w:val="000000"/>
          <w:position w:val="4"/>
        </w:rPr>
        <w:t xml:space="preserve"> –min. 2x </w:t>
      </w:r>
      <w:proofErr w:type="spellStart"/>
      <w:r w:rsidRPr="003202A9">
        <w:rPr>
          <w:color w:val="000000"/>
          <w:position w:val="4"/>
        </w:rPr>
        <w:t>stropný</w:t>
      </w:r>
      <w:proofErr w:type="spellEnd"/>
      <w:r w:rsidRPr="003202A9">
        <w:rPr>
          <w:color w:val="000000"/>
          <w:position w:val="4"/>
        </w:rPr>
        <w:t xml:space="preserve"> </w:t>
      </w:r>
      <w:proofErr w:type="spellStart"/>
      <w:r w:rsidRPr="003202A9">
        <w:rPr>
          <w:color w:val="000000"/>
          <w:position w:val="4"/>
        </w:rPr>
        <w:t>odkladací</w:t>
      </w:r>
      <w:proofErr w:type="spellEnd"/>
      <w:r w:rsidRPr="003202A9">
        <w:rPr>
          <w:color w:val="000000"/>
          <w:position w:val="4"/>
        </w:rPr>
        <w:t xml:space="preserve"> </w:t>
      </w:r>
      <w:proofErr w:type="spellStart"/>
      <w:r w:rsidRPr="003202A9">
        <w:rPr>
          <w:color w:val="000000"/>
          <w:position w:val="4"/>
        </w:rPr>
        <w:t>priečinok</w:t>
      </w:r>
      <w:proofErr w:type="spellEnd"/>
      <w:r w:rsidRPr="003202A9">
        <w:rPr>
          <w:color w:val="000000"/>
          <w:position w:val="4"/>
        </w:rPr>
        <w:t xml:space="preserve">, </w:t>
      </w:r>
      <w:proofErr w:type="spellStart"/>
      <w:r w:rsidRPr="003202A9">
        <w:rPr>
          <w:color w:val="000000"/>
          <w:position w:val="4"/>
        </w:rPr>
        <w:t>svetlo</w:t>
      </w:r>
      <w:proofErr w:type="spellEnd"/>
      <w:r w:rsidRPr="003202A9">
        <w:rPr>
          <w:color w:val="000000"/>
          <w:position w:val="4"/>
        </w:rPr>
        <w:t xml:space="preserve"> na </w:t>
      </w:r>
      <w:proofErr w:type="spellStart"/>
      <w:r w:rsidRPr="003202A9">
        <w:rPr>
          <w:color w:val="000000"/>
          <w:position w:val="4"/>
        </w:rPr>
        <w:t>čítanie</w:t>
      </w:r>
      <w:proofErr w:type="spellEnd"/>
    </w:p>
    <w:p w:rsidR="00E27AB2" w:rsidRPr="003202A9" w:rsidRDefault="00E27AB2" w:rsidP="00E27AB2">
      <w:pPr>
        <w:tabs>
          <w:tab w:val="left" w:pos="1440"/>
          <w:tab w:val="right" w:pos="8640"/>
        </w:tabs>
        <w:rPr>
          <w:bCs/>
          <w:position w:val="4"/>
        </w:rPr>
      </w:pPr>
      <w:r w:rsidRPr="003202A9">
        <w:rPr>
          <w:position w:val="4"/>
        </w:rPr>
        <w:t>Tempomat – s </w:t>
      </w:r>
      <w:proofErr w:type="spellStart"/>
      <w:r w:rsidRPr="003202A9">
        <w:rPr>
          <w:position w:val="4"/>
        </w:rPr>
        <w:t>obmedzovačom</w:t>
      </w:r>
      <w:proofErr w:type="spellEnd"/>
      <w:r w:rsidRPr="003202A9">
        <w:rPr>
          <w:position w:val="4"/>
        </w:rPr>
        <w:t xml:space="preserve"> </w:t>
      </w:r>
      <w:proofErr w:type="spellStart"/>
      <w:r w:rsidRPr="003202A9">
        <w:rPr>
          <w:position w:val="4"/>
        </w:rPr>
        <w:t>rýchlosti</w:t>
      </w:r>
      <w:proofErr w:type="spellEnd"/>
    </w:p>
    <w:p w:rsidR="00E27AB2" w:rsidRPr="003202A9" w:rsidRDefault="00E27AB2" w:rsidP="00E27AB2">
      <w:pPr>
        <w:jc w:val="center"/>
      </w:pPr>
    </w:p>
    <w:p w:rsidR="00E27AB2" w:rsidRDefault="00E27AB2" w:rsidP="00E27AB2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E27AB2" w:rsidRDefault="00E27AB2" w:rsidP="00E27AB2">
      <w:pPr>
        <w:shd w:val="clear" w:color="auto" w:fill="D9D9D9"/>
        <w:jc w:val="center"/>
        <w:rPr>
          <w:b/>
        </w:rPr>
      </w:pPr>
      <w:r w:rsidRPr="003202A9">
        <w:rPr>
          <w:b/>
        </w:rPr>
        <w:t>CHLADIARENSKÁ NADSTAVBA – 1 KUS</w:t>
      </w:r>
    </w:p>
    <w:p w:rsidR="00E27AB2" w:rsidRDefault="00E27AB2" w:rsidP="00E27AB2">
      <w:pPr>
        <w:jc w:val="center"/>
        <w:rPr>
          <w:b/>
        </w:rPr>
      </w:pPr>
    </w:p>
    <w:p w:rsidR="00E27AB2" w:rsidRPr="002011B2" w:rsidRDefault="00E27AB2" w:rsidP="00E27AB2">
      <w:pPr>
        <w:tabs>
          <w:tab w:val="left" w:pos="3060"/>
        </w:tabs>
        <w:rPr>
          <w:position w:val="4"/>
        </w:rPr>
      </w:pPr>
      <w:r w:rsidRPr="002011B2">
        <w:rPr>
          <w:position w:val="4"/>
        </w:rPr>
        <w:t>Nadstavba musí byť nová, nepoužívaná.</w:t>
      </w:r>
    </w:p>
    <w:p w:rsidR="00E27AB2" w:rsidRPr="002011B2" w:rsidRDefault="00E27AB2" w:rsidP="00E27AB2">
      <w:pPr>
        <w:tabs>
          <w:tab w:val="left" w:pos="3060"/>
        </w:tabs>
        <w:jc w:val="both"/>
        <w:rPr>
          <w:position w:val="4"/>
        </w:rPr>
      </w:pPr>
      <w:r w:rsidRPr="002011B2">
        <w:rPr>
          <w:position w:val="4"/>
        </w:rPr>
        <w:t>Záruka na nadstavbu min. 1 rok (</w:t>
      </w:r>
      <w:proofErr w:type="spellStart"/>
      <w:r w:rsidRPr="002011B2">
        <w:rPr>
          <w:position w:val="4"/>
        </w:rPr>
        <w:t>uplatniteľná</w:t>
      </w:r>
      <w:proofErr w:type="spellEnd"/>
      <w:r w:rsidRPr="002011B2">
        <w:rPr>
          <w:position w:val="4"/>
        </w:rPr>
        <w:t xml:space="preserve"> v </w:t>
      </w:r>
      <w:proofErr w:type="spellStart"/>
      <w:r w:rsidRPr="002011B2">
        <w:rPr>
          <w:position w:val="4"/>
        </w:rPr>
        <w:t>ktoromkoľvek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autorizovanom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servisnom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stredisku</w:t>
      </w:r>
      <w:proofErr w:type="spellEnd"/>
      <w:r w:rsidRPr="002011B2">
        <w:rPr>
          <w:position w:val="4"/>
        </w:rPr>
        <w:t>)</w:t>
      </w:r>
    </w:p>
    <w:p w:rsidR="00E27AB2" w:rsidRPr="003202A9" w:rsidRDefault="00E27AB2" w:rsidP="00E27AB2">
      <w:pPr>
        <w:tabs>
          <w:tab w:val="left" w:pos="3060"/>
        </w:tabs>
        <w:jc w:val="both"/>
        <w:rPr>
          <w:position w:val="4"/>
        </w:rPr>
      </w:pPr>
      <w:r w:rsidRPr="002011B2">
        <w:rPr>
          <w:position w:val="4"/>
        </w:rPr>
        <w:t xml:space="preserve">Záruka </w:t>
      </w:r>
      <w:proofErr w:type="spellStart"/>
      <w:r w:rsidRPr="002011B2">
        <w:rPr>
          <w:position w:val="4"/>
        </w:rPr>
        <w:t>začína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plynúť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odo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dňa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prevzatia</w:t>
      </w:r>
      <w:proofErr w:type="spellEnd"/>
      <w:r w:rsidRPr="002011B2">
        <w:rPr>
          <w:position w:val="4"/>
        </w:rPr>
        <w:t xml:space="preserve"> tovaru </w:t>
      </w:r>
      <w:proofErr w:type="spellStart"/>
      <w:r w:rsidRPr="002011B2">
        <w:rPr>
          <w:position w:val="4"/>
        </w:rPr>
        <w:t>kupujúcim</w:t>
      </w:r>
      <w:proofErr w:type="spellEnd"/>
      <w:r w:rsidRPr="002011B2">
        <w:rPr>
          <w:position w:val="4"/>
        </w:rPr>
        <w:t xml:space="preserve"> (od </w:t>
      </w:r>
      <w:proofErr w:type="spellStart"/>
      <w:r w:rsidRPr="002011B2">
        <w:rPr>
          <w:position w:val="4"/>
        </w:rPr>
        <w:t>dátumu</w:t>
      </w:r>
      <w:proofErr w:type="spellEnd"/>
      <w:r w:rsidRPr="002011B2">
        <w:rPr>
          <w:position w:val="4"/>
        </w:rPr>
        <w:t xml:space="preserve"> </w:t>
      </w:r>
      <w:proofErr w:type="spellStart"/>
      <w:r w:rsidRPr="002011B2">
        <w:rPr>
          <w:position w:val="4"/>
        </w:rPr>
        <w:t>predaja</w:t>
      </w:r>
      <w:proofErr w:type="spellEnd"/>
      <w:r w:rsidRPr="002011B2">
        <w:rPr>
          <w:position w:val="4"/>
        </w:rPr>
        <w:t xml:space="preserve"> uvedeného na </w:t>
      </w:r>
      <w:proofErr w:type="spellStart"/>
      <w:r w:rsidRPr="002011B2">
        <w:rPr>
          <w:position w:val="4"/>
        </w:rPr>
        <w:t>preberacom</w:t>
      </w:r>
      <w:proofErr w:type="spellEnd"/>
      <w:r w:rsidRPr="002011B2">
        <w:rPr>
          <w:position w:val="4"/>
        </w:rPr>
        <w:t xml:space="preserve"> protokole).</w:t>
      </w:r>
    </w:p>
    <w:p w:rsidR="00E27AB2" w:rsidRPr="003202A9" w:rsidRDefault="00E27AB2" w:rsidP="00E27AB2">
      <w:pPr>
        <w:rPr>
          <w:b/>
        </w:rPr>
      </w:pPr>
    </w:p>
    <w:p w:rsidR="00E27AB2" w:rsidRPr="002011B2" w:rsidRDefault="00E27AB2" w:rsidP="00E27AB2">
      <w:pPr>
        <w:jc w:val="both"/>
        <w:rPr>
          <w:b/>
        </w:rPr>
      </w:pPr>
      <w:proofErr w:type="spellStart"/>
      <w:r w:rsidRPr="002011B2">
        <w:rPr>
          <w:b/>
        </w:rPr>
        <w:t>Vnútorné</w:t>
      </w:r>
      <w:proofErr w:type="spellEnd"/>
      <w:r w:rsidRPr="002011B2">
        <w:rPr>
          <w:b/>
        </w:rPr>
        <w:t xml:space="preserve"> </w:t>
      </w:r>
      <w:proofErr w:type="spellStart"/>
      <w:r w:rsidRPr="002011B2">
        <w:rPr>
          <w:b/>
        </w:rPr>
        <w:t>rozmery</w:t>
      </w:r>
      <w:proofErr w:type="spellEnd"/>
    </w:p>
    <w:p w:rsidR="00E27AB2" w:rsidRPr="002011B2" w:rsidRDefault="00E27AB2" w:rsidP="00E27AB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 xml:space="preserve">Dĺžka </w:t>
      </w:r>
      <w:r w:rsidRPr="002011B2">
        <w:rPr>
          <w:rFonts w:ascii="Times New Roman" w:hAnsi="Times New Roman"/>
          <w:sz w:val="24"/>
          <w:szCs w:val="24"/>
        </w:rPr>
        <w:tab/>
      </w:r>
      <w:r w:rsidRPr="002011B2">
        <w:rPr>
          <w:rFonts w:ascii="Times New Roman" w:hAnsi="Times New Roman"/>
          <w:sz w:val="24"/>
          <w:szCs w:val="24"/>
        </w:rPr>
        <w:tab/>
        <w:t xml:space="preserve">min. 3 700 mm/2 </w:t>
      </w:r>
      <w:proofErr w:type="spellStart"/>
      <w:r w:rsidRPr="002011B2">
        <w:rPr>
          <w:rFonts w:ascii="Times New Roman" w:hAnsi="Times New Roman"/>
          <w:sz w:val="24"/>
          <w:szCs w:val="24"/>
        </w:rPr>
        <w:t>rady-trubkový</w:t>
      </w:r>
      <w:proofErr w:type="spellEnd"/>
      <w:r w:rsidRPr="002011B2">
        <w:rPr>
          <w:rFonts w:ascii="Times New Roman" w:hAnsi="Times New Roman"/>
          <w:sz w:val="24"/>
          <w:szCs w:val="24"/>
        </w:rPr>
        <w:t xml:space="preserve"> systém na strope</w:t>
      </w:r>
    </w:p>
    <w:p w:rsidR="00E27AB2" w:rsidRPr="002011B2" w:rsidRDefault="00E27AB2" w:rsidP="00E27AB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Šírka</w:t>
      </w:r>
      <w:r w:rsidRPr="002011B2">
        <w:rPr>
          <w:rFonts w:ascii="Times New Roman" w:hAnsi="Times New Roman"/>
          <w:sz w:val="24"/>
          <w:szCs w:val="24"/>
        </w:rPr>
        <w:tab/>
      </w:r>
      <w:r w:rsidRPr="002011B2">
        <w:rPr>
          <w:rFonts w:ascii="Times New Roman" w:hAnsi="Times New Roman"/>
          <w:sz w:val="24"/>
          <w:szCs w:val="24"/>
        </w:rPr>
        <w:tab/>
        <w:t>min. 2 150 mm</w:t>
      </w:r>
    </w:p>
    <w:p w:rsidR="00E27AB2" w:rsidRPr="002011B2" w:rsidRDefault="00E27AB2" w:rsidP="00E27AB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Výška</w:t>
      </w:r>
      <w:r w:rsidRPr="002011B2">
        <w:rPr>
          <w:rFonts w:ascii="Times New Roman" w:hAnsi="Times New Roman"/>
          <w:sz w:val="24"/>
          <w:szCs w:val="24"/>
        </w:rPr>
        <w:tab/>
      </w:r>
      <w:r w:rsidRPr="002011B2">
        <w:rPr>
          <w:rFonts w:ascii="Times New Roman" w:hAnsi="Times New Roman"/>
          <w:sz w:val="24"/>
          <w:szCs w:val="24"/>
        </w:rPr>
        <w:tab/>
        <w:t>min. 2 100 mm</w:t>
      </w:r>
    </w:p>
    <w:p w:rsidR="00E27AB2" w:rsidRDefault="00E27AB2" w:rsidP="00E27AB2">
      <w:pPr>
        <w:jc w:val="both"/>
        <w:rPr>
          <w:b/>
        </w:rPr>
      </w:pPr>
    </w:p>
    <w:p w:rsidR="00E27AB2" w:rsidRPr="002011B2" w:rsidRDefault="00E27AB2" w:rsidP="00E27AB2">
      <w:pPr>
        <w:jc w:val="both"/>
        <w:rPr>
          <w:b/>
        </w:rPr>
      </w:pPr>
    </w:p>
    <w:p w:rsidR="00E27AB2" w:rsidRPr="002011B2" w:rsidRDefault="00E27AB2" w:rsidP="00E27AB2">
      <w:pPr>
        <w:jc w:val="both"/>
        <w:rPr>
          <w:b/>
        </w:rPr>
      </w:pPr>
      <w:r w:rsidRPr="002011B2">
        <w:rPr>
          <w:b/>
        </w:rPr>
        <w:t xml:space="preserve">Technická </w:t>
      </w:r>
      <w:proofErr w:type="spellStart"/>
      <w:r w:rsidRPr="002011B2">
        <w:rPr>
          <w:b/>
        </w:rPr>
        <w:t>špecifikácia</w:t>
      </w:r>
      <w:proofErr w:type="spellEnd"/>
      <w:r w:rsidRPr="002011B2">
        <w:rPr>
          <w:b/>
        </w:rPr>
        <w:t xml:space="preserve"> nadstavby</w:t>
      </w:r>
    </w:p>
    <w:p w:rsidR="00E27AB2" w:rsidRPr="002011B2" w:rsidRDefault="00E27AB2" w:rsidP="00E27AB2">
      <w:pPr>
        <w:jc w:val="both"/>
        <w:rPr>
          <w:b/>
        </w:rPr>
      </w:pPr>
      <w:proofErr w:type="spellStart"/>
      <w:r w:rsidRPr="002011B2">
        <w:rPr>
          <w:b/>
        </w:rPr>
        <w:t>Oceľový</w:t>
      </w:r>
      <w:proofErr w:type="spellEnd"/>
      <w:r w:rsidRPr="002011B2">
        <w:rPr>
          <w:b/>
        </w:rPr>
        <w:t xml:space="preserve"> Pomocný rám 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Samonosná podlaha – vystužená hliníkovými nosníkmi v panely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 xml:space="preserve">Podlaha nadstavby liata protišmyková/vo výške min. 250 mm po obvode podlahy  musí byť hliníkový </w:t>
      </w:r>
      <w:proofErr w:type="spellStart"/>
      <w:r w:rsidRPr="002011B2">
        <w:rPr>
          <w:rFonts w:ascii="Times New Roman" w:hAnsi="Times New Roman"/>
          <w:sz w:val="24"/>
          <w:szCs w:val="24"/>
        </w:rPr>
        <w:t>okopový</w:t>
      </w:r>
      <w:proofErr w:type="spellEnd"/>
      <w:r w:rsidRPr="002011B2">
        <w:rPr>
          <w:rFonts w:ascii="Times New Roman" w:hAnsi="Times New Roman"/>
          <w:sz w:val="24"/>
          <w:szCs w:val="24"/>
        </w:rPr>
        <w:t xml:space="preserve"> plech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Panely nadstavby vákuovo lisované hrúbky min. 55 mm s tuhou polyuretánovou penou – vyžaduje sa veľká tuhosť nadstavby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Kotviaca lišta pre uchytenie tovaru (vo výške min. 1 100 mm od podlahy)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Panel s vonkajšej strany musí byť potiahnutý tenkou vrstvou odrážajúcou slnečné žiarenie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 xml:space="preserve">Vonkajšie obvodové lišty hliníkové, bielej farby 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2 rady trubková dráha na streche nadstavby: + min. 30 ks hák na zavesenie polovičky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Zadné dvojkrídlové dvere so zapusteným otváraním s gumovým tesnením, osadené v nerezovom ráme – min. 3 pánty na jedno krídlo dverí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1x bočné jednokrídlové dvere – šírky min. 900 mm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Vnútorné LED osvetlenie – zapustené v strope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 xml:space="preserve">Vonkajšie LED osvetlenie – v rohoch </w:t>
      </w:r>
      <w:proofErr w:type="spellStart"/>
      <w:r w:rsidRPr="002011B2">
        <w:rPr>
          <w:rFonts w:ascii="Times New Roman" w:hAnsi="Times New Roman"/>
          <w:sz w:val="24"/>
          <w:szCs w:val="24"/>
        </w:rPr>
        <w:t>nadstavby+pozičné</w:t>
      </w:r>
      <w:proofErr w:type="spellEnd"/>
      <w:r w:rsidRPr="002011B2">
        <w:rPr>
          <w:rFonts w:ascii="Times New Roman" w:hAnsi="Times New Roman"/>
          <w:sz w:val="24"/>
          <w:szCs w:val="24"/>
        </w:rPr>
        <w:t xml:space="preserve"> osvetlenie LED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 xml:space="preserve">Bočné hliníkové </w:t>
      </w:r>
      <w:proofErr w:type="spellStart"/>
      <w:r w:rsidRPr="002011B2">
        <w:rPr>
          <w:rFonts w:ascii="Times New Roman" w:hAnsi="Times New Roman"/>
          <w:sz w:val="24"/>
          <w:szCs w:val="24"/>
        </w:rPr>
        <w:t>zábrany-výklopné</w:t>
      </w:r>
      <w:proofErr w:type="spellEnd"/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Blatníky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11B2">
        <w:rPr>
          <w:rFonts w:ascii="Times New Roman" w:hAnsi="Times New Roman"/>
          <w:sz w:val="24"/>
          <w:szCs w:val="24"/>
        </w:rPr>
        <w:t>Dorazové</w:t>
      </w:r>
      <w:proofErr w:type="spellEnd"/>
      <w:r w:rsidRPr="002011B2">
        <w:rPr>
          <w:rFonts w:ascii="Times New Roman" w:hAnsi="Times New Roman"/>
          <w:sz w:val="24"/>
          <w:szCs w:val="24"/>
        </w:rPr>
        <w:t xml:space="preserve"> gumy</w:t>
      </w:r>
    </w:p>
    <w:p w:rsidR="00E27AB2" w:rsidRPr="002011B2" w:rsidRDefault="00E27AB2" w:rsidP="00E27AB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1B2">
        <w:rPr>
          <w:rFonts w:ascii="Times New Roman" w:hAnsi="Times New Roman"/>
          <w:sz w:val="24"/>
          <w:szCs w:val="24"/>
        </w:rPr>
        <w:t>Pákové aretácie dverí (uchytenie dverí v otvorenom stave)</w:t>
      </w:r>
    </w:p>
    <w:p w:rsidR="008E19EC" w:rsidRDefault="008E19EC" w:rsidP="008E19EC">
      <w:pPr>
        <w:spacing w:after="200"/>
        <w:rPr>
          <w:lang w:val="sk-SK"/>
        </w:rPr>
      </w:pPr>
    </w:p>
    <w:p w:rsidR="008C6F0F" w:rsidRDefault="008C6F0F" w:rsidP="008E19EC">
      <w:pPr>
        <w:spacing w:after="200"/>
        <w:rPr>
          <w:lang w:val="sk-SK"/>
        </w:rPr>
      </w:pPr>
    </w:p>
    <w:p w:rsidR="008C6F0F" w:rsidRDefault="008C6F0F" w:rsidP="008E19EC">
      <w:pPr>
        <w:spacing w:after="200"/>
        <w:rPr>
          <w:lang w:val="sk-SK"/>
        </w:rPr>
      </w:pPr>
    </w:p>
    <w:p w:rsidR="008C6F0F" w:rsidRDefault="008C6F0F" w:rsidP="008E19EC">
      <w:pPr>
        <w:spacing w:after="200"/>
        <w:rPr>
          <w:lang w:val="sk-SK"/>
        </w:rPr>
      </w:pPr>
      <w:bookmarkStart w:id="0" w:name="_GoBack"/>
      <w:bookmarkEnd w:id="0"/>
    </w:p>
    <w:p w:rsidR="008E19EC" w:rsidRPr="006D4FD6" w:rsidRDefault="008E19EC" w:rsidP="008E19EC">
      <w:pPr>
        <w:spacing w:after="200"/>
        <w:jc w:val="center"/>
        <w:rPr>
          <w:b/>
          <w:lang w:val="sk-SK"/>
        </w:rPr>
      </w:pPr>
      <w:r w:rsidRPr="006D4FD6">
        <w:rPr>
          <w:b/>
          <w:lang w:val="sk-SK"/>
        </w:rPr>
        <w:lastRenderedPageBreak/>
        <w:t>CENOVÁ PONUKA</w:t>
      </w:r>
    </w:p>
    <w:tbl>
      <w:tblPr>
        <w:tblW w:w="10305" w:type="dxa"/>
        <w:jc w:val="center"/>
        <w:tblInd w:w="-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1932"/>
        <w:gridCol w:w="849"/>
        <w:gridCol w:w="1507"/>
        <w:gridCol w:w="1507"/>
        <w:gridCol w:w="1497"/>
        <w:gridCol w:w="1500"/>
      </w:tblGrid>
      <w:tr w:rsidR="008E19EC" w:rsidRPr="001A4D7E" w:rsidTr="00F41F59">
        <w:trPr>
          <w:trHeight w:val="34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>Položka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>Opis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Počet </w:t>
            </w:r>
            <w:proofErr w:type="spellStart"/>
            <w:r w:rsidRPr="001A4D7E">
              <w:rPr>
                <w:b/>
                <w:bCs/>
                <w:color w:val="000000"/>
              </w:rPr>
              <w:t>kusov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Jednotková cena v EUR </w:t>
            </w:r>
            <w:proofErr w:type="spellStart"/>
            <w:r w:rsidRPr="001A4D7E">
              <w:rPr>
                <w:b/>
                <w:bCs/>
                <w:color w:val="000000"/>
              </w:rPr>
              <w:t>vrátane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DPH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Cena </w:t>
            </w:r>
            <w:proofErr w:type="spellStart"/>
            <w:r w:rsidRPr="001A4D7E">
              <w:rPr>
                <w:b/>
                <w:bCs/>
                <w:color w:val="000000"/>
              </w:rPr>
              <w:t>celkom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v EUR bez DPH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Cena </w:t>
            </w:r>
            <w:proofErr w:type="spellStart"/>
            <w:r w:rsidRPr="001A4D7E">
              <w:rPr>
                <w:b/>
                <w:bCs/>
                <w:color w:val="000000"/>
              </w:rPr>
              <w:t>celkom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v EUR </w:t>
            </w:r>
            <w:proofErr w:type="spellStart"/>
            <w:r w:rsidRPr="001A4D7E">
              <w:rPr>
                <w:b/>
                <w:bCs/>
                <w:color w:val="000000"/>
              </w:rPr>
              <w:t>vrátane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DPH</w:t>
            </w:r>
          </w:p>
        </w:tc>
      </w:tr>
      <w:tr w:rsidR="008E19EC" w:rsidRPr="001A4D7E" w:rsidTr="00F41F59">
        <w:trPr>
          <w:trHeight w:val="34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bookmarkStart w:id="1" w:name="_Hlk62202039"/>
            <w:proofErr w:type="spellStart"/>
            <w:r>
              <w:t>Chladiarenské</w:t>
            </w:r>
            <w:proofErr w:type="spellEnd"/>
            <w:r>
              <w:t xml:space="preserve"> vozidlo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76" w:lineRule="auto"/>
            </w:pPr>
            <w:proofErr w:type="spellStart"/>
            <w:r w:rsidRPr="001A4D7E">
              <w:t>Podľa</w:t>
            </w:r>
            <w:proofErr w:type="spellEnd"/>
            <w:r w:rsidRPr="001A4D7E">
              <w:t xml:space="preserve"> </w:t>
            </w:r>
            <w:proofErr w:type="spellStart"/>
            <w:r>
              <w:t>vyššie</w:t>
            </w:r>
            <w:proofErr w:type="spellEnd"/>
            <w:r>
              <w:t xml:space="preserve"> </w:t>
            </w:r>
            <w:proofErr w:type="spellStart"/>
            <w:r>
              <w:t>uvedného</w:t>
            </w:r>
            <w:proofErr w:type="spellEnd"/>
            <w:r>
              <w:t xml:space="preserve"> </w:t>
            </w:r>
            <w:r w:rsidRPr="001A4D7E">
              <w:t xml:space="preserve">opisu </w:t>
            </w:r>
            <w:proofErr w:type="spellStart"/>
            <w:r w:rsidRPr="001A4D7E">
              <w:t>predmetu</w:t>
            </w:r>
            <w:proofErr w:type="spellEnd"/>
            <w:r w:rsidRPr="001A4D7E">
              <w:t xml:space="preserve"> </w:t>
            </w:r>
            <w:proofErr w:type="spellStart"/>
            <w:r w:rsidRPr="001A4D7E">
              <w:t>zákazky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r w:rsidRPr="001A4D7E">
              <w:rPr>
                <w:color w:val="000000"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8E19EC" w:rsidRPr="001A4D7E" w:rsidTr="00F41F59">
        <w:trPr>
          <w:trHeight w:val="34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</w:pPr>
            <w:proofErr w:type="spellStart"/>
            <w:r>
              <w:t>Chladiarenská</w:t>
            </w:r>
            <w:proofErr w:type="spellEnd"/>
            <w:r>
              <w:t xml:space="preserve"> nadstavba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76" w:lineRule="auto"/>
            </w:pPr>
            <w:proofErr w:type="spellStart"/>
            <w:r w:rsidRPr="001A4D7E">
              <w:t>Podľa</w:t>
            </w:r>
            <w:proofErr w:type="spellEnd"/>
            <w:r w:rsidRPr="001A4D7E">
              <w:t xml:space="preserve"> </w:t>
            </w:r>
            <w:proofErr w:type="spellStart"/>
            <w:r>
              <w:t>vyššie</w:t>
            </w:r>
            <w:proofErr w:type="spellEnd"/>
            <w:r>
              <w:t xml:space="preserve"> </w:t>
            </w:r>
            <w:proofErr w:type="spellStart"/>
            <w:r>
              <w:t>uvedného</w:t>
            </w:r>
            <w:proofErr w:type="spellEnd"/>
            <w:r>
              <w:t xml:space="preserve"> </w:t>
            </w:r>
            <w:r w:rsidRPr="001A4D7E">
              <w:t xml:space="preserve">opisu </w:t>
            </w:r>
            <w:proofErr w:type="spellStart"/>
            <w:r w:rsidRPr="001A4D7E">
              <w:t>predmetu</w:t>
            </w:r>
            <w:proofErr w:type="spellEnd"/>
            <w:r w:rsidRPr="001A4D7E">
              <w:t xml:space="preserve"> </w:t>
            </w:r>
            <w:proofErr w:type="spellStart"/>
            <w:r w:rsidRPr="001A4D7E">
              <w:t>zákazky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r w:rsidRPr="001A4D7E">
              <w:rPr>
                <w:color w:val="000000"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8E19EC" w:rsidRPr="001A4D7E" w:rsidTr="00F41F59">
        <w:trPr>
          <w:trHeight w:val="340"/>
          <w:jc w:val="center"/>
        </w:trPr>
        <w:tc>
          <w:tcPr>
            <w:tcW w:w="7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Cenová </w:t>
            </w:r>
            <w:proofErr w:type="spellStart"/>
            <w:r>
              <w:rPr>
                <w:color w:val="000000"/>
              </w:rPr>
              <w:t>ponuka</w:t>
            </w:r>
            <w:proofErr w:type="spellEnd"/>
            <w:r>
              <w:rPr>
                <w:color w:val="000000"/>
              </w:rPr>
              <w:t xml:space="preserve"> spolu: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bookmarkEnd w:id="1"/>
    </w:tbl>
    <w:p w:rsidR="008E19EC" w:rsidRPr="00126B28" w:rsidRDefault="008E19EC" w:rsidP="008E19EC">
      <w:pPr>
        <w:spacing w:after="200" w:line="276" w:lineRule="auto"/>
        <w:jc w:val="both"/>
        <w:rPr>
          <w:i/>
        </w:rPr>
      </w:pPr>
    </w:p>
    <w:p w:rsidR="008E19EC" w:rsidRPr="00282D52" w:rsidRDefault="008E19EC" w:rsidP="008E19EC">
      <w:pPr>
        <w:jc w:val="both"/>
        <w:rPr>
          <w:u w:val="single"/>
        </w:rPr>
      </w:pPr>
      <w:proofErr w:type="spellStart"/>
      <w:r w:rsidRPr="00282D52">
        <w:rPr>
          <w:u w:val="single"/>
        </w:rPr>
        <w:t>Týmto</w:t>
      </w:r>
      <w:proofErr w:type="spellEnd"/>
      <w:r w:rsidRPr="00282D52">
        <w:rPr>
          <w:u w:val="single"/>
        </w:rPr>
        <w:t xml:space="preserve"> zároveň </w:t>
      </w:r>
      <w:proofErr w:type="spellStart"/>
      <w:r w:rsidRPr="00282D52">
        <w:rPr>
          <w:u w:val="single"/>
        </w:rPr>
        <w:t>potvrdzujem</w:t>
      </w:r>
      <w:proofErr w:type="spellEnd"/>
      <w:r w:rsidRPr="00282D52">
        <w:rPr>
          <w:u w:val="single"/>
        </w:rPr>
        <w:t xml:space="preserve">, že </w:t>
      </w:r>
      <w:proofErr w:type="spellStart"/>
      <w:r w:rsidRPr="00282D52">
        <w:rPr>
          <w:u w:val="single"/>
        </w:rPr>
        <w:t>nami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predložená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ponuka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zodpovedá</w:t>
      </w:r>
      <w:proofErr w:type="spellEnd"/>
      <w:r w:rsidRPr="00282D52">
        <w:rPr>
          <w:u w:val="single"/>
        </w:rPr>
        <w:t xml:space="preserve"> cenám obvyklým v </w:t>
      </w:r>
      <w:proofErr w:type="spellStart"/>
      <w:r w:rsidRPr="00282D52">
        <w:rPr>
          <w:u w:val="single"/>
        </w:rPr>
        <w:t>danom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mieste</w:t>
      </w:r>
      <w:proofErr w:type="spellEnd"/>
      <w:r w:rsidRPr="00282D52">
        <w:rPr>
          <w:u w:val="single"/>
        </w:rPr>
        <w:t xml:space="preserve"> a čase.</w:t>
      </w:r>
    </w:p>
    <w:p w:rsidR="008E19EC" w:rsidRDefault="008E19EC" w:rsidP="008E19EC"/>
    <w:p w:rsidR="008E19EC" w:rsidRDefault="008E19EC" w:rsidP="008E19EC"/>
    <w:p w:rsidR="008E19EC" w:rsidRDefault="008E19EC" w:rsidP="008E19EC"/>
    <w:p w:rsidR="008E19EC" w:rsidRDefault="008E19EC" w:rsidP="008E19EC">
      <w:proofErr w:type="spellStart"/>
      <w:r>
        <w:t>Miesto</w:t>
      </w:r>
      <w:proofErr w:type="spellEnd"/>
      <w:r>
        <w:t xml:space="preserve">: </w:t>
      </w:r>
      <w:r w:rsidRPr="00C7577E">
        <w:t>.........................................</w:t>
      </w:r>
    </w:p>
    <w:p w:rsidR="008E19EC" w:rsidRDefault="008E19EC" w:rsidP="008E19EC"/>
    <w:p w:rsidR="008E19EC" w:rsidRDefault="008E19EC" w:rsidP="008E19EC"/>
    <w:p w:rsidR="008E19EC" w:rsidRDefault="008E19EC" w:rsidP="008E19EC"/>
    <w:p w:rsidR="008E19EC" w:rsidRPr="00C7577E" w:rsidRDefault="008E19EC" w:rsidP="008E19EC">
      <w:proofErr w:type="spellStart"/>
      <w:r w:rsidRPr="00C7577E">
        <w:t>Dátum</w:t>
      </w:r>
      <w:proofErr w:type="spellEnd"/>
      <w:r w:rsidRPr="00C7577E">
        <w:t>: .........................................                             Podpis: ............................................</w:t>
      </w:r>
    </w:p>
    <w:p w:rsidR="008E19EC" w:rsidRPr="00C7577E" w:rsidRDefault="008E19EC" w:rsidP="008E19EC">
      <w:pPr>
        <w:ind w:left="4248"/>
        <w:jc w:val="center"/>
        <w:rPr>
          <w:i/>
        </w:rPr>
      </w:pPr>
      <w:r w:rsidRPr="00C7577E">
        <w:rPr>
          <w:i/>
        </w:rPr>
        <w:t xml:space="preserve">( </w:t>
      </w:r>
      <w:proofErr w:type="spellStart"/>
      <w:r w:rsidRPr="00C7577E">
        <w:rPr>
          <w:i/>
        </w:rPr>
        <w:t>vypísať</w:t>
      </w:r>
      <w:proofErr w:type="spellEnd"/>
      <w:r w:rsidRPr="00C7577E">
        <w:rPr>
          <w:i/>
        </w:rPr>
        <w:t xml:space="preserve"> </w:t>
      </w:r>
      <w:proofErr w:type="spellStart"/>
      <w:r w:rsidRPr="00C7577E">
        <w:rPr>
          <w:i/>
        </w:rPr>
        <w:t>meno</w:t>
      </w:r>
      <w:proofErr w:type="spellEnd"/>
      <w:r w:rsidRPr="00C7577E">
        <w:rPr>
          <w:i/>
        </w:rPr>
        <w:t xml:space="preserve">, </w:t>
      </w:r>
      <w:proofErr w:type="spellStart"/>
      <w:r w:rsidRPr="00C7577E">
        <w:rPr>
          <w:i/>
        </w:rPr>
        <w:t>priezvisko</w:t>
      </w:r>
      <w:proofErr w:type="spellEnd"/>
      <w:r w:rsidRPr="00C7577E">
        <w:rPr>
          <w:i/>
        </w:rPr>
        <w:t xml:space="preserve"> a </w:t>
      </w:r>
      <w:proofErr w:type="spellStart"/>
      <w:r w:rsidRPr="00C7577E">
        <w:rPr>
          <w:i/>
        </w:rPr>
        <w:t>funkciu</w:t>
      </w:r>
      <w:proofErr w:type="spellEnd"/>
    </w:p>
    <w:p w:rsidR="008E19EC" w:rsidRPr="00C7577E" w:rsidRDefault="008E19EC" w:rsidP="008E19EC">
      <w:pPr>
        <w:ind w:left="4248"/>
        <w:jc w:val="center"/>
        <w:rPr>
          <w:i/>
        </w:rPr>
      </w:pPr>
      <w:proofErr w:type="spellStart"/>
      <w:r>
        <w:rPr>
          <w:i/>
        </w:rPr>
        <w:t>štatutárneho</w:t>
      </w:r>
      <w:proofErr w:type="spellEnd"/>
      <w:r>
        <w:rPr>
          <w:i/>
        </w:rPr>
        <w:t xml:space="preserve"> orgánu </w:t>
      </w:r>
      <w:proofErr w:type="spellStart"/>
      <w:r>
        <w:rPr>
          <w:i/>
        </w:rPr>
        <w:t>dodávateľa</w:t>
      </w:r>
      <w:proofErr w:type="spellEnd"/>
      <w:r w:rsidRPr="00C7577E">
        <w:rPr>
          <w:i/>
        </w:rPr>
        <w:t>)</w:t>
      </w:r>
    </w:p>
    <w:p w:rsidR="008E19EC" w:rsidRPr="00C7577E" w:rsidRDefault="008E19EC" w:rsidP="008E19EC">
      <w:pPr>
        <w:ind w:left="6381" w:firstLine="709"/>
        <w:jc w:val="center"/>
      </w:pPr>
    </w:p>
    <w:p w:rsidR="008E19EC" w:rsidRPr="00C7577E" w:rsidRDefault="008E19EC" w:rsidP="008E19EC">
      <w:pPr>
        <w:jc w:val="center"/>
      </w:pPr>
    </w:p>
    <w:p w:rsidR="008E19EC" w:rsidRPr="003202A9" w:rsidRDefault="008E19EC" w:rsidP="008E19EC">
      <w:pPr>
        <w:jc w:val="both"/>
      </w:pPr>
    </w:p>
    <w:p w:rsidR="00DC055F" w:rsidRDefault="00DC055F"/>
    <w:sectPr w:rsidR="00DC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776DA6"/>
    <w:rsid w:val="008C6F0F"/>
    <w:rsid w:val="008E19EC"/>
    <w:rsid w:val="00C617C9"/>
    <w:rsid w:val="00DC055F"/>
    <w:rsid w:val="00E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6</cp:revision>
  <dcterms:created xsi:type="dcterms:W3CDTF">2022-04-20T12:39:00Z</dcterms:created>
  <dcterms:modified xsi:type="dcterms:W3CDTF">2022-04-20T14:44:00Z</dcterms:modified>
</cp:coreProperties>
</file>