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09F0" w14:textId="4B335163"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verejnej súťaže podľa § 66</w:t>
      </w:r>
      <w:r w:rsidR="007B227D">
        <w:rPr>
          <w:rFonts w:asciiTheme="minorHAnsi" w:hAnsiTheme="minorHAnsi" w:cs="Calibri"/>
          <w:b/>
          <w:bCs/>
        </w:rPr>
        <w:t xml:space="preserve"> ods. 7 písm. b)</w:t>
      </w:r>
      <w:r w:rsidRPr="0074383E">
        <w:rPr>
          <w:rFonts w:asciiTheme="minorHAnsi" w:hAnsiTheme="minorHAnsi" w:cs="Calibri"/>
          <w:b/>
          <w:bCs/>
        </w:rPr>
        <w:t xml:space="preserve">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 xml:space="preserve">č. 343/2015 </w:t>
      </w:r>
      <w:proofErr w:type="spellStart"/>
      <w:r w:rsidR="00011465" w:rsidRPr="0074383E">
        <w:rPr>
          <w:rFonts w:asciiTheme="minorHAnsi" w:hAnsiTheme="minorHAnsi" w:cs="Calibri"/>
          <w:b/>
          <w:bCs/>
        </w:rPr>
        <w:t>Z.z</w:t>
      </w:r>
      <w:proofErr w:type="spellEnd"/>
      <w:r w:rsidR="00011465" w:rsidRPr="0074383E">
        <w:rPr>
          <w:rFonts w:asciiTheme="minorHAnsi" w:hAnsiTheme="minorHAnsi" w:cs="Calibri"/>
          <w:b/>
          <w:bCs/>
        </w:rPr>
        <w:t>. o verejnom obstarávaní a o zmene a doplnení niektorých zákonov v znení neskorších predpisov.</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592E46">
      <w:pPr>
        <w:rPr>
          <w:rFonts w:asciiTheme="minorHAnsi" w:hAnsiTheme="minorHAnsi"/>
        </w:rPr>
      </w:pPr>
    </w:p>
    <w:p w14:paraId="0F01D5B4" w14:textId="69D3B11D" w:rsidR="00A6006E" w:rsidRPr="0074383E" w:rsidRDefault="00A6006E" w:rsidP="00592E46">
      <w:pPr>
        <w:rPr>
          <w:rFonts w:asciiTheme="minorHAnsi" w:hAnsiTheme="minorHAnsi"/>
        </w:rPr>
      </w:pPr>
    </w:p>
    <w:p w14:paraId="793E8BCF" w14:textId="77777777" w:rsidR="00A6006E" w:rsidRPr="0074383E" w:rsidRDefault="00A6006E" w:rsidP="00592E46">
      <w:pPr>
        <w:rPr>
          <w:rFonts w:asciiTheme="minorHAnsi" w:hAnsiTheme="minorHAnsi"/>
        </w:rPr>
      </w:pPr>
    </w:p>
    <w:p w14:paraId="5C1D5DAA"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565AB692" w14:textId="77777777" w:rsidR="00513D8E" w:rsidRPr="0074383E" w:rsidRDefault="00513D8E" w:rsidP="00C07D95">
      <w:pPr>
        <w:jc w:val="both"/>
        <w:rPr>
          <w:rFonts w:asciiTheme="minorHAnsi" w:hAnsiTheme="minorHAnsi" w:cs="Calibri"/>
        </w:rPr>
      </w:pPr>
    </w:p>
    <w:p w14:paraId="711AD654" w14:textId="77777777" w:rsidR="00513D8E" w:rsidRPr="0074383E" w:rsidRDefault="00513D8E" w:rsidP="00C07D95">
      <w:pPr>
        <w:jc w:val="both"/>
        <w:rPr>
          <w:rFonts w:asciiTheme="minorHAnsi" w:hAnsiTheme="minorHAnsi" w:cs="Calibri"/>
        </w:rPr>
      </w:pPr>
    </w:p>
    <w:p w14:paraId="1805ED5E" w14:textId="77777777" w:rsidR="00CD6895" w:rsidRPr="0074383E" w:rsidRDefault="00CD6895"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74383E" w:rsidRDefault="00CD6895" w:rsidP="00CD6895">
      <w:pPr>
        <w:jc w:val="center"/>
        <w:rPr>
          <w:rFonts w:asciiTheme="minorHAnsi" w:hAnsiTheme="minorHAnsi" w:cs="Calibri"/>
          <w:b/>
        </w:rPr>
      </w:pPr>
    </w:p>
    <w:p w14:paraId="6B7C6F7A" w14:textId="1284F525" w:rsidR="00A205A7" w:rsidRPr="0074383E" w:rsidRDefault="008D20DC" w:rsidP="008D20DC">
      <w:pPr>
        <w:jc w:val="center"/>
        <w:rPr>
          <w:rFonts w:asciiTheme="minorHAnsi" w:hAnsiTheme="minorHAnsi" w:cs="Calibri"/>
          <w:sz w:val="20"/>
        </w:rPr>
      </w:pPr>
      <w:r w:rsidRPr="009F64EA">
        <w:rPr>
          <w:rStyle w:val="CharStyle13"/>
          <w:rFonts w:asciiTheme="minorHAnsi" w:hAnsiTheme="minorHAnsi" w:cstheme="minorHAnsi"/>
          <w:sz w:val="32"/>
          <w:szCs w:val="32"/>
        </w:rPr>
        <w:t xml:space="preserve">Rekonštrukcia cesty a mostov II/512 hr. Trenčianskeho kraja - Veľké Pole - </w:t>
      </w:r>
      <w:proofErr w:type="spellStart"/>
      <w:r w:rsidRPr="009F64EA">
        <w:rPr>
          <w:rStyle w:val="CharStyle13"/>
          <w:rFonts w:asciiTheme="minorHAnsi" w:hAnsiTheme="minorHAnsi" w:cstheme="minorHAnsi"/>
          <w:sz w:val="32"/>
          <w:szCs w:val="32"/>
        </w:rPr>
        <w:t>križ</w:t>
      </w:r>
      <w:proofErr w:type="spellEnd"/>
      <w:r w:rsidRPr="009F64EA">
        <w:rPr>
          <w:rStyle w:val="CharStyle13"/>
          <w:rFonts w:asciiTheme="minorHAnsi" w:hAnsiTheme="minorHAnsi" w:cstheme="minorHAnsi"/>
          <w:sz w:val="32"/>
          <w:szCs w:val="32"/>
        </w:rPr>
        <w:t>. II/428 Žarnovica</w:t>
      </w:r>
      <w:r>
        <w:rPr>
          <w:rStyle w:val="CharStyle13"/>
          <w:rFonts w:asciiTheme="minorHAnsi" w:hAnsiTheme="minorHAnsi" w:cstheme="minorHAnsi"/>
          <w:sz w:val="32"/>
          <w:szCs w:val="32"/>
        </w:rPr>
        <w:t>.</w:t>
      </w:r>
    </w:p>
    <w:p w14:paraId="1FCD7CCE" w14:textId="24D4818E" w:rsidR="007850B3" w:rsidRPr="0074383E" w:rsidRDefault="007850B3" w:rsidP="00C07D95">
      <w:pPr>
        <w:jc w:val="both"/>
        <w:rPr>
          <w:rFonts w:asciiTheme="minorHAnsi" w:hAnsiTheme="minorHAnsi" w:cs="Calibri"/>
          <w:sz w:val="20"/>
        </w:rPr>
      </w:pPr>
    </w:p>
    <w:p w14:paraId="077AF750" w14:textId="77777777" w:rsidR="00A6006E" w:rsidRPr="0074383E" w:rsidRDefault="00A6006E" w:rsidP="00C07D95">
      <w:pPr>
        <w:jc w:val="both"/>
        <w:rPr>
          <w:rFonts w:asciiTheme="minorHAnsi" w:hAnsiTheme="minorHAnsi" w:cs="Calibri"/>
          <w:sz w:val="20"/>
        </w:rPr>
      </w:pP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5F87EC1F" w14:textId="77777777" w:rsidR="00CD6895" w:rsidRPr="0074383E" w:rsidRDefault="00CD6895" w:rsidP="00C07D95">
      <w:pPr>
        <w:jc w:val="both"/>
        <w:rPr>
          <w:rFonts w:asciiTheme="minorHAnsi" w:hAnsiTheme="minorHAnsi" w:cs="Calibri"/>
          <w:sz w:val="20"/>
        </w:rPr>
      </w:pPr>
    </w:p>
    <w:p w14:paraId="6CBD0FB2" w14:textId="77777777" w:rsidR="00CD6895" w:rsidRPr="0074383E" w:rsidRDefault="00CD6895" w:rsidP="00C07D95">
      <w:pPr>
        <w:jc w:val="both"/>
        <w:rPr>
          <w:rFonts w:asciiTheme="minorHAnsi" w:hAnsiTheme="minorHAnsi" w:cs="Calibri"/>
          <w:sz w:val="20"/>
        </w:rPr>
      </w:pPr>
    </w:p>
    <w:p w14:paraId="4C8F3BEE" w14:textId="77777777" w:rsidR="00CD6895" w:rsidRPr="0074383E" w:rsidRDefault="00CD6895" w:rsidP="00C07D95">
      <w:pPr>
        <w:jc w:val="both"/>
        <w:rPr>
          <w:rFonts w:asciiTheme="minorHAnsi" w:hAnsiTheme="minorHAnsi" w:cs="Calibri"/>
          <w:sz w:val="20"/>
        </w:rPr>
      </w:pPr>
    </w:p>
    <w:p w14:paraId="353E783E" w14:textId="77777777" w:rsidR="00CD6895" w:rsidRPr="0074383E" w:rsidRDefault="00CD6895" w:rsidP="00C07D95">
      <w:pPr>
        <w:jc w:val="both"/>
        <w:rPr>
          <w:rFonts w:asciiTheme="minorHAnsi" w:hAnsiTheme="minorHAnsi" w:cs="Calibri"/>
          <w:sz w:val="20"/>
        </w:rPr>
      </w:pPr>
    </w:p>
    <w:p w14:paraId="0520C6D4" w14:textId="77777777" w:rsidR="00CD6895" w:rsidRPr="0074383E" w:rsidRDefault="00CD6895" w:rsidP="00C07D95">
      <w:pPr>
        <w:jc w:val="both"/>
        <w:rPr>
          <w:rFonts w:asciiTheme="minorHAnsi" w:hAnsiTheme="minorHAnsi" w:cs="Calibri"/>
          <w:sz w:val="20"/>
        </w:rPr>
      </w:pPr>
    </w:p>
    <w:p w14:paraId="6C6C2430" w14:textId="77777777" w:rsidR="00CD6895" w:rsidRPr="0074383E" w:rsidRDefault="00CD6895" w:rsidP="00C07D95">
      <w:pPr>
        <w:jc w:val="both"/>
        <w:rPr>
          <w:rFonts w:asciiTheme="minorHAnsi" w:hAnsiTheme="minorHAnsi" w:cs="Calibri"/>
          <w:sz w:val="20"/>
        </w:rPr>
      </w:pPr>
    </w:p>
    <w:p w14:paraId="3CC73597" w14:textId="77777777" w:rsidR="00CD6895" w:rsidRPr="0074383E" w:rsidRDefault="00CD6895" w:rsidP="00C07D95">
      <w:pPr>
        <w:jc w:val="both"/>
        <w:rPr>
          <w:rFonts w:asciiTheme="minorHAnsi" w:hAnsiTheme="minorHAnsi" w:cs="Calibri"/>
          <w:sz w:val="20"/>
        </w:rPr>
      </w:pPr>
    </w:p>
    <w:p w14:paraId="2D04E3EE" w14:textId="77777777" w:rsidR="00CD6895" w:rsidRPr="0074383E" w:rsidRDefault="00CD6895" w:rsidP="00C07D95">
      <w:pPr>
        <w:jc w:val="both"/>
        <w:rPr>
          <w:rFonts w:asciiTheme="minorHAnsi" w:hAnsiTheme="minorHAnsi" w:cs="Calibri"/>
          <w:sz w:val="20"/>
        </w:rPr>
      </w:pPr>
    </w:p>
    <w:p w14:paraId="3280463B" w14:textId="77777777" w:rsidR="00CD6895" w:rsidRPr="0074383E" w:rsidRDefault="00CD6895" w:rsidP="00C07D95">
      <w:pPr>
        <w:jc w:val="both"/>
        <w:rPr>
          <w:rFonts w:asciiTheme="minorHAnsi" w:hAnsiTheme="minorHAnsi" w:cs="Calibri"/>
          <w:sz w:val="20"/>
        </w:rPr>
      </w:pPr>
    </w:p>
    <w:p w14:paraId="1BBBA322" w14:textId="77777777" w:rsidR="00CD6895" w:rsidRPr="0074383E" w:rsidRDefault="00CD6895" w:rsidP="00C07D95">
      <w:pPr>
        <w:jc w:val="both"/>
        <w:rPr>
          <w:rFonts w:asciiTheme="minorHAnsi" w:hAnsiTheme="minorHAnsi" w:cs="Calibri"/>
          <w:sz w:val="20"/>
        </w:rPr>
      </w:pPr>
    </w:p>
    <w:p w14:paraId="29ECFE22" w14:textId="78ECFBC6" w:rsidR="00CD6895" w:rsidRPr="0074383E" w:rsidRDefault="00CD6895" w:rsidP="00C07D95">
      <w:pPr>
        <w:jc w:val="both"/>
        <w:rPr>
          <w:rFonts w:asciiTheme="minorHAnsi" w:hAnsiTheme="minorHAnsi" w:cs="Calibri"/>
          <w:sz w:val="20"/>
        </w:rPr>
      </w:pPr>
    </w:p>
    <w:p w14:paraId="4BD2E482" w14:textId="77777777" w:rsidR="00CD6895" w:rsidRPr="0074383E" w:rsidRDefault="00CD6895" w:rsidP="00C07D95">
      <w:pPr>
        <w:jc w:val="both"/>
        <w:rPr>
          <w:rFonts w:asciiTheme="minorHAnsi" w:hAnsiTheme="minorHAnsi" w:cs="Calibri"/>
          <w:sz w:val="20"/>
        </w:rPr>
      </w:pPr>
    </w:p>
    <w:p w14:paraId="102A615E" w14:textId="77777777" w:rsidR="00CD6895" w:rsidRPr="0074383E" w:rsidRDefault="00CD6895" w:rsidP="00C07D95">
      <w:pPr>
        <w:jc w:val="both"/>
        <w:rPr>
          <w:rFonts w:asciiTheme="minorHAnsi" w:hAnsiTheme="minorHAnsi" w:cs="Calibri"/>
          <w:sz w:val="20"/>
        </w:rPr>
      </w:pPr>
    </w:p>
    <w:p w14:paraId="244CDFC9" w14:textId="33FB6DF9" w:rsidR="00513D8E" w:rsidRPr="0074383E" w:rsidRDefault="006B591F" w:rsidP="00CD6895">
      <w:pPr>
        <w:jc w:val="center"/>
        <w:rPr>
          <w:rFonts w:asciiTheme="minorHAnsi" w:hAnsiTheme="minorHAnsi" w:cs="Calibri"/>
          <w:sz w:val="20"/>
        </w:rPr>
      </w:pPr>
      <w:r w:rsidRPr="0074383E">
        <w:rPr>
          <w:rFonts w:asciiTheme="minorHAnsi" w:hAnsiTheme="minorHAnsi" w:cs="Calibri"/>
          <w:sz w:val="20"/>
        </w:rPr>
        <w:t>Banská Bystrica</w:t>
      </w:r>
      <w:r w:rsidR="008D20DC">
        <w:rPr>
          <w:rFonts w:asciiTheme="minorHAnsi" w:hAnsiTheme="minorHAnsi" w:cs="Calibri"/>
          <w:sz w:val="20"/>
        </w:rPr>
        <w:t>, apríl</w:t>
      </w:r>
      <w:r w:rsidR="00494D47">
        <w:rPr>
          <w:rFonts w:asciiTheme="minorHAnsi" w:hAnsiTheme="minorHAnsi" w:cs="Calibri"/>
          <w:sz w:val="20"/>
        </w:rPr>
        <w:t xml:space="preserve"> </w:t>
      </w:r>
      <w:r w:rsidR="0074383E" w:rsidRPr="0074383E">
        <w:rPr>
          <w:rFonts w:asciiTheme="minorHAnsi" w:hAnsiTheme="minorHAnsi" w:cs="Calibri"/>
          <w:sz w:val="20"/>
        </w:rPr>
        <w:t>202</w:t>
      </w:r>
      <w:r w:rsidR="002D6FAD">
        <w:rPr>
          <w:rFonts w:asciiTheme="minorHAnsi" w:hAnsiTheme="minorHAnsi" w:cs="Calibri"/>
          <w:sz w:val="20"/>
        </w:rPr>
        <w:t>2</w:t>
      </w:r>
    </w:p>
    <w:p w14:paraId="766DE0FA" w14:textId="2DA79A3C"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4D22FDF9"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2BC12C2F" w14:textId="5907D706" w:rsidR="00BB0946" w:rsidRPr="0074383E" w:rsidRDefault="00BB0946" w:rsidP="00BB0946">
      <w:pPr>
        <w:pStyle w:val="Zkladntext"/>
        <w:rPr>
          <w:rFonts w:asciiTheme="minorHAnsi" w:hAnsiTheme="minorHAnsi"/>
          <w:sz w:val="20"/>
          <w:lang w:val="sk-SK"/>
        </w:rPr>
      </w:pPr>
      <w:r w:rsidRPr="0074383E">
        <w:rPr>
          <w:rFonts w:asciiTheme="minorHAnsi" w:hAnsiTheme="minorHAnsi"/>
          <w:sz w:val="22"/>
          <w:lang w:val="sk-SK"/>
        </w:rPr>
        <w:t>G</w:t>
      </w:r>
      <w:r w:rsidR="008D20DC">
        <w:rPr>
          <w:rFonts w:asciiTheme="minorHAnsi" w:hAnsiTheme="minorHAnsi"/>
          <w:sz w:val="22"/>
          <w:lang w:val="sk-SK"/>
        </w:rPr>
        <w:t>1</w:t>
      </w:r>
      <w:r w:rsidRPr="0074383E">
        <w:rPr>
          <w:rFonts w:asciiTheme="minorHAnsi" w:hAnsiTheme="minorHAnsi"/>
          <w:sz w:val="22"/>
          <w:lang w:val="sk-SK"/>
        </w:rPr>
        <w:t>. NÁVRH UCHÁDZAČA NA PLNENIE KRITÉRIA</w:t>
      </w:r>
    </w:p>
    <w:p w14:paraId="31371C61" w14:textId="380B38F6" w:rsidR="008D20DC" w:rsidRPr="0074383E" w:rsidRDefault="008D20DC" w:rsidP="008D20DC">
      <w:pPr>
        <w:pStyle w:val="Zkladntext"/>
        <w:rPr>
          <w:rFonts w:asciiTheme="minorHAnsi" w:hAnsiTheme="minorHAnsi"/>
          <w:sz w:val="20"/>
          <w:lang w:val="sk-SK"/>
        </w:rPr>
      </w:pPr>
      <w:r w:rsidRPr="0074383E">
        <w:rPr>
          <w:rFonts w:asciiTheme="minorHAnsi" w:hAnsiTheme="minorHAnsi"/>
          <w:sz w:val="22"/>
          <w:lang w:val="sk-SK"/>
        </w:rPr>
        <w:t>G</w:t>
      </w:r>
      <w:r>
        <w:rPr>
          <w:rFonts w:asciiTheme="minorHAnsi" w:hAnsiTheme="minorHAnsi"/>
          <w:sz w:val="22"/>
          <w:lang w:val="sk-SK"/>
        </w:rPr>
        <w:t>2</w:t>
      </w:r>
      <w:r w:rsidRPr="0074383E">
        <w:rPr>
          <w:rFonts w:asciiTheme="minorHAnsi" w:hAnsiTheme="minorHAnsi"/>
          <w:sz w:val="22"/>
          <w:lang w:val="sk-SK"/>
        </w:rPr>
        <w:t>. NÁVRH UCHÁDZAČA NA PLNENIE KRITÉRIA</w:t>
      </w:r>
    </w:p>
    <w:p w14:paraId="2CC8C5F1" w14:textId="77777777" w:rsidR="00BB0946" w:rsidRPr="0074383E" w:rsidRDefault="00BB0946" w:rsidP="00BB0946">
      <w:pPr>
        <w:pStyle w:val="Zkladntext"/>
        <w:rPr>
          <w:rFonts w:asciiTheme="minorHAnsi" w:hAnsiTheme="minorHAnsi"/>
          <w:sz w:val="20"/>
          <w:lang w:val="sk-SK"/>
        </w:rPr>
      </w:pPr>
    </w:p>
    <w:p w14:paraId="2D5E713D"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0"/>
          <w:lang w:val="sk-SK"/>
        </w:rPr>
        <w:t>PRÍLOHY</w:t>
      </w:r>
    </w:p>
    <w:p w14:paraId="675461BD" w14:textId="77777777" w:rsidR="008D20DC" w:rsidRDefault="008D20DC" w:rsidP="008D20DC">
      <w:pPr>
        <w:pStyle w:val="Zkladntext"/>
        <w:rPr>
          <w:rFonts w:asciiTheme="minorHAnsi" w:hAnsiTheme="minorHAnsi"/>
          <w:b w:val="0"/>
          <w:sz w:val="20"/>
          <w:lang w:val="sk-SK"/>
        </w:rPr>
      </w:pPr>
      <w:r w:rsidRPr="0074383E">
        <w:rPr>
          <w:rFonts w:asciiTheme="minorHAnsi" w:hAnsiTheme="minorHAnsi"/>
          <w:b w:val="0"/>
          <w:sz w:val="20"/>
          <w:lang w:val="sk-SK"/>
        </w:rPr>
        <w:t>Príloha č. 1</w:t>
      </w:r>
      <w:r>
        <w:rPr>
          <w:rFonts w:asciiTheme="minorHAnsi" w:hAnsiTheme="minorHAnsi"/>
          <w:b w:val="0"/>
          <w:sz w:val="20"/>
          <w:lang w:val="sk-SK"/>
        </w:rPr>
        <w:t>a</w:t>
      </w:r>
      <w:r w:rsidRPr="0074383E">
        <w:rPr>
          <w:rFonts w:asciiTheme="minorHAnsi" w:hAnsiTheme="minorHAnsi"/>
          <w:b w:val="0"/>
          <w:sz w:val="20"/>
          <w:lang w:val="sk-SK"/>
        </w:rPr>
        <w:t xml:space="preserve"> súťažných podkladov – projektová dokumentácia s neoceneným rozpočtom (výkazom výmer)</w:t>
      </w:r>
      <w:r>
        <w:rPr>
          <w:rFonts w:asciiTheme="minorHAnsi" w:hAnsiTheme="minorHAnsi"/>
          <w:b w:val="0"/>
          <w:sz w:val="20"/>
          <w:lang w:val="sk-SK"/>
        </w:rPr>
        <w:t>_I. etapa</w:t>
      </w:r>
    </w:p>
    <w:p w14:paraId="2B368D77" w14:textId="77777777" w:rsidR="008D20DC" w:rsidRPr="0074383E" w:rsidRDefault="008D20DC" w:rsidP="008D20DC">
      <w:pPr>
        <w:pStyle w:val="Zkladntext"/>
        <w:rPr>
          <w:rFonts w:asciiTheme="minorHAnsi" w:hAnsiTheme="minorHAnsi"/>
          <w:b w:val="0"/>
          <w:sz w:val="20"/>
          <w:lang w:val="sk-SK"/>
        </w:rPr>
      </w:pPr>
      <w:r w:rsidRPr="0074383E">
        <w:rPr>
          <w:rFonts w:asciiTheme="minorHAnsi" w:hAnsiTheme="minorHAnsi"/>
          <w:b w:val="0"/>
          <w:sz w:val="20"/>
          <w:lang w:val="sk-SK"/>
        </w:rPr>
        <w:t>Príloha č. 1</w:t>
      </w:r>
      <w:r>
        <w:rPr>
          <w:rFonts w:asciiTheme="minorHAnsi" w:hAnsiTheme="minorHAnsi"/>
          <w:b w:val="0"/>
          <w:sz w:val="20"/>
          <w:lang w:val="sk-SK"/>
        </w:rPr>
        <w:t>b</w:t>
      </w:r>
      <w:r w:rsidRPr="0074383E">
        <w:rPr>
          <w:rFonts w:asciiTheme="minorHAnsi" w:hAnsiTheme="minorHAnsi"/>
          <w:b w:val="0"/>
          <w:sz w:val="20"/>
          <w:lang w:val="sk-SK"/>
        </w:rPr>
        <w:t xml:space="preserve"> súťažných podkladov – projektová dokumentácia s neoceneným rozpočtom (výkazom výmer)</w:t>
      </w:r>
      <w:r>
        <w:rPr>
          <w:rFonts w:asciiTheme="minorHAnsi" w:hAnsiTheme="minorHAnsi"/>
          <w:b w:val="0"/>
          <w:sz w:val="20"/>
          <w:lang w:val="sk-SK"/>
        </w:rPr>
        <w:t>_</w:t>
      </w:r>
      <w:proofErr w:type="spellStart"/>
      <w:r>
        <w:rPr>
          <w:rFonts w:asciiTheme="minorHAnsi" w:hAnsiTheme="minorHAnsi"/>
          <w:b w:val="0"/>
          <w:sz w:val="20"/>
          <w:lang w:val="sk-SK"/>
        </w:rPr>
        <w:t>II.etapa</w:t>
      </w:r>
      <w:proofErr w:type="spellEnd"/>
    </w:p>
    <w:p w14:paraId="66DDE718" w14:textId="77777777" w:rsidR="008D20DC" w:rsidRPr="0074383E" w:rsidRDefault="008D20DC" w:rsidP="008D20DC">
      <w:pPr>
        <w:pStyle w:val="Zkladntext"/>
        <w:rPr>
          <w:rFonts w:asciiTheme="minorHAnsi" w:hAnsiTheme="minorHAnsi"/>
          <w:b w:val="0"/>
          <w:sz w:val="20"/>
          <w:lang w:val="sk-SK"/>
        </w:rPr>
      </w:pPr>
      <w:r w:rsidRPr="0074383E">
        <w:rPr>
          <w:rFonts w:asciiTheme="minorHAnsi" w:hAnsiTheme="minorHAnsi"/>
          <w:b w:val="0"/>
          <w:sz w:val="20"/>
          <w:lang w:val="sk-SK"/>
        </w:rPr>
        <w:t>Príloha č. 2</w:t>
      </w:r>
      <w:r>
        <w:rPr>
          <w:rFonts w:asciiTheme="minorHAnsi" w:hAnsiTheme="minorHAnsi"/>
          <w:b w:val="0"/>
          <w:sz w:val="20"/>
          <w:lang w:val="sk-SK"/>
        </w:rPr>
        <w:t>a</w:t>
      </w:r>
      <w:r w:rsidRPr="0074383E">
        <w:rPr>
          <w:rFonts w:asciiTheme="minorHAnsi" w:hAnsiTheme="minorHAnsi"/>
          <w:b w:val="0"/>
          <w:sz w:val="20"/>
          <w:lang w:val="sk-SK"/>
        </w:rPr>
        <w:t xml:space="preserve"> súťažných podkladov – zmluva o</w:t>
      </w:r>
      <w:r>
        <w:rPr>
          <w:rFonts w:asciiTheme="minorHAnsi" w:hAnsiTheme="minorHAnsi"/>
          <w:b w:val="0"/>
          <w:sz w:val="20"/>
          <w:lang w:val="sk-SK"/>
        </w:rPr>
        <w:t> </w:t>
      </w:r>
      <w:proofErr w:type="spellStart"/>
      <w:r w:rsidRPr="0074383E">
        <w:rPr>
          <w:rFonts w:asciiTheme="minorHAnsi" w:hAnsiTheme="minorHAnsi"/>
          <w:b w:val="0"/>
          <w:sz w:val="20"/>
          <w:lang w:val="sk-SK"/>
        </w:rPr>
        <w:t>dielo</w:t>
      </w:r>
      <w:r>
        <w:rPr>
          <w:rFonts w:asciiTheme="minorHAnsi" w:hAnsiTheme="minorHAnsi"/>
          <w:b w:val="0"/>
          <w:sz w:val="20"/>
          <w:lang w:val="sk-SK"/>
        </w:rPr>
        <w:t>_I.etapa</w:t>
      </w:r>
      <w:proofErr w:type="spellEnd"/>
    </w:p>
    <w:p w14:paraId="5ADC805E" w14:textId="69F76DE4" w:rsidR="00BB0946" w:rsidRPr="0074383E" w:rsidRDefault="008D20DC" w:rsidP="008D20DC">
      <w:pPr>
        <w:pStyle w:val="Zkladntext"/>
        <w:rPr>
          <w:rFonts w:asciiTheme="minorHAnsi" w:hAnsiTheme="minorHAnsi" w:cs="Calibri"/>
          <w:iCs/>
          <w:lang w:val="sk-SK"/>
        </w:rPr>
      </w:pPr>
      <w:r w:rsidRPr="0074383E">
        <w:rPr>
          <w:rFonts w:asciiTheme="minorHAnsi" w:hAnsiTheme="minorHAnsi"/>
          <w:b w:val="0"/>
          <w:sz w:val="20"/>
          <w:lang w:val="sk-SK"/>
        </w:rPr>
        <w:t>Príloha č. 2</w:t>
      </w:r>
      <w:r>
        <w:rPr>
          <w:rFonts w:asciiTheme="minorHAnsi" w:hAnsiTheme="minorHAnsi"/>
          <w:b w:val="0"/>
          <w:sz w:val="20"/>
          <w:lang w:val="sk-SK"/>
        </w:rPr>
        <w:t>b</w:t>
      </w:r>
      <w:r w:rsidRPr="0074383E">
        <w:rPr>
          <w:rFonts w:asciiTheme="minorHAnsi" w:hAnsiTheme="minorHAnsi"/>
          <w:b w:val="0"/>
          <w:sz w:val="20"/>
          <w:lang w:val="sk-SK"/>
        </w:rPr>
        <w:t xml:space="preserve"> súťažných podkladov – zmluva o </w:t>
      </w:r>
      <w:proofErr w:type="spellStart"/>
      <w:r w:rsidRPr="0074383E">
        <w:rPr>
          <w:rFonts w:asciiTheme="minorHAnsi" w:hAnsiTheme="minorHAnsi"/>
          <w:b w:val="0"/>
          <w:sz w:val="20"/>
          <w:lang w:val="sk-SK"/>
        </w:rPr>
        <w:t>dielo</w:t>
      </w:r>
      <w:r>
        <w:rPr>
          <w:rFonts w:asciiTheme="minorHAnsi" w:hAnsiTheme="minorHAnsi"/>
          <w:b w:val="0"/>
          <w:sz w:val="20"/>
          <w:lang w:val="sk-SK"/>
        </w:rPr>
        <w:t>_II.etapa</w:t>
      </w:r>
      <w:proofErr w:type="spellEnd"/>
    </w:p>
    <w:p w14:paraId="5FE44127" w14:textId="77777777" w:rsidR="000023B1" w:rsidRPr="0074383E" w:rsidRDefault="000023B1" w:rsidP="00C07D95">
      <w:pPr>
        <w:pStyle w:val="Zkladntext"/>
        <w:rPr>
          <w:rFonts w:asciiTheme="minorHAnsi" w:hAnsiTheme="minorHAnsi" w:cs="Calibri"/>
          <w:iCs/>
          <w:lang w:val="sk-SK"/>
        </w:rPr>
      </w:pPr>
    </w:p>
    <w:p w14:paraId="18851D6C" w14:textId="6F37B4B9" w:rsidR="000D5116" w:rsidRPr="0074383E" w:rsidRDefault="000D5116" w:rsidP="00C07D95">
      <w:pPr>
        <w:pStyle w:val="Zkladntext"/>
        <w:rPr>
          <w:rFonts w:asciiTheme="minorHAnsi" w:hAnsiTheme="minorHAnsi" w:cs="Calibri"/>
          <w:iCs/>
          <w:lang w:val="sk-SK"/>
        </w:rPr>
      </w:pPr>
    </w:p>
    <w:p w14:paraId="471D0BBA" w14:textId="23FDDC51" w:rsidR="000D5116" w:rsidRPr="0074383E" w:rsidRDefault="000D5116" w:rsidP="00C07D95">
      <w:pPr>
        <w:pStyle w:val="Zkladntext"/>
        <w:rPr>
          <w:rFonts w:asciiTheme="minorHAnsi" w:hAnsiTheme="minorHAnsi" w:cs="Calibri"/>
          <w:iCs/>
          <w:lang w:val="sk-SK"/>
        </w:rPr>
      </w:pPr>
    </w:p>
    <w:p w14:paraId="5CF9E7C4" w14:textId="7BC2FEF4" w:rsidR="00CD6895" w:rsidRPr="0074383E" w:rsidRDefault="00CD6895" w:rsidP="00C07D95">
      <w:pPr>
        <w:pStyle w:val="Zkladntext"/>
        <w:rPr>
          <w:rFonts w:asciiTheme="minorHAnsi" w:hAnsiTheme="minorHAnsi" w:cs="Calibri"/>
          <w:iCs/>
          <w:lang w:val="sk-SK"/>
        </w:rPr>
      </w:pPr>
    </w:p>
    <w:p w14:paraId="02BBBF2B" w14:textId="77777777" w:rsidR="00CD6895" w:rsidRPr="0074383E" w:rsidRDefault="00CD6895" w:rsidP="00C07D95">
      <w:pPr>
        <w:pStyle w:val="Zkladntext"/>
        <w:rPr>
          <w:rFonts w:asciiTheme="minorHAnsi" w:hAnsiTheme="minorHAnsi" w:cs="Calibri"/>
          <w:iCs/>
          <w:lang w:val="sk-SK"/>
        </w:rPr>
      </w:pPr>
    </w:p>
    <w:p w14:paraId="58358BC9" w14:textId="483368A3" w:rsidR="00BB0946" w:rsidRPr="0074383E" w:rsidRDefault="00BB0946" w:rsidP="00C07D95">
      <w:pPr>
        <w:pStyle w:val="Zkladntext"/>
        <w:rPr>
          <w:rFonts w:asciiTheme="minorHAnsi" w:hAnsiTheme="minorHAnsi" w:cs="Calibri"/>
          <w:iCs/>
          <w:lang w:val="sk-SK"/>
        </w:rPr>
      </w:pPr>
    </w:p>
    <w:p w14:paraId="753BA525" w14:textId="60014467" w:rsidR="00513D8E" w:rsidRPr="0074383E" w:rsidRDefault="00513D8E" w:rsidP="00E146E6">
      <w:pPr>
        <w:pStyle w:val="Zkladntext"/>
        <w:jc w:val="left"/>
        <w:rPr>
          <w:rFonts w:asciiTheme="minorHAnsi" w:hAnsiTheme="minorHAnsi" w:cs="Calibri"/>
          <w:lang w:val="sk-SK"/>
        </w:rPr>
      </w:pPr>
      <w:r w:rsidRPr="0074383E">
        <w:rPr>
          <w:rFonts w:asciiTheme="minorHAnsi" w:hAnsiTheme="minorHAnsi" w:cs="Calibri"/>
          <w:iCs/>
          <w:lang w:val="sk-SK"/>
        </w:rPr>
        <w:lastRenderedPageBreak/>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68EDD587"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4E5A031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sidR="004F3E38">
        <w:rPr>
          <w:rFonts w:asciiTheme="minorHAnsi" w:hAnsiTheme="minorHAnsi" w:cs="Calibri"/>
          <w:iCs/>
          <w:sz w:val="20"/>
          <w:szCs w:val="20"/>
        </w:rPr>
        <w:t>Monika Debnárová</w:t>
      </w:r>
    </w:p>
    <w:p w14:paraId="78CAD4AB" w14:textId="26C2F8A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C07D95">
      <w:pPr>
        <w:rPr>
          <w:rFonts w:asciiTheme="minorHAnsi" w:hAnsiTheme="minorHAnsi" w:cs="Calibri"/>
          <w:sz w:val="20"/>
          <w:szCs w:val="20"/>
        </w:rPr>
      </w:pPr>
    </w:p>
    <w:p w14:paraId="0AE8DDF6" w14:textId="77777777" w:rsidR="00513D8E" w:rsidRPr="0074383E" w:rsidRDefault="00513D8E" w:rsidP="007215A6">
      <w:pPr>
        <w:pStyle w:val="tl1"/>
        <w:jc w:val="left"/>
        <w:rPr>
          <w:rFonts w:asciiTheme="minorHAnsi" w:hAnsiTheme="minorHAnsi" w:cs="Calibri"/>
          <w:vanish/>
          <w:sz w:val="20"/>
          <w:szCs w:val="20"/>
        </w:rPr>
      </w:pPr>
      <w:r w:rsidRPr="0074383E">
        <w:rPr>
          <w:rFonts w:asciiTheme="minorHAnsi" w:hAnsiTheme="minorHAnsi" w:cs="Calibri"/>
          <w:b/>
          <w:bCs/>
          <w:sz w:val="20"/>
          <w:szCs w:val="20"/>
        </w:rPr>
        <w:t>2.  PREDMET ZÁKAZKY</w:t>
      </w:r>
    </w:p>
    <w:p w14:paraId="38A30FCA" w14:textId="3B5CCE64" w:rsidR="008D20DC" w:rsidRPr="009E148D" w:rsidRDefault="00513D8E" w:rsidP="008D20DC">
      <w:pPr>
        <w:jc w:val="both"/>
        <w:rPr>
          <w:rFonts w:asciiTheme="minorHAnsi" w:hAnsiTheme="minorHAnsi" w:cs="Calibri"/>
          <w:sz w:val="20"/>
          <w:szCs w:val="20"/>
          <w:u w:val="single"/>
        </w:rPr>
      </w:pPr>
      <w:r w:rsidRPr="0074383E">
        <w:rPr>
          <w:rFonts w:asciiTheme="minorHAnsi" w:hAnsiTheme="minorHAnsi" w:cs="Calibri"/>
          <w:sz w:val="20"/>
          <w:szCs w:val="20"/>
        </w:rPr>
        <w:t xml:space="preserve">2.1. </w:t>
      </w:r>
      <w:r w:rsidR="008D20DC" w:rsidRPr="0074383E">
        <w:rPr>
          <w:rFonts w:asciiTheme="minorHAnsi" w:hAnsiTheme="minorHAnsi" w:cs="Calibri"/>
          <w:sz w:val="20"/>
          <w:szCs w:val="20"/>
        </w:rPr>
        <w:t xml:space="preserve">Predmetom zákazky je </w:t>
      </w:r>
      <w:r w:rsidR="008D20DC" w:rsidRPr="001767A1">
        <w:rPr>
          <w:rFonts w:asciiTheme="minorHAnsi" w:hAnsiTheme="minorHAnsi" w:cs="Calibri"/>
          <w:sz w:val="20"/>
          <w:szCs w:val="20"/>
        </w:rPr>
        <w:t xml:space="preserve">uskutočnenie stavebných prác - rekonštrukcie cesty a mostov </w:t>
      </w:r>
      <w:r w:rsidR="008D20DC" w:rsidRPr="001767A1">
        <w:rPr>
          <w:rFonts w:asciiTheme="minorHAnsi" w:hAnsiTheme="minorHAnsi" w:cstheme="minorHAnsi"/>
          <w:sz w:val="20"/>
          <w:szCs w:val="20"/>
        </w:rPr>
        <w:t>II/5</w:t>
      </w:r>
      <w:r w:rsidR="001F2395">
        <w:rPr>
          <w:rFonts w:asciiTheme="minorHAnsi" w:hAnsiTheme="minorHAnsi" w:cstheme="minorHAnsi"/>
          <w:sz w:val="20"/>
          <w:szCs w:val="20"/>
        </w:rPr>
        <w:t>12</w:t>
      </w:r>
      <w:r w:rsidR="008D20DC" w:rsidRPr="001767A1">
        <w:rPr>
          <w:rFonts w:asciiTheme="minorHAnsi" w:hAnsiTheme="minorHAnsi" w:cstheme="minorHAnsi"/>
          <w:sz w:val="20"/>
          <w:szCs w:val="20"/>
        </w:rPr>
        <w:t xml:space="preserve"> </w:t>
      </w:r>
      <w:r w:rsidR="001F2395">
        <w:rPr>
          <w:rFonts w:asciiTheme="minorHAnsi" w:hAnsiTheme="minorHAnsi" w:cstheme="minorHAnsi"/>
          <w:sz w:val="20"/>
          <w:szCs w:val="20"/>
        </w:rPr>
        <w:t xml:space="preserve">hr. Trenčianskeho kraja – Veľké Pole – </w:t>
      </w:r>
      <w:proofErr w:type="spellStart"/>
      <w:r w:rsidR="001F2395">
        <w:rPr>
          <w:rFonts w:asciiTheme="minorHAnsi" w:hAnsiTheme="minorHAnsi" w:cstheme="minorHAnsi"/>
          <w:sz w:val="20"/>
          <w:szCs w:val="20"/>
        </w:rPr>
        <w:t>križ</w:t>
      </w:r>
      <w:proofErr w:type="spellEnd"/>
      <w:r w:rsidR="001F2395">
        <w:rPr>
          <w:rFonts w:asciiTheme="minorHAnsi" w:hAnsiTheme="minorHAnsi" w:cstheme="minorHAnsi"/>
          <w:sz w:val="20"/>
          <w:szCs w:val="20"/>
        </w:rPr>
        <w:t>. II/428 Žarnovica I. a II. etapa</w:t>
      </w:r>
      <w:r w:rsidR="008D20DC" w:rsidRPr="001767A1">
        <w:rPr>
          <w:rFonts w:asciiTheme="minorHAnsi" w:hAnsiTheme="minorHAnsi" w:cs="Calibri"/>
          <w:sz w:val="20"/>
          <w:szCs w:val="20"/>
        </w:rPr>
        <w:t xml:space="preserve">. </w:t>
      </w:r>
      <w:r w:rsidR="008D20DC" w:rsidRPr="009E148D">
        <w:rPr>
          <w:rFonts w:asciiTheme="minorHAnsi" w:hAnsiTheme="minorHAnsi" w:cs="Calibri"/>
          <w:sz w:val="20"/>
          <w:szCs w:val="20"/>
          <w:u w:val="single"/>
        </w:rPr>
        <w:t xml:space="preserve">Zákazka je rozdelená na </w:t>
      </w:r>
      <w:r w:rsidR="008D20DC">
        <w:rPr>
          <w:rFonts w:asciiTheme="minorHAnsi" w:hAnsiTheme="minorHAnsi" w:cs="Calibri"/>
          <w:sz w:val="20"/>
          <w:szCs w:val="20"/>
          <w:u w:val="single"/>
        </w:rPr>
        <w:t>2</w:t>
      </w:r>
      <w:r w:rsidR="008D20DC" w:rsidRPr="009E148D">
        <w:rPr>
          <w:rFonts w:asciiTheme="minorHAnsi" w:hAnsiTheme="minorHAnsi" w:cs="Calibri"/>
          <w:sz w:val="20"/>
          <w:szCs w:val="20"/>
          <w:u w:val="single"/>
        </w:rPr>
        <w:t xml:space="preserve"> </w:t>
      </w:r>
      <w:r w:rsidR="00640DA4">
        <w:rPr>
          <w:rFonts w:asciiTheme="minorHAnsi" w:hAnsiTheme="minorHAnsi" w:cs="Calibri"/>
          <w:sz w:val="20"/>
          <w:szCs w:val="20"/>
          <w:u w:val="single"/>
        </w:rPr>
        <w:t xml:space="preserve">samostatné </w:t>
      </w:r>
      <w:r w:rsidR="008D20DC" w:rsidRPr="009E148D">
        <w:rPr>
          <w:rFonts w:asciiTheme="minorHAnsi" w:hAnsiTheme="minorHAnsi" w:cs="Calibri"/>
          <w:sz w:val="20"/>
          <w:szCs w:val="20"/>
          <w:u w:val="single"/>
        </w:rPr>
        <w:t>časti nasledovným spôsobom:</w:t>
      </w:r>
    </w:p>
    <w:p w14:paraId="62A1791E" w14:textId="77777777" w:rsidR="008D20DC" w:rsidRDefault="008D20DC" w:rsidP="008D20DC">
      <w:pPr>
        <w:jc w:val="both"/>
        <w:rPr>
          <w:rFonts w:asciiTheme="minorHAnsi" w:hAnsiTheme="minorHAnsi" w:cs="Calibri"/>
          <w:sz w:val="20"/>
          <w:szCs w:val="20"/>
        </w:rPr>
      </w:pPr>
    </w:p>
    <w:p w14:paraId="67B071B3" w14:textId="77777777" w:rsidR="008D20DC" w:rsidRPr="009305B9" w:rsidRDefault="008D20DC" w:rsidP="00640DA4">
      <w:pPr>
        <w:pStyle w:val="Bezriadkovania"/>
        <w:numPr>
          <w:ilvl w:val="0"/>
          <w:numId w:val="32"/>
        </w:numPr>
        <w:jc w:val="both"/>
        <w:rPr>
          <w:rStyle w:val="CharStyle13"/>
          <w:rFonts w:asciiTheme="minorHAnsi" w:hAnsiTheme="minorHAnsi" w:cstheme="minorHAnsi"/>
          <w:sz w:val="20"/>
          <w:szCs w:val="20"/>
          <w:u w:val="single"/>
        </w:rPr>
      </w:pPr>
      <w:r w:rsidRPr="009305B9">
        <w:rPr>
          <w:rFonts w:asciiTheme="minorHAnsi" w:hAnsiTheme="minorHAnsi" w:cs="Calibri"/>
          <w:sz w:val="20"/>
          <w:szCs w:val="20"/>
          <w:u w:val="single"/>
        </w:rPr>
        <w:t xml:space="preserve">Časť predmetu zákazky č. 1 - </w:t>
      </w:r>
      <w:r w:rsidRPr="009F64EA">
        <w:rPr>
          <w:rStyle w:val="CharStyle13"/>
          <w:rFonts w:asciiTheme="minorHAnsi" w:hAnsiTheme="minorHAnsi" w:cstheme="minorHAnsi"/>
          <w:sz w:val="20"/>
          <w:szCs w:val="20"/>
          <w:u w:val="single"/>
        </w:rPr>
        <w:t xml:space="preserve">Rekonštrukcia cesty a mostov II/512 hr. Trenčianskeho kraja - Veľké Pole - </w:t>
      </w:r>
      <w:proofErr w:type="spellStart"/>
      <w:r w:rsidRPr="009F64EA">
        <w:rPr>
          <w:rStyle w:val="CharStyle13"/>
          <w:rFonts w:asciiTheme="minorHAnsi" w:hAnsiTheme="minorHAnsi" w:cstheme="minorHAnsi"/>
          <w:sz w:val="20"/>
          <w:szCs w:val="20"/>
          <w:u w:val="single"/>
        </w:rPr>
        <w:t>križ</w:t>
      </w:r>
      <w:proofErr w:type="spellEnd"/>
      <w:r w:rsidRPr="009F64EA">
        <w:rPr>
          <w:rStyle w:val="CharStyle13"/>
          <w:rFonts w:asciiTheme="minorHAnsi" w:hAnsiTheme="minorHAnsi" w:cstheme="minorHAnsi"/>
          <w:sz w:val="20"/>
          <w:szCs w:val="20"/>
          <w:u w:val="single"/>
        </w:rPr>
        <w:t>. II/428 Žarnovica</w:t>
      </w:r>
      <w:r w:rsidRPr="009305B9">
        <w:rPr>
          <w:rStyle w:val="CharStyle13"/>
          <w:rFonts w:asciiTheme="minorHAnsi" w:hAnsiTheme="minorHAnsi" w:cstheme="minorHAnsi"/>
          <w:sz w:val="20"/>
          <w:szCs w:val="20"/>
          <w:u w:val="single"/>
        </w:rPr>
        <w:t xml:space="preserve"> - I. etapa</w:t>
      </w:r>
    </w:p>
    <w:p w14:paraId="7706DF41" w14:textId="77777777" w:rsidR="008D20DC" w:rsidRPr="009F64EA" w:rsidRDefault="008D20DC" w:rsidP="008D20DC">
      <w:pPr>
        <w:pStyle w:val="Bezriadkovania"/>
        <w:ind w:left="709"/>
        <w:jc w:val="both"/>
        <w:rPr>
          <w:rStyle w:val="CharStyle13"/>
          <w:rFonts w:asciiTheme="minorHAnsi" w:hAnsiTheme="minorHAnsi" w:cstheme="minorHAnsi"/>
          <w:b w:val="0"/>
          <w:bCs w:val="0"/>
          <w:sz w:val="20"/>
          <w:szCs w:val="20"/>
          <w:highlight w:val="yellow"/>
        </w:rPr>
      </w:pPr>
      <w:r w:rsidRPr="001767A1">
        <w:rPr>
          <w:rFonts w:asciiTheme="minorHAnsi" w:hAnsiTheme="minorHAnsi" w:cs="Calibri"/>
          <w:sz w:val="20"/>
          <w:szCs w:val="20"/>
        </w:rPr>
        <w:t>Dielo</w:t>
      </w:r>
      <w:r>
        <w:rPr>
          <w:rFonts w:asciiTheme="minorHAnsi" w:hAnsiTheme="minorHAnsi" w:cs="Calibri"/>
          <w:sz w:val="20"/>
          <w:szCs w:val="20"/>
        </w:rPr>
        <w:t xml:space="preserve"> tvoriace</w:t>
      </w:r>
      <w:r w:rsidRPr="001767A1">
        <w:rPr>
          <w:rFonts w:asciiTheme="minorHAnsi" w:hAnsiTheme="minorHAnsi" w:cs="Calibri"/>
          <w:sz w:val="20"/>
          <w:szCs w:val="20"/>
        </w:rPr>
        <w:t xml:space="preserve"> </w:t>
      </w:r>
      <w:r>
        <w:rPr>
          <w:rFonts w:asciiTheme="minorHAnsi" w:hAnsiTheme="minorHAnsi" w:cs="Calibri"/>
          <w:sz w:val="20"/>
          <w:szCs w:val="20"/>
        </w:rPr>
        <w:t xml:space="preserve">časť predmetu zákazky č. 1 </w:t>
      </w:r>
      <w:r w:rsidRPr="001767A1">
        <w:rPr>
          <w:rFonts w:asciiTheme="minorHAnsi" w:hAnsiTheme="minorHAnsi" w:cs="Calibri"/>
          <w:sz w:val="20"/>
          <w:szCs w:val="20"/>
        </w:rPr>
        <w:t xml:space="preserve">sa člení na jednotlivé </w:t>
      </w:r>
      <w:r>
        <w:rPr>
          <w:rFonts w:asciiTheme="minorHAnsi" w:hAnsiTheme="minorHAnsi" w:cs="Calibri"/>
          <w:sz w:val="20"/>
          <w:szCs w:val="20"/>
        </w:rPr>
        <w:t xml:space="preserve">stavebné </w:t>
      </w:r>
      <w:r w:rsidRPr="001767A1">
        <w:rPr>
          <w:rFonts w:asciiTheme="minorHAnsi" w:hAnsiTheme="minorHAnsi" w:cs="Calibri"/>
          <w:sz w:val="20"/>
          <w:szCs w:val="20"/>
        </w:rPr>
        <w:t>objekty</w:t>
      </w:r>
      <w:r>
        <w:rPr>
          <w:rFonts w:asciiTheme="minorHAnsi" w:hAnsiTheme="minorHAnsi" w:cs="Calibri"/>
          <w:sz w:val="20"/>
          <w:szCs w:val="20"/>
        </w:rPr>
        <w:t xml:space="preserve">, a to v zmysle projektovej dokumentácie tvoriacej </w:t>
      </w:r>
      <w:r w:rsidRPr="004A042F">
        <w:rPr>
          <w:rFonts w:asciiTheme="minorHAnsi" w:hAnsiTheme="minorHAnsi"/>
          <w:bCs/>
          <w:sz w:val="20"/>
        </w:rPr>
        <w:t>Prílohu č. 1a súťažných podkladov.</w:t>
      </w:r>
    </w:p>
    <w:p w14:paraId="5DAFAAC9" w14:textId="77777777" w:rsidR="008D20DC" w:rsidRPr="0072153E" w:rsidRDefault="008D20DC" w:rsidP="008D20DC">
      <w:pPr>
        <w:pStyle w:val="Bezriadkovania"/>
        <w:ind w:left="1440"/>
        <w:rPr>
          <w:rStyle w:val="CharStyle13"/>
          <w:rFonts w:asciiTheme="minorHAnsi" w:hAnsiTheme="minorHAnsi" w:cstheme="minorHAnsi"/>
          <w:b w:val="0"/>
          <w:bCs w:val="0"/>
          <w:sz w:val="20"/>
          <w:szCs w:val="20"/>
        </w:rPr>
      </w:pPr>
    </w:p>
    <w:p w14:paraId="3737C9B2" w14:textId="77777777" w:rsidR="008D20DC" w:rsidRDefault="008D20DC" w:rsidP="00640DA4">
      <w:pPr>
        <w:pStyle w:val="Bezriadkovania"/>
        <w:numPr>
          <w:ilvl w:val="0"/>
          <w:numId w:val="32"/>
        </w:numPr>
        <w:jc w:val="both"/>
        <w:rPr>
          <w:rStyle w:val="CharStyle13"/>
          <w:rFonts w:asciiTheme="minorHAnsi" w:hAnsiTheme="minorHAnsi" w:cstheme="minorHAnsi"/>
          <w:sz w:val="20"/>
          <w:szCs w:val="20"/>
          <w:u w:val="single"/>
        </w:rPr>
      </w:pPr>
      <w:r w:rsidRPr="004A042F">
        <w:rPr>
          <w:rFonts w:asciiTheme="minorHAnsi" w:hAnsiTheme="minorHAnsi" w:cs="Calibri"/>
          <w:sz w:val="20"/>
          <w:szCs w:val="20"/>
          <w:u w:val="single"/>
        </w:rPr>
        <w:t xml:space="preserve">Časť predmetu zákazky č. 2 - </w:t>
      </w:r>
      <w:r w:rsidRPr="004A042F">
        <w:rPr>
          <w:rStyle w:val="CharStyle13"/>
          <w:rFonts w:asciiTheme="minorHAnsi" w:hAnsiTheme="minorHAnsi" w:cstheme="minorHAnsi"/>
          <w:sz w:val="20"/>
          <w:szCs w:val="20"/>
          <w:u w:val="single"/>
        </w:rPr>
        <w:t xml:space="preserve">Rekonštrukcia cesty a mostov II/512 hr. Trenčianskeho kraja - Veľké Pole - </w:t>
      </w:r>
      <w:proofErr w:type="spellStart"/>
      <w:r w:rsidRPr="004A042F">
        <w:rPr>
          <w:rStyle w:val="CharStyle13"/>
          <w:rFonts w:asciiTheme="minorHAnsi" w:hAnsiTheme="minorHAnsi" w:cstheme="minorHAnsi"/>
          <w:sz w:val="20"/>
          <w:szCs w:val="20"/>
          <w:u w:val="single"/>
        </w:rPr>
        <w:t>križ</w:t>
      </w:r>
      <w:proofErr w:type="spellEnd"/>
      <w:r w:rsidRPr="004A042F">
        <w:rPr>
          <w:rStyle w:val="CharStyle13"/>
          <w:rFonts w:asciiTheme="minorHAnsi" w:hAnsiTheme="minorHAnsi" w:cstheme="minorHAnsi"/>
          <w:sz w:val="20"/>
          <w:szCs w:val="20"/>
          <w:u w:val="single"/>
        </w:rPr>
        <w:t>. II/428 Žarnovica - II. etapa</w:t>
      </w:r>
    </w:p>
    <w:p w14:paraId="724181FC" w14:textId="77777777" w:rsidR="008D20DC" w:rsidRPr="004A042F" w:rsidRDefault="008D20DC" w:rsidP="008D20DC">
      <w:pPr>
        <w:pStyle w:val="Bezriadkovania"/>
        <w:ind w:left="720"/>
        <w:rPr>
          <w:rStyle w:val="CharStyle13"/>
          <w:rFonts w:asciiTheme="minorHAnsi" w:hAnsiTheme="minorHAnsi" w:cstheme="minorHAnsi"/>
          <w:sz w:val="20"/>
          <w:szCs w:val="20"/>
          <w:u w:val="single"/>
        </w:rPr>
      </w:pPr>
      <w:r w:rsidRPr="001767A1">
        <w:rPr>
          <w:rFonts w:asciiTheme="minorHAnsi" w:hAnsiTheme="minorHAnsi" w:cs="Calibri"/>
          <w:sz w:val="20"/>
          <w:szCs w:val="20"/>
        </w:rPr>
        <w:t>Dielo</w:t>
      </w:r>
      <w:r>
        <w:rPr>
          <w:rFonts w:asciiTheme="minorHAnsi" w:hAnsiTheme="minorHAnsi" w:cs="Calibri"/>
          <w:sz w:val="20"/>
          <w:szCs w:val="20"/>
        </w:rPr>
        <w:t xml:space="preserve"> tvoriace</w:t>
      </w:r>
      <w:r w:rsidRPr="001767A1">
        <w:rPr>
          <w:rFonts w:asciiTheme="minorHAnsi" w:hAnsiTheme="minorHAnsi" w:cs="Calibri"/>
          <w:sz w:val="20"/>
          <w:szCs w:val="20"/>
        </w:rPr>
        <w:t xml:space="preserve"> </w:t>
      </w:r>
      <w:r>
        <w:rPr>
          <w:rFonts w:asciiTheme="minorHAnsi" w:hAnsiTheme="minorHAnsi" w:cs="Calibri"/>
          <w:sz w:val="20"/>
          <w:szCs w:val="20"/>
        </w:rPr>
        <w:t xml:space="preserve">časť predmetu zákazky č. 2 </w:t>
      </w:r>
      <w:r w:rsidRPr="001767A1">
        <w:rPr>
          <w:rFonts w:asciiTheme="minorHAnsi" w:hAnsiTheme="minorHAnsi" w:cs="Calibri"/>
          <w:sz w:val="20"/>
          <w:szCs w:val="20"/>
        </w:rPr>
        <w:t xml:space="preserve">sa člení na jednotlivé </w:t>
      </w:r>
      <w:r>
        <w:rPr>
          <w:rFonts w:asciiTheme="minorHAnsi" w:hAnsiTheme="minorHAnsi" w:cs="Calibri"/>
          <w:sz w:val="20"/>
          <w:szCs w:val="20"/>
        </w:rPr>
        <w:t xml:space="preserve">stavebné </w:t>
      </w:r>
      <w:r w:rsidRPr="001767A1">
        <w:rPr>
          <w:rFonts w:asciiTheme="minorHAnsi" w:hAnsiTheme="minorHAnsi" w:cs="Calibri"/>
          <w:sz w:val="20"/>
          <w:szCs w:val="20"/>
        </w:rPr>
        <w:t>objekty</w:t>
      </w:r>
      <w:r>
        <w:rPr>
          <w:rFonts w:asciiTheme="minorHAnsi" w:hAnsiTheme="minorHAnsi" w:cs="Calibri"/>
          <w:sz w:val="20"/>
          <w:szCs w:val="20"/>
        </w:rPr>
        <w:t xml:space="preserve">, a to v zmysle projektovej dokumentácie tvoriacej </w:t>
      </w:r>
      <w:r w:rsidRPr="004A042F">
        <w:rPr>
          <w:rFonts w:asciiTheme="minorHAnsi" w:hAnsiTheme="minorHAnsi"/>
          <w:bCs/>
          <w:sz w:val="20"/>
        </w:rPr>
        <w:t>Prílohu č. 1</w:t>
      </w:r>
      <w:r>
        <w:rPr>
          <w:rFonts w:asciiTheme="minorHAnsi" w:hAnsiTheme="minorHAnsi"/>
          <w:bCs/>
          <w:sz w:val="20"/>
        </w:rPr>
        <w:t>b</w:t>
      </w:r>
      <w:r w:rsidRPr="004A042F">
        <w:rPr>
          <w:rFonts w:asciiTheme="minorHAnsi" w:hAnsiTheme="minorHAnsi"/>
          <w:bCs/>
          <w:sz w:val="20"/>
        </w:rPr>
        <w:t xml:space="preserve"> súťažných podkladov.</w:t>
      </w:r>
    </w:p>
    <w:p w14:paraId="562495F5" w14:textId="77777777" w:rsidR="008D20DC" w:rsidRPr="00C930BF" w:rsidRDefault="008D20DC" w:rsidP="008D20DC">
      <w:pPr>
        <w:pStyle w:val="Bezriadkovania"/>
        <w:ind w:left="1440"/>
        <w:rPr>
          <w:rStyle w:val="CharStyle13"/>
          <w:rFonts w:asciiTheme="minorHAnsi" w:hAnsiTheme="minorHAnsi" w:cstheme="minorHAnsi"/>
          <w:sz w:val="20"/>
          <w:szCs w:val="20"/>
        </w:rPr>
      </w:pPr>
    </w:p>
    <w:p w14:paraId="6F847861" w14:textId="5499CA1E" w:rsidR="00311B7E" w:rsidRDefault="008D20DC" w:rsidP="008D20DC">
      <w:pPr>
        <w:jc w:val="both"/>
        <w:rPr>
          <w:rFonts w:asciiTheme="minorHAnsi" w:hAnsiTheme="minorHAnsi" w:cs="Calibri"/>
          <w:sz w:val="20"/>
          <w:szCs w:val="20"/>
        </w:rPr>
      </w:pPr>
      <w:r w:rsidRPr="009E148D">
        <w:rPr>
          <w:rFonts w:ascii="Calibri" w:hAnsi="Calibri" w:cs="Calibri"/>
          <w:noProof/>
          <w:sz w:val="20"/>
          <w:szCs w:val="20"/>
          <w:u w:val="single"/>
          <w:lang w:eastAsia="sk-SK"/>
        </w:rPr>
        <w:t>Možnosť predloženia ponúk na jednotlivé časti nie je obmedzená, uchádzač môže predložiť ponuku na jednu časť alebo viacero častí.</w:t>
      </w:r>
      <w:r w:rsidR="00311B7E">
        <w:rPr>
          <w:rFonts w:asciiTheme="minorHAnsi" w:hAnsiTheme="minorHAnsi" w:cs="Calibri"/>
          <w:sz w:val="20"/>
          <w:szCs w:val="20"/>
        </w:rPr>
        <w:t xml:space="preserve"> </w:t>
      </w:r>
    </w:p>
    <w:p w14:paraId="5607E871" w14:textId="77777777" w:rsidR="00311B7E" w:rsidRPr="0074383E" w:rsidRDefault="00311B7E" w:rsidP="00D87E08">
      <w:pPr>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442E5455" w14:textId="2F1386C3" w:rsidR="00D611DE" w:rsidRPr="0074383E" w:rsidRDefault="005A48D7" w:rsidP="00761EE6">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761EE6" w:rsidRPr="0074383E">
        <w:rPr>
          <w:rFonts w:asciiTheme="minorHAnsi" w:hAnsiTheme="minorHAnsi" w:cs="Arial"/>
          <w:noProof/>
          <w:sz w:val="20"/>
          <w:szCs w:val="20"/>
        </w:rPr>
        <w:tab/>
      </w:r>
      <w:r w:rsidR="00D611DE" w:rsidRPr="0074383E">
        <w:rPr>
          <w:rFonts w:asciiTheme="minorHAnsi" w:hAnsiTheme="minorHAnsi" w:cs="Arial"/>
          <w:noProof/>
          <w:sz w:val="20"/>
          <w:szCs w:val="20"/>
        </w:rPr>
        <w:t>45233142-6</w:t>
      </w:r>
      <w:r w:rsidR="00D611DE" w:rsidRPr="0074383E">
        <w:rPr>
          <w:rFonts w:asciiTheme="minorHAnsi" w:hAnsiTheme="minorHAnsi" w:cs="Arial"/>
          <w:noProof/>
          <w:sz w:val="20"/>
          <w:szCs w:val="20"/>
        </w:rPr>
        <w:tab/>
        <w:t>Práce na oprave ciest</w:t>
      </w:r>
    </w:p>
    <w:p w14:paraId="7A7B5594" w14:textId="0B1F6708" w:rsidR="00D611DE" w:rsidRPr="0074383E" w:rsidRDefault="00BD00B3" w:rsidP="000023B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D611DE" w:rsidRPr="0074383E">
        <w:rPr>
          <w:rFonts w:asciiTheme="minorHAnsi" w:hAnsiTheme="minorHAnsi" w:cs="Calibri"/>
          <w:sz w:val="20"/>
          <w:szCs w:val="20"/>
        </w:rPr>
        <w:t xml:space="preserve">45233223-8 </w:t>
      </w:r>
      <w:r w:rsidR="00D611DE" w:rsidRPr="0074383E">
        <w:rPr>
          <w:rFonts w:asciiTheme="minorHAnsi" w:hAnsiTheme="minorHAnsi" w:cs="Calibri"/>
          <w:sz w:val="20"/>
          <w:szCs w:val="20"/>
        </w:rPr>
        <w:tab/>
        <w:t>Obnova povrchu vozoviek</w:t>
      </w:r>
    </w:p>
    <w:p w14:paraId="40D21372" w14:textId="2119EBE4"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2445BEC7" w14:textId="5AD89D82" w:rsidR="00BD00B3" w:rsidRPr="0074383E" w:rsidRDefault="00671BD3"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r>
      <w:r w:rsidR="00761EE6" w:rsidRPr="0074383E">
        <w:rPr>
          <w:rFonts w:asciiTheme="minorHAnsi" w:hAnsiTheme="minorHAnsi" w:cs="Calibri"/>
          <w:sz w:val="20"/>
          <w:szCs w:val="20"/>
          <w:lang w:eastAsia="cs-CZ"/>
        </w:rPr>
        <w:t>Rôzne práce vrchnej stavby</w:t>
      </w:r>
    </w:p>
    <w:p w14:paraId="431F65DC" w14:textId="3E19803A"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5260A1A9" w14:textId="3A349900" w:rsidR="00671BD3" w:rsidRPr="0074383E" w:rsidRDefault="00761EE6" w:rsidP="00D611DE">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bookmarkEnd w:id="0"/>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r w:rsidR="00C90265" w:rsidRPr="0074383E">
        <w:rPr>
          <w:rFonts w:asciiTheme="minorHAnsi" w:hAnsiTheme="minorHAnsi" w:cs="Calibri"/>
          <w:sz w:val="20"/>
          <w:szCs w:val="20"/>
        </w:rPr>
        <w:tab/>
      </w:r>
    </w:p>
    <w:p w14:paraId="5771A985" w14:textId="150BD620" w:rsidR="007B4B68" w:rsidRPr="0074383E" w:rsidRDefault="0086064E" w:rsidP="00CD6895">
      <w:pPr>
        <w:pStyle w:val="Farebnzoznamzvraznenie11"/>
        <w:ind w:left="0"/>
        <w:jc w:val="both"/>
        <w:rPr>
          <w:rFonts w:asciiTheme="minorHAnsi" w:hAnsiTheme="minorHAnsi" w:cs="Calibri"/>
          <w:b/>
          <w:noProof/>
          <w:vanish/>
          <w:sz w:val="20"/>
          <w:szCs w:val="20"/>
          <w:u w:val="single"/>
          <w:lang w:eastAsia="sk-SK"/>
        </w:rPr>
      </w:pPr>
      <w:r w:rsidRPr="0074383E">
        <w:rPr>
          <w:rFonts w:asciiTheme="minorHAnsi" w:hAnsiTheme="minorHAnsi" w:cs="Calibri"/>
          <w:noProof/>
          <w:vanish/>
          <w:sz w:val="20"/>
          <w:szCs w:val="20"/>
          <w:u w:val="single"/>
          <w:lang w:eastAsia="sk-SK"/>
        </w:rPr>
        <w:t>2.</w:t>
      </w:r>
      <w:r w:rsidR="00640DA4">
        <w:rPr>
          <w:rFonts w:asciiTheme="minorHAnsi" w:hAnsiTheme="minorHAnsi" w:cs="Calibri"/>
          <w:noProof/>
          <w:vanish/>
          <w:sz w:val="20"/>
          <w:szCs w:val="20"/>
          <w:u w:val="single"/>
          <w:lang w:eastAsia="sk-SK"/>
        </w:rPr>
        <w:t>3</w:t>
      </w:r>
      <w:r w:rsidRPr="0074383E">
        <w:rPr>
          <w:rFonts w:asciiTheme="minorHAnsi" w:hAnsiTheme="minorHAnsi" w:cs="Calibri"/>
          <w:noProof/>
          <w:vanish/>
          <w:sz w:val="20"/>
          <w:szCs w:val="20"/>
          <w:u w:val="single"/>
          <w:lang w:eastAsia="sk-SK"/>
        </w:rPr>
        <w:t xml:space="preserve">. Predpokladaná hodnota zákazky bola stanovená na sumu </w:t>
      </w:r>
      <w:bookmarkStart w:id="1" w:name="_Hlk92444772"/>
      <w:r w:rsidR="00640DA4" w:rsidRPr="00640DA4">
        <w:rPr>
          <w:rFonts w:asciiTheme="minorHAnsi" w:hAnsiTheme="minorHAnsi" w:cs="Calibri"/>
          <w:b/>
          <w:noProof/>
          <w:vanish/>
          <w:sz w:val="20"/>
          <w:szCs w:val="20"/>
          <w:u w:val="single"/>
          <w:lang w:eastAsia="sk-SK"/>
        </w:rPr>
        <w:t xml:space="preserve">6 468 846,64 </w:t>
      </w:r>
      <w:r w:rsidR="003A641C" w:rsidRPr="0074383E">
        <w:rPr>
          <w:rFonts w:asciiTheme="minorHAnsi" w:hAnsiTheme="minorHAnsi" w:cs="Calibri"/>
          <w:b/>
          <w:noProof/>
          <w:vanish/>
          <w:sz w:val="20"/>
          <w:szCs w:val="20"/>
          <w:u w:val="single"/>
          <w:lang w:eastAsia="sk-SK"/>
        </w:rPr>
        <w:t>EUR bez DPH</w:t>
      </w:r>
      <w:bookmarkEnd w:id="1"/>
      <w:r w:rsidR="00D87E08" w:rsidRPr="0074383E">
        <w:rPr>
          <w:rFonts w:asciiTheme="minorHAnsi" w:hAnsiTheme="minorHAnsi" w:cs="Calibri"/>
          <w:b/>
          <w:noProof/>
          <w:vanish/>
          <w:sz w:val="20"/>
          <w:szCs w:val="20"/>
          <w:u w:val="single"/>
          <w:lang w:eastAsia="sk-SK"/>
        </w:rPr>
        <w:t>.</w:t>
      </w:r>
    </w:p>
    <w:p w14:paraId="646545C7" w14:textId="1707FB38" w:rsidR="00D87E08" w:rsidRDefault="00D87E08" w:rsidP="00D87E08">
      <w:pPr>
        <w:jc w:val="both"/>
        <w:rPr>
          <w:rFonts w:asciiTheme="minorHAnsi" w:hAnsiTheme="minorHAnsi" w:cs="Calibri"/>
          <w:sz w:val="20"/>
          <w:szCs w:val="20"/>
        </w:rPr>
      </w:pPr>
    </w:p>
    <w:p w14:paraId="517F5BB6" w14:textId="77777777" w:rsidR="00640DA4" w:rsidRDefault="00640DA4" w:rsidP="00640DA4">
      <w:pPr>
        <w:pStyle w:val="Farebnzoznamzvraznenie11"/>
        <w:ind w:left="0" w:firstLine="360"/>
        <w:jc w:val="both"/>
        <w:rPr>
          <w:rFonts w:ascii="Calibri" w:hAnsi="Calibri" w:cs="Calibri"/>
          <w:noProof/>
          <w:sz w:val="20"/>
          <w:szCs w:val="20"/>
          <w:lang w:eastAsia="sk-SK"/>
        </w:rPr>
      </w:pPr>
      <w:r w:rsidRPr="00307674">
        <w:rPr>
          <w:rFonts w:ascii="Calibri" w:hAnsi="Calibri" w:cs="Calibri"/>
          <w:noProof/>
          <w:sz w:val="20"/>
          <w:szCs w:val="20"/>
          <w:lang w:eastAsia="sk-SK"/>
        </w:rPr>
        <w:t xml:space="preserve">Predpokladaná hodnota </w:t>
      </w:r>
      <w:r w:rsidRPr="00640DA4">
        <w:rPr>
          <w:rFonts w:ascii="Calibri" w:hAnsi="Calibri" w:cs="Calibri"/>
          <w:b/>
          <w:bCs/>
          <w:noProof/>
          <w:sz w:val="20"/>
          <w:szCs w:val="20"/>
          <w:lang w:eastAsia="sk-SK"/>
        </w:rPr>
        <w:t>jednotlivých častí</w:t>
      </w:r>
      <w:r w:rsidRPr="00AD5705">
        <w:rPr>
          <w:rFonts w:ascii="Calibri" w:hAnsi="Calibri" w:cs="Calibri"/>
          <w:noProof/>
          <w:sz w:val="20"/>
          <w:szCs w:val="20"/>
          <w:lang w:eastAsia="sk-SK"/>
        </w:rPr>
        <w:t xml:space="preserve"> </w:t>
      </w:r>
      <w:r w:rsidRPr="00307674">
        <w:rPr>
          <w:rFonts w:ascii="Calibri" w:hAnsi="Calibri" w:cs="Calibri"/>
          <w:noProof/>
          <w:sz w:val="20"/>
          <w:szCs w:val="20"/>
          <w:lang w:eastAsia="sk-SK"/>
        </w:rPr>
        <w:t>predmetu zákazky:</w:t>
      </w:r>
    </w:p>
    <w:p w14:paraId="54E13871" w14:textId="77777777" w:rsidR="00640DA4" w:rsidRPr="00307674" w:rsidRDefault="00640DA4" w:rsidP="00640DA4">
      <w:pPr>
        <w:pStyle w:val="Odsekzoznamu"/>
        <w:numPr>
          <w:ilvl w:val="0"/>
          <w:numId w:val="33"/>
        </w:numPr>
        <w:jc w:val="both"/>
        <w:rPr>
          <w:rFonts w:ascii="Calibri" w:hAnsi="Calibri" w:cs="Calibri"/>
          <w:sz w:val="20"/>
          <w:szCs w:val="20"/>
        </w:rPr>
      </w:pPr>
      <w:r w:rsidRPr="00307674">
        <w:rPr>
          <w:rFonts w:ascii="Calibri" w:hAnsi="Calibri" w:cs="Calibri"/>
          <w:sz w:val="20"/>
          <w:szCs w:val="20"/>
        </w:rPr>
        <w:t xml:space="preserve">Časť predmetu zákazky č. 1 - </w:t>
      </w:r>
      <w:r w:rsidRPr="00416113">
        <w:rPr>
          <w:rStyle w:val="CharStyle13"/>
          <w:rFonts w:asciiTheme="minorHAnsi" w:hAnsiTheme="minorHAnsi" w:cstheme="minorHAnsi"/>
          <w:b w:val="0"/>
          <w:bCs w:val="0"/>
          <w:sz w:val="20"/>
          <w:szCs w:val="20"/>
        </w:rPr>
        <w:t xml:space="preserve">Rekonštrukcia cesty a mostov II/512 hr. Trenčianskeho kraja - Veľké Pole - </w:t>
      </w:r>
      <w:proofErr w:type="spellStart"/>
      <w:r w:rsidRPr="00416113">
        <w:rPr>
          <w:rStyle w:val="CharStyle13"/>
          <w:rFonts w:asciiTheme="minorHAnsi" w:hAnsiTheme="minorHAnsi" w:cstheme="minorHAnsi"/>
          <w:b w:val="0"/>
          <w:bCs w:val="0"/>
          <w:sz w:val="20"/>
          <w:szCs w:val="20"/>
        </w:rPr>
        <w:t>križ</w:t>
      </w:r>
      <w:proofErr w:type="spellEnd"/>
      <w:r w:rsidRPr="00416113">
        <w:rPr>
          <w:rStyle w:val="CharStyle13"/>
          <w:rFonts w:asciiTheme="minorHAnsi" w:hAnsiTheme="minorHAnsi" w:cstheme="minorHAnsi"/>
          <w:b w:val="0"/>
          <w:bCs w:val="0"/>
          <w:sz w:val="20"/>
          <w:szCs w:val="20"/>
        </w:rPr>
        <w:t>. II/428 Žarnovica - I. etapa</w:t>
      </w:r>
      <w:r w:rsidRPr="00307674">
        <w:rPr>
          <w:rFonts w:ascii="Calibri" w:hAnsi="Calibri" w:cs="Calibri"/>
          <w:sz w:val="20"/>
          <w:szCs w:val="20"/>
        </w:rPr>
        <w:t xml:space="preserve"> – </w:t>
      </w:r>
      <w:r>
        <w:rPr>
          <w:rFonts w:ascii="Calibri" w:hAnsi="Calibri"/>
          <w:b/>
          <w:sz w:val="20"/>
          <w:szCs w:val="20"/>
        </w:rPr>
        <w:t xml:space="preserve">3 840 724,28 </w:t>
      </w:r>
      <w:r w:rsidRPr="00307674">
        <w:rPr>
          <w:rFonts w:ascii="Calibri" w:hAnsi="Calibri" w:cs="Calibri"/>
          <w:b/>
          <w:sz w:val="20"/>
          <w:szCs w:val="20"/>
        </w:rPr>
        <w:t>EUR bez DPH</w:t>
      </w:r>
      <w:r>
        <w:rPr>
          <w:rFonts w:ascii="Calibri" w:hAnsi="Calibri" w:cs="Calibri"/>
          <w:sz w:val="20"/>
          <w:szCs w:val="20"/>
        </w:rPr>
        <w:t>.</w:t>
      </w:r>
    </w:p>
    <w:p w14:paraId="5F3F2921" w14:textId="77777777" w:rsidR="00640DA4" w:rsidRPr="00307674" w:rsidRDefault="00640DA4" w:rsidP="00640DA4">
      <w:pPr>
        <w:pStyle w:val="Odsekzoznamu"/>
        <w:ind w:left="720"/>
        <w:jc w:val="both"/>
        <w:rPr>
          <w:rFonts w:ascii="Calibri" w:hAnsi="Calibri" w:cs="Calibri"/>
          <w:sz w:val="20"/>
          <w:szCs w:val="20"/>
        </w:rPr>
      </w:pPr>
    </w:p>
    <w:p w14:paraId="1519CE47" w14:textId="77777777" w:rsidR="00640DA4" w:rsidRDefault="00640DA4" w:rsidP="00640DA4">
      <w:pPr>
        <w:pStyle w:val="Odsekzoznamu"/>
        <w:numPr>
          <w:ilvl w:val="0"/>
          <w:numId w:val="33"/>
        </w:numPr>
        <w:jc w:val="both"/>
        <w:rPr>
          <w:rFonts w:ascii="Calibri" w:hAnsi="Calibri" w:cs="Calibri"/>
          <w:b/>
          <w:sz w:val="20"/>
          <w:szCs w:val="20"/>
        </w:rPr>
      </w:pPr>
      <w:r w:rsidRPr="00307674">
        <w:rPr>
          <w:rFonts w:ascii="Calibri" w:hAnsi="Calibri" w:cs="Calibri"/>
          <w:sz w:val="20"/>
          <w:szCs w:val="20"/>
        </w:rPr>
        <w:t xml:space="preserve">Časť predmetu zákazky č. 2 - </w:t>
      </w:r>
      <w:r w:rsidRPr="00416113">
        <w:rPr>
          <w:rStyle w:val="CharStyle13"/>
          <w:rFonts w:asciiTheme="minorHAnsi" w:hAnsiTheme="minorHAnsi" w:cstheme="minorHAnsi"/>
          <w:b w:val="0"/>
          <w:bCs w:val="0"/>
          <w:sz w:val="20"/>
          <w:szCs w:val="20"/>
        </w:rPr>
        <w:t xml:space="preserve">Rekonštrukcia cesty a mostov II/512 hr. Trenčianskeho kraja - Veľké Pole - </w:t>
      </w:r>
      <w:proofErr w:type="spellStart"/>
      <w:r w:rsidRPr="00416113">
        <w:rPr>
          <w:rStyle w:val="CharStyle13"/>
          <w:rFonts w:asciiTheme="minorHAnsi" w:hAnsiTheme="minorHAnsi" w:cstheme="minorHAnsi"/>
          <w:b w:val="0"/>
          <w:bCs w:val="0"/>
          <w:sz w:val="20"/>
          <w:szCs w:val="20"/>
        </w:rPr>
        <w:t>križ</w:t>
      </w:r>
      <w:proofErr w:type="spellEnd"/>
      <w:r w:rsidRPr="00416113">
        <w:rPr>
          <w:rStyle w:val="CharStyle13"/>
          <w:rFonts w:asciiTheme="minorHAnsi" w:hAnsiTheme="minorHAnsi" w:cstheme="minorHAnsi"/>
          <w:b w:val="0"/>
          <w:bCs w:val="0"/>
          <w:sz w:val="20"/>
          <w:szCs w:val="20"/>
        </w:rPr>
        <w:t>. II/428 Žarnovica - II. etapa</w:t>
      </w:r>
      <w:r>
        <w:rPr>
          <w:rFonts w:ascii="Calibri" w:hAnsi="Calibri" w:cs="Calibri"/>
          <w:b/>
          <w:sz w:val="20"/>
          <w:szCs w:val="20"/>
        </w:rPr>
        <w:t xml:space="preserve"> – 2 628 122,</w:t>
      </w:r>
      <w:r w:rsidRPr="00307674">
        <w:rPr>
          <w:rFonts w:ascii="Calibri" w:hAnsi="Calibri" w:cs="Calibri"/>
          <w:b/>
          <w:sz w:val="20"/>
          <w:szCs w:val="20"/>
        </w:rPr>
        <w:t>3</w:t>
      </w:r>
      <w:r>
        <w:rPr>
          <w:rFonts w:ascii="Calibri" w:hAnsi="Calibri" w:cs="Calibri"/>
          <w:b/>
          <w:sz w:val="20"/>
          <w:szCs w:val="20"/>
        </w:rPr>
        <w:t>6</w:t>
      </w:r>
      <w:r w:rsidRPr="00307674">
        <w:rPr>
          <w:rFonts w:ascii="Calibri" w:hAnsi="Calibri"/>
          <w:b/>
          <w:sz w:val="20"/>
          <w:szCs w:val="20"/>
        </w:rPr>
        <w:t xml:space="preserve"> </w:t>
      </w:r>
      <w:r w:rsidRPr="00307674">
        <w:rPr>
          <w:rFonts w:ascii="Calibri" w:hAnsi="Calibri" w:cs="Calibri"/>
          <w:b/>
          <w:sz w:val="20"/>
          <w:szCs w:val="20"/>
        </w:rPr>
        <w:t>EUR bez DPH.</w:t>
      </w:r>
    </w:p>
    <w:p w14:paraId="283D44A6" w14:textId="77777777" w:rsidR="00640DA4" w:rsidRPr="0074383E" w:rsidRDefault="00640DA4" w:rsidP="00D87E08">
      <w:pPr>
        <w:jc w:val="both"/>
        <w:rPr>
          <w:rFonts w:asciiTheme="minorHAnsi" w:hAnsiTheme="minorHAnsi" w:cs="Calibri"/>
          <w:sz w:val="20"/>
          <w:szCs w:val="20"/>
        </w:rPr>
      </w:pPr>
    </w:p>
    <w:p w14:paraId="0B12C1BE" w14:textId="03E8A05E" w:rsidR="00D87E08" w:rsidRDefault="00D87E08" w:rsidP="00D87E08">
      <w:pPr>
        <w:jc w:val="both"/>
        <w:rPr>
          <w:rFonts w:asciiTheme="minorHAnsi" w:hAnsiTheme="minorHAnsi" w:cs="Calibri"/>
          <w:sz w:val="20"/>
          <w:szCs w:val="20"/>
        </w:rPr>
      </w:pPr>
      <w:r w:rsidRPr="0074383E">
        <w:rPr>
          <w:rFonts w:asciiTheme="minorHAnsi" w:hAnsiTheme="minorHAnsi" w:cs="Calibri"/>
          <w:sz w:val="20"/>
          <w:szCs w:val="20"/>
        </w:rPr>
        <w:t>2.</w:t>
      </w:r>
      <w:r w:rsidR="00640DA4">
        <w:rPr>
          <w:rFonts w:asciiTheme="minorHAnsi" w:hAnsiTheme="minorHAnsi" w:cs="Calibri"/>
          <w:sz w:val="20"/>
          <w:szCs w:val="20"/>
        </w:rPr>
        <w:t>4</w:t>
      </w:r>
      <w:r w:rsidRPr="0074383E">
        <w:rPr>
          <w:rFonts w:asciiTheme="minorHAnsi" w:hAnsiTheme="minorHAnsi" w:cs="Calibri"/>
          <w:sz w:val="20"/>
          <w:szCs w:val="20"/>
        </w:rPr>
        <w:t xml:space="preserve">. </w:t>
      </w:r>
      <w:r w:rsidR="00640DA4" w:rsidRPr="00307674">
        <w:rPr>
          <w:rFonts w:asciiTheme="minorHAnsi" w:hAnsiTheme="minorHAnsi" w:cs="Calibri"/>
          <w:sz w:val="20"/>
          <w:szCs w:val="20"/>
        </w:rPr>
        <w:t xml:space="preserve">Podrobný opis predmetu zákazky je uvedený v  </w:t>
      </w:r>
      <w:r w:rsidR="00640DA4" w:rsidRPr="008A7681">
        <w:rPr>
          <w:rFonts w:asciiTheme="minorHAnsi" w:hAnsiTheme="minorHAnsi" w:cs="Calibri"/>
          <w:sz w:val="20"/>
          <w:szCs w:val="20"/>
        </w:rPr>
        <w:t>prílohách č. 1a -</w:t>
      </w:r>
      <w:r w:rsidR="00640DA4" w:rsidRPr="008A7681">
        <w:rPr>
          <w:rFonts w:asciiTheme="minorHAnsi" w:hAnsiTheme="minorHAnsi"/>
          <w:sz w:val="20"/>
        </w:rPr>
        <w:t xml:space="preserve"> projektová dokumentácia s neoceneným rozpočtom (výkazom výmer)_I. etapa</w:t>
      </w:r>
      <w:r w:rsidR="00640DA4">
        <w:rPr>
          <w:rFonts w:asciiTheme="minorHAnsi" w:hAnsiTheme="minorHAnsi" w:cs="Calibri"/>
          <w:sz w:val="20"/>
          <w:szCs w:val="20"/>
        </w:rPr>
        <w:t xml:space="preserve"> a</w:t>
      </w:r>
      <w:r w:rsidR="00640DA4" w:rsidRPr="008A7681">
        <w:rPr>
          <w:rFonts w:asciiTheme="minorHAnsi" w:hAnsiTheme="minorHAnsi" w:cs="Calibri"/>
          <w:sz w:val="20"/>
          <w:szCs w:val="20"/>
        </w:rPr>
        <w:t xml:space="preserve"> 1b - </w:t>
      </w:r>
      <w:r w:rsidR="00640DA4" w:rsidRPr="008A7681">
        <w:rPr>
          <w:rFonts w:asciiTheme="minorHAnsi" w:hAnsiTheme="minorHAnsi"/>
          <w:sz w:val="20"/>
        </w:rPr>
        <w:t>projektová dokumentácia s neoceneným rozpočtom (výkazom výmer)_I</w:t>
      </w:r>
      <w:r w:rsidR="00640DA4">
        <w:rPr>
          <w:rFonts w:asciiTheme="minorHAnsi" w:hAnsiTheme="minorHAnsi"/>
          <w:sz w:val="20"/>
        </w:rPr>
        <w:t>I</w:t>
      </w:r>
      <w:r w:rsidR="00640DA4" w:rsidRPr="008A7681">
        <w:rPr>
          <w:rFonts w:asciiTheme="minorHAnsi" w:hAnsiTheme="minorHAnsi"/>
          <w:sz w:val="20"/>
        </w:rPr>
        <w:t>. etapa</w:t>
      </w:r>
      <w:r w:rsidR="00640DA4" w:rsidRPr="008A7681">
        <w:rPr>
          <w:rFonts w:asciiTheme="minorHAnsi" w:hAnsiTheme="minorHAnsi" w:cs="Calibri"/>
          <w:sz w:val="20"/>
          <w:szCs w:val="20"/>
        </w:rPr>
        <w:t xml:space="preserve"> </w:t>
      </w:r>
      <w:r w:rsidR="00640DA4" w:rsidRPr="00307674">
        <w:rPr>
          <w:rFonts w:asciiTheme="minorHAnsi" w:hAnsiTheme="minorHAnsi" w:cs="Calibri"/>
          <w:sz w:val="20"/>
          <w:szCs w:val="20"/>
        </w:rPr>
        <w:t>týchto súťažných podkladov</w:t>
      </w:r>
      <w:r w:rsidR="00640DA4">
        <w:rPr>
          <w:rFonts w:asciiTheme="minorHAnsi" w:hAnsiTheme="minorHAnsi" w:cs="Calibri"/>
          <w:sz w:val="20"/>
          <w:szCs w:val="20"/>
        </w:rPr>
        <w:t>, a to v závislosti od jednotlivých častí predmetu zákazky.</w:t>
      </w:r>
    </w:p>
    <w:p w14:paraId="7098F67C" w14:textId="77777777" w:rsidR="007B227D" w:rsidRPr="0074383E" w:rsidRDefault="007B227D" w:rsidP="00D87E08">
      <w:pPr>
        <w:jc w:val="both"/>
        <w:rPr>
          <w:rFonts w:asciiTheme="minorHAnsi" w:hAnsiTheme="minorHAnsi"/>
          <w:b/>
          <w:sz w:val="20"/>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2E48971E" w14:textId="77777777" w:rsidR="00640DA4" w:rsidRPr="0074383E" w:rsidRDefault="00640DA4"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152869FB" w14:textId="77777777" w:rsidR="00640DA4" w:rsidRDefault="00513D8E" w:rsidP="00640DA4">
      <w:pPr>
        <w:jc w:val="both"/>
        <w:rPr>
          <w:rFonts w:asciiTheme="minorHAnsi" w:hAnsiTheme="minorHAnsi" w:cs="Calibri"/>
          <w:sz w:val="20"/>
          <w:szCs w:val="20"/>
        </w:rPr>
      </w:pPr>
      <w:r w:rsidRPr="0074383E">
        <w:rPr>
          <w:rFonts w:asciiTheme="minorHAnsi" w:hAnsiTheme="minorHAnsi" w:cs="Calibri"/>
          <w:sz w:val="20"/>
          <w:szCs w:val="20"/>
        </w:rPr>
        <w:t xml:space="preserve">4.1. </w:t>
      </w:r>
      <w:r w:rsidR="00640DA4" w:rsidRPr="0074383E">
        <w:rPr>
          <w:rFonts w:asciiTheme="minorHAnsi" w:hAnsiTheme="minorHAnsi" w:cs="Calibri"/>
          <w:sz w:val="20"/>
          <w:szCs w:val="20"/>
        </w:rPr>
        <w:t xml:space="preserve">Miestom uskutočnenia predmetu zákazky sú jednotlivé úseky ciest a mosty nachádzajúce sa v katastrálnych územiach obcí </w:t>
      </w:r>
      <w:r w:rsidR="00640DA4">
        <w:rPr>
          <w:rFonts w:asciiTheme="minorHAnsi" w:hAnsiTheme="minorHAnsi" w:cs="Calibri"/>
          <w:sz w:val="20"/>
          <w:szCs w:val="20"/>
        </w:rPr>
        <w:t xml:space="preserve">na území Banskobystrického samosprávneho kraja </w:t>
      </w:r>
      <w:r w:rsidR="00640DA4" w:rsidRPr="0074383E">
        <w:rPr>
          <w:rFonts w:asciiTheme="minorHAnsi" w:hAnsiTheme="minorHAnsi" w:cs="Calibri"/>
          <w:sz w:val="20"/>
          <w:szCs w:val="20"/>
        </w:rPr>
        <w:t>v zmysle projektov</w:t>
      </w:r>
      <w:r w:rsidR="00640DA4">
        <w:rPr>
          <w:rFonts w:asciiTheme="minorHAnsi" w:hAnsiTheme="minorHAnsi" w:cs="Calibri"/>
          <w:sz w:val="20"/>
          <w:szCs w:val="20"/>
        </w:rPr>
        <w:t>ých</w:t>
      </w:r>
      <w:r w:rsidR="00640DA4" w:rsidRPr="0074383E">
        <w:rPr>
          <w:rFonts w:asciiTheme="minorHAnsi" w:hAnsiTheme="minorHAnsi" w:cs="Calibri"/>
          <w:sz w:val="20"/>
          <w:szCs w:val="20"/>
        </w:rPr>
        <w:t xml:space="preserve"> dokumentáci</w:t>
      </w:r>
      <w:r w:rsidR="00640DA4">
        <w:rPr>
          <w:rFonts w:asciiTheme="minorHAnsi" w:hAnsiTheme="minorHAnsi" w:cs="Calibri"/>
          <w:sz w:val="20"/>
          <w:szCs w:val="20"/>
        </w:rPr>
        <w:t>í</w:t>
      </w:r>
      <w:r w:rsidR="00640DA4" w:rsidRPr="0074383E">
        <w:rPr>
          <w:rFonts w:asciiTheme="minorHAnsi" w:hAnsiTheme="minorHAnsi" w:cs="Calibri"/>
          <w:sz w:val="20"/>
          <w:szCs w:val="20"/>
        </w:rPr>
        <w:t xml:space="preserve">. </w:t>
      </w:r>
    </w:p>
    <w:p w14:paraId="4A768DB6" w14:textId="77777777" w:rsidR="00640DA4" w:rsidRPr="0074383E" w:rsidRDefault="00640DA4" w:rsidP="00640DA4">
      <w:pPr>
        <w:jc w:val="both"/>
        <w:rPr>
          <w:rFonts w:asciiTheme="minorHAnsi" w:hAnsiTheme="minorHAnsi" w:cs="Calibri"/>
          <w:sz w:val="20"/>
          <w:szCs w:val="20"/>
        </w:rPr>
      </w:pPr>
    </w:p>
    <w:p w14:paraId="41275C8E" w14:textId="77777777" w:rsidR="00640DA4" w:rsidRDefault="00640DA4" w:rsidP="00640DA4">
      <w:pPr>
        <w:pStyle w:val="tl1"/>
        <w:rPr>
          <w:rFonts w:asciiTheme="minorHAnsi" w:hAnsiTheme="minorHAnsi" w:cs="Calibri"/>
          <w:sz w:val="20"/>
          <w:szCs w:val="20"/>
        </w:rPr>
      </w:pPr>
      <w:r w:rsidRPr="0074383E">
        <w:rPr>
          <w:rFonts w:asciiTheme="minorHAnsi" w:hAnsiTheme="minorHAnsi" w:cs="Calibri"/>
          <w:sz w:val="20"/>
          <w:szCs w:val="20"/>
        </w:rPr>
        <w:t>4.2. Predmet zákazky bude dodaný najneskôr do</w:t>
      </w:r>
      <w:r>
        <w:rPr>
          <w:rFonts w:asciiTheme="minorHAnsi" w:hAnsiTheme="minorHAnsi" w:cs="Calibri"/>
          <w:sz w:val="20"/>
          <w:szCs w:val="20"/>
        </w:rPr>
        <w:t>:</w:t>
      </w:r>
    </w:p>
    <w:p w14:paraId="1E167A78" w14:textId="5E49DC09" w:rsidR="00640DA4" w:rsidRPr="000C3683" w:rsidRDefault="00640DA4" w:rsidP="00640DA4">
      <w:pPr>
        <w:pStyle w:val="tl1"/>
        <w:numPr>
          <w:ilvl w:val="0"/>
          <w:numId w:val="34"/>
        </w:numPr>
        <w:rPr>
          <w:rFonts w:asciiTheme="minorHAnsi" w:hAnsiTheme="minorHAnsi" w:cs="Calibri"/>
          <w:sz w:val="20"/>
          <w:szCs w:val="20"/>
        </w:rPr>
      </w:pPr>
      <w:r w:rsidRPr="000C3683">
        <w:rPr>
          <w:rFonts w:asciiTheme="minorHAnsi" w:hAnsiTheme="minorHAnsi" w:cs="Calibri"/>
          <w:sz w:val="20"/>
          <w:szCs w:val="20"/>
        </w:rPr>
        <w:lastRenderedPageBreak/>
        <w:t>1</w:t>
      </w:r>
      <w:r w:rsidR="000C3683">
        <w:rPr>
          <w:rFonts w:asciiTheme="minorHAnsi" w:hAnsiTheme="minorHAnsi" w:cs="Calibri"/>
          <w:sz w:val="20"/>
          <w:szCs w:val="20"/>
        </w:rPr>
        <w:t>3</w:t>
      </w:r>
      <w:r w:rsidRPr="000C3683">
        <w:rPr>
          <w:rFonts w:asciiTheme="minorHAnsi" w:hAnsiTheme="minorHAnsi" w:cs="Calibri"/>
          <w:sz w:val="20"/>
          <w:szCs w:val="20"/>
        </w:rPr>
        <w:t xml:space="preserve"> mesiacov odo dňa prevzatia staveniska zhotoviteľom pre časť predmetu zákazky č. 1, v zmysle zmluvy o dielo, ktorá je prílohou č. 2a týchto SP,</w:t>
      </w:r>
    </w:p>
    <w:p w14:paraId="5F6520FD" w14:textId="528B1BD0" w:rsidR="00640DA4" w:rsidRDefault="00640DA4" w:rsidP="00640DA4">
      <w:pPr>
        <w:pStyle w:val="tl1"/>
        <w:numPr>
          <w:ilvl w:val="0"/>
          <w:numId w:val="34"/>
        </w:numPr>
        <w:rPr>
          <w:rFonts w:asciiTheme="minorHAnsi" w:hAnsiTheme="minorHAnsi" w:cs="Calibri"/>
          <w:sz w:val="20"/>
          <w:szCs w:val="20"/>
        </w:rPr>
      </w:pPr>
      <w:r w:rsidRPr="000C3683">
        <w:rPr>
          <w:rFonts w:asciiTheme="minorHAnsi" w:hAnsiTheme="minorHAnsi" w:cs="Calibri"/>
          <w:sz w:val="20"/>
          <w:szCs w:val="20"/>
        </w:rPr>
        <w:t>1</w:t>
      </w:r>
      <w:r w:rsidR="000C3683">
        <w:rPr>
          <w:rFonts w:asciiTheme="minorHAnsi" w:hAnsiTheme="minorHAnsi" w:cs="Calibri"/>
          <w:sz w:val="20"/>
          <w:szCs w:val="20"/>
        </w:rPr>
        <w:t>3</w:t>
      </w:r>
      <w:r w:rsidRPr="000C3683">
        <w:rPr>
          <w:rFonts w:asciiTheme="minorHAnsi" w:hAnsiTheme="minorHAnsi" w:cs="Calibri"/>
          <w:sz w:val="20"/>
          <w:szCs w:val="20"/>
        </w:rPr>
        <w:t xml:space="preserve"> mesiacov odo dňa prevzatia staveniska zhotoviteľom pre časť predmetu zákazky č. 2, v zmysle zmluvy</w:t>
      </w:r>
      <w:r w:rsidRPr="0074383E">
        <w:rPr>
          <w:rFonts w:asciiTheme="minorHAnsi" w:hAnsiTheme="minorHAnsi" w:cs="Calibri"/>
          <w:sz w:val="20"/>
          <w:szCs w:val="20"/>
        </w:rPr>
        <w:t xml:space="preserve"> o dielo, ktorá je prílohou č. 2</w:t>
      </w:r>
      <w:r>
        <w:rPr>
          <w:rFonts w:asciiTheme="minorHAnsi" w:hAnsiTheme="minorHAnsi" w:cs="Calibri"/>
          <w:sz w:val="20"/>
          <w:szCs w:val="20"/>
        </w:rPr>
        <w:t>b</w:t>
      </w:r>
      <w:r w:rsidRPr="0074383E">
        <w:rPr>
          <w:rFonts w:asciiTheme="minorHAnsi" w:hAnsiTheme="minorHAnsi" w:cs="Calibri"/>
          <w:sz w:val="20"/>
          <w:szCs w:val="20"/>
        </w:rPr>
        <w:t xml:space="preserve"> týchto SP</w:t>
      </w:r>
      <w:r>
        <w:rPr>
          <w:rFonts w:asciiTheme="minorHAnsi" w:hAnsiTheme="minorHAnsi" w:cs="Calibri"/>
          <w:sz w:val="20"/>
          <w:szCs w:val="20"/>
        </w:rPr>
        <w:t>.</w:t>
      </w:r>
    </w:p>
    <w:p w14:paraId="41B2E0A5" w14:textId="45AF6A1E" w:rsidR="006A09B3" w:rsidRPr="0074383E" w:rsidRDefault="006A09B3" w:rsidP="00640DA4">
      <w:pPr>
        <w:jc w:val="both"/>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7074B6B2"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 Európskeho fondu regionálneho rozvoja, Integrovaný regionálny operačný program (ďalej aj „IROP”)</w:t>
      </w:r>
      <w:r w:rsidR="00B5457C">
        <w:rPr>
          <w:rFonts w:asciiTheme="minorHAnsi" w:hAnsiTheme="minorHAnsi" w:cs="Calibri"/>
          <w:sz w:val="20"/>
          <w:lang w:val="sk-SK"/>
        </w:rPr>
        <w:t>.</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1939D7FA"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640DA4" w:rsidRPr="0074383E">
        <w:rPr>
          <w:rFonts w:asciiTheme="minorHAnsi" w:hAnsiTheme="minorHAnsi" w:cs="Arial"/>
          <w:sz w:val="20"/>
          <w:szCs w:val="20"/>
        </w:rPr>
        <w:t xml:space="preserve">Podrobné vymedzenie záväzných zmluvných podmienok na uskutočnenie </w:t>
      </w:r>
      <w:r w:rsidR="00640DA4">
        <w:rPr>
          <w:rFonts w:asciiTheme="minorHAnsi" w:hAnsiTheme="minorHAnsi" w:cs="Arial"/>
          <w:sz w:val="20"/>
          <w:szCs w:val="20"/>
        </w:rPr>
        <w:t xml:space="preserve">jednotlivých častí </w:t>
      </w:r>
      <w:r w:rsidR="00640DA4" w:rsidRPr="0074383E">
        <w:rPr>
          <w:rFonts w:asciiTheme="minorHAnsi" w:hAnsiTheme="minorHAnsi" w:cs="Arial"/>
          <w:sz w:val="20"/>
          <w:szCs w:val="20"/>
        </w:rPr>
        <w:t>predmetu zákazky, ktoré musia byť obsiahnuté v uzatvoren</w:t>
      </w:r>
      <w:r w:rsidR="00640DA4">
        <w:rPr>
          <w:rFonts w:asciiTheme="minorHAnsi" w:hAnsiTheme="minorHAnsi" w:cs="Arial"/>
          <w:sz w:val="20"/>
          <w:szCs w:val="20"/>
        </w:rPr>
        <w:t>ých</w:t>
      </w:r>
      <w:r w:rsidR="00640DA4" w:rsidRPr="0074383E">
        <w:rPr>
          <w:rFonts w:asciiTheme="minorHAnsi" w:hAnsiTheme="minorHAnsi" w:cs="Arial"/>
          <w:sz w:val="20"/>
          <w:szCs w:val="20"/>
        </w:rPr>
        <w:t xml:space="preserve"> zmluv</w:t>
      </w:r>
      <w:r w:rsidR="00640DA4">
        <w:rPr>
          <w:rFonts w:asciiTheme="minorHAnsi" w:hAnsiTheme="minorHAnsi" w:cs="Arial"/>
          <w:sz w:val="20"/>
          <w:szCs w:val="20"/>
        </w:rPr>
        <w:t>ách</w:t>
      </w:r>
      <w:r w:rsidR="00640DA4" w:rsidRPr="0074383E">
        <w:rPr>
          <w:rFonts w:asciiTheme="minorHAnsi" w:hAnsiTheme="minorHAnsi" w:cs="Arial"/>
          <w:sz w:val="20"/>
          <w:szCs w:val="20"/>
        </w:rPr>
        <w:t xml:space="preserve"> o dielo, obsahuje časť </w:t>
      </w:r>
      <w:r w:rsidR="00640DA4" w:rsidRPr="0074383E">
        <w:rPr>
          <w:rFonts w:asciiTheme="minorHAnsi" w:hAnsiTheme="minorHAnsi" w:cs="Arial"/>
          <w:iCs/>
          <w:sz w:val="20"/>
          <w:szCs w:val="20"/>
        </w:rPr>
        <w:t>C. Obchodné podmienky, D. Spôsob určenia ceny a prílohy</w:t>
      </w:r>
      <w:r w:rsidR="00640DA4" w:rsidRPr="0074383E">
        <w:rPr>
          <w:rFonts w:asciiTheme="minorHAnsi" w:hAnsiTheme="minorHAnsi" w:cs="Arial"/>
          <w:i/>
          <w:sz w:val="20"/>
          <w:szCs w:val="20"/>
        </w:rPr>
        <w:t xml:space="preserve"> </w:t>
      </w:r>
      <w:r w:rsidR="00640DA4" w:rsidRPr="0074383E">
        <w:rPr>
          <w:rFonts w:asciiTheme="minorHAnsi" w:hAnsiTheme="minorHAnsi" w:cs="Arial"/>
          <w:sz w:val="20"/>
          <w:szCs w:val="20"/>
        </w:rPr>
        <w:t xml:space="preserve">týchto SP. Verejný obstarávateľ bude od úspešného uchádzača požadovať </w:t>
      </w:r>
      <w:r w:rsidR="00640DA4" w:rsidRPr="0074383E">
        <w:rPr>
          <w:rFonts w:asciiTheme="minorHAnsi" w:hAnsiTheme="minorHAnsi" w:cs="Arial"/>
          <w:iCs/>
          <w:sz w:val="20"/>
          <w:szCs w:val="20"/>
        </w:rPr>
        <w:t>záväzne dodržať minimálne zmluvné podmienky uvedené v časti C. Obchodné podmienky</w:t>
      </w:r>
      <w:r w:rsidR="00640DA4" w:rsidRPr="0074383E">
        <w:rPr>
          <w:rFonts w:asciiTheme="minorHAnsi" w:hAnsiTheme="minorHAnsi" w:cs="Arial"/>
          <w:sz w:val="20"/>
          <w:szCs w:val="20"/>
        </w:rPr>
        <w:t xml:space="preserve"> a v prílohách 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 xml:space="preserve">7. </w:t>
      </w:r>
      <w:r w:rsidRPr="00AA4050">
        <w:rPr>
          <w:rFonts w:asciiTheme="minorHAnsi" w:hAnsiTheme="minorHAnsi" w:cstheme="minorHAnsi"/>
          <w:b/>
          <w:bCs/>
          <w:sz w:val="20"/>
          <w:szCs w:val="20"/>
        </w:rPr>
        <w:t>ZÁBEZPEKA P</w:t>
      </w:r>
      <w:r w:rsidR="00C67FDE" w:rsidRPr="00AA4050">
        <w:rPr>
          <w:rFonts w:asciiTheme="minorHAnsi" w:hAnsiTheme="minorHAnsi" w:cstheme="minorHAnsi"/>
          <w:b/>
          <w:bCs/>
          <w:sz w:val="20"/>
          <w:szCs w:val="20"/>
        </w:rPr>
        <w:t>ONUKY A LEHOTA VIAZANOSTI PONÚK</w:t>
      </w:r>
      <w:r w:rsidRPr="00AA4050">
        <w:rPr>
          <w:rFonts w:asciiTheme="minorHAnsi" w:hAnsiTheme="minorHAnsi" w:cstheme="minorHAnsi"/>
          <w:b/>
          <w:bCs/>
          <w:sz w:val="20"/>
          <w:szCs w:val="20"/>
        </w:rPr>
        <w:t>.</w:t>
      </w:r>
    </w:p>
    <w:p w14:paraId="0D20D8F4" w14:textId="727B1E59"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7.1. </w:t>
      </w:r>
      <w:r w:rsidR="00AA4050" w:rsidRPr="000D7349">
        <w:rPr>
          <w:rFonts w:asciiTheme="minorHAnsi" w:hAnsiTheme="minorHAnsi" w:cs="Calibri"/>
          <w:sz w:val="20"/>
          <w:szCs w:val="20"/>
        </w:rPr>
        <w:t>Zábezpeka ponuky sa nevyžaduje, z uvedeného dôvodu verejný obstarávateľ neurčuje lehotu viazanosti ponúk.</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D7600B">
      <w:pPr>
        <w:pStyle w:val="tl1"/>
        <w:rPr>
          <w:rFonts w:asciiTheme="minorHAnsi" w:hAnsiTheme="minorHAnsi" w:cs="Calibri"/>
          <w:sz w:val="20"/>
          <w:szCs w:val="20"/>
          <w:u w:val="single"/>
        </w:rPr>
      </w:pP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lastRenderedPageBreak/>
        <w:t>9. VYSVETLENIE A ZMENY</w:t>
      </w:r>
    </w:p>
    <w:p w14:paraId="181B60C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84F4A7B"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11.2. Uchádzač predkladá ponuku v elektronickej podobe v lehote na predkladanie ponúk podľa požiadaviek uvedených v týchto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74383E" w:rsidRDefault="00D7600B" w:rsidP="00D7600B">
      <w:pPr>
        <w:pStyle w:val="tl1"/>
        <w:rPr>
          <w:rFonts w:asciiTheme="minorHAnsi" w:hAnsiTheme="minorHAnsi" w:cs="Calibr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umiestnenom na webovej adrese </w:t>
      </w:r>
      <w:hyperlink r:id="rId11"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6E4CF1C9" w14:textId="3667620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Uchádzač svoju ponuku identifikuje uvedením obchodného mena alebo názvu, sídla, miesta podnikania alebo obvyklého pobytu uchádzača</w:t>
      </w:r>
      <w:r w:rsidR="00DF7E81">
        <w:rPr>
          <w:rFonts w:asciiTheme="minorHAnsi" w:hAnsiTheme="minorHAnsi" w:cs="Calibri"/>
          <w:sz w:val="20"/>
          <w:szCs w:val="20"/>
        </w:rPr>
        <w:t>.</w:t>
      </w:r>
      <w:r w:rsidR="00ED74E3" w:rsidRPr="00ED74E3">
        <w:rPr>
          <w:rFonts w:asciiTheme="minorHAnsi" w:hAnsiTheme="minorHAnsi" w:cstheme="minorHAnsi"/>
          <w:sz w:val="20"/>
          <w:szCs w:val="20"/>
        </w:rPr>
        <w:t xml:space="preserve"> </w:t>
      </w:r>
    </w:p>
    <w:p w14:paraId="7CB2B3AE" w14:textId="77777777" w:rsidR="00D87E08" w:rsidRPr="0074383E" w:rsidRDefault="00D87E08" w:rsidP="00D7600B">
      <w:pPr>
        <w:pStyle w:val="tl1"/>
        <w:rPr>
          <w:rFonts w:asciiTheme="minorHAnsi" w:hAnsiTheme="minorHAnsi" w:cs="Calibr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84D1BCF" w14:textId="6724719E" w:rsidR="00D7600B" w:rsidRPr="0074383E" w:rsidRDefault="00D7600B" w:rsidP="00D7600B">
      <w:pPr>
        <w:pStyle w:val="tl1"/>
        <w:rPr>
          <w:rFonts w:asciiTheme="minorHAnsi" w:hAnsiTheme="minorHAnsi" w:cs="Calibri"/>
          <w:sz w:val="20"/>
          <w:szCs w:val="20"/>
        </w:rPr>
      </w:pPr>
      <w:bookmarkStart w:id="2" w:name="_Hlk101770878"/>
      <w:r w:rsidRPr="0074383E">
        <w:rPr>
          <w:rFonts w:asciiTheme="minorHAnsi" w:hAnsiTheme="minorHAnsi" w:cs="Calibri"/>
          <w:sz w:val="20"/>
          <w:szCs w:val="20"/>
        </w:rPr>
        <w:t xml:space="preserve">11.7. Uchádzač </w:t>
      </w:r>
      <w:r w:rsidRPr="0083165A">
        <w:rPr>
          <w:rFonts w:asciiTheme="minorHAnsi" w:hAnsiTheme="minorHAnsi" w:cs="Calibri"/>
          <w:sz w:val="20"/>
          <w:szCs w:val="20"/>
        </w:rPr>
        <w:t xml:space="preserve">môže </w:t>
      </w:r>
      <w:r w:rsidR="0025123D" w:rsidRPr="0083165A">
        <w:rPr>
          <w:rFonts w:asciiTheme="minorHAnsi" w:hAnsiTheme="minorHAnsi" w:cs="Calibri"/>
          <w:sz w:val="20"/>
          <w:szCs w:val="20"/>
        </w:rPr>
        <w:t>predbežne</w:t>
      </w:r>
      <w:r w:rsidR="0025123D">
        <w:rPr>
          <w:rFonts w:asciiTheme="minorHAnsi" w:hAnsiTheme="minorHAnsi" w:cs="Calibri"/>
          <w:sz w:val="20"/>
          <w:szCs w:val="20"/>
        </w:rPr>
        <w:t xml:space="preserve"> </w:t>
      </w:r>
      <w:r w:rsidRPr="0074383E">
        <w:rPr>
          <w:rFonts w:asciiTheme="minorHAnsi" w:hAnsiTheme="minorHAnsi" w:cs="Calibr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74383E">
        <w:rPr>
          <w:rFonts w:asciiTheme="minorHAnsi" w:hAnsiTheme="minorHAnsi" w:cs="Calibri"/>
          <w:sz w:val="20"/>
          <w:szCs w:val="20"/>
          <w:u w:val="single"/>
        </w:rPr>
        <w:t>môže</w:t>
      </w:r>
      <w:r w:rsidRPr="0074383E">
        <w:rPr>
          <w:rFonts w:asciiTheme="minorHAnsi" w:hAnsiTheme="minorHAnsi" w:cs="Calibri"/>
          <w:sz w:val="20"/>
          <w:szCs w:val="20"/>
        </w:rPr>
        <w:t xml:space="preserve"> prehlásiť splnenie podmienok účasti technickej alebo odbornej spôsobilosti </w:t>
      </w:r>
      <w:r w:rsidRPr="0074383E">
        <w:rPr>
          <w:rFonts w:asciiTheme="minorHAnsi" w:hAnsiTheme="minorHAnsi" w:cs="Calibri"/>
          <w:sz w:val="20"/>
          <w:szCs w:val="20"/>
          <w:u w:val="single"/>
        </w:rPr>
        <w:t>prostredníctvom globálneho údaju</w:t>
      </w:r>
      <w:r w:rsidRPr="0074383E">
        <w:rPr>
          <w:rFonts w:asciiTheme="minorHAnsi" w:hAnsiTheme="minorHAnsi" w:cs="Calibri"/>
          <w:sz w:val="20"/>
          <w:szCs w:val="20"/>
        </w:rPr>
        <w:t xml:space="preserve"> uvedeného v oddiel α IV. časti jednotného európskeho dokumentu</w:t>
      </w:r>
      <w:bookmarkEnd w:id="2"/>
      <w:r w:rsidRPr="0074383E">
        <w:rPr>
          <w:rFonts w:asciiTheme="minorHAnsi" w:hAnsiTheme="minorHAnsi" w:cs="Calibri"/>
          <w:sz w:val="20"/>
          <w:szCs w:val="20"/>
        </w:rPr>
        <w:t xml:space="preserve"> </w:t>
      </w:r>
    </w:p>
    <w:p w14:paraId="1130795E" w14:textId="77777777" w:rsidR="00D7600B" w:rsidRPr="0074383E" w:rsidRDefault="00D7600B" w:rsidP="00D7600B">
      <w:pPr>
        <w:pStyle w:val="tl1"/>
        <w:rPr>
          <w:rFonts w:asciiTheme="minorHAnsi" w:hAnsiTheme="minorHAnsi" w:cs="Calibri"/>
          <w:sz w:val="20"/>
          <w:szCs w:val="20"/>
        </w:rPr>
      </w:pPr>
    </w:p>
    <w:p w14:paraId="0BACC239" w14:textId="5075E63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lastRenderedPageBreak/>
        <w:t xml:space="preserve">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52646386"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w:t>
      </w:r>
      <w:r w:rsidR="00D80F0D">
        <w:rPr>
          <w:rFonts w:asciiTheme="minorHAnsi" w:hAnsiTheme="minorHAnsi" w:cs="Times New Roman"/>
          <w:sz w:val="20"/>
          <w:szCs w:val="20"/>
        </w:rPr>
        <w:t>bode</w:t>
      </w:r>
      <w:r w:rsidRPr="0074383E">
        <w:rPr>
          <w:rFonts w:asciiTheme="minorHAnsi" w:hAnsiTheme="minorHAnsi" w:cs="Times New Roman"/>
          <w:sz w:val="20"/>
          <w:szCs w:val="20"/>
        </w:rPr>
        <w:t xml:space="preserve"> 1</w:t>
      </w:r>
      <w:r w:rsidR="00D80F0D">
        <w:rPr>
          <w:rFonts w:asciiTheme="minorHAnsi" w:hAnsiTheme="minorHAnsi" w:cs="Times New Roman"/>
          <w:sz w:val="20"/>
          <w:szCs w:val="20"/>
        </w:rPr>
        <w:t>1</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w:t>
      </w:r>
      <w:r w:rsidR="00CA6612" w:rsidRPr="0074383E">
        <w:rPr>
          <w:rFonts w:asciiTheme="minorHAnsi" w:hAnsiTheme="minorHAnsi" w:cstheme="minorHAnsi"/>
          <w:sz w:val="20"/>
          <w:szCs w:val="20"/>
        </w:rPr>
        <w:t>.</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.pdf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7851F98F"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4CD9815F"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 xml:space="preserve">časti B. týchto SP. </w:t>
      </w:r>
    </w:p>
    <w:p w14:paraId="5A646A42" w14:textId="77777777" w:rsidR="00BC2564" w:rsidRPr="0074383E" w:rsidRDefault="00BC2564" w:rsidP="00FF3118">
      <w:pPr>
        <w:pStyle w:val="tl1"/>
        <w:ind w:left="567"/>
        <w:rPr>
          <w:rFonts w:asciiTheme="minorHAnsi" w:hAnsiTheme="minorHAnsi" w:cs="Times New Roman"/>
          <w:sz w:val="20"/>
          <w:szCs w:val="20"/>
        </w:rPr>
      </w:pPr>
    </w:p>
    <w:p w14:paraId="7E8474FC" w14:textId="4DC85120"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3</w:t>
      </w:r>
      <w:r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744DEE9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4</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0EAB751B"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lastRenderedPageBreak/>
        <w:t>14.2.</w:t>
      </w:r>
      <w:r w:rsidR="00AA4050">
        <w:rPr>
          <w:rFonts w:asciiTheme="minorHAnsi" w:hAnsiTheme="minorHAnsi" w:cs="Times New Roman"/>
          <w:sz w:val="20"/>
          <w:szCs w:val="20"/>
        </w:rPr>
        <w:t>5</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G</w:t>
      </w:r>
      <w:r w:rsidR="0025123D">
        <w:rPr>
          <w:rFonts w:asciiTheme="minorHAnsi" w:hAnsiTheme="minorHAnsi" w:cs="Times New Roman"/>
          <w:sz w:val="20"/>
          <w:szCs w:val="20"/>
        </w:rPr>
        <w:t>1/G2</w:t>
      </w:r>
      <w:r w:rsidR="0035124A"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25123D">
        <w:rPr>
          <w:rFonts w:asciiTheme="minorHAnsi" w:hAnsiTheme="minorHAnsi" w:cs="Times New Roman"/>
          <w:sz w:val="20"/>
          <w:szCs w:val="20"/>
        </w:rPr>
        <w:t xml:space="preserve"> v závislosti od toho, na ktorú časť predmetu zákazky uchádzač predkladá ponuku</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04F16F41"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sidR="00AA4050">
        <w:rPr>
          <w:rFonts w:asciiTheme="minorHAnsi" w:hAnsiTheme="minorHAnsi" w:cs="Times New Roman"/>
          <w:sz w:val="20"/>
          <w:szCs w:val="20"/>
        </w:rPr>
        <w:t>6</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5AE1885" w14:textId="77777777" w:rsidR="0011319B" w:rsidRPr="0074383E" w:rsidRDefault="0011319B"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37F64BB8" w14:textId="77777777" w:rsidR="00D7600B" w:rsidRPr="0074383E" w:rsidRDefault="00D7600B" w:rsidP="00D7600B">
      <w:pPr>
        <w:pStyle w:val="tl1"/>
        <w:rPr>
          <w:rFonts w:asciiTheme="minorHAnsi" w:hAnsiTheme="minorHAnsi" w:cstheme="minorHAnsi"/>
          <w:sz w:val="20"/>
          <w:szCs w:val="20"/>
        </w:rPr>
      </w:pPr>
    </w:p>
    <w:p w14:paraId="763EE1B5" w14:textId="3576DC8A"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0F2596">
        <w:rPr>
          <w:rFonts w:asciiTheme="minorHAnsi" w:hAnsiTheme="minorHAnsi" w:cstheme="minorHAnsi"/>
          <w:b/>
          <w:bCs/>
          <w:sz w:val="20"/>
          <w:szCs w:val="20"/>
        </w:rPr>
        <w:t>.</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4AE7B613" w14:textId="3B32AB0C" w:rsidR="00D7600B" w:rsidRDefault="00D7600B" w:rsidP="00D7600B">
      <w:pPr>
        <w:pStyle w:val="tl1"/>
        <w:rPr>
          <w:rFonts w:asciiTheme="minorHAnsi" w:hAnsiTheme="minorHAnsi" w:cs="Calibri"/>
          <w:sz w:val="20"/>
          <w:szCs w:val="20"/>
        </w:rPr>
      </w:pPr>
    </w:p>
    <w:p w14:paraId="21D8AFEC" w14:textId="77777777" w:rsidR="000C3683" w:rsidRPr="0074383E" w:rsidRDefault="000C3683" w:rsidP="00D7600B">
      <w:pPr>
        <w:pStyle w:val="tl1"/>
        <w:rPr>
          <w:rFonts w:asciiTheme="minorHAnsi" w:hAnsiTheme="minorHAnsi" w:cs="Calibri"/>
          <w:sz w:val="20"/>
          <w:szCs w:val="20"/>
        </w:rPr>
      </w:pPr>
    </w:p>
    <w:p w14:paraId="132069F6" w14:textId="77777777" w:rsidR="00FF3118" w:rsidRPr="0074383E" w:rsidRDefault="00FF3118" w:rsidP="00FF3118">
      <w:pPr>
        <w:pStyle w:val="tl1"/>
        <w:rPr>
          <w:rFonts w:asciiTheme="minorHAnsi" w:hAnsiTheme="minorHAnsi" w:cs="Cambria"/>
          <w:b/>
          <w:bCs/>
          <w:sz w:val="20"/>
          <w:szCs w:val="20"/>
        </w:rPr>
      </w:pPr>
      <w:r w:rsidRPr="0074383E">
        <w:rPr>
          <w:rFonts w:asciiTheme="minorHAnsi" w:hAnsiTheme="minorHAnsi" w:cs="Cambria"/>
          <w:b/>
          <w:bCs/>
          <w:sz w:val="20"/>
          <w:szCs w:val="20"/>
        </w:rPr>
        <w:lastRenderedPageBreak/>
        <w:t>17. OTVÁRANIE PONÚK</w:t>
      </w:r>
    </w:p>
    <w:p w14:paraId="5D8DB791" w14:textId="050B64BF" w:rsidR="00FF3118" w:rsidRPr="0074383E" w:rsidRDefault="00FF3118" w:rsidP="00FF3118">
      <w:pPr>
        <w:pStyle w:val="tl1"/>
        <w:rPr>
          <w:rFonts w:asciiTheme="minorHAnsi" w:hAnsiTheme="minorHAnsi" w:cs="Cambria"/>
          <w:sz w:val="20"/>
          <w:szCs w:val="20"/>
        </w:rPr>
      </w:pPr>
      <w:r w:rsidRPr="0074383E">
        <w:rPr>
          <w:rFonts w:asciiTheme="minorHAnsi" w:hAnsiTheme="minorHAnsi" w:cs="Cambria"/>
          <w:sz w:val="20"/>
          <w:szCs w:val="20"/>
        </w:rPr>
        <w:t>17.1. Otváranie ponúk sa uskutoční elektronicky</w:t>
      </w:r>
      <w:r w:rsidR="00054F05">
        <w:rPr>
          <w:rFonts w:asciiTheme="minorHAnsi" w:hAnsiTheme="minorHAnsi" w:cs="Cambria"/>
          <w:sz w:val="20"/>
          <w:szCs w:val="20"/>
        </w:rPr>
        <w:t>, spôsobom podľa § 52 ods. 2 ZVO</w:t>
      </w:r>
      <w:r w:rsidRPr="0074383E">
        <w:rPr>
          <w:rFonts w:asciiTheme="minorHAnsi" w:hAnsiTheme="minorHAnsi" w:cs="Cambria"/>
          <w:sz w:val="20"/>
          <w:szCs w:val="20"/>
        </w:rPr>
        <w:t>.</w:t>
      </w:r>
    </w:p>
    <w:p w14:paraId="20C80E2B" w14:textId="77777777" w:rsidR="00FF3118" w:rsidRPr="0074383E" w:rsidRDefault="00FF3118" w:rsidP="00FF3118">
      <w:pPr>
        <w:pStyle w:val="tl1"/>
        <w:rPr>
          <w:rFonts w:asciiTheme="minorHAnsi" w:hAnsiTheme="minorHAnsi" w:cs="Cambria"/>
          <w:sz w:val="20"/>
          <w:szCs w:val="20"/>
        </w:rPr>
      </w:pPr>
    </w:p>
    <w:p w14:paraId="35D44EF4" w14:textId="48A2F0C0" w:rsidR="00FF3118" w:rsidRPr="00CA4B6F" w:rsidRDefault="00FF3118" w:rsidP="00FF3118">
      <w:pPr>
        <w:pStyle w:val="tl1"/>
        <w:rPr>
          <w:rFonts w:asciiTheme="minorHAnsi" w:hAnsiTheme="minorHAnsi" w:cs="Cambria"/>
          <w:sz w:val="20"/>
          <w:szCs w:val="20"/>
          <w:u w:val="single"/>
        </w:rPr>
      </w:pPr>
      <w:r w:rsidRPr="0074383E">
        <w:rPr>
          <w:rFonts w:asciiTheme="minorHAnsi" w:hAnsiTheme="minorHAnsi" w:cs="Cambria"/>
          <w:sz w:val="20"/>
          <w:szCs w:val="20"/>
        </w:rPr>
        <w:t xml:space="preserve">17.2. </w:t>
      </w:r>
      <w:r w:rsidR="00590F22" w:rsidRPr="00CA4B6F">
        <w:rPr>
          <w:rFonts w:asciiTheme="minorHAnsi" w:hAnsiTheme="minorHAnsi" w:cstheme="minorHAnsi"/>
          <w:b/>
          <w:sz w:val="20"/>
          <w:szCs w:val="20"/>
        </w:rPr>
        <w:t>Miestom</w:t>
      </w:r>
      <w:r w:rsidR="00590F22" w:rsidRPr="00CA4B6F">
        <w:rPr>
          <w:rFonts w:asciiTheme="minorHAnsi" w:hAnsiTheme="minorHAnsi" w:cstheme="minorHAnsi"/>
          <w:sz w:val="20"/>
          <w:szCs w:val="20"/>
        </w:rPr>
        <w:t xml:space="preserve"> „on-line“ sprístupnenia ponúk</w:t>
      </w:r>
      <w:r w:rsidR="00590F22" w:rsidRPr="00CA4B6F">
        <w:rPr>
          <w:rFonts w:asciiTheme="minorHAnsi" w:hAnsiTheme="minorHAnsi" w:cstheme="minorHAnsi"/>
          <w:b/>
          <w:sz w:val="20"/>
          <w:szCs w:val="20"/>
        </w:rPr>
        <w:t xml:space="preserve"> je webová adresa</w:t>
      </w:r>
      <w:r w:rsidR="00590F22" w:rsidRPr="00CA4B6F">
        <w:rPr>
          <w:rFonts w:asciiTheme="minorHAnsi" w:hAnsiTheme="minorHAnsi" w:cstheme="minorHAnsi"/>
          <w:sz w:val="20"/>
          <w:szCs w:val="20"/>
        </w:rPr>
        <w:t xml:space="preserve"> </w:t>
      </w:r>
      <w:hyperlink r:id="rId13" w:history="1">
        <w:r w:rsidR="00590F22" w:rsidRPr="00CA4B6F">
          <w:rPr>
            <w:rFonts w:asciiTheme="minorHAnsi" w:hAnsiTheme="minorHAnsi" w:cstheme="minorHAnsi"/>
            <w:sz w:val="20"/>
            <w:szCs w:val="20"/>
          </w:rPr>
          <w:t>https://josephine.proebiz.com/</w:t>
        </w:r>
      </w:hyperlink>
      <w:r w:rsidR="00590F22" w:rsidRPr="00CA4B6F">
        <w:rPr>
          <w:rFonts w:asciiTheme="minorHAnsi" w:hAnsiTheme="minorHAnsi" w:cstheme="minorHAnsi"/>
          <w:sz w:val="20"/>
          <w:szCs w:val="20"/>
        </w:rPr>
        <w:t xml:space="preserve"> a totožná záložka ako pri predkladaní ponúk. </w:t>
      </w:r>
      <w:r w:rsidR="00590F22" w:rsidRPr="00CA4B6F">
        <w:rPr>
          <w:rFonts w:asciiTheme="minorHAnsi" w:hAnsiTheme="minorHAnsi" w:cstheme="minorHAnsi"/>
          <w:b/>
          <w:sz w:val="20"/>
          <w:szCs w:val="20"/>
        </w:rPr>
        <w:t xml:space="preserve">Čas </w:t>
      </w:r>
      <w:r w:rsidR="00590F22" w:rsidRPr="00CA4B6F">
        <w:rPr>
          <w:rFonts w:asciiTheme="minorHAnsi" w:hAnsiTheme="minorHAnsi" w:cstheme="minorHAnsi"/>
          <w:sz w:val="20"/>
          <w:szCs w:val="20"/>
        </w:rPr>
        <w:t xml:space="preserve">otvárania ponúk </w:t>
      </w:r>
      <w:r w:rsidR="00590F22" w:rsidRPr="00CA4B6F">
        <w:rPr>
          <w:rFonts w:asciiTheme="minorHAnsi" w:hAnsiTheme="minorHAnsi" w:cstheme="minorHAnsi"/>
          <w:b/>
          <w:sz w:val="20"/>
          <w:szCs w:val="20"/>
        </w:rPr>
        <w:t>je uvedený</w:t>
      </w:r>
      <w:r w:rsidR="00590F22" w:rsidRPr="00CA4B6F">
        <w:rPr>
          <w:rFonts w:ascii="Cambria" w:hAnsi="Cambria" w:cs="Arial"/>
          <w:b/>
          <w:sz w:val="20"/>
          <w:szCs w:val="20"/>
        </w:rPr>
        <w:t xml:space="preserve"> </w:t>
      </w:r>
      <w:r w:rsidRPr="00CA4B6F">
        <w:rPr>
          <w:rFonts w:asciiTheme="minorHAnsi" w:hAnsiTheme="minorHAnsi" w:cs="Cambria"/>
          <w:sz w:val="20"/>
          <w:szCs w:val="20"/>
          <w:u w:val="single"/>
        </w:rPr>
        <w:t>v</w:t>
      </w:r>
      <w:r w:rsidR="009D41A1" w:rsidRPr="00CA4B6F">
        <w:rPr>
          <w:rFonts w:asciiTheme="minorHAnsi" w:hAnsiTheme="minorHAnsi" w:cs="Cambria"/>
          <w:sz w:val="20"/>
          <w:szCs w:val="20"/>
          <w:u w:val="single"/>
        </w:rPr>
        <w:t xml:space="preserve"> oznámení o vyhlásení verejného obstarávania. </w:t>
      </w:r>
    </w:p>
    <w:p w14:paraId="60E6CE1D" w14:textId="77777777" w:rsidR="009E12F8" w:rsidRPr="00054F05" w:rsidRDefault="009E12F8" w:rsidP="00FF3118">
      <w:pPr>
        <w:pStyle w:val="tl1"/>
        <w:rPr>
          <w:rFonts w:asciiTheme="minorHAnsi" w:hAnsiTheme="minorHAnsi" w:cs="Cambria"/>
          <w:sz w:val="20"/>
          <w:szCs w:val="20"/>
        </w:rPr>
      </w:pPr>
    </w:p>
    <w:p w14:paraId="7E0BE625" w14:textId="77777777" w:rsidR="00590F22" w:rsidRPr="00CA4B6F" w:rsidRDefault="00FF3118" w:rsidP="00590F22">
      <w:pPr>
        <w:pStyle w:val="tl1"/>
        <w:rPr>
          <w:rFonts w:asciiTheme="minorHAnsi" w:hAnsiTheme="minorHAnsi" w:cstheme="minorHAnsi"/>
          <w:sz w:val="20"/>
          <w:szCs w:val="20"/>
        </w:rPr>
      </w:pPr>
      <w:r w:rsidRPr="00306D1A">
        <w:rPr>
          <w:rFonts w:asciiTheme="minorHAnsi" w:hAnsiTheme="minorHAnsi" w:cs="Cambria"/>
          <w:sz w:val="20"/>
          <w:szCs w:val="20"/>
        </w:rPr>
        <w:t xml:space="preserve">17.3. </w:t>
      </w:r>
      <w:r w:rsidR="00590F22" w:rsidRPr="00CA4B6F">
        <w:rPr>
          <w:rFonts w:asciiTheme="minorHAnsi" w:hAnsiTheme="minorHAnsi" w:cstheme="minorHAnsi"/>
          <w:sz w:val="20"/>
          <w:szCs w:val="20"/>
        </w:rPr>
        <w:t xml:space="preserve">On-line sprístupnenia ponúk </w:t>
      </w:r>
      <w:r w:rsidR="00590F22" w:rsidRPr="00CA4B6F">
        <w:rPr>
          <w:rFonts w:asciiTheme="minorHAnsi" w:hAnsiTheme="minorHAnsi" w:cstheme="minorHAnsi"/>
          <w:b/>
          <w:sz w:val="20"/>
          <w:szCs w:val="20"/>
        </w:rPr>
        <w:t>sa môže zúčastniť iba uchádzač, ktorého ponuka bola predložená</w:t>
      </w:r>
      <w:r w:rsidR="00590F22" w:rsidRPr="00CA4B6F">
        <w:rPr>
          <w:rFonts w:asciiTheme="minorHAnsi" w:hAnsiTheme="minorHAnsi" w:cstheme="minorHAnsi"/>
          <w:sz w:val="20"/>
          <w:szCs w:val="20"/>
        </w:rPr>
        <w:t xml:space="preserve"> </w:t>
      </w:r>
      <w:r w:rsidR="00590F22" w:rsidRPr="00CA4B6F">
        <w:rPr>
          <w:rFonts w:asciiTheme="minorHAnsi" w:hAnsiTheme="minorHAnsi" w:cstheme="minorHAnsi"/>
          <w:b/>
          <w:sz w:val="20"/>
          <w:szCs w:val="20"/>
        </w:rPr>
        <w:t>v lehote na predkladanie ponúk</w:t>
      </w:r>
      <w:r w:rsidR="00590F22" w:rsidRPr="00CA4B6F">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40F4ECAB" w14:textId="29890AA9" w:rsidR="00AD4C26" w:rsidRPr="00CA4B6F" w:rsidRDefault="00AD4C26" w:rsidP="00590F22">
      <w:pPr>
        <w:pStyle w:val="tl1"/>
        <w:rPr>
          <w:rFonts w:asciiTheme="minorHAnsi" w:hAnsiTheme="minorHAnsi" w:cs="Cambria"/>
          <w:sz w:val="20"/>
          <w:szCs w:val="20"/>
        </w:rPr>
      </w:pPr>
    </w:p>
    <w:p w14:paraId="29941B81" w14:textId="62C0428D" w:rsidR="00124FAC" w:rsidRPr="0074383E" w:rsidRDefault="00AD4C26" w:rsidP="00FF3118">
      <w:pPr>
        <w:pStyle w:val="tl1"/>
        <w:rPr>
          <w:rFonts w:asciiTheme="minorHAnsi" w:hAnsiTheme="minorHAnsi" w:cs="Cambria"/>
          <w:sz w:val="20"/>
          <w:szCs w:val="20"/>
        </w:rPr>
      </w:pPr>
      <w:r w:rsidRPr="00054F05">
        <w:rPr>
          <w:rFonts w:asciiTheme="minorHAnsi" w:hAnsiTheme="minorHAnsi" w:cs="Cambria"/>
          <w:sz w:val="20"/>
          <w:szCs w:val="20"/>
        </w:rPr>
        <w:t>17.</w:t>
      </w:r>
      <w:r w:rsidR="00590F22" w:rsidRPr="00CA4B6F">
        <w:rPr>
          <w:rFonts w:asciiTheme="minorHAnsi" w:hAnsiTheme="minorHAnsi" w:cs="Cambria"/>
          <w:sz w:val="20"/>
          <w:szCs w:val="20"/>
        </w:rPr>
        <w:t>4</w:t>
      </w:r>
      <w:r w:rsidRPr="00054F05">
        <w:rPr>
          <w:rFonts w:asciiTheme="minorHAnsi" w:hAnsiTheme="minorHAnsi" w:cs="Cambria"/>
          <w:sz w:val="20"/>
          <w:szCs w:val="20"/>
        </w:rPr>
        <w:t xml:space="preserve">. </w:t>
      </w:r>
      <w:r w:rsidR="00FF3118" w:rsidRPr="00306D1A">
        <w:rPr>
          <w:rFonts w:asciiTheme="minorHAnsi" w:hAnsiTheme="minorHAnsi" w:cs="Cambria"/>
          <w:sz w:val="20"/>
          <w:szCs w:val="20"/>
        </w:rPr>
        <w:t xml:space="preserve">Verejný obstarávateľ najneskôr do piatich </w:t>
      </w:r>
      <w:r w:rsidR="000F6F2A" w:rsidRPr="00306D1A">
        <w:rPr>
          <w:rFonts w:asciiTheme="minorHAnsi" w:hAnsiTheme="minorHAnsi" w:cs="Cambria"/>
          <w:sz w:val="20"/>
          <w:szCs w:val="20"/>
        </w:rPr>
        <w:t xml:space="preserve">pracovných </w:t>
      </w:r>
      <w:r w:rsidR="00FF3118" w:rsidRPr="00306D1A">
        <w:rPr>
          <w:rFonts w:asciiTheme="minorHAnsi" w:hAnsiTheme="minorHAnsi" w:cs="Cambria"/>
          <w:sz w:val="20"/>
          <w:szCs w:val="20"/>
        </w:rPr>
        <w:t xml:space="preserve">dní odo dňa otvárania ponúk pošle všetkým uchádzačom, ktorí predložili </w:t>
      </w:r>
      <w:r w:rsidR="00FF3118" w:rsidRPr="0074383E">
        <w:rPr>
          <w:rFonts w:asciiTheme="minorHAnsi" w:hAnsiTheme="minorHAnsi" w:cs="Cambria"/>
          <w:sz w:val="20"/>
          <w:szCs w:val="20"/>
        </w:rPr>
        <w:t>ponuky v lehote na predkladanie ponúk, zápisnicu z otvárania ponúk, ktorá obsahuje údaje zverejnené na otváraní ponúk.</w:t>
      </w:r>
    </w:p>
    <w:p w14:paraId="0FE550C8" w14:textId="3D463734" w:rsidR="009D41A1" w:rsidRPr="0074383E" w:rsidRDefault="009D41A1" w:rsidP="00FF3118">
      <w:pPr>
        <w:pStyle w:val="tl1"/>
        <w:rPr>
          <w:rFonts w:asciiTheme="minorHAnsi" w:hAnsiTheme="minorHAnsi" w:cs="Cambria"/>
          <w:sz w:val="20"/>
          <w:szCs w:val="20"/>
        </w:rPr>
      </w:pPr>
    </w:p>
    <w:p w14:paraId="0416495C" w14:textId="58623A61" w:rsidR="00FF3118" w:rsidRPr="0074383E" w:rsidRDefault="00FF3118" w:rsidP="00FF3118">
      <w:pPr>
        <w:pStyle w:val="tl1"/>
        <w:rPr>
          <w:rFonts w:asciiTheme="minorHAnsi" w:hAnsiTheme="minorHAnsi" w:cs="Arial"/>
          <w:b/>
          <w:sz w:val="20"/>
          <w:szCs w:val="20"/>
        </w:rPr>
      </w:pPr>
      <w:r w:rsidRPr="0074383E">
        <w:rPr>
          <w:rFonts w:asciiTheme="minorHAnsi" w:hAnsiTheme="minorHAnsi" w:cs="Calibri"/>
          <w:b/>
          <w:bCs/>
          <w:sz w:val="20"/>
          <w:szCs w:val="20"/>
        </w:rPr>
        <w:t>18. VYHODNOTENIE SPLNENIA PODMIENOK ÚČASTI</w:t>
      </w:r>
    </w:p>
    <w:p w14:paraId="1E22AF3E" w14:textId="28D172AC" w:rsidR="00306D1A" w:rsidRPr="0074383E" w:rsidRDefault="009D41A1" w:rsidP="00306D1A">
      <w:pPr>
        <w:pStyle w:val="tl1"/>
        <w:rPr>
          <w:rFonts w:asciiTheme="minorHAnsi" w:hAnsiTheme="minorHAnsi" w:cs="Calibri"/>
          <w:sz w:val="20"/>
          <w:szCs w:val="20"/>
        </w:rPr>
      </w:pPr>
      <w:r w:rsidRPr="0074383E">
        <w:rPr>
          <w:rFonts w:asciiTheme="minorHAnsi" w:hAnsiTheme="minorHAnsi" w:cs="Calibri"/>
          <w:sz w:val="20"/>
          <w:szCs w:val="20"/>
        </w:rPr>
        <w:t>18.1. Verejný obstarávateľ v zmysle § 66 ods. 7</w:t>
      </w:r>
      <w:r w:rsidR="00AD4C26">
        <w:rPr>
          <w:rFonts w:asciiTheme="minorHAnsi" w:hAnsiTheme="minorHAnsi" w:cs="Calibri"/>
          <w:sz w:val="20"/>
          <w:szCs w:val="20"/>
        </w:rPr>
        <w:t xml:space="preserve"> </w:t>
      </w:r>
      <w:r w:rsidR="00306D1A" w:rsidRPr="00CA4B6F">
        <w:rPr>
          <w:rFonts w:asciiTheme="minorHAnsi" w:hAnsiTheme="minorHAnsi" w:cs="Calibri"/>
          <w:sz w:val="20"/>
          <w:szCs w:val="20"/>
        </w:rPr>
        <w:t>písm. b)</w:t>
      </w:r>
      <w:r w:rsidR="00AD4C26">
        <w:rPr>
          <w:rFonts w:asciiTheme="minorHAnsi" w:hAnsiTheme="minorHAnsi" w:cs="Calibri"/>
          <w:sz w:val="20"/>
          <w:szCs w:val="20"/>
        </w:rPr>
        <w:t xml:space="preserve"> ZVO</w:t>
      </w:r>
      <w:r w:rsidRPr="0074383E">
        <w:rPr>
          <w:rFonts w:asciiTheme="minorHAnsi" w:hAnsiTheme="minorHAnsi" w:cs="Calibri"/>
          <w:sz w:val="20"/>
          <w:szCs w:val="20"/>
        </w:rPr>
        <w:t xml:space="preserve"> rozhodol, že </w:t>
      </w:r>
      <w:r w:rsidR="00D7600B" w:rsidRPr="0074383E">
        <w:rPr>
          <w:rFonts w:asciiTheme="minorHAnsi" w:hAnsiTheme="minorHAnsi" w:cs="Calibri"/>
          <w:sz w:val="20"/>
          <w:szCs w:val="20"/>
        </w:rPr>
        <w:t xml:space="preserve">vyhodnotenie splnenia podmienok účasti podľa </w:t>
      </w:r>
      <w:proofErr w:type="spellStart"/>
      <w:r w:rsidR="00E348E3" w:rsidRPr="00CA4B6F">
        <w:rPr>
          <w:rFonts w:asciiTheme="minorHAnsi" w:hAnsiTheme="minorHAnsi" w:cs="Calibri"/>
          <w:sz w:val="20"/>
          <w:szCs w:val="20"/>
        </w:rPr>
        <w:t>ust</w:t>
      </w:r>
      <w:proofErr w:type="spellEnd"/>
      <w:r w:rsidR="00E348E3" w:rsidRPr="00CA4B6F">
        <w:rPr>
          <w:rFonts w:asciiTheme="minorHAnsi" w:hAnsiTheme="minorHAnsi" w:cs="Calibri"/>
          <w:sz w:val="20"/>
          <w:szCs w:val="20"/>
        </w:rPr>
        <w:t>.</w:t>
      </w:r>
      <w:r w:rsidR="00E348E3">
        <w:rPr>
          <w:rFonts w:asciiTheme="minorHAnsi" w:hAnsiTheme="minorHAnsi" w:cs="Calibri"/>
          <w:sz w:val="20"/>
          <w:szCs w:val="20"/>
        </w:rPr>
        <w:t xml:space="preserve"> </w:t>
      </w:r>
      <w:r w:rsidR="00D7600B" w:rsidRPr="0074383E">
        <w:rPr>
          <w:rFonts w:asciiTheme="minorHAnsi" w:hAnsiTheme="minorHAnsi" w:cs="Calibri"/>
          <w:sz w:val="20"/>
          <w:szCs w:val="20"/>
        </w:rPr>
        <w:t>§ 40 ZVO</w:t>
      </w:r>
      <w:r w:rsidR="00306D1A" w:rsidRPr="00306D1A">
        <w:rPr>
          <w:rFonts w:asciiTheme="minorHAnsi" w:hAnsiTheme="minorHAnsi" w:cs="Calibri"/>
          <w:sz w:val="20"/>
          <w:szCs w:val="20"/>
        </w:rPr>
        <w:t xml:space="preserve"> </w:t>
      </w:r>
      <w:r w:rsidR="00306D1A">
        <w:rPr>
          <w:rFonts w:asciiTheme="minorHAnsi" w:hAnsiTheme="minorHAnsi" w:cs="Calibri"/>
          <w:sz w:val="20"/>
          <w:szCs w:val="20"/>
        </w:rPr>
        <w:t xml:space="preserve">a </w:t>
      </w:r>
      <w:r w:rsidR="00306D1A" w:rsidRPr="0074383E">
        <w:rPr>
          <w:rFonts w:asciiTheme="minorHAnsi" w:hAnsiTheme="minorHAnsi" w:cs="Calibri"/>
          <w:sz w:val="20"/>
          <w:szCs w:val="20"/>
        </w:rPr>
        <w:t>vyhodnotenie ponúk z hľadiska splnenia požiadaviek verejného obstarávateľa na predmet zákazky</w:t>
      </w:r>
      <w:r w:rsidR="00306D1A">
        <w:rPr>
          <w:rFonts w:asciiTheme="minorHAnsi" w:hAnsiTheme="minorHAnsi" w:cs="Calibri"/>
          <w:sz w:val="20"/>
          <w:szCs w:val="20"/>
        </w:rPr>
        <w:t xml:space="preserve"> podľa </w:t>
      </w:r>
      <w:proofErr w:type="spellStart"/>
      <w:r w:rsidR="00306D1A">
        <w:rPr>
          <w:rFonts w:asciiTheme="minorHAnsi" w:hAnsiTheme="minorHAnsi" w:cs="Calibri"/>
          <w:sz w:val="20"/>
          <w:szCs w:val="20"/>
        </w:rPr>
        <w:t>ust</w:t>
      </w:r>
      <w:proofErr w:type="spellEnd"/>
      <w:r w:rsidR="00306D1A">
        <w:rPr>
          <w:rFonts w:asciiTheme="minorHAnsi" w:hAnsiTheme="minorHAnsi" w:cs="Calibri"/>
          <w:sz w:val="20"/>
          <w:szCs w:val="20"/>
        </w:rPr>
        <w:t>. § 53 ZVO</w:t>
      </w:r>
      <w:r w:rsidR="00D7600B" w:rsidRPr="0074383E">
        <w:rPr>
          <w:rFonts w:asciiTheme="minorHAnsi" w:hAnsiTheme="minorHAnsi" w:cs="Calibri"/>
          <w:sz w:val="20"/>
          <w:szCs w:val="20"/>
        </w:rPr>
        <w:t xml:space="preserve"> sa uskutoční po vyhodnotení</w:t>
      </w:r>
      <w:r w:rsidR="00A07475">
        <w:rPr>
          <w:rFonts w:asciiTheme="minorHAnsi" w:hAnsiTheme="minorHAnsi" w:cs="Calibri"/>
          <w:sz w:val="20"/>
          <w:szCs w:val="20"/>
        </w:rPr>
        <w:t xml:space="preserve"> ponúk</w:t>
      </w:r>
      <w:r w:rsidR="00D7600B" w:rsidRPr="0074383E">
        <w:rPr>
          <w:rFonts w:asciiTheme="minorHAnsi" w:hAnsiTheme="minorHAnsi" w:cs="Calibri"/>
          <w:sz w:val="20"/>
          <w:szCs w:val="20"/>
        </w:rPr>
        <w:t xml:space="preserve"> </w:t>
      </w:r>
      <w:r w:rsidR="00306D1A" w:rsidRPr="0074383E">
        <w:rPr>
          <w:rFonts w:asciiTheme="minorHAnsi" w:hAnsiTheme="minorHAnsi" w:cs="Calibri"/>
          <w:sz w:val="20"/>
          <w:szCs w:val="20"/>
        </w:rPr>
        <w:t>na základe kritérií na vyhodnotenie ponúk.</w:t>
      </w:r>
    </w:p>
    <w:p w14:paraId="68E11612" w14:textId="0628EE3B" w:rsidR="009D41A1" w:rsidRPr="0074383E" w:rsidRDefault="00D7600B"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 xml:space="preserve">. </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258EC4AB" w:rsidR="00FF3118"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711B917C" w14:textId="77777777" w:rsidR="00AD4C26" w:rsidRPr="0074383E" w:rsidRDefault="00AD4C26" w:rsidP="00FF3118">
      <w:pPr>
        <w:jc w:val="both"/>
        <w:rPr>
          <w:rFonts w:asciiTheme="minorHAnsi" w:hAnsiTheme="minorHAnsi"/>
          <w:sz w:val="20"/>
          <w:szCs w:val="20"/>
        </w:rPr>
      </w:pPr>
    </w:p>
    <w:p w14:paraId="6EC77CB8" w14:textId="6840049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6B47F452" w:rsidR="00D7600B" w:rsidRPr="0074383E" w:rsidRDefault="00FF3118" w:rsidP="00D7600B">
      <w:pPr>
        <w:pStyle w:val="tl1"/>
        <w:rPr>
          <w:rFonts w:asciiTheme="minorHAnsi" w:hAnsiTheme="minorHAnsi" w:cs="Calibri"/>
          <w:sz w:val="20"/>
          <w:szCs w:val="20"/>
        </w:rPr>
      </w:pPr>
      <w:bookmarkStart w:id="3" w:name="_Hlk101770908"/>
      <w:r w:rsidRPr="0074383E">
        <w:rPr>
          <w:rFonts w:asciiTheme="minorHAnsi" w:hAnsiTheme="minorHAnsi" w:cs="Calibri"/>
          <w:sz w:val="20"/>
          <w:szCs w:val="20"/>
        </w:rPr>
        <w:t xml:space="preserve">19.1. </w:t>
      </w:r>
      <w:r w:rsidR="00D7600B" w:rsidRPr="0074383E">
        <w:rPr>
          <w:rFonts w:asciiTheme="minorHAnsi" w:hAnsiTheme="minorHAnsi" w:cs="Calibri"/>
          <w:sz w:val="20"/>
          <w:szCs w:val="20"/>
        </w:rPr>
        <w:t xml:space="preserve">Verejný obstarávateľ v zmysle § 66 ods. 7 </w:t>
      </w:r>
      <w:r w:rsidR="00054F05">
        <w:rPr>
          <w:rFonts w:asciiTheme="minorHAnsi" w:hAnsiTheme="minorHAnsi" w:cs="Calibri"/>
          <w:sz w:val="20"/>
          <w:szCs w:val="20"/>
        </w:rPr>
        <w:t>písm. b)</w:t>
      </w:r>
      <w:r w:rsidR="00AD4C26">
        <w:rPr>
          <w:rFonts w:asciiTheme="minorHAnsi" w:hAnsiTheme="minorHAnsi" w:cs="Calibri"/>
          <w:sz w:val="20"/>
          <w:szCs w:val="20"/>
        </w:rPr>
        <w:t xml:space="preserve"> ZVO </w:t>
      </w:r>
      <w:r w:rsidR="00D7600B" w:rsidRPr="0074383E">
        <w:rPr>
          <w:rFonts w:asciiTheme="minorHAnsi" w:hAnsiTheme="minorHAnsi" w:cs="Calibri"/>
          <w:sz w:val="20"/>
          <w:szCs w:val="20"/>
        </w:rPr>
        <w:t xml:space="preserve">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 53 ZVO</w:t>
      </w:r>
      <w:r w:rsidR="00306D1A">
        <w:rPr>
          <w:rFonts w:asciiTheme="minorHAnsi" w:hAnsiTheme="minorHAnsi" w:cs="Calibri"/>
          <w:sz w:val="20"/>
          <w:szCs w:val="20"/>
        </w:rPr>
        <w:t xml:space="preserve"> a vyhodnotenie ponúk z hľadiska splnenia podmienok účasti</w:t>
      </w:r>
      <w:r w:rsidR="00E348E3">
        <w:rPr>
          <w:rFonts w:asciiTheme="minorHAnsi" w:hAnsiTheme="minorHAnsi" w:cs="Calibri"/>
          <w:sz w:val="20"/>
          <w:szCs w:val="20"/>
        </w:rPr>
        <w:t xml:space="preserve"> </w:t>
      </w:r>
      <w:r w:rsidR="00E348E3" w:rsidRPr="00CA4B6F">
        <w:rPr>
          <w:rFonts w:asciiTheme="minorHAnsi" w:hAnsiTheme="minorHAnsi" w:cs="Calibri"/>
          <w:sz w:val="20"/>
          <w:szCs w:val="20"/>
        </w:rPr>
        <w:t xml:space="preserve">podľa </w:t>
      </w:r>
      <w:proofErr w:type="spellStart"/>
      <w:r w:rsidR="00E348E3" w:rsidRPr="00CA4B6F">
        <w:rPr>
          <w:rFonts w:asciiTheme="minorHAnsi" w:hAnsiTheme="minorHAnsi" w:cs="Calibri"/>
          <w:sz w:val="20"/>
          <w:szCs w:val="20"/>
        </w:rPr>
        <w:t>ust</w:t>
      </w:r>
      <w:proofErr w:type="spellEnd"/>
      <w:r w:rsidR="00E348E3" w:rsidRPr="00CA4B6F">
        <w:rPr>
          <w:rFonts w:asciiTheme="minorHAnsi" w:hAnsiTheme="minorHAnsi" w:cs="Calibri"/>
          <w:sz w:val="20"/>
          <w:szCs w:val="20"/>
        </w:rPr>
        <w:t>. § 40 ZVO</w:t>
      </w:r>
      <w:r w:rsidR="003F2987" w:rsidRPr="0074383E">
        <w:rPr>
          <w:rFonts w:asciiTheme="minorHAnsi" w:hAnsiTheme="minorHAnsi" w:cs="Calibri"/>
          <w:sz w:val="20"/>
          <w:szCs w:val="20"/>
        </w:rPr>
        <w:t xml:space="preserve"> </w:t>
      </w:r>
      <w:r w:rsidR="00D7600B" w:rsidRPr="0074383E">
        <w:rPr>
          <w:rFonts w:asciiTheme="minorHAnsi" w:hAnsiTheme="minorHAnsi" w:cs="Calibri"/>
          <w:sz w:val="20"/>
          <w:szCs w:val="20"/>
        </w:rPr>
        <w:t>sa uskutoční po vyhodnotení ponúk na základe kritérií na vyhodnotenie ponúk.</w:t>
      </w:r>
    </w:p>
    <w:bookmarkEnd w:id="3"/>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0D4FAF2" w14:textId="1E38B3F8" w:rsidR="008F337D" w:rsidRPr="00BF505C" w:rsidRDefault="00FF3118" w:rsidP="008F337D">
      <w:pPr>
        <w:jc w:val="both"/>
        <w:rPr>
          <w:rFonts w:asciiTheme="minorHAnsi" w:hAnsiTheme="minorHAnsi" w:cstheme="minorHAnsi"/>
          <w:sz w:val="20"/>
          <w:szCs w:val="20"/>
        </w:rPr>
      </w:pPr>
      <w:r w:rsidRPr="0074383E">
        <w:rPr>
          <w:rStyle w:val="apple-style-span"/>
          <w:rFonts w:asciiTheme="minorHAnsi" w:hAnsiTheme="minorHAnsi" w:cs="Arial"/>
          <w:color w:val="000000"/>
          <w:sz w:val="20"/>
          <w:szCs w:val="20"/>
        </w:rPr>
        <w:t xml:space="preserve">21.1 Verejný obstarávateľ </w:t>
      </w:r>
      <w:r w:rsidR="000F1259">
        <w:rPr>
          <w:rStyle w:val="apple-style-span"/>
          <w:rFonts w:asciiTheme="minorHAnsi" w:hAnsiTheme="minorHAnsi" w:cs="Arial"/>
          <w:color w:val="000000"/>
          <w:sz w:val="20"/>
          <w:szCs w:val="20"/>
        </w:rPr>
        <w:t xml:space="preserve">je povinný </w:t>
      </w:r>
      <w:r w:rsidRPr="0074383E">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0F1259">
        <w:rPr>
          <w:rStyle w:val="apple-style-span"/>
          <w:rFonts w:asciiTheme="minorHAnsi" w:hAnsiTheme="minorHAnsi" w:cs="Arial"/>
          <w:color w:val="000000"/>
          <w:sz w:val="20"/>
          <w:szCs w:val="20"/>
        </w:rPr>
        <w:t>ť</w:t>
      </w:r>
      <w:r w:rsidRPr="0074383E">
        <w:rPr>
          <w:rStyle w:val="apple-style-span"/>
          <w:rFonts w:asciiTheme="minorHAnsi" w:hAnsiTheme="minorHAnsi" w:cs="Arial"/>
          <w:color w:val="000000"/>
          <w:sz w:val="20"/>
          <w:szCs w:val="20"/>
        </w:rPr>
        <w:t xml:space="preserve"> </w:t>
      </w:r>
      <w:r w:rsidR="008F337D"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CC0E64">
        <w:rPr>
          <w:rFonts w:asciiTheme="minorHAnsi" w:hAnsiTheme="minorHAnsi" w:cstheme="minorHAnsi"/>
          <w:sz w:val="20"/>
          <w:szCs w:val="20"/>
        </w:rPr>
        <w:t xml:space="preserve"> </w:t>
      </w:r>
      <w:r w:rsidR="008F337D"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8F337D">
        <w:rPr>
          <w:rFonts w:asciiTheme="minorHAnsi" w:hAnsiTheme="minorHAnsi" w:cstheme="minorHAnsi"/>
          <w:sz w:val="20"/>
          <w:szCs w:val="20"/>
        </w:rPr>
        <w:t>:</w:t>
      </w:r>
    </w:p>
    <w:p w14:paraId="65ABF8AB" w14:textId="77777777" w:rsidR="008F337D" w:rsidRPr="00BF505C" w:rsidRDefault="008F337D" w:rsidP="00CC0E64">
      <w:pPr>
        <w:numPr>
          <w:ilvl w:val="0"/>
          <w:numId w:val="31"/>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116FA166" w14:textId="77777777" w:rsidR="008F337D" w:rsidRPr="00BF505C" w:rsidRDefault="008F337D" w:rsidP="00CC0E64">
      <w:pPr>
        <w:numPr>
          <w:ilvl w:val="0"/>
          <w:numId w:val="31"/>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028F8167" w14:textId="6452A9D8" w:rsidR="008F337D" w:rsidRPr="00BF505C" w:rsidRDefault="008F337D" w:rsidP="00CC0E64">
      <w:pPr>
        <w:numPr>
          <w:ilvl w:val="0"/>
          <w:numId w:val="31"/>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sidR="000F1259">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sidR="000F1259">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5663FA7F" w14:textId="77777777" w:rsidR="008F337D" w:rsidRPr="00BF505C" w:rsidRDefault="008F337D" w:rsidP="00CC0E64">
      <w:pPr>
        <w:numPr>
          <w:ilvl w:val="0"/>
          <w:numId w:val="31"/>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lehotu, v ktorej môže byť doručená námietka.</w:t>
      </w:r>
    </w:p>
    <w:p w14:paraId="6AA96E89" w14:textId="284BA13C"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lastRenderedPageBreak/>
        <w:t xml:space="preserve">. </w:t>
      </w:r>
    </w:p>
    <w:p w14:paraId="0102773C" w14:textId="77777777" w:rsidR="00FF3118" w:rsidRPr="0074383E" w:rsidRDefault="00FF3118" w:rsidP="00FF3118">
      <w:pPr>
        <w:pStyle w:val="tl1"/>
        <w:rPr>
          <w:rFonts w:asciiTheme="minorHAnsi" w:hAnsiTheme="minorHAnsi" w:cs="Calibri"/>
          <w:b/>
          <w:bCs/>
          <w:sz w:val="20"/>
          <w:szCs w:val="20"/>
        </w:rPr>
      </w:pPr>
    </w:p>
    <w:p w14:paraId="56A4D6C4" w14:textId="4F9609AD"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2AA579F0" w:rsidR="003F2987" w:rsidRPr="00CA4B6F" w:rsidRDefault="003F2987" w:rsidP="003F2987">
      <w:pPr>
        <w:shd w:val="clear" w:color="auto" w:fill="FFFFFF"/>
        <w:jc w:val="both"/>
        <w:rPr>
          <w:rFonts w:asciiTheme="minorHAnsi" w:hAnsiTheme="minorHAnsi" w:cstheme="minorHAnsi"/>
          <w:sz w:val="20"/>
          <w:szCs w:val="20"/>
        </w:rPr>
      </w:pPr>
      <w:r w:rsidRPr="0074383E">
        <w:rPr>
          <w:rFonts w:asciiTheme="minorHAnsi" w:hAnsiTheme="minorHAnsi" w:cs="Cambria"/>
          <w:sz w:val="20"/>
          <w:szCs w:val="20"/>
        </w:rPr>
        <w:t>22.2. Verejný obstarávateľ v zmysle § 42 ods. 12 ZVO ur</w:t>
      </w:r>
      <w:r w:rsidR="00A66988">
        <w:rPr>
          <w:rFonts w:asciiTheme="minorHAnsi" w:hAnsiTheme="minorHAnsi" w:cs="Cambria"/>
          <w:sz w:val="20"/>
          <w:szCs w:val="20"/>
        </w:rPr>
        <w:t xml:space="preserve">čil osobitné podmienky plnenia zmluvy </w:t>
      </w:r>
      <w:r w:rsidR="00EA61C4">
        <w:rPr>
          <w:rFonts w:asciiTheme="minorHAnsi" w:hAnsiTheme="minorHAnsi" w:cs="Cambria"/>
          <w:sz w:val="20"/>
          <w:szCs w:val="20"/>
        </w:rPr>
        <w:t xml:space="preserve">súvisiace s predmetom zákazky </w:t>
      </w:r>
      <w:r w:rsidR="00A66988">
        <w:rPr>
          <w:rFonts w:asciiTheme="minorHAnsi" w:hAnsiTheme="minorHAnsi" w:cs="Cambria"/>
          <w:sz w:val="20"/>
          <w:szCs w:val="20"/>
        </w:rPr>
        <w:t>týkajúce sa ekonomick</w:t>
      </w:r>
      <w:r w:rsidR="00494D47">
        <w:rPr>
          <w:rFonts w:asciiTheme="minorHAnsi" w:hAnsiTheme="minorHAnsi" w:cs="Cambria"/>
          <w:sz w:val="20"/>
          <w:szCs w:val="20"/>
        </w:rPr>
        <w:t>ých, sociálnych a</w:t>
      </w:r>
      <w:r w:rsidR="00C73D1C">
        <w:rPr>
          <w:rFonts w:asciiTheme="minorHAnsi" w:hAnsiTheme="minorHAnsi" w:cs="Cambria"/>
          <w:sz w:val="20"/>
          <w:szCs w:val="20"/>
        </w:rPr>
        <w:t xml:space="preserve"> kvalitatívnych </w:t>
      </w:r>
      <w:r w:rsidR="00A66988">
        <w:rPr>
          <w:rFonts w:asciiTheme="minorHAnsi" w:hAnsiTheme="minorHAnsi" w:cs="Cambria"/>
          <w:sz w:val="20"/>
          <w:szCs w:val="20"/>
        </w:rPr>
        <w:t xml:space="preserve">hľadísk. </w:t>
      </w:r>
      <w:r w:rsidRPr="0074383E">
        <w:rPr>
          <w:rFonts w:asciiTheme="minorHAnsi" w:hAnsiTheme="minorHAnsi" w:cs="Cambria"/>
          <w:sz w:val="20"/>
          <w:szCs w:val="20"/>
        </w:rPr>
        <w:t>Verejný obstarávateľ</w:t>
      </w:r>
      <w:r w:rsidR="00A66988">
        <w:rPr>
          <w:rFonts w:asciiTheme="minorHAnsi" w:hAnsiTheme="minorHAnsi" w:cs="Cambria"/>
          <w:sz w:val="20"/>
          <w:szCs w:val="20"/>
        </w:rPr>
        <w:t xml:space="preserve"> tak</w:t>
      </w:r>
      <w:r w:rsidRPr="0074383E">
        <w:rPr>
          <w:rFonts w:asciiTheme="minorHAnsi" w:hAnsiTheme="minorHAnsi" w:cs="Cambria"/>
          <w:sz w:val="20"/>
          <w:szCs w:val="20"/>
        </w:rPr>
        <w:t xml:space="preserve"> </w:t>
      </w:r>
      <w:r w:rsidR="00A66988">
        <w:rPr>
          <w:rFonts w:asciiTheme="minorHAnsi" w:hAnsiTheme="minorHAnsi" w:cs="Cambria"/>
          <w:sz w:val="20"/>
          <w:szCs w:val="20"/>
        </w:rPr>
        <w:t>v zmysle § 56 ods. 1</w:t>
      </w:r>
      <w:r w:rsidR="00863028">
        <w:rPr>
          <w:rFonts w:asciiTheme="minorHAnsi" w:hAnsiTheme="minorHAnsi" w:cs="Cambria"/>
          <w:sz w:val="20"/>
          <w:szCs w:val="20"/>
        </w:rPr>
        <w:t>0</w:t>
      </w:r>
      <w:r w:rsidR="00A66988">
        <w:rPr>
          <w:rFonts w:asciiTheme="minorHAnsi" w:hAnsiTheme="minorHAnsi" w:cs="Cambria"/>
          <w:sz w:val="20"/>
          <w:szCs w:val="20"/>
        </w:rPr>
        <w:t xml:space="preserve"> ZVO </w:t>
      </w:r>
      <w:r w:rsidRPr="0074383E">
        <w:rPr>
          <w:rFonts w:asciiTheme="minorHAnsi" w:hAnsiTheme="minorHAnsi" w:cs="Cambria"/>
          <w:sz w:val="20"/>
          <w:szCs w:val="20"/>
        </w:rPr>
        <w:t xml:space="preserve">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w:t>
      </w:r>
      <w:r w:rsidR="00A66988">
        <w:rPr>
          <w:rFonts w:asciiTheme="minorHAnsi" w:hAnsiTheme="minorHAnsi" w:cs="Cambria"/>
          <w:sz w:val="20"/>
          <w:szCs w:val="20"/>
        </w:rPr>
        <w:t>doručil</w:t>
      </w:r>
      <w:r w:rsidRPr="0074383E">
        <w:rPr>
          <w:rFonts w:asciiTheme="minorHAnsi" w:hAnsiTheme="minorHAnsi" w:cs="Cambria"/>
          <w:sz w:val="20"/>
          <w:szCs w:val="20"/>
        </w:rPr>
        <w:t xml:space="preserve"> </w:t>
      </w:r>
      <w:r w:rsidR="00494D47">
        <w:rPr>
          <w:rFonts w:asciiTheme="minorHAnsi" w:hAnsiTheme="minorHAnsi" w:cs="Cambria"/>
          <w:sz w:val="20"/>
          <w:szCs w:val="20"/>
        </w:rPr>
        <w:t xml:space="preserve">verejnému obstarávateľovi </w:t>
      </w:r>
      <w:r w:rsidRPr="0074383E">
        <w:rPr>
          <w:rFonts w:asciiTheme="minorHAnsi" w:hAnsiTheme="minorHAnsi" w:cs="Cambria"/>
          <w:sz w:val="20"/>
          <w:szCs w:val="20"/>
        </w:rPr>
        <w:t xml:space="preserve">prostredníctvom komunikačného rozhrania systému JOSEPHINE, </w:t>
      </w:r>
      <w:r w:rsidR="00143AA6" w:rsidRPr="0074383E">
        <w:rPr>
          <w:rFonts w:asciiTheme="minorHAnsi" w:hAnsiTheme="minorHAnsi" w:cs="Cambria"/>
          <w:b/>
          <w:sz w:val="20"/>
          <w:szCs w:val="20"/>
        </w:rPr>
        <w:t xml:space="preserve">a to v lehote do </w:t>
      </w:r>
      <w:r w:rsidR="0052736D">
        <w:rPr>
          <w:rFonts w:asciiTheme="minorHAnsi" w:hAnsiTheme="minorHAnsi" w:cs="Cambria"/>
          <w:b/>
          <w:sz w:val="20"/>
          <w:szCs w:val="20"/>
        </w:rPr>
        <w:t>15</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 xml:space="preserve">(primerane predĺžená lehota na poskytnutie </w:t>
      </w:r>
      <w:r w:rsidRPr="000812C0">
        <w:rPr>
          <w:rFonts w:asciiTheme="minorHAnsi" w:hAnsiTheme="minorHAnsi" w:cstheme="minorHAnsi"/>
          <w:sz w:val="20"/>
          <w:szCs w:val="20"/>
        </w:rPr>
        <w:t>súčinnosti potrebnej na uzavretie zmluvy v zmysle § 56 ods. 1</w:t>
      </w:r>
      <w:r w:rsidR="00863028" w:rsidRPr="000812C0">
        <w:rPr>
          <w:rFonts w:asciiTheme="minorHAnsi" w:hAnsiTheme="minorHAnsi" w:cstheme="minorHAnsi"/>
          <w:sz w:val="20"/>
          <w:szCs w:val="20"/>
        </w:rPr>
        <w:t>0</w:t>
      </w:r>
      <w:r w:rsidR="000812C0">
        <w:rPr>
          <w:rFonts w:asciiTheme="minorHAnsi" w:hAnsiTheme="minorHAnsi" w:cstheme="minorHAnsi"/>
          <w:sz w:val="20"/>
          <w:szCs w:val="20"/>
        </w:rPr>
        <w:t xml:space="preserve"> ZVO</w:t>
      </w:r>
      <w:r w:rsidRPr="00CA4B6F">
        <w:rPr>
          <w:rFonts w:asciiTheme="minorHAnsi" w:hAnsiTheme="minorHAnsi" w:cstheme="minorHAnsi"/>
          <w:sz w:val="20"/>
          <w:szCs w:val="20"/>
        </w:rPr>
        <w:t>)</w:t>
      </w:r>
      <w:r w:rsidRPr="00CA4B6F">
        <w:rPr>
          <w:rFonts w:asciiTheme="minorHAnsi" w:hAnsiTheme="minorHAnsi" w:cstheme="minorHAnsi"/>
          <w:b/>
          <w:sz w:val="20"/>
          <w:szCs w:val="20"/>
        </w:rPr>
        <w:t xml:space="preserve"> odo dňa doručenia písomnej výzvy na uzavretie zmluvy</w:t>
      </w:r>
      <w:r w:rsidRPr="00CA4B6F">
        <w:rPr>
          <w:rFonts w:asciiTheme="minorHAnsi" w:hAnsiTheme="minorHAnsi" w:cstheme="minorHAnsi"/>
          <w:sz w:val="20"/>
          <w:szCs w:val="20"/>
        </w:rPr>
        <w:t xml:space="preserve">, </w:t>
      </w:r>
      <w:proofErr w:type="spellStart"/>
      <w:r w:rsidRPr="00CA4B6F">
        <w:rPr>
          <w:rFonts w:asciiTheme="minorHAnsi" w:hAnsiTheme="minorHAnsi" w:cstheme="minorHAnsi"/>
          <w:sz w:val="20"/>
          <w:szCs w:val="20"/>
        </w:rPr>
        <w:t>scany</w:t>
      </w:r>
      <w:proofErr w:type="spellEnd"/>
      <w:r w:rsidRPr="00CA4B6F">
        <w:rPr>
          <w:rFonts w:asciiTheme="minorHAnsi" w:hAnsiTheme="minorHAnsi" w:cstheme="minorHAnsi"/>
          <w:sz w:val="20"/>
          <w:szCs w:val="20"/>
        </w:rPr>
        <w:t xml:space="preserve"> nasledovných dokladov a dokumentov:</w:t>
      </w:r>
    </w:p>
    <w:p w14:paraId="5E680CB8" w14:textId="6422EAA6" w:rsidR="00880F25" w:rsidRPr="00CA4B6F" w:rsidRDefault="00880F25" w:rsidP="00953209">
      <w:pPr>
        <w:numPr>
          <w:ilvl w:val="0"/>
          <w:numId w:val="14"/>
        </w:numPr>
        <w:shd w:val="clear" w:color="auto" w:fill="FFFFFF"/>
        <w:jc w:val="both"/>
        <w:rPr>
          <w:rFonts w:asciiTheme="minorHAnsi" w:hAnsiTheme="minorHAnsi" w:cstheme="minorHAnsi"/>
          <w:sz w:val="20"/>
          <w:szCs w:val="20"/>
        </w:rPr>
      </w:pPr>
      <w:proofErr w:type="spellStart"/>
      <w:r w:rsidRPr="00CA4B6F">
        <w:rPr>
          <w:rFonts w:asciiTheme="minorHAnsi" w:hAnsiTheme="minorHAnsi" w:cstheme="minorHAnsi"/>
          <w:sz w:val="20"/>
          <w:szCs w:val="20"/>
        </w:rPr>
        <w:t>scan</w:t>
      </w:r>
      <w:proofErr w:type="spellEnd"/>
      <w:r w:rsidRPr="00CA4B6F">
        <w:rPr>
          <w:rFonts w:asciiTheme="minorHAnsi" w:hAnsiTheme="minorHAnsi" w:cstheme="minorHAnsi"/>
          <w:sz w:val="20"/>
          <w:szCs w:val="20"/>
        </w:rPr>
        <w:t xml:space="preserve"> vyplnenej a podpísanej zmluvy o</w:t>
      </w:r>
      <w:r w:rsidR="00494D47" w:rsidRPr="00CA4B6F">
        <w:rPr>
          <w:rFonts w:asciiTheme="minorHAnsi" w:hAnsiTheme="minorHAnsi" w:cstheme="minorHAnsi"/>
          <w:sz w:val="20"/>
          <w:szCs w:val="20"/>
        </w:rPr>
        <w:t> </w:t>
      </w:r>
      <w:r w:rsidRPr="00CA4B6F">
        <w:rPr>
          <w:rFonts w:asciiTheme="minorHAnsi" w:hAnsiTheme="minorHAnsi" w:cstheme="minorHAnsi"/>
          <w:sz w:val="20"/>
          <w:szCs w:val="20"/>
        </w:rPr>
        <w:t>dielo</w:t>
      </w:r>
      <w:r w:rsidR="00494D47" w:rsidRPr="00CA4B6F">
        <w:rPr>
          <w:rFonts w:asciiTheme="minorHAnsi" w:hAnsiTheme="minorHAnsi" w:cstheme="minorHAnsi"/>
          <w:sz w:val="20"/>
          <w:szCs w:val="20"/>
        </w:rPr>
        <w:t xml:space="preserve"> (v rámci poskytnutia súčinnosti)</w:t>
      </w:r>
      <w:r w:rsidRPr="00CA4B6F">
        <w:rPr>
          <w:rFonts w:asciiTheme="minorHAnsi" w:hAnsiTheme="minorHAnsi" w:cstheme="minorHAnsi"/>
          <w:sz w:val="20"/>
          <w:szCs w:val="20"/>
        </w:rPr>
        <w:t>,</w:t>
      </w:r>
    </w:p>
    <w:p w14:paraId="70BCB269" w14:textId="58AA8AF2" w:rsidR="000812C0" w:rsidRPr="007E2C6B" w:rsidRDefault="003F2987" w:rsidP="000812C0">
      <w:pPr>
        <w:pStyle w:val="Odsekzoznamu"/>
        <w:numPr>
          <w:ilvl w:val="0"/>
          <w:numId w:val="14"/>
        </w:numPr>
        <w:shd w:val="clear" w:color="auto" w:fill="FFFFFF"/>
        <w:jc w:val="both"/>
        <w:rPr>
          <w:rFonts w:asciiTheme="minorHAnsi" w:hAnsiTheme="minorHAnsi" w:cstheme="minorHAnsi"/>
          <w:sz w:val="20"/>
          <w:szCs w:val="20"/>
        </w:rPr>
      </w:pPr>
      <w:r w:rsidRPr="00CA4B6F">
        <w:rPr>
          <w:rFonts w:asciiTheme="minorHAnsi" w:hAnsiTheme="minorHAnsi" w:cstheme="minorHAnsi"/>
          <w:sz w:val="20"/>
          <w:szCs w:val="20"/>
          <w:u w:val="single"/>
        </w:rPr>
        <w:t>dôkaz o existencii poistenia</w:t>
      </w:r>
      <w:r w:rsidRPr="00CA4B6F">
        <w:rPr>
          <w:rFonts w:asciiTheme="minorHAnsi" w:hAnsiTheme="minorHAnsi" w:cstheme="minorHAnsi"/>
          <w:sz w:val="20"/>
          <w:szCs w:val="20"/>
        </w:rPr>
        <w:t xml:space="preserve"> (uzatvorenú a platnú poistnú zmluvu/zmluvy) </w:t>
      </w:r>
      <w:bookmarkStart w:id="4" w:name="_Hlk67385765"/>
      <w:r w:rsidR="000812C0" w:rsidRPr="0083165A">
        <w:rPr>
          <w:rFonts w:asciiTheme="minorHAnsi" w:hAnsiTheme="minorHAnsi" w:cstheme="minorHAnsi"/>
          <w:sz w:val="20"/>
          <w:szCs w:val="20"/>
        </w:rPr>
        <w:t xml:space="preserve">v súlade s bodom </w:t>
      </w:r>
      <w:r w:rsidR="00CA4B6F">
        <w:rPr>
          <w:rFonts w:asciiTheme="minorHAnsi" w:hAnsiTheme="minorHAnsi" w:cstheme="minorHAnsi"/>
          <w:sz w:val="20"/>
          <w:szCs w:val="20"/>
        </w:rPr>
        <w:t>30</w:t>
      </w:r>
      <w:r w:rsidR="000812C0" w:rsidRPr="007E2C6B">
        <w:rPr>
          <w:rFonts w:asciiTheme="minorHAnsi" w:hAnsiTheme="minorHAnsi" w:cstheme="minorHAnsi"/>
          <w:sz w:val="20"/>
          <w:szCs w:val="20"/>
        </w:rPr>
        <w:t xml:space="preserve"> článku </w:t>
      </w:r>
      <w:r w:rsidR="000812C0" w:rsidRPr="007E2C6B">
        <w:rPr>
          <w:rFonts w:asciiTheme="minorHAnsi" w:hAnsiTheme="minorHAnsi" w:cstheme="minorHAnsi"/>
          <w:i/>
          <w:iCs/>
          <w:sz w:val="20"/>
          <w:szCs w:val="20"/>
        </w:rPr>
        <w:t>VII. Podmienky vykonania diela</w:t>
      </w:r>
      <w:r w:rsidR="000812C0" w:rsidRPr="007E2C6B">
        <w:rPr>
          <w:rFonts w:asciiTheme="minorHAnsi" w:hAnsiTheme="minorHAnsi" w:cstheme="minorHAnsi"/>
          <w:sz w:val="20"/>
          <w:szCs w:val="20"/>
        </w:rPr>
        <w:t xml:space="preserve"> Zmluvy o dielo. Toto poistenie musí byť platné počas celej platnosti a účinnosti zmluvy o dielo.</w:t>
      </w:r>
      <w:bookmarkEnd w:id="4"/>
    </w:p>
    <w:p w14:paraId="7F8748EB" w14:textId="0DD6B172" w:rsidR="003F2987" w:rsidRPr="0083165A" w:rsidRDefault="000812C0" w:rsidP="0083165A">
      <w:pPr>
        <w:shd w:val="clear" w:color="auto" w:fill="FFFFFF"/>
        <w:ind w:left="709"/>
        <w:jc w:val="both"/>
        <w:rPr>
          <w:rFonts w:asciiTheme="minorHAnsi" w:hAnsiTheme="minorHAnsi" w:cstheme="minorHAnsi"/>
          <w:sz w:val="20"/>
          <w:szCs w:val="20"/>
        </w:rPr>
      </w:pPr>
      <w:r w:rsidRPr="0083165A">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680D3852" w14:textId="39273BBB" w:rsidR="003F2987" w:rsidRPr="0074383E" w:rsidRDefault="003F2987" w:rsidP="00953209">
      <w:pPr>
        <w:numPr>
          <w:ilvl w:val="0"/>
          <w:numId w:val="14"/>
        </w:numPr>
        <w:shd w:val="clear" w:color="auto" w:fill="FFFFFF"/>
        <w:jc w:val="both"/>
        <w:rPr>
          <w:rFonts w:asciiTheme="minorHAnsi" w:hAnsiTheme="minorHAnsi" w:cs="Cambria"/>
          <w:sz w:val="20"/>
          <w:szCs w:val="20"/>
        </w:rPr>
      </w:pPr>
      <w:bookmarkStart w:id="5" w:name="_Hlk101770933"/>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w:t>
      </w:r>
      <w:r w:rsidR="00532D57">
        <w:rPr>
          <w:rFonts w:asciiTheme="minorHAnsi" w:hAnsiTheme="minorHAnsi" w:cs="Cambria"/>
          <w:sz w:val="20"/>
          <w:szCs w:val="20"/>
        </w:rPr>
        <w:t xml:space="preserve"> </w:t>
      </w:r>
      <w:r w:rsidR="00532D57" w:rsidRPr="007E2C6B">
        <w:rPr>
          <w:rFonts w:asciiTheme="minorHAnsi" w:hAnsiTheme="minorHAnsi" w:cs="Cambria"/>
          <w:sz w:val="20"/>
          <w:szCs w:val="20"/>
        </w:rPr>
        <w:t>a podielu</w:t>
      </w:r>
      <w:r w:rsidR="00532D57">
        <w:rPr>
          <w:rFonts w:asciiTheme="minorHAnsi" w:hAnsiTheme="minorHAnsi" w:cs="Cambria"/>
          <w:sz w:val="20"/>
          <w:szCs w:val="20"/>
        </w:rPr>
        <w:t xml:space="preserve"> </w:t>
      </w:r>
      <w:r w:rsidRPr="0074383E">
        <w:rPr>
          <w:rFonts w:asciiTheme="minorHAnsi" w:hAnsiTheme="minorHAnsi" w:cs="Cambria"/>
          <w:sz w:val="20"/>
          <w:szCs w:val="20"/>
        </w:rPr>
        <w:t>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w:t>
      </w:r>
      <w:proofErr w:type="spellStart"/>
      <w:r w:rsidRPr="0074383E">
        <w:rPr>
          <w:rFonts w:asciiTheme="minorHAnsi" w:hAnsiTheme="minorHAnsi" w:cs="Cambria"/>
          <w:sz w:val="20"/>
          <w:szCs w:val="20"/>
        </w:rPr>
        <w:t>t.j</w:t>
      </w:r>
      <w:proofErr w:type="spellEnd"/>
      <w:r w:rsidRPr="0074383E">
        <w:rPr>
          <w:rFonts w:asciiTheme="minorHAnsi" w:hAnsiTheme="minorHAnsi" w:cs="Cambria"/>
          <w:sz w:val="20"/>
          <w:szCs w:val="20"/>
        </w:rPr>
        <w:t>.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494D47">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bookmarkEnd w:id="5"/>
    <w:p w14:paraId="7423A06F" w14:textId="29D255E8" w:rsidR="004807A2" w:rsidRPr="0074383E" w:rsidRDefault="004807A2"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Potvrdenie o zriadení transparentného účtu úspešného uchádzača (zhotoviteľa),</w:t>
      </w:r>
      <w:r w:rsidRPr="0074383E">
        <w:rPr>
          <w:rFonts w:asciiTheme="minorHAnsi" w:hAnsiTheme="minorHAnsi" w:cs="Cambria"/>
          <w:sz w:val="20"/>
          <w:szCs w:val="20"/>
        </w:rPr>
        <w:t xml:space="preserve"> na ktorý bude úspešnému uchádzačovi verejný obstarávateľ uhrádzať platby za </w:t>
      </w:r>
      <w:r w:rsidR="00A33001" w:rsidRPr="0074383E">
        <w:rPr>
          <w:rFonts w:asciiTheme="minorHAnsi" w:hAnsiTheme="minorHAnsi" w:cs="Cambria"/>
          <w:sz w:val="20"/>
          <w:szCs w:val="20"/>
        </w:rPr>
        <w:t xml:space="preserve">plnenie </w:t>
      </w:r>
      <w:r w:rsidRPr="0074383E">
        <w:rPr>
          <w:rFonts w:asciiTheme="minorHAnsi" w:hAnsiTheme="minorHAnsi" w:cs="Cambria"/>
          <w:sz w:val="20"/>
          <w:szCs w:val="20"/>
        </w:rPr>
        <w:t>predmet</w:t>
      </w:r>
      <w:r w:rsidR="00A33001" w:rsidRPr="0074383E">
        <w:rPr>
          <w:rFonts w:asciiTheme="minorHAnsi" w:hAnsiTheme="minorHAnsi" w:cs="Cambria"/>
          <w:sz w:val="20"/>
          <w:szCs w:val="20"/>
        </w:rPr>
        <w:t>u</w:t>
      </w:r>
      <w:r w:rsidRPr="0074383E">
        <w:rPr>
          <w:rFonts w:asciiTheme="minorHAnsi" w:hAnsiTheme="minorHAnsi" w:cs="Cambria"/>
          <w:sz w:val="20"/>
          <w:szCs w:val="20"/>
        </w:rPr>
        <w:t xml:space="preserve"> zmluvy</w:t>
      </w:r>
      <w:r w:rsidR="00494D47">
        <w:rPr>
          <w:rFonts w:asciiTheme="minorHAnsi" w:hAnsiTheme="minorHAnsi" w:cs="Cambria"/>
          <w:sz w:val="20"/>
          <w:szCs w:val="20"/>
        </w:rPr>
        <w:t xml:space="preserve"> (v rámci splnenia osobitných podmienok zmluvy týkajúcich sa sociálnych hľadísk)</w:t>
      </w:r>
      <w:r w:rsidR="00CF37C5">
        <w:rPr>
          <w:rFonts w:asciiTheme="minorHAnsi" w:hAnsiTheme="minorHAnsi" w:cs="Cambria"/>
          <w:sz w:val="20"/>
          <w:szCs w:val="20"/>
        </w:rPr>
        <w:t>,</w:t>
      </w:r>
    </w:p>
    <w:p w14:paraId="6DE3821F" w14:textId="312B49E7"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Identifikáciu všetkých výrobní asfaltových zmesí,</w:t>
      </w:r>
      <w:r w:rsidRPr="0074383E">
        <w:rPr>
          <w:rFonts w:asciiTheme="minorHAnsi" w:hAnsiTheme="minorHAnsi" w:cs="Cambria"/>
          <w:sz w:val="20"/>
          <w:szCs w:val="20"/>
        </w:rPr>
        <w:t xml:space="preserve"> ktorých výrobky (asfaltové zmesi) použije zhotoviteľ (úspešný uchádzač) na realizáciu predmetu zákazky v rozsahy: obchodné meno,  adresa výrobne asfaltových zmesí vrátane jej GPS súradníc, kontaktná osoba, telefónne číslo kontaktnej osoby</w:t>
      </w:r>
      <w:r w:rsidR="00494D47">
        <w:rPr>
          <w:rFonts w:asciiTheme="minorHAnsi" w:hAnsiTheme="minorHAnsi" w:cs="Cambria"/>
          <w:sz w:val="20"/>
          <w:szCs w:val="20"/>
        </w:rPr>
        <w:t xml:space="preserve">  (v rámci splnenia osobitných podmienok zmluvy týkajúcich sa kvalitatívnych hľadísk),</w:t>
      </w:r>
    </w:p>
    <w:p w14:paraId="3419582B" w14:textId="713F0884"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Záručná listina - Banková záruka za riadne vykonanie Diela</w:t>
      </w:r>
      <w:r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F75A40">
        <w:rPr>
          <w:rFonts w:asciiTheme="minorHAnsi" w:hAnsiTheme="minorHAnsi" w:cs="Cambria"/>
          <w:sz w:val="20"/>
          <w:szCs w:val="20"/>
        </w:rPr>
        <w:t>ka akúkoľvek sumu až do výšky 10</w:t>
      </w:r>
      <w:r w:rsidRPr="0074383E">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Pr>
          <w:rFonts w:asciiTheme="minorHAnsi" w:hAnsiTheme="minorHAnsi" w:cs="Cambria"/>
          <w:sz w:val="20"/>
          <w:szCs w:val="20"/>
        </w:rPr>
        <w:t>výšky, t. j. 10</w:t>
      </w:r>
      <w:r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Pr="0074383E">
        <w:rPr>
          <w:rFonts w:asciiTheme="minorHAnsi" w:hAnsiTheme="minorHAnsi" w:cs="Cambria"/>
          <w:sz w:val="20"/>
          <w:szCs w:val="20"/>
        </w:rPr>
        <w:t xml:space="preserve"> dní po odovzdaní a prevzatí ukončeného Diela.</w:t>
      </w:r>
    </w:p>
    <w:p w14:paraId="3B0035E3" w14:textId="599E49AA" w:rsidR="00880F25" w:rsidRPr="0074383E" w:rsidRDefault="003F2987" w:rsidP="00880F25">
      <w:pPr>
        <w:shd w:val="clear" w:color="auto" w:fill="FFFFFF"/>
        <w:ind w:left="720"/>
        <w:jc w:val="both"/>
        <w:rPr>
          <w:rFonts w:asciiTheme="minorHAnsi" w:hAnsiTheme="minorHAnsi" w:cs="Cambria"/>
          <w:sz w:val="20"/>
          <w:szCs w:val="20"/>
        </w:rPr>
      </w:pPr>
      <w:r w:rsidRPr="0074383E">
        <w:rPr>
          <w:rFonts w:asciiTheme="minorHAnsi" w:hAnsiTheme="minorHAnsi" w:cs="Cambria"/>
          <w:sz w:val="20"/>
          <w:szCs w:val="20"/>
        </w:rPr>
        <w:lastRenderedPageBreak/>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w:t>
      </w:r>
      <w:r w:rsidR="004C1DB0" w:rsidRPr="0074383E">
        <w:rPr>
          <w:rFonts w:asciiTheme="minorHAnsi" w:hAnsiTheme="minorHAnsi" w:cs="Cambria"/>
          <w:sz w:val="20"/>
          <w:szCs w:val="20"/>
        </w:rPr>
        <w:t xml:space="preserve"> náležitosti ako banková záruka,</w:t>
      </w:r>
      <w:r w:rsidR="00D92A93" w:rsidRPr="0074383E">
        <w:rPr>
          <w:rFonts w:asciiTheme="minorHAnsi" w:hAnsiTheme="minorHAnsi" w:cs="Cambria"/>
          <w:sz w:val="20"/>
          <w:szCs w:val="20"/>
        </w:rPr>
        <w:t xml:space="preserve"> verejný obstarávateľ bude akceptovať aj zloženie realizačnej zábezpeky na účet verejného obstarávateľa.</w:t>
      </w:r>
    </w:p>
    <w:p w14:paraId="5026E939" w14:textId="482D3D22" w:rsidR="004C1DB0" w:rsidRPr="0074383E" w:rsidRDefault="004C1DB0" w:rsidP="004C1DB0">
      <w:pPr>
        <w:shd w:val="clear" w:color="auto" w:fill="FFFFFF"/>
        <w:jc w:val="both"/>
        <w:rPr>
          <w:rFonts w:asciiTheme="minorHAnsi" w:hAnsiTheme="minorHAnsi" w:cs="Cambria"/>
          <w:sz w:val="20"/>
          <w:szCs w:val="20"/>
        </w:rPr>
      </w:pPr>
    </w:p>
    <w:p w14:paraId="2407AFC1" w14:textId="4A9C2649" w:rsidR="004C1DB0" w:rsidRPr="0074383E"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vyplnenú a podpísanú </w:t>
      </w:r>
      <w:r w:rsidRPr="0074383E">
        <w:rPr>
          <w:rFonts w:asciiTheme="minorHAnsi" w:hAnsiTheme="minorHAnsi" w:cs="Cambria"/>
          <w:b/>
          <w:sz w:val="20"/>
          <w:szCs w:val="20"/>
        </w:rPr>
        <w:t xml:space="preserve">zmluvu o dielo v 6 vyhotoveniach </w:t>
      </w:r>
      <w:r w:rsidRPr="0074383E">
        <w:rPr>
          <w:rFonts w:asciiTheme="minorHAnsi" w:hAnsiTheme="minorHAnsi" w:cs="Cambria"/>
          <w:sz w:val="20"/>
          <w:szCs w:val="20"/>
        </w:rPr>
        <w:t xml:space="preserve">s platnosťou originálu (rovnopisoch), a to </w:t>
      </w:r>
      <w:r w:rsidRPr="0074383E">
        <w:rPr>
          <w:rFonts w:asciiTheme="minorHAnsi" w:hAnsiTheme="minorHAnsi" w:cs="Cambria"/>
          <w:b/>
          <w:sz w:val="20"/>
          <w:szCs w:val="20"/>
        </w:rPr>
        <w:t>v listinnej podobe</w:t>
      </w:r>
      <w:r w:rsidRPr="0074383E">
        <w:rPr>
          <w:rFonts w:asciiTheme="minorHAnsi" w:hAnsiTheme="minorHAnsi" w:cs="Cambria"/>
          <w:sz w:val="20"/>
          <w:szCs w:val="20"/>
        </w:rPr>
        <w:t xml:space="preserve"> osobne alebo prostredníctvom poštovej prepravy resp. využitím inej doručovateľskej služby, </w:t>
      </w:r>
      <w:r w:rsidR="00EC37AD" w:rsidRPr="0074383E">
        <w:rPr>
          <w:rFonts w:asciiTheme="minorHAnsi" w:hAnsiTheme="minorHAnsi" w:cs="Cambria"/>
          <w:sz w:val="20"/>
          <w:szCs w:val="20"/>
        </w:rPr>
        <w:t>na adresu verejného obstarávateľa Banskobystrický samosprávny kraj, Námestie SNP 23, 974 01 Banská Bystrica</w:t>
      </w:r>
      <w:r w:rsidRPr="0074383E">
        <w:rPr>
          <w:rFonts w:asciiTheme="minorHAnsi" w:hAnsiTheme="minorHAnsi" w:cs="Cambria"/>
          <w:sz w:val="20"/>
          <w:szCs w:val="20"/>
        </w:rPr>
        <w:t xml:space="preserve">, </w:t>
      </w:r>
      <w:r w:rsidR="00143AA6" w:rsidRPr="0074383E">
        <w:rPr>
          <w:rFonts w:asciiTheme="minorHAnsi" w:hAnsiTheme="minorHAnsi" w:cs="Cambria"/>
          <w:b/>
          <w:sz w:val="20"/>
          <w:szCs w:val="20"/>
        </w:rPr>
        <w:t xml:space="preserve">a to v lehote do </w:t>
      </w:r>
      <w:r w:rsidR="0052736D">
        <w:rPr>
          <w:rFonts w:asciiTheme="minorHAnsi" w:hAnsiTheme="minorHAnsi" w:cs="Cambria"/>
          <w:b/>
          <w:sz w:val="20"/>
          <w:szCs w:val="20"/>
        </w:rPr>
        <w:t>15</w:t>
      </w:r>
      <w:r w:rsidR="0052736D" w:rsidRPr="0074383E">
        <w:rPr>
          <w:rFonts w:asciiTheme="minorHAnsi" w:hAnsiTheme="minorHAnsi" w:cs="Cambria"/>
          <w:b/>
          <w:sz w:val="20"/>
          <w:szCs w:val="20"/>
        </w:rPr>
        <w:t xml:space="preserve"> </w:t>
      </w:r>
      <w:r w:rsidRPr="0074383E">
        <w:rPr>
          <w:rFonts w:asciiTheme="minorHAnsi" w:hAnsiTheme="minorHAnsi" w:cs="Cambria"/>
          <w:b/>
          <w:sz w:val="20"/>
          <w:szCs w:val="20"/>
        </w:rPr>
        <w:t xml:space="preserve">pracovných dní </w:t>
      </w:r>
      <w:r w:rsidRPr="0074383E">
        <w:rPr>
          <w:rFonts w:asciiTheme="minorHAnsi" w:hAnsiTheme="minorHAnsi" w:cs="Cambria"/>
          <w:sz w:val="20"/>
          <w:szCs w:val="20"/>
        </w:rPr>
        <w:t xml:space="preserve">(primerane predĺžená lehota na poskytnutie súčinnosti potrebnej na uzavretie zmluvy v zmysle § 56 ods. </w:t>
      </w:r>
      <w:r w:rsidR="000812C0">
        <w:rPr>
          <w:rFonts w:asciiTheme="minorHAnsi" w:hAnsiTheme="minorHAnsi" w:cs="Cambria"/>
          <w:sz w:val="20"/>
          <w:szCs w:val="20"/>
        </w:rPr>
        <w:t>10 ZVO</w:t>
      </w:r>
      <w:r w:rsidRPr="0074383E">
        <w:rPr>
          <w:rFonts w:asciiTheme="minorHAnsi" w:hAnsiTheme="minorHAnsi" w:cs="Cambria"/>
          <w:sz w:val="20"/>
          <w:szCs w:val="20"/>
        </w:rPr>
        <w:t>)</w:t>
      </w:r>
      <w:r w:rsidRPr="0074383E">
        <w:rPr>
          <w:rFonts w:asciiTheme="minorHAnsi" w:hAnsiTheme="minorHAnsi" w:cs="Cambria"/>
          <w:b/>
          <w:sz w:val="20"/>
          <w:szCs w:val="20"/>
        </w:rPr>
        <w:t xml:space="preserve"> odo dňa doručenia písomnej výzvy na uzavretie zmluvy</w:t>
      </w:r>
      <w:r w:rsidR="00EC37AD" w:rsidRPr="0074383E">
        <w:rPr>
          <w:rFonts w:asciiTheme="minorHAnsi" w:hAnsiTheme="minorHAnsi" w:cs="Cambria"/>
          <w:sz w:val="20"/>
          <w:szCs w:val="20"/>
        </w:rPr>
        <w:t>.</w:t>
      </w:r>
    </w:p>
    <w:p w14:paraId="7091F3C3" w14:textId="430A83B7" w:rsidR="003F2987" w:rsidRPr="0074383E" w:rsidRDefault="003F2987" w:rsidP="003F2987">
      <w:pPr>
        <w:shd w:val="clear" w:color="auto" w:fill="FFFFFF"/>
        <w:jc w:val="both"/>
        <w:rPr>
          <w:rFonts w:asciiTheme="minorHAnsi" w:hAnsiTheme="minorHAnsi" w:cs="Cambria"/>
          <w:sz w:val="20"/>
          <w:szCs w:val="20"/>
        </w:rPr>
      </w:pPr>
    </w:p>
    <w:p w14:paraId="6361F586" w14:textId="4B6C4202"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74383E" w:rsidRDefault="003F2987" w:rsidP="003F2987">
      <w:pPr>
        <w:shd w:val="clear" w:color="auto" w:fill="FFFFFF"/>
        <w:jc w:val="both"/>
        <w:rPr>
          <w:rFonts w:asciiTheme="minorHAnsi" w:hAnsiTheme="minorHAnsi" w:cs="Cambria"/>
          <w:sz w:val="20"/>
          <w:szCs w:val="20"/>
        </w:rPr>
      </w:pPr>
    </w:p>
    <w:p w14:paraId="02EFBC8C" w14:textId="6375AA57"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w:t>
      </w:r>
      <w:r w:rsidR="000812C0">
        <w:rPr>
          <w:rFonts w:asciiTheme="minorHAnsi" w:hAnsiTheme="minorHAnsi" w:cs="Cambria"/>
          <w:sz w:val="20"/>
          <w:szCs w:val="20"/>
        </w:rPr>
        <w:t>0</w:t>
      </w:r>
      <w:r w:rsidRPr="0074383E">
        <w:rPr>
          <w:rFonts w:asciiTheme="minorHAnsi" w:hAnsiTheme="minorHAnsi" w:cs="Cambria"/>
          <w:sz w:val="20"/>
          <w:szCs w:val="20"/>
        </w:rPr>
        <w:t xml:space="preserve"> ZVO.</w:t>
      </w:r>
    </w:p>
    <w:p w14:paraId="4220F145" w14:textId="77777777" w:rsidR="003F2987" w:rsidRPr="0074383E" w:rsidRDefault="003F2987" w:rsidP="003F2987">
      <w:pPr>
        <w:shd w:val="clear" w:color="auto" w:fill="FFFFFF"/>
        <w:jc w:val="both"/>
        <w:rPr>
          <w:rFonts w:asciiTheme="minorHAnsi" w:hAnsiTheme="minorHAnsi" w:cs="Cambria"/>
          <w:sz w:val="20"/>
          <w:szCs w:val="20"/>
        </w:rPr>
      </w:pPr>
    </w:p>
    <w:p w14:paraId="04D4B692" w14:textId="3B3941BA"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74383E" w:rsidRDefault="003F2987" w:rsidP="003F2987">
      <w:pPr>
        <w:shd w:val="clear" w:color="auto" w:fill="FFFFFF"/>
        <w:jc w:val="both"/>
        <w:rPr>
          <w:rFonts w:asciiTheme="minorHAnsi" w:hAnsiTheme="minorHAnsi" w:cs="Cambria"/>
          <w:sz w:val="20"/>
          <w:szCs w:val="20"/>
        </w:rPr>
      </w:pPr>
    </w:p>
    <w:p w14:paraId="6219F290" w14:textId="005CE194" w:rsidR="002B16E8" w:rsidRDefault="003F2987" w:rsidP="0083165A">
      <w:pPr>
        <w:shd w:val="clear" w:color="auto" w:fill="FFFFFF"/>
        <w:jc w:val="both"/>
        <w:rPr>
          <w:rFonts w:asciiTheme="minorHAnsi" w:hAnsiTheme="minorHAnsi" w:cstheme="minorHAnsi"/>
          <w:sz w:val="20"/>
          <w:szCs w:val="20"/>
        </w:rPr>
      </w:pPr>
      <w:r w:rsidRPr="0074383E">
        <w:rPr>
          <w:rFonts w:asciiTheme="minorHAnsi" w:hAnsiTheme="minorHAnsi" w:cs="Cambria"/>
          <w:sz w:val="20"/>
          <w:szCs w:val="20"/>
        </w:rPr>
        <w:t>22.6. Zmluva uzavretá týmto postupom verejného obstarávania nadobudne účinnosť</w:t>
      </w:r>
      <w:r w:rsidR="002B16E8">
        <w:rPr>
          <w:rFonts w:asciiTheme="minorHAnsi" w:hAnsiTheme="minorHAnsi" w:cs="Cambria"/>
          <w:sz w:val="20"/>
          <w:szCs w:val="20"/>
        </w:rPr>
        <w:t xml:space="preserve"> </w:t>
      </w:r>
      <w:r w:rsidR="002B16E8" w:rsidRPr="002B16E8">
        <w:rPr>
          <w:rFonts w:asciiTheme="minorHAnsi" w:hAnsiTheme="minorHAnsi" w:cstheme="minorHAnsi"/>
          <w:bCs/>
          <w:sz w:val="20"/>
          <w:szCs w:val="20"/>
        </w:rPr>
        <w:t xml:space="preserve">dňom nasledujúcim po dni </w:t>
      </w:r>
      <w:r w:rsidR="002B16E8" w:rsidRPr="002B16E8">
        <w:rPr>
          <w:rFonts w:asciiTheme="minorHAnsi" w:hAnsiTheme="minorHAnsi" w:cstheme="minorHAnsi"/>
          <w:sz w:val="20"/>
          <w:szCs w:val="20"/>
        </w:rPr>
        <w:t xml:space="preserve">zverejnenia Zmluvy </w:t>
      </w:r>
      <w:r w:rsidR="00054F05">
        <w:rPr>
          <w:rFonts w:asciiTheme="minorHAnsi" w:hAnsiTheme="minorHAnsi" w:cstheme="minorHAnsi"/>
          <w:sz w:val="20"/>
          <w:szCs w:val="20"/>
        </w:rPr>
        <w:t>v Centrálnom registri zmlúv</w:t>
      </w:r>
      <w:r w:rsidR="002B16E8"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06468BE3" w14:textId="77777777" w:rsidR="0083165A" w:rsidRPr="002B16E8" w:rsidRDefault="0083165A" w:rsidP="0083165A">
      <w:pPr>
        <w:shd w:val="clear" w:color="auto" w:fill="FFFFFF"/>
        <w:jc w:val="both"/>
        <w:rPr>
          <w:rFonts w:asciiTheme="minorHAnsi" w:hAnsiTheme="minorHAnsi" w:cstheme="minorHAnsi"/>
          <w:sz w:val="20"/>
          <w:szCs w:val="20"/>
        </w:rPr>
      </w:pPr>
    </w:p>
    <w:p w14:paraId="2F624AD1" w14:textId="7838A92B" w:rsidR="006F1FDA" w:rsidRDefault="006F1FDA" w:rsidP="006F1FDA">
      <w:pPr>
        <w:pStyle w:val="Default"/>
        <w:tabs>
          <w:tab w:val="left" w:pos="0"/>
        </w:tabs>
        <w:spacing w:after="24"/>
        <w:jc w:val="both"/>
        <w:rPr>
          <w:rFonts w:asciiTheme="minorHAnsi" w:hAnsiTheme="minorHAnsi" w:cstheme="minorHAnsi"/>
          <w:color w:val="auto"/>
          <w:sz w:val="20"/>
          <w:lang w:val="sk-SK"/>
        </w:rPr>
      </w:pPr>
      <w:r w:rsidRPr="0083165A">
        <w:rPr>
          <w:rFonts w:asciiTheme="minorHAnsi" w:hAnsiTheme="minorHAnsi" w:cstheme="minorHAnsi"/>
          <w:color w:val="auto"/>
          <w:sz w:val="20"/>
          <w:lang w:val="sk-SK"/>
        </w:rPr>
        <w:t>22.7. Vyššie uvedené platí pre obe časti predmetu zákazky.</w:t>
      </w:r>
      <w:r>
        <w:rPr>
          <w:rFonts w:asciiTheme="minorHAnsi" w:hAnsiTheme="minorHAnsi" w:cstheme="minorHAnsi"/>
          <w:color w:val="auto"/>
          <w:sz w:val="20"/>
          <w:lang w:val="sk-SK"/>
        </w:rPr>
        <w:t xml:space="preserve"> </w:t>
      </w:r>
    </w:p>
    <w:p w14:paraId="30BEBCE6" w14:textId="77777777" w:rsidR="006F1FDA" w:rsidRPr="002B16E8" w:rsidRDefault="006F1FDA" w:rsidP="006F1FDA">
      <w:pPr>
        <w:pStyle w:val="Default"/>
        <w:tabs>
          <w:tab w:val="left" w:pos="0"/>
        </w:tabs>
        <w:spacing w:after="24"/>
        <w:jc w:val="both"/>
        <w:rPr>
          <w:rFonts w:asciiTheme="minorHAnsi" w:hAnsiTheme="minorHAnsi" w:cstheme="minorHAnsi"/>
          <w:color w:val="auto"/>
          <w:sz w:val="20"/>
          <w:lang w:val="sk-SK"/>
        </w:rPr>
      </w:pPr>
    </w:p>
    <w:p w14:paraId="6AD48F08" w14:textId="2CC2DC25"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08FF4FCD" w14:textId="77777777" w:rsidR="00CD6767" w:rsidRPr="0074383E" w:rsidRDefault="00CD6767" w:rsidP="00C07D95">
      <w:pPr>
        <w:pStyle w:val="tl1"/>
        <w:jc w:val="left"/>
        <w:rPr>
          <w:rFonts w:asciiTheme="minorHAnsi" w:hAnsiTheme="minorHAnsi" w:cs="Calibri"/>
          <w:b/>
          <w:bCs/>
          <w:iCs/>
          <w:sz w:val="24"/>
          <w:szCs w:val="20"/>
        </w:rPr>
      </w:pPr>
    </w:p>
    <w:p w14:paraId="6336E803" w14:textId="77777777" w:rsidR="00512B80" w:rsidRPr="0074383E" w:rsidRDefault="00512B80" w:rsidP="003A641C">
      <w:pPr>
        <w:pStyle w:val="Zkladntext"/>
        <w:rPr>
          <w:rFonts w:asciiTheme="minorHAnsi" w:hAnsiTheme="minorHAnsi"/>
          <w:lang w:val="sk-SK"/>
        </w:rPr>
      </w:pPr>
    </w:p>
    <w:p w14:paraId="12145958" w14:textId="77777777" w:rsidR="00512B80" w:rsidRPr="0074383E" w:rsidRDefault="00512B80" w:rsidP="003A641C">
      <w:pPr>
        <w:pStyle w:val="Zkladntext"/>
        <w:rPr>
          <w:rFonts w:asciiTheme="minorHAnsi" w:hAnsiTheme="minorHAnsi"/>
          <w:lang w:val="sk-SK"/>
        </w:rPr>
      </w:pPr>
    </w:p>
    <w:p w14:paraId="15282DC4" w14:textId="77777777" w:rsidR="005979EC" w:rsidRDefault="005979EC" w:rsidP="003A641C">
      <w:pPr>
        <w:pStyle w:val="Zkladntext"/>
        <w:rPr>
          <w:rFonts w:asciiTheme="minorHAnsi" w:hAnsiTheme="minorHAnsi"/>
          <w:lang w:val="sk-SK"/>
        </w:rPr>
      </w:pPr>
    </w:p>
    <w:p w14:paraId="35555744" w14:textId="77777777" w:rsidR="005979EC" w:rsidRDefault="005979EC" w:rsidP="003A641C">
      <w:pPr>
        <w:pStyle w:val="Zkladntext"/>
        <w:rPr>
          <w:rFonts w:asciiTheme="minorHAnsi" w:hAnsiTheme="minorHAnsi"/>
          <w:lang w:val="sk-SK"/>
        </w:rPr>
      </w:pPr>
    </w:p>
    <w:p w14:paraId="35E4C67E" w14:textId="77777777" w:rsidR="005979EC" w:rsidRDefault="005979EC" w:rsidP="003A641C">
      <w:pPr>
        <w:pStyle w:val="Zkladntext"/>
        <w:rPr>
          <w:rFonts w:asciiTheme="minorHAnsi" w:hAnsiTheme="minorHAnsi"/>
          <w:lang w:val="sk-SK"/>
        </w:rPr>
      </w:pPr>
    </w:p>
    <w:p w14:paraId="581D2399" w14:textId="77777777" w:rsidR="005979EC" w:rsidRDefault="005979EC" w:rsidP="003A641C">
      <w:pPr>
        <w:pStyle w:val="Zkladntext"/>
        <w:rPr>
          <w:rFonts w:asciiTheme="minorHAnsi" w:hAnsiTheme="minorHAnsi"/>
          <w:lang w:val="sk-SK"/>
        </w:rPr>
      </w:pPr>
    </w:p>
    <w:p w14:paraId="6357BE8C" w14:textId="77777777" w:rsidR="005979EC" w:rsidRDefault="005979EC" w:rsidP="003A641C">
      <w:pPr>
        <w:pStyle w:val="Zkladntext"/>
        <w:rPr>
          <w:rFonts w:asciiTheme="minorHAnsi" w:hAnsiTheme="minorHAnsi"/>
          <w:lang w:val="sk-SK"/>
        </w:rPr>
      </w:pPr>
    </w:p>
    <w:p w14:paraId="1D426FEA" w14:textId="77777777" w:rsidR="005979EC" w:rsidRDefault="005979EC" w:rsidP="003A641C">
      <w:pPr>
        <w:pStyle w:val="Zkladntext"/>
        <w:rPr>
          <w:rFonts w:asciiTheme="minorHAnsi" w:hAnsiTheme="minorHAnsi"/>
          <w:lang w:val="sk-SK"/>
        </w:rPr>
      </w:pPr>
    </w:p>
    <w:p w14:paraId="7D785D32" w14:textId="77777777" w:rsidR="005979EC" w:rsidRDefault="005979EC" w:rsidP="003A641C">
      <w:pPr>
        <w:pStyle w:val="Zkladntext"/>
        <w:rPr>
          <w:rFonts w:asciiTheme="minorHAnsi" w:hAnsiTheme="minorHAnsi"/>
          <w:lang w:val="sk-SK"/>
        </w:rPr>
      </w:pPr>
    </w:p>
    <w:p w14:paraId="465C25DE" w14:textId="77777777" w:rsidR="005979EC" w:rsidRDefault="005979EC" w:rsidP="003A641C">
      <w:pPr>
        <w:pStyle w:val="Zkladntext"/>
        <w:rPr>
          <w:rFonts w:asciiTheme="minorHAnsi" w:hAnsiTheme="minorHAnsi"/>
          <w:lang w:val="sk-SK"/>
        </w:rPr>
      </w:pPr>
    </w:p>
    <w:p w14:paraId="5AF1BC3A" w14:textId="77777777" w:rsidR="005979EC" w:rsidRDefault="005979EC" w:rsidP="003A641C">
      <w:pPr>
        <w:pStyle w:val="Zkladntext"/>
        <w:rPr>
          <w:rFonts w:asciiTheme="minorHAnsi" w:hAnsiTheme="minorHAnsi"/>
          <w:lang w:val="sk-SK"/>
        </w:rPr>
      </w:pPr>
    </w:p>
    <w:p w14:paraId="699CE7B0" w14:textId="77777777" w:rsidR="005979EC" w:rsidRDefault="005979EC" w:rsidP="003A641C">
      <w:pPr>
        <w:pStyle w:val="Zkladntext"/>
        <w:rPr>
          <w:rFonts w:asciiTheme="minorHAnsi" w:hAnsiTheme="minorHAnsi"/>
          <w:lang w:val="sk-SK"/>
        </w:rPr>
      </w:pPr>
    </w:p>
    <w:p w14:paraId="76D86480" w14:textId="0201E14C" w:rsidR="003A641C" w:rsidRPr="0074383E" w:rsidRDefault="00AD4C26" w:rsidP="003A641C">
      <w:pPr>
        <w:pStyle w:val="Zkladntext"/>
        <w:rPr>
          <w:rFonts w:asciiTheme="minorHAnsi" w:hAnsiTheme="minorHAnsi"/>
          <w:lang w:val="sk-SK"/>
        </w:rPr>
      </w:pPr>
      <w:r>
        <w:rPr>
          <w:rFonts w:asciiTheme="minorHAnsi" w:hAnsiTheme="minorHAnsi"/>
          <w:lang w:val="sk-SK"/>
        </w:rPr>
        <w:br w:type="column"/>
      </w:r>
      <w:r w:rsidR="00D87E08"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15633A7A"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28671ADD" w:rsidR="003A641C"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w:t>
      </w:r>
      <w:r w:rsidRPr="00A7084D">
        <w:rPr>
          <w:rFonts w:asciiTheme="minorHAnsi" w:hAnsiTheme="minorHAnsi" w:cs="Arial"/>
          <w:bCs/>
          <w:iCs/>
          <w:sz w:val="20"/>
          <w:szCs w:val="20"/>
          <w:lang w:eastAsia="sk-SK"/>
        </w:rPr>
        <w:t>postupnosťou a časovou nadväznosťou, ktorý bude predstavovať návrh uchádzača na vykonanie diela.</w:t>
      </w:r>
      <w:r w:rsidR="00305ABD" w:rsidRPr="00A7084D">
        <w:rPr>
          <w:rFonts w:asciiTheme="minorHAnsi" w:hAnsiTheme="minorHAnsi" w:cs="Arial"/>
          <w:bCs/>
          <w:iCs/>
          <w:sz w:val="20"/>
          <w:szCs w:val="20"/>
          <w:lang w:eastAsia="sk-SK"/>
        </w:rPr>
        <w:t xml:space="preserve"> Harmonogram prác musí byť vypracovaný s uvedením časového rozvrhu všetkých činností vo finančnom a vecnom vyjadrení.</w:t>
      </w:r>
      <w:r w:rsidRPr="00A7084D">
        <w:rPr>
          <w:rFonts w:asciiTheme="minorHAnsi" w:hAnsiTheme="minorHAnsi" w:cs="Arial"/>
          <w:bCs/>
          <w:iCs/>
          <w:sz w:val="20"/>
          <w:szCs w:val="20"/>
          <w:lang w:eastAsia="sk-SK"/>
        </w:rPr>
        <w:t xml:space="preserve"> Časové údaje o začiatku a konci výstavby ak sú uvedené </w:t>
      </w:r>
      <w:r w:rsidR="00D901C9" w:rsidRPr="00A7084D">
        <w:rPr>
          <w:rFonts w:asciiTheme="minorHAnsi" w:hAnsiTheme="minorHAnsi" w:cs="Arial"/>
          <w:bCs/>
          <w:iCs/>
          <w:sz w:val="20"/>
          <w:szCs w:val="20"/>
          <w:lang w:eastAsia="sk-SK"/>
        </w:rPr>
        <w:t>v týchto SP a ich prílohách</w:t>
      </w:r>
      <w:r w:rsidRPr="00A7084D">
        <w:rPr>
          <w:rFonts w:asciiTheme="minorHAnsi" w:hAnsiTheme="minorHAnsi" w:cs="Arial"/>
          <w:bCs/>
          <w:iCs/>
          <w:sz w:val="20"/>
          <w:szCs w:val="20"/>
          <w:lang w:eastAsia="sk-SK"/>
        </w:rPr>
        <w:t xml:space="preserve">, nie sú pre uchádzača záväzné, uchádzač vypracuje vlastný harmonogram s tým, že </w:t>
      </w:r>
      <w:r w:rsidR="00D901C9" w:rsidRPr="00A7084D">
        <w:rPr>
          <w:rFonts w:asciiTheme="minorHAnsi" w:hAnsiTheme="minorHAnsi" w:cs="Arial"/>
          <w:bCs/>
          <w:iCs/>
          <w:sz w:val="20"/>
          <w:szCs w:val="20"/>
          <w:lang w:eastAsia="sk-SK"/>
        </w:rPr>
        <w:t xml:space="preserve">dodrží maximálne lehoty zhotovenia stanovené pre jednotlivé úseky v zmysle SP a ich príloh. </w:t>
      </w:r>
      <w:r w:rsidRPr="00A7084D">
        <w:rPr>
          <w:rFonts w:asciiTheme="minorHAnsi" w:hAnsiTheme="minorHAnsi" w:cs="Arial"/>
          <w:bCs/>
          <w:iCs/>
          <w:sz w:val="20"/>
          <w:szCs w:val="20"/>
          <w:lang w:eastAsia="sk-SK"/>
        </w:rPr>
        <w:t>Uchádzač môže navrhnúť aj kratšie lehoty zhotovenia predmetu zákazky ako sú uvedené maximálne lehoty.</w:t>
      </w:r>
      <w:r w:rsidR="00305ABD" w:rsidRPr="00A7084D">
        <w:rPr>
          <w:rFonts w:asciiTheme="minorHAnsi" w:hAnsiTheme="minorHAnsi" w:cs="Arial"/>
          <w:bCs/>
          <w:iCs/>
          <w:sz w:val="20"/>
          <w:szCs w:val="20"/>
          <w:lang w:eastAsia="sk-SK"/>
        </w:rPr>
        <w:t xml:space="preserve"> </w:t>
      </w:r>
      <w:r w:rsidR="00305ABD" w:rsidRPr="00A7084D">
        <w:rPr>
          <w:rFonts w:asciiTheme="minorHAnsi" w:hAnsiTheme="minorHAnsi" w:cstheme="minorHAnsi"/>
          <w:bCs/>
          <w:iCs/>
          <w:sz w:val="20"/>
          <w:szCs w:val="20"/>
          <w:lang w:eastAsia="sk-SK"/>
        </w:rPr>
        <w:t xml:space="preserve">Verejný obstarávateľ žiada uchádzačov, aby svoje harmonogramy vypracovali </w:t>
      </w:r>
      <w:r w:rsidR="00305ABD" w:rsidRPr="00A7084D">
        <w:rPr>
          <w:rFonts w:asciiTheme="minorHAnsi" w:hAnsiTheme="minorHAnsi" w:cstheme="minorHAnsi"/>
          <w:bCs/>
          <w:iCs/>
          <w:sz w:val="20"/>
          <w:szCs w:val="20"/>
          <w:u w:val="single"/>
          <w:lang w:eastAsia="sk-SK"/>
        </w:rPr>
        <w:t>v podobe všeobecných dní</w:t>
      </w:r>
      <w:r w:rsidR="00305ABD" w:rsidRPr="00A7084D">
        <w:rPr>
          <w:rFonts w:asciiTheme="minorHAnsi" w:hAnsiTheme="minorHAnsi" w:cstheme="minorHAnsi"/>
          <w:bCs/>
          <w:iCs/>
          <w:sz w:val="20"/>
          <w:szCs w:val="20"/>
          <w:lang w:eastAsia="sk-SK"/>
        </w:rPr>
        <w:t xml:space="preserve"> (napr. 1. deň, 2. deň, atď.), </w:t>
      </w:r>
      <w:proofErr w:type="spellStart"/>
      <w:r w:rsidR="00305ABD" w:rsidRPr="00A7084D">
        <w:rPr>
          <w:rFonts w:asciiTheme="minorHAnsi" w:hAnsiTheme="minorHAnsi" w:cstheme="minorHAnsi"/>
          <w:bCs/>
          <w:iCs/>
          <w:sz w:val="20"/>
          <w:szCs w:val="20"/>
          <w:lang w:eastAsia="sk-SK"/>
        </w:rPr>
        <w:t>t.j</w:t>
      </w:r>
      <w:proofErr w:type="spellEnd"/>
      <w:r w:rsidR="00305ABD" w:rsidRPr="00A7084D">
        <w:rPr>
          <w:rFonts w:asciiTheme="minorHAnsi" w:hAnsiTheme="minorHAnsi" w:cstheme="minorHAnsi"/>
          <w:bCs/>
          <w:iCs/>
          <w:sz w:val="20"/>
          <w:szCs w:val="20"/>
          <w:lang w:eastAsia="sk-SK"/>
        </w:rPr>
        <w:t xml:space="preserve">. aby sa </w:t>
      </w:r>
      <w:r w:rsidR="00305ABD" w:rsidRPr="00A7084D">
        <w:rPr>
          <w:rFonts w:asciiTheme="minorHAnsi" w:hAnsiTheme="minorHAnsi" w:cstheme="minorHAnsi"/>
          <w:b/>
          <w:iCs/>
          <w:sz w:val="20"/>
          <w:szCs w:val="20"/>
          <w:u w:val="single"/>
          <w:lang w:eastAsia="sk-SK"/>
        </w:rPr>
        <w:t>neodkazovali na konkrétny kalendárny deň</w:t>
      </w:r>
      <w:r w:rsidR="00305ABD" w:rsidRPr="00A7084D">
        <w:rPr>
          <w:rFonts w:asciiTheme="minorHAnsi" w:hAnsiTheme="minorHAnsi" w:cstheme="minorHAnsi"/>
          <w:bCs/>
          <w:iCs/>
          <w:sz w:val="20"/>
          <w:szCs w:val="20"/>
          <w:lang w:eastAsia="sk-SK"/>
        </w:rPr>
        <w:t xml:space="preserve"> (napr. 01.09.202</w:t>
      </w:r>
      <w:r w:rsidR="00750B96">
        <w:rPr>
          <w:rFonts w:asciiTheme="minorHAnsi" w:hAnsiTheme="minorHAnsi" w:cstheme="minorHAnsi"/>
          <w:bCs/>
          <w:iCs/>
          <w:sz w:val="20"/>
          <w:szCs w:val="20"/>
          <w:lang w:eastAsia="sk-SK"/>
        </w:rPr>
        <w:t>2</w:t>
      </w:r>
      <w:r w:rsidR="00305ABD" w:rsidRPr="00A7084D">
        <w:rPr>
          <w:rFonts w:asciiTheme="minorHAnsi" w:hAnsiTheme="minorHAnsi" w:cstheme="minorHAnsi"/>
          <w:bCs/>
          <w:iCs/>
          <w:sz w:val="20"/>
          <w:szCs w:val="20"/>
          <w:lang w:eastAsia="sk-SK"/>
        </w:rPr>
        <w:t>, 02.09.202</w:t>
      </w:r>
      <w:r w:rsidR="00750B96">
        <w:rPr>
          <w:rFonts w:asciiTheme="minorHAnsi" w:hAnsiTheme="minorHAnsi" w:cstheme="minorHAnsi"/>
          <w:bCs/>
          <w:iCs/>
          <w:sz w:val="20"/>
          <w:szCs w:val="20"/>
          <w:lang w:eastAsia="sk-SK"/>
        </w:rPr>
        <w:t>2</w:t>
      </w:r>
      <w:r w:rsidR="00305ABD" w:rsidRPr="00A7084D">
        <w:rPr>
          <w:rFonts w:asciiTheme="minorHAnsi" w:hAnsiTheme="minorHAnsi" w:cstheme="minorHAnsi"/>
          <w:bCs/>
          <w:iCs/>
          <w:sz w:val="20"/>
          <w:szCs w:val="20"/>
          <w:lang w:eastAsia="sk-SK"/>
        </w:rPr>
        <w:t>, atď.)</w:t>
      </w:r>
      <w:r w:rsidR="00750B96">
        <w:rPr>
          <w:rFonts w:ascii="Cambria" w:hAnsi="Cambria" w:cs="Calibri"/>
          <w:bCs/>
          <w:iCs/>
          <w:sz w:val="20"/>
          <w:szCs w:val="20"/>
          <w:lang w:eastAsia="sk-SK"/>
        </w:rPr>
        <w:t>.</w:t>
      </w:r>
      <w:r w:rsidRPr="00A7084D">
        <w:rPr>
          <w:rFonts w:asciiTheme="minorHAnsi" w:hAnsiTheme="minorHAnsi" w:cs="Arial"/>
          <w:bCs/>
          <w:iCs/>
          <w:sz w:val="20"/>
          <w:szCs w:val="20"/>
          <w:lang w:eastAsia="sk-SK"/>
        </w:rPr>
        <w:t xml:space="preserve"> Ak vecný a časový harmonogram realizácie prác nebud</w:t>
      </w:r>
      <w:r w:rsidR="00D901C9" w:rsidRPr="00A7084D">
        <w:rPr>
          <w:rFonts w:asciiTheme="minorHAnsi" w:hAnsiTheme="minorHAnsi" w:cs="Arial"/>
          <w:bCs/>
          <w:iCs/>
          <w:sz w:val="20"/>
          <w:szCs w:val="20"/>
          <w:lang w:eastAsia="sk-SK"/>
        </w:rPr>
        <w:t xml:space="preserve">e korešpondovať s výkazmi výmer </w:t>
      </w:r>
      <w:r w:rsidRPr="00A7084D">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A7084D">
        <w:rPr>
          <w:rFonts w:asciiTheme="minorHAnsi" w:hAnsiTheme="minorHAnsi" w:cs="Arial"/>
          <w:bCs/>
          <w:iCs/>
          <w:sz w:val="20"/>
          <w:szCs w:val="20"/>
          <w:lang w:eastAsia="sk-SK"/>
        </w:rPr>
        <w:t xml:space="preserve">bstarávateľa na predmet zákazky. </w:t>
      </w:r>
      <w:r w:rsidRPr="00A7084D">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A7084D">
        <w:rPr>
          <w:rFonts w:asciiTheme="minorHAnsi" w:hAnsiTheme="minorHAnsi" w:cs="Arial"/>
          <w:bCs/>
          <w:iCs/>
          <w:sz w:val="20"/>
          <w:szCs w:val="20"/>
          <w:lang w:eastAsia="sk-SK"/>
        </w:rPr>
        <w:t>eľa na predmet zákazky.</w:t>
      </w:r>
      <w:r w:rsidRPr="00A7084D">
        <w:rPr>
          <w:rFonts w:asciiTheme="minorHAnsi" w:hAnsiTheme="minorHAnsi" w:cs="Arial"/>
          <w:bCs/>
          <w:iCs/>
          <w:sz w:val="20"/>
          <w:szCs w:val="20"/>
          <w:lang w:eastAsia="sk-SK"/>
        </w:rPr>
        <w:t xml:space="preserve"> Verejným obstarávateľom odsúhlasený harmonogram</w:t>
      </w:r>
      <w:r w:rsidR="0088339D" w:rsidRPr="00A7084D">
        <w:rPr>
          <w:rFonts w:asciiTheme="minorHAnsi" w:hAnsiTheme="minorHAnsi" w:cs="Arial"/>
          <w:bCs/>
          <w:iCs/>
          <w:sz w:val="20"/>
          <w:szCs w:val="20"/>
          <w:lang w:eastAsia="sk-SK"/>
        </w:rPr>
        <w:t xml:space="preserve"> vychádzajúci z harmonogramu</w:t>
      </w:r>
      <w:r w:rsidR="0088339D" w:rsidRPr="0074383E">
        <w:rPr>
          <w:rFonts w:asciiTheme="minorHAnsi" w:hAnsiTheme="minorHAnsi" w:cs="Arial"/>
          <w:bCs/>
          <w:iCs/>
          <w:sz w:val="20"/>
          <w:szCs w:val="20"/>
          <w:lang w:eastAsia="sk-SK"/>
        </w:rPr>
        <w:t xml:space="preserve">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167E4A5C" w14:textId="77777777" w:rsidR="00750B96" w:rsidRDefault="00750B96" w:rsidP="00750B96">
      <w:pPr>
        <w:pStyle w:val="Odsekzoznamu"/>
        <w:tabs>
          <w:tab w:val="left" w:pos="284"/>
        </w:tabs>
        <w:ind w:left="0"/>
        <w:jc w:val="both"/>
        <w:rPr>
          <w:rFonts w:asciiTheme="minorHAnsi" w:hAnsiTheme="minorHAnsi" w:cs="Arial"/>
          <w:bCs/>
          <w:iCs/>
          <w:sz w:val="20"/>
          <w:szCs w:val="20"/>
          <w:lang w:eastAsia="sk-SK"/>
        </w:rPr>
      </w:pPr>
    </w:p>
    <w:p w14:paraId="1A9A6D5B" w14:textId="33D71E5F" w:rsidR="00750B96" w:rsidRPr="0083165A" w:rsidRDefault="00750B96" w:rsidP="00750B96">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83165A">
        <w:rPr>
          <w:rFonts w:asciiTheme="minorHAnsi" w:hAnsiTheme="minorHAnsi" w:cs="Arial"/>
          <w:bCs/>
          <w:iCs/>
          <w:sz w:val="20"/>
          <w:szCs w:val="20"/>
          <w:lang w:eastAsia="sk-SK"/>
        </w:rPr>
        <w:t>Uvedené ustanovenia platia pre obe časti predmetu zákazky.</w:t>
      </w:r>
    </w:p>
    <w:p w14:paraId="301E6F23" w14:textId="77777777" w:rsidR="00750B96" w:rsidRPr="0074383E" w:rsidRDefault="00750B96" w:rsidP="00750B96">
      <w:pPr>
        <w:pStyle w:val="Odsekzoznamu"/>
        <w:tabs>
          <w:tab w:val="left" w:pos="284"/>
        </w:tabs>
        <w:ind w:left="0"/>
        <w:jc w:val="both"/>
        <w:rPr>
          <w:rFonts w:asciiTheme="minorHAnsi" w:hAnsiTheme="minorHAnsi" w:cs="Arial"/>
          <w:bCs/>
          <w:iCs/>
          <w:sz w:val="20"/>
          <w:szCs w:val="20"/>
          <w:lang w:eastAsia="sk-SK"/>
        </w:rPr>
      </w:pPr>
    </w:p>
    <w:p w14:paraId="6DB1B588" w14:textId="5EB4E44C" w:rsidR="00513D8E" w:rsidRPr="0074383E" w:rsidRDefault="00750B96" w:rsidP="00C07D95">
      <w:pPr>
        <w:pStyle w:val="tl1"/>
        <w:rPr>
          <w:rFonts w:asciiTheme="minorHAnsi" w:hAnsiTheme="minorHAnsi" w:cs="Calibri"/>
          <w:bCs/>
          <w:iCs/>
          <w:sz w:val="24"/>
          <w:szCs w:val="20"/>
        </w:rPr>
      </w:pPr>
      <w:r>
        <w:rPr>
          <w:rFonts w:asciiTheme="minorHAnsi" w:hAnsiTheme="minorHAnsi" w:cs="Calibri"/>
          <w:b/>
          <w:bCs/>
          <w:iCs/>
          <w:sz w:val="24"/>
          <w:szCs w:val="20"/>
        </w:rPr>
        <w:br w:type="column"/>
      </w:r>
      <w:r w:rsidR="00513D8E"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72BEE88A" w14:textId="77777777" w:rsidR="00750B96" w:rsidRPr="0074383E" w:rsidRDefault="00750B96" w:rsidP="00750B96">
      <w:pPr>
        <w:pStyle w:val="tl1"/>
        <w:rPr>
          <w:rFonts w:asciiTheme="minorHAnsi" w:hAnsiTheme="minorHAnsi" w:cs="Calibri"/>
          <w:sz w:val="20"/>
          <w:szCs w:val="20"/>
        </w:rPr>
      </w:pPr>
      <w:r w:rsidRPr="0074383E">
        <w:rPr>
          <w:rFonts w:asciiTheme="minorHAnsi" w:hAnsiTheme="minorHAnsi" w:cs="Calibri"/>
          <w:sz w:val="20"/>
          <w:szCs w:val="20"/>
        </w:rPr>
        <w:t>1. Verejný obstarávateľ určuje svoje obchodné podmienky realizácie predmetu zákazky v zmluv</w:t>
      </w:r>
      <w:r>
        <w:rPr>
          <w:rFonts w:asciiTheme="minorHAnsi" w:hAnsiTheme="minorHAnsi" w:cs="Calibri"/>
          <w:sz w:val="20"/>
          <w:szCs w:val="20"/>
        </w:rPr>
        <w:t>ách</w:t>
      </w:r>
      <w:r w:rsidRPr="0074383E">
        <w:rPr>
          <w:rFonts w:asciiTheme="minorHAnsi" w:hAnsiTheme="minorHAnsi" w:cs="Calibri"/>
          <w:sz w:val="20"/>
          <w:szCs w:val="20"/>
        </w:rPr>
        <w:t xml:space="preserve"> o dielo, ktor</w:t>
      </w:r>
      <w:r>
        <w:rPr>
          <w:rFonts w:asciiTheme="minorHAnsi" w:hAnsiTheme="minorHAnsi" w:cs="Calibri"/>
          <w:sz w:val="20"/>
          <w:szCs w:val="20"/>
        </w:rPr>
        <w:t>é</w:t>
      </w:r>
      <w:r w:rsidRPr="0074383E">
        <w:rPr>
          <w:rFonts w:asciiTheme="minorHAnsi" w:hAnsiTheme="minorHAnsi" w:cs="Calibri"/>
          <w:sz w:val="20"/>
          <w:szCs w:val="20"/>
        </w:rPr>
        <w:t xml:space="preserve"> bud</w:t>
      </w:r>
      <w:r>
        <w:rPr>
          <w:rFonts w:asciiTheme="minorHAnsi" w:hAnsiTheme="minorHAnsi" w:cs="Calibri"/>
          <w:sz w:val="20"/>
          <w:szCs w:val="20"/>
        </w:rPr>
        <w:t>ú</w:t>
      </w:r>
      <w:r w:rsidRPr="0074383E">
        <w:rPr>
          <w:rFonts w:asciiTheme="minorHAnsi" w:hAnsiTheme="minorHAnsi" w:cs="Calibri"/>
          <w:sz w:val="20"/>
          <w:szCs w:val="20"/>
        </w:rPr>
        <w:t xml:space="preserve"> uzavret</w:t>
      </w:r>
      <w:r>
        <w:rPr>
          <w:rFonts w:asciiTheme="minorHAnsi" w:hAnsiTheme="minorHAnsi" w:cs="Calibri"/>
          <w:sz w:val="20"/>
          <w:szCs w:val="20"/>
        </w:rPr>
        <w:t>é</w:t>
      </w:r>
      <w:r w:rsidRPr="0074383E">
        <w:rPr>
          <w:rFonts w:asciiTheme="minorHAnsi" w:hAnsiTheme="minorHAnsi" w:cs="Calibri"/>
          <w:sz w:val="20"/>
          <w:szCs w:val="20"/>
        </w:rPr>
        <w:t xml:space="preserve"> s úspešným uchádzačom</w:t>
      </w:r>
      <w:r>
        <w:rPr>
          <w:rFonts w:asciiTheme="minorHAnsi" w:hAnsiTheme="minorHAnsi" w:cs="Calibri"/>
          <w:sz w:val="20"/>
          <w:szCs w:val="20"/>
        </w:rPr>
        <w:t xml:space="preserve">, a to v závislosti od jednotlivých častí predmetu zákazky. </w:t>
      </w:r>
      <w:r w:rsidRPr="0074383E">
        <w:rPr>
          <w:rFonts w:asciiTheme="minorHAnsi" w:hAnsiTheme="minorHAnsi" w:cs="Calibri"/>
          <w:sz w:val="20"/>
          <w:szCs w:val="20"/>
        </w:rPr>
        <w:t>Zmluv</w:t>
      </w:r>
      <w:r>
        <w:rPr>
          <w:rFonts w:asciiTheme="minorHAnsi" w:hAnsiTheme="minorHAnsi" w:cs="Calibri"/>
          <w:sz w:val="20"/>
          <w:szCs w:val="20"/>
        </w:rPr>
        <w:t>y</w:t>
      </w:r>
      <w:r w:rsidRPr="0074383E">
        <w:rPr>
          <w:rFonts w:asciiTheme="minorHAnsi" w:hAnsiTheme="minorHAnsi" w:cs="Calibri"/>
          <w:sz w:val="20"/>
          <w:szCs w:val="20"/>
        </w:rPr>
        <w:t xml:space="preserve"> o dielo tvor</w:t>
      </w:r>
      <w:r>
        <w:rPr>
          <w:rFonts w:asciiTheme="minorHAnsi" w:hAnsiTheme="minorHAnsi" w:cs="Calibri"/>
          <w:sz w:val="20"/>
          <w:szCs w:val="20"/>
        </w:rPr>
        <w:t>a</w:t>
      </w:r>
      <w:r w:rsidRPr="0074383E">
        <w:rPr>
          <w:rFonts w:asciiTheme="minorHAnsi" w:hAnsiTheme="minorHAnsi" w:cs="Calibri"/>
          <w:sz w:val="20"/>
          <w:szCs w:val="20"/>
        </w:rPr>
        <w:t xml:space="preserve"> príloh</w:t>
      </w:r>
      <w:r>
        <w:rPr>
          <w:rFonts w:asciiTheme="minorHAnsi" w:hAnsiTheme="minorHAnsi" w:cs="Calibri"/>
          <w:sz w:val="20"/>
          <w:szCs w:val="20"/>
        </w:rPr>
        <w:t>y</w:t>
      </w:r>
      <w:r w:rsidRPr="0074383E">
        <w:rPr>
          <w:rFonts w:asciiTheme="minorHAnsi" w:hAnsiTheme="minorHAnsi" w:cs="Calibri"/>
          <w:sz w:val="20"/>
          <w:szCs w:val="20"/>
        </w:rPr>
        <w:t xml:space="preserve"> č. 2</w:t>
      </w:r>
      <w:r>
        <w:rPr>
          <w:rFonts w:asciiTheme="minorHAnsi" w:hAnsiTheme="minorHAnsi" w:cs="Calibri"/>
          <w:sz w:val="20"/>
          <w:szCs w:val="20"/>
        </w:rPr>
        <w:t xml:space="preserve">a a 2b </w:t>
      </w:r>
      <w:r w:rsidRPr="0074383E">
        <w:rPr>
          <w:rFonts w:asciiTheme="minorHAnsi" w:hAnsiTheme="minorHAnsi" w:cs="Calibri"/>
          <w:sz w:val="20"/>
          <w:szCs w:val="20"/>
        </w:rPr>
        <w:t xml:space="preserve">týchto SP. </w:t>
      </w:r>
      <w:r w:rsidRPr="0074383E">
        <w:rPr>
          <w:rFonts w:asciiTheme="minorHAnsi" w:hAnsiTheme="minorHAnsi" w:cs="Calibri"/>
          <w:b/>
          <w:sz w:val="20"/>
          <w:szCs w:val="20"/>
          <w:u w:val="single"/>
        </w:rPr>
        <w:t>Uchádzač predložením ponuky vyjadruje súhlas so zmluvnými podmienkami, ktoré verejný obstarávateľ uviedol v</w:t>
      </w:r>
      <w:r>
        <w:rPr>
          <w:rFonts w:asciiTheme="minorHAnsi" w:hAnsiTheme="minorHAnsi" w:cs="Calibri"/>
          <w:b/>
          <w:sz w:val="20"/>
          <w:szCs w:val="20"/>
          <w:u w:val="single"/>
        </w:rPr>
        <w:t xml:space="preserve"> jednotlivých</w:t>
      </w:r>
      <w:r w:rsidRPr="0074383E">
        <w:rPr>
          <w:rFonts w:asciiTheme="minorHAnsi" w:hAnsiTheme="minorHAnsi" w:cs="Calibri"/>
          <w:b/>
          <w:sz w:val="20"/>
          <w:szCs w:val="20"/>
          <w:u w:val="single"/>
        </w:rPr>
        <w:t> zmluv</w:t>
      </w:r>
      <w:r>
        <w:rPr>
          <w:rFonts w:asciiTheme="minorHAnsi" w:hAnsiTheme="minorHAnsi" w:cs="Calibri"/>
          <w:b/>
          <w:sz w:val="20"/>
          <w:szCs w:val="20"/>
          <w:u w:val="single"/>
        </w:rPr>
        <w:t>ách</w:t>
      </w:r>
      <w:r w:rsidRPr="0074383E">
        <w:rPr>
          <w:rFonts w:asciiTheme="minorHAnsi" w:hAnsiTheme="minorHAnsi" w:cs="Calibri"/>
          <w:b/>
          <w:sz w:val="20"/>
          <w:szCs w:val="20"/>
          <w:u w:val="single"/>
        </w:rPr>
        <w:t xml:space="preserve"> o dielo.</w:t>
      </w:r>
      <w:r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3CDC75FC" w:rsidR="001C18C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2</w:t>
      </w:r>
      <w:r w:rsidR="00750B96">
        <w:rPr>
          <w:rFonts w:asciiTheme="minorHAnsi" w:hAnsiTheme="minorHAnsi" w:cs="Calibri"/>
          <w:sz w:val="20"/>
          <w:szCs w:val="20"/>
        </w:rPr>
        <w:t>a a 2b</w:t>
      </w:r>
      <w:r w:rsidRPr="0074383E">
        <w:rPr>
          <w:rFonts w:asciiTheme="minorHAnsi" w:hAnsiTheme="minorHAnsi" w:cs="Calibri"/>
          <w:sz w:val="20"/>
          <w:szCs w:val="20"/>
        </w:rPr>
        <w:t xml:space="preserve"> týchto SP za nemenné s výnimkou zmien vo formálnych náležitostiach zml</w:t>
      </w:r>
      <w:r w:rsidR="00750B96">
        <w:rPr>
          <w:rFonts w:asciiTheme="minorHAnsi" w:hAnsiTheme="minorHAnsi" w:cs="Calibri"/>
          <w:sz w:val="20"/>
          <w:szCs w:val="20"/>
        </w:rPr>
        <w:t>úv</w:t>
      </w:r>
      <w:r w:rsidRPr="0074383E">
        <w:rPr>
          <w:rFonts w:asciiTheme="minorHAnsi" w:hAnsiTheme="minorHAnsi" w:cs="Calibri"/>
          <w:sz w:val="20"/>
          <w:szCs w:val="20"/>
        </w:rPr>
        <w:t xml:space="preserve">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39BC3EAB" w14:textId="100BA053" w:rsidR="00D92A93" w:rsidRPr="0074383E" w:rsidRDefault="005A2AC0" w:rsidP="00D92A93">
      <w:pPr>
        <w:shd w:val="clear" w:color="auto" w:fill="FFFFFF"/>
        <w:jc w:val="both"/>
        <w:rPr>
          <w:rFonts w:asciiTheme="minorHAnsi" w:hAnsiTheme="minorHAnsi" w:cs="Cambria"/>
          <w:sz w:val="20"/>
          <w:szCs w:val="20"/>
        </w:rPr>
      </w:pPr>
      <w:r w:rsidRPr="0074383E">
        <w:rPr>
          <w:rFonts w:asciiTheme="minorHAnsi" w:hAnsiTheme="minorHAnsi" w:cs="Calibri"/>
          <w:sz w:val="20"/>
          <w:szCs w:val="20"/>
        </w:rPr>
        <w:t>3</w:t>
      </w:r>
      <w:r w:rsidR="00E52A52" w:rsidRPr="0074383E">
        <w:rPr>
          <w:rFonts w:asciiTheme="minorHAnsi" w:hAnsiTheme="minorHAnsi" w:cs="Calibri"/>
          <w:sz w:val="20"/>
          <w:szCs w:val="20"/>
        </w:rPr>
        <w:t>. Prílohou zml</w:t>
      </w:r>
      <w:r w:rsidR="00750B96">
        <w:rPr>
          <w:rFonts w:asciiTheme="minorHAnsi" w:hAnsiTheme="minorHAnsi" w:cs="Calibri"/>
          <w:sz w:val="20"/>
          <w:szCs w:val="20"/>
        </w:rPr>
        <w:t>úv</w:t>
      </w:r>
      <w:r w:rsidR="00E52A52" w:rsidRPr="0074383E">
        <w:rPr>
          <w:rFonts w:asciiTheme="minorHAnsi" w:hAnsiTheme="minorHAnsi" w:cs="Calibri"/>
          <w:sz w:val="20"/>
          <w:szCs w:val="20"/>
        </w:rPr>
        <w:t xml:space="preserve"> o dielo bude aj </w:t>
      </w:r>
      <w:r w:rsidR="00D92A93" w:rsidRPr="0074383E">
        <w:rPr>
          <w:rFonts w:asciiTheme="minorHAnsi" w:hAnsiTheme="minorHAnsi" w:cs="Cambria"/>
          <w:sz w:val="20"/>
          <w:szCs w:val="20"/>
          <w:u w:val="single"/>
        </w:rPr>
        <w:t>Banková záruka za riadne vykonanie Diela</w:t>
      </w:r>
      <w:r w:rsidR="00D92A93"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Pr>
          <w:rFonts w:asciiTheme="minorHAnsi" w:hAnsiTheme="minorHAnsi" w:cs="Cambria"/>
          <w:sz w:val="20"/>
          <w:szCs w:val="20"/>
        </w:rPr>
        <w:t>ka akúkoľvek sumu až do vý</w:t>
      </w:r>
      <w:r w:rsidR="00F75A40">
        <w:rPr>
          <w:rFonts w:asciiTheme="minorHAnsi" w:hAnsiTheme="minorHAnsi" w:cs="Cambria"/>
          <w:sz w:val="20"/>
          <w:szCs w:val="20"/>
        </w:rPr>
        <w:t xml:space="preserve">šky 10 </w:t>
      </w:r>
      <w:r w:rsidR="00D92A93" w:rsidRPr="0074383E">
        <w:rPr>
          <w:rFonts w:asciiTheme="minorHAnsi" w:hAnsiTheme="minorHAnsi" w:cs="Cambria"/>
          <w:sz w:val="20"/>
          <w:szCs w:val="20"/>
        </w:rPr>
        <w:t>%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w:t>
      </w:r>
      <w:r w:rsidR="00F75A40">
        <w:rPr>
          <w:rFonts w:asciiTheme="minorHAnsi" w:hAnsiTheme="minorHAnsi" w:cs="Cambria"/>
          <w:sz w:val="20"/>
          <w:szCs w:val="20"/>
        </w:rPr>
        <w:t>lnej výšky, t. j. 10</w:t>
      </w:r>
      <w:r w:rsidR="00D92A93"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00D92A93" w:rsidRPr="0074383E">
        <w:rPr>
          <w:rFonts w:asciiTheme="minorHAnsi" w:hAnsiTheme="minorHAnsi" w:cs="Cambria"/>
          <w:sz w:val="20"/>
          <w:szCs w:val="20"/>
        </w:rPr>
        <w:t xml:space="preserve"> dní po odovzdaní a prevzatí ukončeného Diela.</w:t>
      </w:r>
    </w:p>
    <w:p w14:paraId="520F0A67" w14:textId="77777777" w:rsidR="00D92A93" w:rsidRPr="0074383E" w:rsidRDefault="00D92A93" w:rsidP="00D92A93">
      <w:pPr>
        <w:shd w:val="clear" w:color="auto" w:fill="FFFFFF"/>
        <w:jc w:val="both"/>
        <w:rPr>
          <w:rFonts w:asciiTheme="minorHAnsi" w:hAnsiTheme="minorHAnsi" w:cs="Cambria"/>
          <w:sz w:val="20"/>
          <w:szCs w:val="20"/>
        </w:rPr>
      </w:pPr>
    </w:p>
    <w:p w14:paraId="2B6F7243" w14:textId="61FA1546" w:rsidR="00903B59" w:rsidRPr="0083165A" w:rsidRDefault="00D92A93" w:rsidP="0083165A">
      <w:pPr>
        <w:pStyle w:val="Odsekzoznamu"/>
        <w:tabs>
          <w:tab w:val="left" w:pos="284"/>
        </w:tabs>
        <w:ind w:left="0"/>
        <w:jc w:val="both"/>
        <w:rPr>
          <w:rFonts w:asciiTheme="minorHAnsi" w:hAnsiTheme="minorHAnsi" w:cs="Calibri"/>
          <w:sz w:val="20"/>
          <w:szCs w:val="20"/>
        </w:rPr>
      </w:pPr>
      <w:r w:rsidRPr="0083165A">
        <w:rPr>
          <w:rFonts w:asciiTheme="minorHAnsi" w:hAnsiTheme="minorHAnsi" w:cs="Calibri"/>
          <w:sz w:val="20"/>
          <w:szCs w:val="20"/>
        </w:rPr>
        <w:t>Verejný obstarávateľ bude akceptovať aj predloženie poistenia záruky, v takomto prípade musí poistenie záruky obsahovať rovnaké náležitosti ako banková záruka, verejný obstarávateľ bude akceptovať aj zloženie realizačnej zábezpeky na účet verejného obstarávateľa.</w:t>
      </w:r>
    </w:p>
    <w:p w14:paraId="48E3DE56" w14:textId="13806A63" w:rsidR="00E52A52" w:rsidRPr="0074383E" w:rsidRDefault="00E52A52" w:rsidP="0083165A">
      <w:pPr>
        <w:pStyle w:val="Odsekzoznamu"/>
        <w:tabs>
          <w:tab w:val="left" w:pos="284"/>
        </w:tabs>
        <w:ind w:left="0"/>
        <w:jc w:val="both"/>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0F93930C" w14:textId="2DB79529" w:rsidR="00513D8E" w:rsidRPr="0074383E" w:rsidRDefault="00051632" w:rsidP="00C07D95">
      <w:pPr>
        <w:tabs>
          <w:tab w:val="left" w:pos="5010"/>
        </w:tabs>
        <w:rPr>
          <w:rFonts w:asciiTheme="minorHAnsi" w:hAnsiTheme="minorHAnsi" w:cs="Calibri"/>
          <w:b/>
          <w:bCs/>
          <w:iCs/>
          <w:szCs w:val="20"/>
        </w:rPr>
      </w:pPr>
      <w:r>
        <w:rPr>
          <w:rFonts w:asciiTheme="minorHAnsi" w:hAnsiTheme="minorHAnsi" w:cs="Calibri"/>
          <w:b/>
          <w:bCs/>
          <w:iCs/>
          <w:szCs w:val="20"/>
        </w:rPr>
        <w:br w:type="column"/>
      </w:r>
      <w:r w:rsidR="00513D8E"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3BA51DB7" w14:textId="51824CF0" w:rsidR="00051632" w:rsidRPr="000C3683" w:rsidRDefault="00051632" w:rsidP="00051632">
      <w:pPr>
        <w:pStyle w:val="Odsekzoznamu"/>
        <w:numPr>
          <w:ilvl w:val="0"/>
          <w:numId w:val="35"/>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Do konečnej ceny, ktorá bude zmluvnou cenou, musia byť započítané všetky výdavky uchádzača súvisiace s realizáciou predmetu zákazky podľa týchto SP </w:t>
      </w:r>
      <w:r w:rsidRPr="000C3683">
        <w:rPr>
          <w:rFonts w:asciiTheme="minorHAnsi" w:hAnsiTheme="minorHAnsi" w:cs="Calibri"/>
          <w:sz w:val="20"/>
          <w:szCs w:val="20"/>
        </w:rPr>
        <w:t>(najmä príloh č. 1a -</w:t>
      </w:r>
      <w:r w:rsidRPr="000C3683">
        <w:rPr>
          <w:rFonts w:asciiTheme="minorHAnsi" w:hAnsiTheme="minorHAnsi"/>
          <w:sz w:val="20"/>
        </w:rPr>
        <w:t xml:space="preserve"> projektová dokumentácia s neoceneným rozpočtom (výkazom výmer)_I. etapa</w:t>
      </w:r>
      <w:r w:rsidRPr="000C3683">
        <w:rPr>
          <w:rFonts w:asciiTheme="minorHAnsi" w:hAnsiTheme="minorHAnsi" w:cs="Calibri"/>
          <w:sz w:val="20"/>
          <w:szCs w:val="20"/>
        </w:rPr>
        <w:t xml:space="preserve"> a 1b - </w:t>
      </w:r>
      <w:r w:rsidRPr="000C3683">
        <w:rPr>
          <w:rFonts w:asciiTheme="minorHAnsi" w:hAnsiTheme="minorHAnsi"/>
          <w:sz w:val="20"/>
        </w:rPr>
        <w:t>projektová dokumentácia s neoceneným rozpočtom (výkazom výmer)_II. etapa</w:t>
      </w:r>
      <w:r w:rsidRPr="000C3683">
        <w:rPr>
          <w:rFonts w:asciiTheme="minorHAnsi" w:hAnsiTheme="minorHAnsi" w:cs="Calibri"/>
          <w:sz w:val="20"/>
          <w:szCs w:val="20"/>
        </w:rPr>
        <w:t xml:space="preserve"> týchto súťažných a podľa požiadaviek uvedených v zmluvách o dielo (prílohy č. 2a a 2b týchto SP).</w:t>
      </w:r>
    </w:p>
    <w:p w14:paraId="0ECE7A4B" w14:textId="77777777" w:rsidR="00051632" w:rsidRDefault="00051632" w:rsidP="00051632">
      <w:pPr>
        <w:pStyle w:val="Odsekzoznamu"/>
        <w:tabs>
          <w:tab w:val="left" w:pos="284"/>
        </w:tabs>
        <w:ind w:left="0"/>
        <w:jc w:val="both"/>
        <w:rPr>
          <w:rFonts w:asciiTheme="minorHAnsi" w:hAnsiTheme="minorHAnsi" w:cs="Calibri"/>
          <w:sz w:val="20"/>
          <w:szCs w:val="20"/>
        </w:rPr>
      </w:pPr>
    </w:p>
    <w:p w14:paraId="77D53CD5" w14:textId="77777777" w:rsidR="00051632" w:rsidRDefault="00051632" w:rsidP="00051632">
      <w:pPr>
        <w:pStyle w:val="Odsekzoznamu"/>
        <w:numPr>
          <w:ilvl w:val="0"/>
          <w:numId w:val="35"/>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4A8B9F01" w14:textId="77777777" w:rsidR="00051632" w:rsidRPr="00051632" w:rsidRDefault="00051632" w:rsidP="00051632">
      <w:pPr>
        <w:pStyle w:val="Odsekzoznamu"/>
        <w:rPr>
          <w:rFonts w:asciiTheme="minorHAnsi" w:hAnsiTheme="minorHAnsi" w:cs="Calibri"/>
          <w:sz w:val="20"/>
          <w:szCs w:val="20"/>
        </w:rPr>
      </w:pPr>
    </w:p>
    <w:p w14:paraId="6BC49E04" w14:textId="77777777" w:rsidR="00051632"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051632">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EEF769" w14:textId="77777777" w:rsidR="00051632" w:rsidRPr="00051632" w:rsidRDefault="00051632" w:rsidP="00051632">
      <w:pPr>
        <w:pStyle w:val="Odsekzoznamu"/>
        <w:rPr>
          <w:rFonts w:asciiTheme="minorHAnsi" w:hAnsiTheme="minorHAnsi" w:cs="Calibri"/>
          <w:sz w:val="20"/>
          <w:szCs w:val="20"/>
        </w:rPr>
      </w:pPr>
    </w:p>
    <w:p w14:paraId="3E2ED70D" w14:textId="77777777" w:rsidR="00051632"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051632">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25FCD4AF" w14:textId="77777777" w:rsidR="00051632" w:rsidRPr="00051632" w:rsidRDefault="00051632" w:rsidP="00051632">
      <w:pPr>
        <w:pStyle w:val="Odsekzoznamu"/>
        <w:rPr>
          <w:rFonts w:asciiTheme="minorHAnsi" w:hAnsiTheme="minorHAnsi" w:cs="Calibri"/>
          <w:sz w:val="20"/>
          <w:szCs w:val="20"/>
        </w:rPr>
      </w:pPr>
    </w:p>
    <w:p w14:paraId="4E2F2D0A" w14:textId="77777777" w:rsidR="00051632"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051632">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02DFADAE" w14:textId="77777777" w:rsidR="00051632" w:rsidRPr="00051632" w:rsidRDefault="00051632" w:rsidP="00051632">
      <w:pPr>
        <w:pStyle w:val="Odsekzoznamu"/>
        <w:rPr>
          <w:rFonts w:asciiTheme="minorHAnsi" w:hAnsiTheme="minorHAnsi" w:cs="Calibri"/>
          <w:sz w:val="20"/>
          <w:szCs w:val="20"/>
        </w:rPr>
      </w:pPr>
    </w:p>
    <w:p w14:paraId="2C2DA126" w14:textId="68DF00D0" w:rsidR="00410C67" w:rsidRPr="00051632"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051632">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9C9E3BC" w14:textId="77777777" w:rsidR="00051632" w:rsidRDefault="00410C67" w:rsidP="00051632">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EA03836" w14:textId="77777777" w:rsidR="00051632" w:rsidRDefault="00051632" w:rsidP="00051632">
      <w:pPr>
        <w:tabs>
          <w:tab w:val="left" w:pos="284"/>
          <w:tab w:val="left" w:pos="5010"/>
        </w:tabs>
        <w:jc w:val="both"/>
        <w:rPr>
          <w:rFonts w:asciiTheme="minorHAnsi" w:hAnsiTheme="minorHAnsi" w:cs="Calibri"/>
          <w:sz w:val="20"/>
          <w:szCs w:val="20"/>
        </w:rPr>
      </w:pPr>
    </w:p>
    <w:p w14:paraId="1B1AD8AD" w14:textId="0132A2E7" w:rsidR="00410C67" w:rsidRPr="0074383E"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051632">
      <w:pPr>
        <w:pStyle w:val="Odsekzoznamu"/>
        <w:numPr>
          <w:ilvl w:val="0"/>
          <w:numId w:val="11"/>
        </w:numPr>
        <w:tabs>
          <w:tab w:val="left" w:pos="567"/>
          <w:tab w:val="left" w:pos="5010"/>
        </w:tabs>
        <w:ind w:left="567" w:hanging="141"/>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051632">
      <w:pPr>
        <w:pStyle w:val="Odsekzoznamu"/>
        <w:numPr>
          <w:ilvl w:val="0"/>
          <w:numId w:val="11"/>
        </w:numPr>
        <w:tabs>
          <w:tab w:val="left" w:pos="567"/>
        </w:tabs>
        <w:ind w:left="567" w:hanging="141"/>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051632">
      <w:pPr>
        <w:pStyle w:val="Odsekzoznamu"/>
        <w:numPr>
          <w:ilvl w:val="0"/>
          <w:numId w:val="11"/>
        </w:numPr>
        <w:tabs>
          <w:tab w:val="left" w:pos="567"/>
        </w:tabs>
        <w:ind w:left="567" w:hanging="141"/>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051632">
      <w:pPr>
        <w:pStyle w:val="Odsekzoznamu"/>
        <w:numPr>
          <w:ilvl w:val="0"/>
          <w:numId w:val="11"/>
        </w:numPr>
        <w:tabs>
          <w:tab w:val="left" w:pos="567"/>
        </w:tabs>
        <w:ind w:left="567" w:hanging="141"/>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454E3340" w14:textId="31D4D19C" w:rsidR="00051632"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Jednotkové ceny z ponuky musia byť dodržané ako maximálne jednotkové ceny počas celého trvania zmluvy.</w:t>
      </w:r>
    </w:p>
    <w:p w14:paraId="4C7A099D" w14:textId="77777777" w:rsidR="00051632" w:rsidRDefault="00051632" w:rsidP="00051632">
      <w:pPr>
        <w:pStyle w:val="Odsekzoznamu"/>
        <w:tabs>
          <w:tab w:val="left" w:pos="284"/>
        </w:tabs>
        <w:ind w:left="0"/>
        <w:jc w:val="both"/>
        <w:rPr>
          <w:rFonts w:asciiTheme="minorHAnsi" w:hAnsiTheme="minorHAnsi" w:cs="Calibri"/>
          <w:sz w:val="20"/>
          <w:szCs w:val="20"/>
        </w:rPr>
      </w:pPr>
    </w:p>
    <w:p w14:paraId="34F25A4F" w14:textId="5B24A4E1" w:rsidR="00513D8E" w:rsidRPr="00E542E2" w:rsidRDefault="00051632" w:rsidP="00051632">
      <w:pPr>
        <w:pStyle w:val="Odsekzoznamu"/>
        <w:numPr>
          <w:ilvl w:val="0"/>
          <w:numId w:val="35"/>
        </w:numPr>
        <w:tabs>
          <w:tab w:val="left" w:pos="284"/>
        </w:tabs>
        <w:ind w:left="0" w:firstLine="0"/>
        <w:jc w:val="both"/>
        <w:rPr>
          <w:rFonts w:asciiTheme="minorHAnsi" w:hAnsiTheme="minorHAnsi" w:cs="Calibri"/>
          <w:sz w:val="20"/>
          <w:szCs w:val="20"/>
        </w:rPr>
      </w:pPr>
      <w:r w:rsidRPr="00E542E2">
        <w:rPr>
          <w:rFonts w:asciiTheme="minorHAnsi" w:hAnsiTheme="minorHAnsi" w:cs="Calibri"/>
          <w:sz w:val="20"/>
          <w:szCs w:val="20"/>
        </w:rPr>
        <w:t xml:space="preserve">Uvedené ustanovenia platia pre obe časti predmetu zákazky. </w:t>
      </w:r>
      <w:r w:rsidR="00410C67" w:rsidRPr="00E542E2">
        <w:rPr>
          <w:rFonts w:asciiTheme="minorHAnsi" w:hAnsiTheme="minorHAnsi" w:cs="Calibri"/>
          <w:sz w:val="20"/>
          <w:szCs w:val="20"/>
        </w:rPr>
        <w:t xml:space="preserve"> </w:t>
      </w:r>
    </w:p>
    <w:p w14:paraId="23C2CBD5" w14:textId="27D641D4" w:rsidR="009F65B0" w:rsidRPr="0074383E" w:rsidRDefault="00051632" w:rsidP="00C07D95">
      <w:pPr>
        <w:pStyle w:val="tl1"/>
        <w:rPr>
          <w:rFonts w:asciiTheme="minorHAnsi" w:hAnsiTheme="minorHAnsi" w:cs="Calibri"/>
          <w:b/>
          <w:bCs/>
          <w:iCs/>
          <w:sz w:val="24"/>
          <w:szCs w:val="20"/>
        </w:rPr>
      </w:pPr>
      <w:r>
        <w:rPr>
          <w:rFonts w:asciiTheme="minorHAnsi" w:hAnsiTheme="minorHAnsi" w:cs="Calibri"/>
          <w:b/>
          <w:bCs/>
          <w:iCs/>
          <w:sz w:val="24"/>
          <w:szCs w:val="20"/>
        </w:rPr>
        <w:br w:type="column"/>
      </w:r>
      <w:r w:rsidR="009F65B0"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7777777"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704CABCD" w14:textId="0014E6CB"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prílohe č. 1</w:t>
      </w:r>
      <w:r w:rsidR="00A270B1">
        <w:rPr>
          <w:rFonts w:asciiTheme="minorHAnsi" w:hAnsiTheme="minorHAnsi" w:cs="Calibri"/>
          <w:sz w:val="20"/>
          <w:szCs w:val="20"/>
        </w:rPr>
        <w:t>a a 1b</w:t>
      </w:r>
      <w:r w:rsidR="00EC37AD" w:rsidRPr="0074383E">
        <w:rPr>
          <w:rFonts w:asciiTheme="minorHAnsi" w:hAnsiTheme="minorHAnsi" w:cs="Calibri"/>
          <w:sz w:val="20"/>
          <w:szCs w:val="20"/>
        </w:rPr>
        <w:t xml:space="preserve"> týchto SP</w:t>
      </w:r>
      <w:r w:rsidRPr="0074383E">
        <w:rPr>
          <w:rFonts w:asciiTheme="minorHAnsi" w:hAnsiTheme="minorHAnsi" w:cs="Calibri"/>
          <w:sz w:val="20"/>
          <w:szCs w:val="20"/>
        </w:rPr>
        <w:t xml:space="preserve"> (porovnávací parameter – najnižšia cena)</w:t>
      </w:r>
      <w:r w:rsidR="00A270B1">
        <w:rPr>
          <w:rFonts w:asciiTheme="minorHAnsi" w:hAnsiTheme="minorHAnsi" w:cs="Calibri"/>
          <w:sz w:val="20"/>
          <w:szCs w:val="20"/>
        </w:rPr>
        <w:t>, a to v závislosti od časti predmetu zákazky</w:t>
      </w:r>
      <w:r w:rsidRPr="0074383E">
        <w:rPr>
          <w:rFonts w:asciiTheme="minorHAnsi" w:hAnsiTheme="minorHAnsi" w:cs="Calibri"/>
          <w:sz w:val="20"/>
          <w:szCs w:val="20"/>
        </w:rPr>
        <w:t xml:space="preserve">. </w:t>
      </w:r>
    </w:p>
    <w:p w14:paraId="65199142" w14:textId="77777777" w:rsidR="00410C67" w:rsidRPr="0074383E" w:rsidRDefault="00410C67" w:rsidP="00410C67">
      <w:pPr>
        <w:pStyle w:val="tl1"/>
        <w:rPr>
          <w:rFonts w:asciiTheme="minorHAnsi" w:hAnsiTheme="minorHAnsi" w:cs="Calibri"/>
          <w:sz w:val="20"/>
          <w:szCs w:val="20"/>
        </w:rPr>
      </w:pPr>
    </w:p>
    <w:p w14:paraId="292ACE01" w14:textId="18BEC373"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 xml:space="preserve">vo formáte .pdf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 xml:space="preserve">vo formáte </w:t>
      </w:r>
      <w:proofErr w:type="spellStart"/>
      <w:r w:rsidRPr="0074383E">
        <w:rPr>
          <w:rFonts w:asciiTheme="minorHAnsi" w:hAnsiTheme="minorHAnsi" w:cs="Calibri"/>
          <w:b/>
          <w:sz w:val="20"/>
          <w:szCs w:val="20"/>
        </w:rPr>
        <w:t>xls</w:t>
      </w:r>
      <w:proofErr w:type="spellEnd"/>
      <w:r w:rsidRPr="0074383E">
        <w:rPr>
          <w:rFonts w:asciiTheme="minorHAnsi" w:hAnsiTheme="minorHAnsi" w:cs="Calibri"/>
          <w:b/>
          <w:sz w:val="20"/>
          <w:szCs w:val="20"/>
        </w:rPr>
        <w:t>/</w:t>
      </w:r>
      <w:proofErr w:type="spellStart"/>
      <w:r w:rsidRPr="0074383E">
        <w:rPr>
          <w:rFonts w:asciiTheme="minorHAnsi" w:hAnsiTheme="minorHAnsi" w:cs="Calibri"/>
          <w:b/>
          <w:sz w:val="20"/>
          <w:szCs w:val="20"/>
        </w:rPr>
        <w:t>xlsx</w:t>
      </w:r>
      <w:proofErr w:type="spellEnd"/>
      <w:r w:rsidRPr="0074383E">
        <w:rPr>
          <w:rFonts w:asciiTheme="minorHAnsi" w:hAnsiTheme="minorHAnsi" w:cs="Calibri"/>
          <w:b/>
          <w:sz w:val="20"/>
          <w:szCs w:val="20"/>
        </w:rPr>
        <w:t>.</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53695B61" w:rsidR="00410C67" w:rsidRPr="0074383E"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74383E" w:rsidRDefault="00410C67" w:rsidP="00410C67">
      <w:pPr>
        <w:pStyle w:val="tl1"/>
        <w:rPr>
          <w:rFonts w:asciiTheme="minorHAnsi" w:hAnsiTheme="minorHAnsi" w:cs="Calibri"/>
          <w:bCs/>
          <w:iCs/>
          <w:sz w:val="20"/>
          <w:szCs w:val="20"/>
        </w:rPr>
      </w:pPr>
    </w:p>
    <w:p w14:paraId="35559E61" w14:textId="0A616311" w:rsidR="00A270B1" w:rsidRPr="0074383E" w:rsidRDefault="00A270B1" w:rsidP="00A270B1">
      <w:pPr>
        <w:pStyle w:val="Odsekzoznamu"/>
        <w:tabs>
          <w:tab w:val="left" w:pos="284"/>
        </w:tabs>
        <w:ind w:left="0"/>
        <w:jc w:val="both"/>
        <w:rPr>
          <w:rFonts w:asciiTheme="minorHAnsi" w:hAnsiTheme="minorHAnsi" w:cs="Arial"/>
          <w:bCs/>
          <w:iCs/>
          <w:sz w:val="20"/>
          <w:szCs w:val="20"/>
          <w:lang w:eastAsia="sk-SK"/>
        </w:rPr>
      </w:pPr>
      <w:r w:rsidRPr="00E542E2">
        <w:rPr>
          <w:rFonts w:asciiTheme="minorHAnsi" w:hAnsiTheme="minorHAnsi" w:cs="Calibri"/>
          <w:bCs/>
          <w:iCs/>
          <w:sz w:val="20"/>
          <w:szCs w:val="20"/>
        </w:rPr>
        <w:t>3.</w:t>
      </w:r>
      <w:r w:rsidRPr="00E542E2">
        <w:rPr>
          <w:rFonts w:asciiTheme="minorHAnsi" w:hAnsiTheme="minorHAnsi" w:cs="Arial"/>
          <w:bCs/>
          <w:iCs/>
          <w:sz w:val="20"/>
          <w:szCs w:val="20"/>
          <w:lang w:eastAsia="sk-SK"/>
        </w:rPr>
        <w:t xml:space="preserve"> Uvedené ustanovenia platia pre obe časti predmetu zákazky.</w:t>
      </w:r>
    </w:p>
    <w:p w14:paraId="30A9C8B4" w14:textId="77777777" w:rsidR="00A270B1" w:rsidRPr="0074383E" w:rsidRDefault="00A270B1" w:rsidP="00A270B1">
      <w:pPr>
        <w:pStyle w:val="tl1"/>
        <w:rPr>
          <w:rFonts w:asciiTheme="minorHAnsi" w:hAnsiTheme="minorHAnsi" w:cs="Calibri"/>
          <w:bCs/>
          <w:iCs/>
          <w:sz w:val="20"/>
          <w:szCs w:val="20"/>
        </w:rPr>
      </w:pPr>
    </w:p>
    <w:p w14:paraId="2E564AD2" w14:textId="55224350" w:rsidR="00513D8E" w:rsidRPr="0074383E" w:rsidRDefault="00A270B1" w:rsidP="00C07D95">
      <w:pPr>
        <w:pStyle w:val="tl1"/>
        <w:jc w:val="left"/>
        <w:rPr>
          <w:rFonts w:asciiTheme="minorHAnsi" w:hAnsiTheme="minorHAnsi" w:cs="Calibri"/>
          <w:b/>
          <w:bCs/>
          <w:iCs/>
          <w:sz w:val="24"/>
          <w:szCs w:val="20"/>
        </w:rPr>
      </w:pPr>
      <w:r>
        <w:rPr>
          <w:rFonts w:asciiTheme="minorHAnsi" w:hAnsiTheme="minorHAnsi" w:cs="Calibri"/>
          <w:bCs/>
          <w:iCs/>
          <w:sz w:val="20"/>
          <w:szCs w:val="20"/>
        </w:rPr>
        <w:br w:type="column"/>
      </w:r>
      <w:r w:rsidR="00513D8E"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sociálnom poistení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 25 ods. 5 zákona č. 580/2004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zdravotnom poistení a o zmene a doplnení zákona č. 95/2002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poisťovníctve a o zmene a doplnení niektorých zákonov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w:t>
      </w:r>
    </w:p>
    <w:p w14:paraId="4209875F" w14:textId="14EACC02"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 Slovenskej republike </w:t>
      </w:r>
      <w:r w:rsidR="00EA13FE">
        <w:rPr>
          <w:rFonts w:asciiTheme="minorHAnsi" w:hAnsiTheme="minorHAnsi" w:cs="Calibri"/>
          <w:sz w:val="20"/>
          <w:szCs w:val="22"/>
          <w:lang w:eastAsia="sk-SK"/>
        </w:rPr>
        <w:t>a</w:t>
      </w:r>
      <w:r w:rsidR="00EA13FE"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0EA12040"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c) nemá evidované daňové nedoplatky voči daňovému úradu a colnému úradu podľa osobitných predpisov (Zákon č. 199/2004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Colný zákon a o zmene a doplnení niektorých zákonov v znení neskorších predpisov, Zákon č. 563/2009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správe daní (daňový poriadok) a o zmene a doplnení niektorých zákonov v znení neskorších predpisov) v Slovenskej republike </w:t>
      </w:r>
      <w:r w:rsidR="00EA13FE">
        <w:rPr>
          <w:rFonts w:asciiTheme="minorHAnsi" w:hAnsiTheme="minorHAnsi" w:cs="Calibri"/>
          <w:sz w:val="20"/>
          <w:szCs w:val="22"/>
          <w:lang w:eastAsia="sk-SK"/>
        </w:rPr>
        <w:t>a</w:t>
      </w:r>
      <w:r w:rsidR="00EA13FE"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565F019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f) nemá uložený zákaz účasti vo verejnom obstarávaní potvrdený konečným rozhodnutím v Slovenskej republike </w:t>
      </w:r>
      <w:r w:rsidR="00EA13FE">
        <w:rPr>
          <w:rFonts w:asciiTheme="minorHAnsi" w:hAnsiTheme="minorHAnsi" w:cs="Calibri"/>
          <w:sz w:val="20"/>
          <w:szCs w:val="22"/>
          <w:lang w:eastAsia="sk-SK"/>
        </w:rPr>
        <w:t>a</w:t>
      </w:r>
      <w:r w:rsidR="00EA13FE"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w:t>
      </w:r>
      <w:r w:rsidRPr="0074383E">
        <w:rPr>
          <w:rFonts w:asciiTheme="minorHAnsi" w:hAnsiTheme="minorHAnsi" w:cs="Calibri"/>
          <w:sz w:val="20"/>
          <w:szCs w:val="22"/>
          <w:lang w:eastAsia="sk-SK"/>
        </w:rPr>
        <w:lastRenderedPageBreak/>
        <w:t xml:space="preserve">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bookmarkStart w:id="6" w:name="_Hlk92443496"/>
      <w:bookmarkStart w:id="7" w:name="_Hlk93397759"/>
      <w:r w:rsidRPr="00F372B7">
        <w:rPr>
          <w:rFonts w:asciiTheme="minorHAnsi" w:hAnsiTheme="minorHAnsi" w:cs="Calibri"/>
          <w:sz w:val="20"/>
          <w:szCs w:val="22"/>
          <w:lang w:eastAsia="sk-SK"/>
        </w:rPr>
        <w:t xml:space="preserve">9. Verejný obstarávateľ informuje uchádzačov, že doklady ktoré podľa § 32 ods. 3 ZVO </w:t>
      </w:r>
      <w:r w:rsidRPr="00F372B7">
        <w:rPr>
          <w:rFonts w:asciiTheme="minorHAnsi" w:hAnsiTheme="minorHAnsi" w:cs="Calibri"/>
          <w:b/>
          <w:sz w:val="20"/>
          <w:szCs w:val="22"/>
          <w:u w:val="single"/>
          <w:lang w:eastAsia="sk-SK"/>
        </w:rPr>
        <w:t>nevyžaduje od uchádzačov</w:t>
      </w:r>
      <w:r w:rsidRPr="00F372B7">
        <w:rPr>
          <w:rFonts w:asciiTheme="minorHAnsi" w:hAnsiTheme="minorHAnsi" w:cs="Calibri"/>
          <w:sz w:val="20"/>
          <w:szCs w:val="22"/>
          <w:lang w:eastAsia="sk-SK"/>
        </w:rPr>
        <w:t xml:space="preserve"> z dôvodu použitia údajov z informačných systémov verejnej správy </w:t>
      </w:r>
      <w:r w:rsidRPr="00F372B7">
        <w:rPr>
          <w:rFonts w:asciiTheme="minorHAnsi" w:hAnsiTheme="minorHAnsi" w:cs="Calibri"/>
          <w:b/>
          <w:sz w:val="20"/>
          <w:szCs w:val="22"/>
          <w:u w:val="single"/>
          <w:lang w:eastAsia="sk-SK"/>
        </w:rPr>
        <w:t>predkladať</w:t>
      </w:r>
      <w:r w:rsidRPr="00F372B7">
        <w:rPr>
          <w:rFonts w:asciiTheme="minorHAnsi" w:hAnsiTheme="minorHAnsi" w:cs="Calibri"/>
          <w:sz w:val="20"/>
          <w:szCs w:val="22"/>
          <w:lang w:eastAsia="sk-SK"/>
        </w:rPr>
        <w:t>, sú:</w:t>
      </w:r>
      <w:r w:rsidRPr="0074383E">
        <w:rPr>
          <w:rFonts w:asciiTheme="minorHAnsi" w:hAnsiTheme="minorHAnsi" w:cs="Calibri"/>
          <w:sz w:val="20"/>
          <w:szCs w:val="22"/>
          <w:lang w:eastAsia="sk-SK"/>
        </w:rPr>
        <w:t xml:space="preserve"> </w:t>
      </w:r>
    </w:p>
    <w:p w14:paraId="511B28B6" w14:textId="67648F21"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62EC1B3E" w:rsidR="00DF42EB" w:rsidRPr="00624725"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624725">
        <w:rPr>
          <w:rFonts w:asciiTheme="minorHAnsi" w:hAnsiTheme="minorHAnsi" w:cs="Calibri"/>
          <w:sz w:val="20"/>
          <w:szCs w:val="22"/>
          <w:lang w:eastAsia="sk-SK"/>
        </w:rPr>
        <w:t>potvrdenia zdravotnej poisťovne a Sociálnej poisťovne podľa § 32 ods. 2 písm. b) ZVO</w:t>
      </w:r>
      <w:r w:rsidR="00F311E5">
        <w:rPr>
          <w:rFonts w:asciiTheme="minorHAnsi" w:hAnsiTheme="minorHAnsi" w:cs="Calibri"/>
          <w:sz w:val="20"/>
          <w:szCs w:val="22"/>
          <w:lang w:eastAsia="sk-SK"/>
        </w:rPr>
        <w:t>,</w:t>
      </w:r>
    </w:p>
    <w:p w14:paraId="0332F169" w14:textId="695CC128" w:rsidR="00DF42EB"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266B0615" w14:textId="0792CE9E" w:rsidR="00F372B7" w:rsidRPr="00A270B1" w:rsidRDefault="00F372B7" w:rsidP="00F372B7">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A270B1">
        <w:rPr>
          <w:rFonts w:asciiTheme="minorHAnsi" w:hAnsiTheme="minorHAnsi" w:cs="Calibri"/>
          <w:sz w:val="20"/>
          <w:szCs w:val="22"/>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A270B1">
        <w:rPr>
          <w:rFonts w:asciiTheme="minorHAnsi" w:hAnsiTheme="minorHAnsi" w:cs="Calibri"/>
          <w:b/>
          <w:bCs/>
          <w:sz w:val="20"/>
          <w:szCs w:val="22"/>
          <w:lang w:eastAsia="sk-SK"/>
        </w:rPr>
        <w:t>Uchádzač naďalej predkladá potvrdenie príslušného súdu, že nie je v</w:t>
      </w:r>
      <w:r w:rsidR="00F311E5" w:rsidRPr="00A270B1">
        <w:rPr>
          <w:rFonts w:asciiTheme="minorHAnsi" w:hAnsiTheme="minorHAnsi" w:cs="Calibri"/>
          <w:b/>
          <w:bCs/>
          <w:sz w:val="20"/>
          <w:szCs w:val="22"/>
          <w:lang w:eastAsia="sk-SK"/>
        </w:rPr>
        <w:t> </w:t>
      </w:r>
      <w:r w:rsidRPr="00A270B1">
        <w:rPr>
          <w:rFonts w:asciiTheme="minorHAnsi" w:hAnsiTheme="minorHAnsi" w:cs="Calibri"/>
          <w:b/>
          <w:bCs/>
          <w:sz w:val="20"/>
          <w:szCs w:val="22"/>
          <w:lang w:eastAsia="sk-SK"/>
        </w:rPr>
        <w:t>likvidácii</w:t>
      </w:r>
      <w:r w:rsidR="00F311E5" w:rsidRPr="00A270B1">
        <w:rPr>
          <w:rFonts w:asciiTheme="minorHAnsi" w:hAnsiTheme="minorHAnsi" w:cs="Calibri"/>
          <w:b/>
          <w:bCs/>
          <w:sz w:val="20"/>
          <w:szCs w:val="22"/>
          <w:lang w:eastAsia="sk-SK"/>
        </w:rPr>
        <w:t>,</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bookmarkEnd w:id="6"/>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33BA48C4" w:rsidR="00DF42EB"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0C8668C3" w14:textId="44AB9CAF" w:rsidR="00504FCA" w:rsidRDefault="00504FCA" w:rsidP="00DF42EB">
      <w:pPr>
        <w:tabs>
          <w:tab w:val="left" w:pos="344"/>
        </w:tabs>
        <w:autoSpaceDE w:val="0"/>
        <w:spacing w:line="251" w:lineRule="exact"/>
        <w:jc w:val="both"/>
        <w:rPr>
          <w:rFonts w:asciiTheme="minorHAnsi" w:hAnsiTheme="minorHAnsi" w:cs="Calibri"/>
          <w:sz w:val="20"/>
          <w:szCs w:val="22"/>
          <w:lang w:eastAsia="sk-SK"/>
        </w:rPr>
      </w:pPr>
    </w:p>
    <w:p w14:paraId="2F138DB4" w14:textId="77777777" w:rsidR="00504FCA" w:rsidRPr="0083165A" w:rsidRDefault="00504FCA" w:rsidP="00504FCA">
      <w:pPr>
        <w:pStyle w:val="Odsekzoznamu"/>
        <w:numPr>
          <w:ilvl w:val="0"/>
          <w:numId w:val="35"/>
        </w:numPr>
        <w:tabs>
          <w:tab w:val="left" w:pos="344"/>
        </w:tabs>
        <w:autoSpaceDE w:val="0"/>
        <w:spacing w:line="251" w:lineRule="exact"/>
        <w:ind w:left="142" w:hanging="142"/>
        <w:jc w:val="both"/>
        <w:rPr>
          <w:rFonts w:asciiTheme="minorHAnsi" w:hAnsiTheme="minorHAnsi" w:cs="Calibri"/>
          <w:sz w:val="20"/>
          <w:szCs w:val="20"/>
          <w:u w:val="single"/>
          <w:lang w:eastAsia="sk-SK"/>
        </w:rPr>
      </w:pPr>
      <w:r w:rsidRPr="0083165A">
        <w:rPr>
          <w:rFonts w:asciiTheme="minorHAnsi" w:hAnsiTheme="minorHAnsi" w:cs="Calibri"/>
          <w:sz w:val="20"/>
          <w:szCs w:val="20"/>
          <w:u w:val="single"/>
          <w:lang w:eastAsia="sk-SK"/>
        </w:rPr>
        <w:t>Splnenie predmetnej podmienky účasti (§ 32 ZVO) sa vyžaduje pre všetky časti predmetu zákazky.</w:t>
      </w:r>
    </w:p>
    <w:bookmarkEnd w:id="7"/>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 uspokojivom vykonaní stavebných prác a zhodnotení uskutočnených stavebných prác podľa obchodných podmienok, ak odberateľom</w:t>
      </w:r>
    </w:p>
    <w:p w14:paraId="2C7CC639" w14:textId="68C5D769" w:rsidR="00410C67" w:rsidRPr="0074383E" w:rsidRDefault="00410C67" w:rsidP="00504FCA">
      <w:pPr>
        <w:tabs>
          <w:tab w:val="left" w:pos="344"/>
        </w:tabs>
        <w:autoSpaceDE w:val="0"/>
        <w:spacing w:line="251" w:lineRule="exact"/>
        <w:ind w:left="567"/>
        <w:jc w:val="both"/>
        <w:rPr>
          <w:rFonts w:asciiTheme="minorHAnsi" w:hAnsiTheme="minorHAnsi" w:cs="Calibri"/>
          <w:sz w:val="20"/>
          <w:szCs w:val="20"/>
          <w:lang w:eastAsia="sk-SK"/>
        </w:rPr>
      </w:pPr>
      <w:r w:rsidRPr="0074383E">
        <w:rPr>
          <w:rFonts w:asciiTheme="minorHAnsi" w:hAnsiTheme="minorHAnsi" w:cs="Calibri"/>
          <w:sz w:val="20"/>
          <w:szCs w:val="20"/>
          <w:lang w:eastAsia="sk-SK"/>
        </w:rPr>
        <w:lastRenderedPageBreak/>
        <w:t>1. bol verejný obstarávateľ alebo obstarávateľ podľa ZVO, dokladom je referencia</w:t>
      </w:r>
      <w:r w:rsidR="00EA13FE">
        <w:rPr>
          <w:rFonts w:asciiTheme="minorHAnsi" w:hAnsiTheme="minorHAnsi" w:cs="Calibri"/>
          <w:sz w:val="20"/>
          <w:szCs w:val="20"/>
          <w:lang w:eastAsia="sk-SK"/>
        </w:rPr>
        <w:t>; ak referencia nebola vyhotovená podľa § 12 ZVO, dokladom môže byť aj vyhlásenie uchádzača alebo záujemcu o ich uskutočnení, doplnené dokladom, preukazujúcim ich uskutočnenie</w:t>
      </w:r>
    </w:p>
    <w:p w14:paraId="49CD3FAA" w14:textId="77777777" w:rsidR="00410C67" w:rsidRPr="0074383E" w:rsidRDefault="00410C67" w:rsidP="00504FCA">
      <w:pPr>
        <w:tabs>
          <w:tab w:val="left" w:pos="344"/>
        </w:tabs>
        <w:autoSpaceDE w:val="0"/>
        <w:spacing w:line="251" w:lineRule="exact"/>
        <w:ind w:left="567"/>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6F9E8325" w14:textId="77777777" w:rsidR="00504FCA" w:rsidRPr="00FA6B52" w:rsidRDefault="00504FCA" w:rsidP="00504FCA">
      <w:pPr>
        <w:tabs>
          <w:tab w:val="left" w:pos="344"/>
        </w:tabs>
        <w:autoSpaceDE w:val="0"/>
        <w:spacing w:line="251" w:lineRule="exact"/>
        <w:jc w:val="both"/>
        <w:rPr>
          <w:rFonts w:asciiTheme="minorHAnsi" w:hAnsiTheme="minorHAnsi" w:cs="Calibri"/>
          <w:sz w:val="20"/>
          <w:szCs w:val="20"/>
          <w:u w:val="single"/>
          <w:lang w:eastAsia="sk-SK"/>
        </w:rPr>
      </w:pPr>
      <w:r w:rsidRPr="00FA6B52">
        <w:rPr>
          <w:rFonts w:asciiTheme="minorHAnsi" w:hAnsiTheme="minorHAnsi" w:cs="Calibri"/>
          <w:sz w:val="20"/>
          <w:szCs w:val="20"/>
          <w:u w:val="single"/>
          <w:lang w:eastAsia="sk-SK"/>
        </w:rPr>
        <w:t>Minimálna úroveň</w:t>
      </w:r>
      <w:r>
        <w:rPr>
          <w:rFonts w:asciiTheme="minorHAnsi" w:hAnsiTheme="minorHAnsi" w:cs="Calibri"/>
          <w:sz w:val="20"/>
          <w:szCs w:val="20"/>
          <w:u w:val="single"/>
          <w:lang w:eastAsia="sk-SK"/>
        </w:rPr>
        <w:t>:</w:t>
      </w:r>
      <w:r w:rsidRPr="00FA6B52">
        <w:rPr>
          <w:rFonts w:asciiTheme="minorHAnsi" w:hAnsiTheme="minorHAnsi" w:cs="Calibri"/>
          <w:sz w:val="20"/>
          <w:szCs w:val="20"/>
          <w:u w:val="single"/>
          <w:lang w:eastAsia="sk-SK"/>
        </w:rPr>
        <w:t xml:space="preserve"> </w:t>
      </w:r>
    </w:p>
    <w:p w14:paraId="2F1A0978" w14:textId="77777777" w:rsidR="00504FCA" w:rsidRDefault="00504FCA" w:rsidP="00504FCA">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Verejný obstarávateľ požaduje preukázať uskutočnenie stavebných prác rovnakého alebo obdobného charakteru ako predmet zákazky v hodnote </w:t>
      </w:r>
      <w:r>
        <w:rPr>
          <w:rFonts w:asciiTheme="minorHAnsi" w:hAnsiTheme="minorHAnsi" w:cs="Calibri"/>
          <w:sz w:val="20"/>
          <w:szCs w:val="20"/>
          <w:lang w:eastAsia="sk-SK"/>
        </w:rPr>
        <w:t xml:space="preserve">v EUR </w:t>
      </w:r>
      <w:r w:rsidRPr="0074383E">
        <w:rPr>
          <w:rFonts w:asciiTheme="minorHAnsi" w:hAnsiTheme="minorHAnsi" w:cs="Calibri"/>
          <w:sz w:val="20"/>
          <w:szCs w:val="20"/>
          <w:lang w:eastAsia="sk-SK"/>
        </w:rPr>
        <w:t>bez DPH minimálne dosahujúcej:</w:t>
      </w:r>
    </w:p>
    <w:p w14:paraId="14EA1125" w14:textId="77777777" w:rsidR="00504FCA" w:rsidRDefault="00504FCA" w:rsidP="00504FCA">
      <w:pPr>
        <w:tabs>
          <w:tab w:val="left" w:pos="344"/>
        </w:tabs>
        <w:autoSpaceDE w:val="0"/>
        <w:spacing w:line="251" w:lineRule="exact"/>
        <w:jc w:val="both"/>
        <w:rPr>
          <w:rFonts w:asciiTheme="minorHAnsi" w:hAnsiTheme="minorHAnsi" w:cs="Calibri"/>
          <w:sz w:val="20"/>
          <w:szCs w:val="20"/>
          <w:lang w:eastAsia="sk-SK"/>
        </w:rPr>
      </w:pPr>
    </w:p>
    <w:p w14:paraId="72A07608" w14:textId="77777777" w:rsidR="00504FCA" w:rsidRPr="00871F63" w:rsidRDefault="00504FCA" w:rsidP="00504FCA">
      <w:pPr>
        <w:pStyle w:val="Odsekzoznamu"/>
        <w:numPr>
          <w:ilvl w:val="0"/>
          <w:numId w:val="36"/>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Pr>
          <w:rFonts w:asciiTheme="minorHAnsi" w:hAnsiTheme="minorHAnsi" w:cs="Calibri"/>
          <w:sz w:val="20"/>
          <w:szCs w:val="20"/>
          <w:lang w:eastAsia="sk-SK"/>
        </w:rPr>
        <w:t xml:space="preserve">Pre časť predmetu zákazky č. 1 - </w:t>
      </w:r>
      <w:r w:rsidRPr="0045353D">
        <w:rPr>
          <w:rStyle w:val="CharStyle13"/>
          <w:rFonts w:asciiTheme="minorHAnsi" w:hAnsiTheme="minorHAnsi" w:cstheme="minorHAnsi"/>
          <w:sz w:val="20"/>
          <w:szCs w:val="20"/>
          <w:u w:val="single"/>
        </w:rPr>
        <w:t xml:space="preserve">Rekonštrukcia cesty a mostov II/512 hr. Trenčianskeho kraja - Veľké Pole - </w:t>
      </w:r>
      <w:proofErr w:type="spellStart"/>
      <w:r w:rsidRPr="0045353D">
        <w:rPr>
          <w:rStyle w:val="CharStyle13"/>
          <w:rFonts w:asciiTheme="minorHAnsi" w:hAnsiTheme="minorHAnsi" w:cstheme="minorHAnsi"/>
          <w:sz w:val="20"/>
          <w:szCs w:val="20"/>
          <w:u w:val="single"/>
        </w:rPr>
        <w:t>križ</w:t>
      </w:r>
      <w:proofErr w:type="spellEnd"/>
      <w:r w:rsidRPr="0045353D">
        <w:rPr>
          <w:rStyle w:val="CharStyle13"/>
          <w:rFonts w:asciiTheme="minorHAnsi" w:hAnsiTheme="minorHAnsi" w:cstheme="minorHAnsi"/>
          <w:sz w:val="20"/>
          <w:szCs w:val="20"/>
          <w:u w:val="single"/>
        </w:rPr>
        <w:t>. II/428 Žarnovica - I. etapa</w:t>
      </w:r>
    </w:p>
    <w:p w14:paraId="10DCF696" w14:textId="77777777" w:rsidR="00504FCA" w:rsidRPr="00871F63" w:rsidRDefault="00504FCA" w:rsidP="00504FCA">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07EC9EB4" w14:textId="77777777" w:rsidR="00504FCA" w:rsidRPr="0074383E" w:rsidRDefault="00504FCA" w:rsidP="00504FCA">
      <w:pPr>
        <w:pStyle w:val="Odsekzoznamu"/>
        <w:numPr>
          <w:ilvl w:val="0"/>
          <w:numId w:val="23"/>
        </w:numPr>
        <w:tabs>
          <w:tab w:val="left" w:pos="344"/>
        </w:tabs>
        <w:autoSpaceDE w:val="0"/>
        <w:spacing w:line="251" w:lineRule="exact"/>
        <w:ind w:left="1276"/>
        <w:jc w:val="both"/>
        <w:rPr>
          <w:rFonts w:asciiTheme="minorHAnsi" w:hAnsiTheme="minorHAnsi" w:cs="Calibri"/>
          <w:sz w:val="20"/>
          <w:szCs w:val="20"/>
          <w:lang w:eastAsia="sk-SK"/>
        </w:rPr>
      </w:pPr>
      <w:r>
        <w:rPr>
          <w:rFonts w:asciiTheme="minorHAnsi" w:hAnsiTheme="minorHAnsi" w:cs="Calibri"/>
          <w:sz w:val="20"/>
          <w:szCs w:val="20"/>
          <w:lang w:eastAsia="sk-SK"/>
        </w:rPr>
        <w:t>1</w:t>
      </w:r>
      <w:r w:rsidRPr="0074383E">
        <w:rPr>
          <w:rFonts w:asciiTheme="minorHAnsi" w:hAnsiTheme="minorHAnsi" w:cs="Calibri"/>
          <w:sz w:val="20"/>
          <w:szCs w:val="20"/>
          <w:lang w:eastAsia="sk-SK"/>
        </w:rPr>
        <w:t> </w:t>
      </w:r>
      <w:r>
        <w:rPr>
          <w:rFonts w:asciiTheme="minorHAnsi" w:hAnsiTheme="minorHAnsi" w:cs="Calibri"/>
          <w:sz w:val="20"/>
          <w:szCs w:val="20"/>
          <w:lang w:eastAsia="sk-SK"/>
        </w:rPr>
        <w:t>1</w:t>
      </w:r>
      <w:r w:rsidRPr="0074383E">
        <w:rPr>
          <w:rFonts w:asciiTheme="minorHAnsi" w:hAnsiTheme="minorHAnsi" w:cs="Calibri"/>
          <w:sz w:val="20"/>
          <w:szCs w:val="20"/>
          <w:lang w:eastAsia="sk-SK"/>
        </w:rPr>
        <w:t>00 000,- EUR bez DPH pre práce na rekonštrukciách ciest alebo výstavbách nových ciest</w:t>
      </w:r>
      <w:r>
        <w:rPr>
          <w:rFonts w:asciiTheme="minorHAnsi" w:hAnsiTheme="minorHAnsi" w:cs="Calibri"/>
          <w:sz w:val="20"/>
          <w:szCs w:val="20"/>
          <w:lang w:eastAsia="sk-SK"/>
        </w:rPr>
        <w:t xml:space="preserve"> a</w:t>
      </w:r>
    </w:p>
    <w:p w14:paraId="1B911A70" w14:textId="77777777" w:rsidR="00504FCA" w:rsidRDefault="00504FCA" w:rsidP="00504FCA">
      <w:pPr>
        <w:pStyle w:val="Odsekzoznamu"/>
        <w:numPr>
          <w:ilvl w:val="0"/>
          <w:numId w:val="23"/>
        </w:numPr>
        <w:tabs>
          <w:tab w:val="left" w:pos="344"/>
        </w:tabs>
        <w:autoSpaceDE w:val="0"/>
        <w:spacing w:line="251" w:lineRule="exact"/>
        <w:ind w:left="1276"/>
        <w:jc w:val="both"/>
        <w:rPr>
          <w:rFonts w:asciiTheme="minorHAnsi" w:hAnsiTheme="minorHAnsi" w:cs="Calibri"/>
          <w:sz w:val="20"/>
          <w:szCs w:val="20"/>
          <w:lang w:eastAsia="sk-SK"/>
        </w:rPr>
      </w:pPr>
      <w:r>
        <w:rPr>
          <w:rFonts w:asciiTheme="minorHAnsi" w:hAnsiTheme="minorHAnsi" w:cs="Calibri"/>
          <w:sz w:val="20"/>
          <w:szCs w:val="20"/>
          <w:lang w:eastAsia="sk-SK"/>
        </w:rPr>
        <w:t>3</w:t>
      </w:r>
      <w:r w:rsidRPr="0074383E">
        <w:rPr>
          <w:rFonts w:asciiTheme="minorHAnsi" w:hAnsiTheme="minorHAnsi" w:cs="Calibri"/>
          <w:sz w:val="20"/>
          <w:szCs w:val="20"/>
          <w:lang w:eastAsia="sk-SK"/>
        </w:rPr>
        <w:t>00 000,- EUR bez DPH pre práce na rekonštrukciách mostov alebo výstavbe nových mostov</w:t>
      </w:r>
      <w:r>
        <w:rPr>
          <w:rFonts w:asciiTheme="minorHAnsi" w:hAnsiTheme="minorHAnsi" w:cs="Calibri"/>
          <w:sz w:val="20"/>
          <w:szCs w:val="20"/>
          <w:lang w:eastAsia="sk-SK"/>
        </w:rPr>
        <w:t>.</w:t>
      </w:r>
    </w:p>
    <w:p w14:paraId="28AFF343" w14:textId="3650C034" w:rsidR="00504FCA" w:rsidRPr="00871F63" w:rsidRDefault="00504FCA" w:rsidP="00504FCA">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ab/>
      </w: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01140A24" w14:textId="77777777" w:rsidR="00504FCA" w:rsidRDefault="00504FCA" w:rsidP="00504FCA">
      <w:pPr>
        <w:tabs>
          <w:tab w:val="left" w:pos="344"/>
        </w:tabs>
        <w:autoSpaceDE w:val="0"/>
        <w:spacing w:line="251" w:lineRule="exact"/>
        <w:jc w:val="both"/>
        <w:rPr>
          <w:rFonts w:asciiTheme="minorHAnsi" w:hAnsiTheme="minorHAnsi" w:cs="Calibri"/>
          <w:sz w:val="20"/>
          <w:szCs w:val="20"/>
          <w:lang w:eastAsia="sk-SK"/>
        </w:rPr>
      </w:pPr>
    </w:p>
    <w:p w14:paraId="78D5AE6A" w14:textId="77777777" w:rsidR="00504FCA" w:rsidRPr="009305B9" w:rsidRDefault="00504FCA" w:rsidP="00504FCA">
      <w:pPr>
        <w:pStyle w:val="Bezriadkovania"/>
        <w:numPr>
          <w:ilvl w:val="0"/>
          <w:numId w:val="32"/>
        </w:numPr>
        <w:rPr>
          <w:rStyle w:val="CharStyle13"/>
          <w:rFonts w:asciiTheme="minorHAnsi" w:hAnsiTheme="minorHAnsi" w:cstheme="minorHAnsi"/>
          <w:sz w:val="20"/>
          <w:szCs w:val="20"/>
          <w:u w:val="single"/>
        </w:rPr>
      </w:pPr>
      <w:r w:rsidRPr="00871F63">
        <w:rPr>
          <w:rFonts w:asciiTheme="minorHAnsi" w:hAnsiTheme="minorHAnsi" w:cs="Calibri"/>
          <w:sz w:val="20"/>
          <w:szCs w:val="20"/>
        </w:rPr>
        <w:t xml:space="preserve">Pre časť predmetu zákazky č. 2 - </w:t>
      </w:r>
      <w:r w:rsidRPr="0045353D">
        <w:rPr>
          <w:rStyle w:val="CharStyle13"/>
          <w:rFonts w:asciiTheme="minorHAnsi" w:hAnsiTheme="minorHAnsi" w:cstheme="minorHAnsi"/>
          <w:sz w:val="20"/>
          <w:szCs w:val="20"/>
          <w:u w:val="single"/>
        </w:rPr>
        <w:t xml:space="preserve">Rekonštrukcia cesty a mostov II/512 hr. Trenčianskeho kraja - Veľké Pole - </w:t>
      </w:r>
      <w:proofErr w:type="spellStart"/>
      <w:r w:rsidRPr="0045353D">
        <w:rPr>
          <w:rStyle w:val="CharStyle13"/>
          <w:rFonts w:asciiTheme="minorHAnsi" w:hAnsiTheme="minorHAnsi" w:cstheme="minorHAnsi"/>
          <w:sz w:val="20"/>
          <w:szCs w:val="20"/>
          <w:u w:val="single"/>
        </w:rPr>
        <w:t>križ</w:t>
      </w:r>
      <w:proofErr w:type="spellEnd"/>
      <w:r w:rsidRPr="0045353D">
        <w:rPr>
          <w:rStyle w:val="CharStyle13"/>
          <w:rFonts w:asciiTheme="minorHAnsi" w:hAnsiTheme="minorHAnsi" w:cstheme="minorHAnsi"/>
          <w:sz w:val="20"/>
          <w:szCs w:val="20"/>
          <w:u w:val="single"/>
        </w:rPr>
        <w:t>. II/428 Žarnovica - II. Etapa</w:t>
      </w:r>
    </w:p>
    <w:p w14:paraId="38910036" w14:textId="77777777" w:rsidR="00504FCA" w:rsidRPr="00871F63" w:rsidRDefault="00504FCA" w:rsidP="00504FCA">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2DC1E59E" w14:textId="77777777" w:rsidR="00504FCA" w:rsidRPr="0074383E" w:rsidRDefault="00504FCA" w:rsidP="00504FCA">
      <w:pPr>
        <w:pStyle w:val="Odsekzoznamu"/>
        <w:numPr>
          <w:ilvl w:val="0"/>
          <w:numId w:val="37"/>
        </w:numPr>
        <w:tabs>
          <w:tab w:val="left" w:pos="344"/>
        </w:tabs>
        <w:autoSpaceDE w:val="0"/>
        <w:spacing w:line="251" w:lineRule="exact"/>
        <w:ind w:left="1276"/>
        <w:jc w:val="both"/>
        <w:rPr>
          <w:rFonts w:asciiTheme="minorHAnsi" w:hAnsiTheme="minorHAnsi" w:cs="Calibri"/>
          <w:sz w:val="20"/>
          <w:szCs w:val="20"/>
          <w:lang w:eastAsia="sk-SK"/>
        </w:rPr>
      </w:pPr>
      <w:r>
        <w:rPr>
          <w:rFonts w:asciiTheme="minorHAnsi" w:hAnsiTheme="minorHAnsi" w:cs="Calibri"/>
          <w:sz w:val="20"/>
          <w:szCs w:val="20"/>
          <w:lang w:eastAsia="sk-SK"/>
        </w:rPr>
        <w:t>500</w:t>
      </w:r>
      <w:r w:rsidRPr="0074383E">
        <w:rPr>
          <w:rFonts w:asciiTheme="minorHAnsi" w:hAnsiTheme="minorHAnsi" w:cs="Calibri"/>
          <w:sz w:val="20"/>
          <w:szCs w:val="20"/>
          <w:lang w:eastAsia="sk-SK"/>
        </w:rPr>
        <w:t> 000,- EUR bez DPH pre práce na rekonštrukciách ciest alebo výstavbách nových ciest</w:t>
      </w:r>
      <w:r>
        <w:rPr>
          <w:rFonts w:asciiTheme="minorHAnsi" w:hAnsiTheme="minorHAnsi" w:cs="Calibri"/>
          <w:sz w:val="20"/>
          <w:szCs w:val="20"/>
          <w:lang w:eastAsia="sk-SK"/>
        </w:rPr>
        <w:t xml:space="preserve"> a</w:t>
      </w:r>
    </w:p>
    <w:p w14:paraId="0292BB9D" w14:textId="77777777" w:rsidR="00504FCA" w:rsidRDefault="00504FCA" w:rsidP="00504FCA">
      <w:pPr>
        <w:pStyle w:val="Odsekzoznamu"/>
        <w:numPr>
          <w:ilvl w:val="0"/>
          <w:numId w:val="37"/>
        </w:numPr>
        <w:tabs>
          <w:tab w:val="left" w:pos="344"/>
        </w:tabs>
        <w:autoSpaceDE w:val="0"/>
        <w:spacing w:line="251" w:lineRule="exact"/>
        <w:ind w:left="1276"/>
        <w:jc w:val="both"/>
        <w:rPr>
          <w:rFonts w:asciiTheme="minorHAnsi" w:hAnsiTheme="minorHAnsi" w:cs="Calibri"/>
          <w:sz w:val="20"/>
          <w:szCs w:val="20"/>
          <w:lang w:eastAsia="sk-SK"/>
        </w:rPr>
      </w:pPr>
      <w:r>
        <w:rPr>
          <w:rFonts w:asciiTheme="minorHAnsi" w:hAnsiTheme="minorHAnsi" w:cs="Calibri"/>
          <w:sz w:val="20"/>
          <w:szCs w:val="20"/>
          <w:lang w:eastAsia="sk-SK"/>
        </w:rPr>
        <w:t>6</w:t>
      </w:r>
      <w:r w:rsidRPr="0074383E">
        <w:rPr>
          <w:rFonts w:asciiTheme="minorHAnsi" w:hAnsiTheme="minorHAnsi" w:cs="Calibri"/>
          <w:sz w:val="20"/>
          <w:szCs w:val="20"/>
          <w:lang w:eastAsia="sk-SK"/>
        </w:rPr>
        <w:t>00 000,- EUR bez DPH pre práce na rekonštrukciách mostov alebo výstavbe nových mostov</w:t>
      </w:r>
      <w:r>
        <w:rPr>
          <w:rFonts w:asciiTheme="minorHAnsi" w:hAnsiTheme="minorHAnsi" w:cs="Calibri"/>
          <w:sz w:val="20"/>
          <w:szCs w:val="20"/>
          <w:lang w:eastAsia="sk-SK"/>
        </w:rPr>
        <w:t>.</w:t>
      </w:r>
    </w:p>
    <w:p w14:paraId="52342803" w14:textId="559E011F" w:rsidR="00504FCA" w:rsidRPr="00871F63" w:rsidRDefault="00504FCA" w:rsidP="00504FCA">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ab/>
      </w: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19FD5E0A"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691A192C"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46561796" w14:textId="777DF60E" w:rsidR="00404837" w:rsidRPr="0074383E" w:rsidRDefault="00404837" w:rsidP="00410C67">
      <w:pPr>
        <w:tabs>
          <w:tab w:val="left" w:pos="344"/>
        </w:tabs>
        <w:autoSpaceDE w:val="0"/>
        <w:spacing w:line="251" w:lineRule="exact"/>
        <w:jc w:val="both"/>
        <w:rPr>
          <w:rFonts w:asciiTheme="minorHAnsi" w:hAnsiTheme="minorHAnsi" w:cs="Calibri"/>
          <w:sz w:val="20"/>
          <w:szCs w:val="20"/>
          <w:lang w:eastAsia="sk-SK"/>
        </w:rPr>
      </w:pPr>
    </w:p>
    <w:p w14:paraId="5B8E5431" w14:textId="0110AFED" w:rsidR="00410C67" w:rsidRPr="0074383E" w:rsidRDefault="00EA13FE" w:rsidP="00410C67">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2</w:t>
      </w:r>
      <w:r w:rsidR="00410C67" w:rsidRPr="0074383E">
        <w:rPr>
          <w:rFonts w:asciiTheme="minorHAnsi" w:hAnsiTheme="minorHAnsi" w:cs="Calibri"/>
          <w:sz w:val="20"/>
          <w:szCs w:val="20"/>
          <w:lang w:eastAsia="sk-SK"/>
        </w:rPr>
        <w:t>.</w:t>
      </w:r>
      <w:r w:rsidR="00410C67" w:rsidRPr="0074383E">
        <w:rPr>
          <w:rFonts w:asciiTheme="minorHAnsi" w:hAnsiTheme="minorHAns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w:t>
      </w:r>
      <w:r w:rsidR="00410C67" w:rsidRPr="0083165A">
        <w:rPr>
          <w:rFonts w:asciiTheme="minorHAnsi" w:hAnsiTheme="minorHAnsi" w:cs="Calibri"/>
          <w:sz w:val="20"/>
          <w:szCs w:val="20"/>
          <w:lang w:eastAsia="sk-SK"/>
        </w:rPr>
        <w:t xml:space="preserve">až </w:t>
      </w:r>
      <w:r w:rsidR="00BD29E4" w:rsidRPr="0083165A">
        <w:rPr>
          <w:rFonts w:asciiTheme="minorHAnsi" w:hAnsiTheme="minorHAnsi" w:cs="Calibri"/>
          <w:sz w:val="20"/>
          <w:szCs w:val="20"/>
          <w:lang w:eastAsia="sk-SK"/>
        </w:rPr>
        <w:t>g</w:t>
      </w:r>
      <w:r w:rsidR="00410C67" w:rsidRPr="0074383E">
        <w:rPr>
          <w:rFonts w:asciiTheme="minorHAnsi" w:hAnsiTheme="minorHAnsi" w:cs="Calibri"/>
          <w:sz w:val="20"/>
          <w:szCs w:val="20"/>
          <w:lang w:eastAsia="sk-SK"/>
        </w:rPr>
        <w:t>) a ods. 7; oprávnenie dodávať tovar, uskutočňovať stavebné práce, alebo poskytovať službu preukazuje vo vzťahu k tej časti predmetu zákazky, na ktorú boli kapacity záujemcovi alebo uchádzačovi poskytnuté.</w:t>
      </w:r>
    </w:p>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238F0EDD"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3E319D"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lastRenderedPageBreak/>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50ABC29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50964FC8"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74383E" w:rsidRDefault="00404837" w:rsidP="00404837">
      <w:pPr>
        <w:pStyle w:val="tl1"/>
        <w:rPr>
          <w:rFonts w:asciiTheme="minorHAnsi" w:hAnsiTheme="minorHAnsi" w:cs="Calibri"/>
          <w:bCs/>
          <w:iCs/>
          <w:sz w:val="20"/>
          <w:szCs w:val="20"/>
        </w:rPr>
      </w:pPr>
    </w:p>
    <w:p w14:paraId="05873B6C" w14:textId="272AE95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sídla Úradu pre verejné obstarávanie na adrese </w:t>
      </w:r>
      <w:hyperlink r:id="rId14"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71C3CCBC" w14:textId="19B91F91" w:rsidR="007A7082" w:rsidRPr="0074383E" w:rsidRDefault="00504FCA" w:rsidP="007A7082">
      <w:pPr>
        <w:pStyle w:val="tl1"/>
        <w:jc w:val="left"/>
        <w:rPr>
          <w:rFonts w:asciiTheme="minorHAnsi" w:hAnsiTheme="minorHAnsi" w:cs="Calibri"/>
          <w:b/>
          <w:bCs/>
          <w:iCs/>
          <w:sz w:val="24"/>
          <w:szCs w:val="20"/>
        </w:rPr>
      </w:pPr>
      <w:r>
        <w:rPr>
          <w:rFonts w:asciiTheme="minorHAnsi" w:hAnsiTheme="minorHAnsi" w:cs="Calibri"/>
          <w:b/>
          <w:bCs/>
          <w:iCs/>
          <w:sz w:val="24"/>
          <w:szCs w:val="20"/>
        </w:rPr>
        <w:br w:type="column"/>
      </w:r>
      <w:r w:rsidR="007A7082" w:rsidRPr="0074383E">
        <w:rPr>
          <w:rFonts w:asciiTheme="minorHAnsi" w:hAnsiTheme="minorHAnsi" w:cs="Calibri"/>
          <w:b/>
          <w:bCs/>
          <w:iCs/>
          <w:sz w:val="24"/>
          <w:szCs w:val="20"/>
        </w:rPr>
        <w:lastRenderedPageBreak/>
        <w:t>G</w:t>
      </w:r>
      <w:r w:rsidR="00DA64BD">
        <w:rPr>
          <w:rFonts w:asciiTheme="minorHAnsi" w:hAnsiTheme="minorHAnsi" w:cs="Calibri"/>
          <w:b/>
          <w:bCs/>
          <w:iCs/>
          <w:sz w:val="24"/>
          <w:szCs w:val="20"/>
        </w:rPr>
        <w:t>1</w:t>
      </w:r>
      <w:r w:rsidR="007A7082" w:rsidRPr="0074383E">
        <w:rPr>
          <w:rFonts w:asciiTheme="minorHAnsi" w:hAnsiTheme="minorHAnsi" w:cs="Calibri"/>
          <w:b/>
          <w:bCs/>
          <w:iCs/>
          <w:sz w:val="24"/>
          <w:szCs w:val="20"/>
        </w:rPr>
        <w:t>.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636C8B08" w:rsidR="007A7082" w:rsidRPr="0074383E" w:rsidRDefault="007A7082" w:rsidP="00DA64BD">
      <w:pPr>
        <w:jc w:val="both"/>
        <w:rPr>
          <w:rFonts w:asciiTheme="minorHAnsi" w:hAnsiTheme="minorHAnsi" w:cs="Calibri"/>
          <w:sz w:val="20"/>
          <w:szCs w:val="20"/>
        </w:rPr>
      </w:pPr>
      <w:bookmarkStart w:id="8"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DA2F73" w:rsidRPr="0074383E">
        <w:rPr>
          <w:rFonts w:asciiTheme="minorHAnsi" w:hAnsiTheme="minorHAnsi" w:cs="Calibri"/>
          <w:sz w:val="20"/>
          <w:szCs w:val="20"/>
        </w:rPr>
        <w:t>nadlimitná zákazka zadávaná postupom verejnej súťaže</w:t>
      </w:r>
    </w:p>
    <w:p w14:paraId="6D9100E8" w14:textId="77777777" w:rsidR="007A7082" w:rsidRPr="0074383E" w:rsidRDefault="007A7082" w:rsidP="00DA64BD">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stavebné práce</w:t>
      </w:r>
    </w:p>
    <w:p w14:paraId="6EDCBA5E" w14:textId="0695EDF6" w:rsidR="007A7082" w:rsidRDefault="007A7082" w:rsidP="00DA64BD">
      <w:pPr>
        <w:ind w:left="3540" w:hanging="3540"/>
        <w:jc w:val="both"/>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504FCA" w:rsidRPr="00DA64BD">
        <w:rPr>
          <w:rFonts w:asciiTheme="minorHAnsi" w:hAnsiTheme="minorHAnsi" w:cs="Calibri"/>
          <w:b/>
          <w:bCs/>
          <w:sz w:val="20"/>
          <w:szCs w:val="20"/>
        </w:rPr>
        <w:t xml:space="preserve">Rekonštrukcia cesty a mostov II/512 hr. Trenčianskeho kraja - Veľké Pole - </w:t>
      </w:r>
      <w:proofErr w:type="spellStart"/>
      <w:r w:rsidR="00504FCA" w:rsidRPr="00DA64BD">
        <w:rPr>
          <w:rFonts w:asciiTheme="minorHAnsi" w:hAnsiTheme="minorHAnsi" w:cs="Calibri"/>
          <w:b/>
          <w:bCs/>
          <w:sz w:val="20"/>
          <w:szCs w:val="20"/>
        </w:rPr>
        <w:t>križ</w:t>
      </w:r>
      <w:proofErr w:type="spellEnd"/>
      <w:r w:rsidR="00504FCA" w:rsidRPr="00DA64BD">
        <w:rPr>
          <w:rFonts w:asciiTheme="minorHAnsi" w:hAnsiTheme="minorHAnsi" w:cs="Calibri"/>
          <w:b/>
          <w:bCs/>
          <w:sz w:val="20"/>
          <w:szCs w:val="20"/>
        </w:rPr>
        <w:t>. II/428 Žarnovica.</w:t>
      </w:r>
    </w:p>
    <w:p w14:paraId="40D6A366" w14:textId="7ED92789" w:rsidR="00504FCA" w:rsidRPr="0074383E" w:rsidRDefault="00504FCA" w:rsidP="00DA64BD">
      <w:pPr>
        <w:ind w:left="3540" w:hanging="3540"/>
        <w:jc w:val="both"/>
        <w:rPr>
          <w:rFonts w:asciiTheme="minorHAnsi" w:hAnsiTheme="minorHAnsi" w:cs="Calibri"/>
          <w:sz w:val="20"/>
          <w:szCs w:val="20"/>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sidRPr="009F64EA">
        <w:rPr>
          <w:rFonts w:asciiTheme="minorHAnsi" w:hAnsiTheme="minorHAnsi" w:cs="Calibri"/>
          <w:b/>
          <w:bCs/>
          <w:sz w:val="20"/>
          <w:szCs w:val="20"/>
          <w:lang w:eastAsia="sk-SK"/>
        </w:rPr>
        <w:t xml:space="preserve">č. </w:t>
      </w:r>
      <w:r>
        <w:rPr>
          <w:rFonts w:asciiTheme="minorHAnsi" w:hAnsiTheme="minorHAnsi" w:cs="Calibri"/>
          <w:b/>
          <w:bCs/>
          <w:sz w:val="20"/>
          <w:szCs w:val="20"/>
          <w:lang w:eastAsia="sk-SK"/>
        </w:rPr>
        <w:t>1</w:t>
      </w:r>
      <w:r w:rsidRPr="009F64EA">
        <w:rPr>
          <w:rFonts w:asciiTheme="minorHAnsi" w:hAnsiTheme="minorHAnsi" w:cs="Calibri"/>
          <w:b/>
          <w:bCs/>
          <w:sz w:val="20"/>
          <w:szCs w:val="20"/>
          <w:lang w:eastAsia="sk-SK"/>
        </w:rPr>
        <w:t xml:space="preserve"> -</w:t>
      </w:r>
      <w:r w:rsidRPr="009F64EA">
        <w:rPr>
          <w:rFonts w:asciiTheme="minorHAnsi" w:hAnsiTheme="minorHAnsi" w:cs="Calibri"/>
          <w:sz w:val="20"/>
          <w:szCs w:val="20"/>
          <w:lang w:eastAsia="sk-SK"/>
        </w:rPr>
        <w:t xml:space="preserve"> </w:t>
      </w:r>
      <w:r w:rsidRPr="009F64EA">
        <w:rPr>
          <w:rStyle w:val="CharStyle13"/>
          <w:rFonts w:asciiTheme="minorHAnsi" w:hAnsiTheme="minorHAnsi" w:cstheme="minorHAnsi"/>
          <w:sz w:val="20"/>
          <w:szCs w:val="20"/>
        </w:rPr>
        <w:t xml:space="preserve">Rekonštrukcia cesty a mostov II/512 hr. Trenčianskeho kraja - Veľké Pole - </w:t>
      </w:r>
      <w:proofErr w:type="spellStart"/>
      <w:r w:rsidRPr="009F64EA">
        <w:rPr>
          <w:rStyle w:val="CharStyle13"/>
          <w:rFonts w:asciiTheme="minorHAnsi" w:hAnsiTheme="minorHAnsi" w:cstheme="minorHAnsi"/>
          <w:sz w:val="20"/>
          <w:szCs w:val="20"/>
        </w:rPr>
        <w:t>križ</w:t>
      </w:r>
      <w:proofErr w:type="spellEnd"/>
      <w:r w:rsidRPr="009F64EA">
        <w:rPr>
          <w:rStyle w:val="CharStyle13"/>
          <w:rFonts w:asciiTheme="minorHAnsi" w:hAnsiTheme="minorHAnsi" w:cstheme="minorHAnsi"/>
          <w:sz w:val="20"/>
          <w:szCs w:val="20"/>
        </w:rPr>
        <w:t>. II/428 Žarnovica  - I. Etapa</w:t>
      </w:r>
    </w:p>
    <w:p w14:paraId="24E68C2E" w14:textId="094EEF14" w:rsidR="007A7082" w:rsidRPr="0074383E" w:rsidRDefault="007A7082" w:rsidP="00DA64BD">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8"/>
    <w:p w14:paraId="62255ABE" w14:textId="77777777" w:rsidR="007A7082" w:rsidRPr="0074383E" w:rsidRDefault="007A7082" w:rsidP="007A7082">
      <w:pPr>
        <w:jc w:val="center"/>
        <w:rPr>
          <w:rFonts w:asciiTheme="minorHAnsi" w:hAnsiTheme="minorHAnsi" w:cs="Calibri"/>
          <w:b/>
          <w:sz w:val="20"/>
          <w:szCs w:val="20"/>
          <w:u w:val="single"/>
        </w:rPr>
      </w:pPr>
    </w:p>
    <w:p w14:paraId="4E170BC1" w14:textId="77777777" w:rsidR="007A7082" w:rsidRPr="0074383E" w:rsidRDefault="007A7082" w:rsidP="007A7082">
      <w:pPr>
        <w:jc w:val="center"/>
        <w:rPr>
          <w:rFonts w:asciiTheme="minorHAnsi" w:hAnsiTheme="minorHAnsi" w:cs="Calibri"/>
          <w:b/>
          <w:color w:val="FF0000"/>
          <w:sz w:val="18"/>
          <w:szCs w:val="20"/>
        </w:rPr>
      </w:pPr>
    </w:p>
    <w:p w14:paraId="652AD80F" w14:textId="77777777" w:rsidR="007A7082" w:rsidRPr="0074383E" w:rsidRDefault="007A7082" w:rsidP="007A7082">
      <w:pPr>
        <w:jc w:val="center"/>
        <w:rPr>
          <w:rFonts w:asciiTheme="minorHAnsi" w:hAnsiTheme="minorHAnsi" w:cs="Calibri"/>
          <w:b/>
          <w:color w:val="FF0000"/>
          <w:sz w:val="18"/>
          <w:szCs w:val="20"/>
        </w:rPr>
      </w:pPr>
    </w:p>
    <w:p w14:paraId="5874B9E0" w14:textId="77777777" w:rsidR="006D3020" w:rsidRPr="0074383E"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D379C97" w14:textId="32E5804A" w:rsidR="007A7082" w:rsidRPr="0074383E" w:rsidRDefault="007A7082" w:rsidP="007A7082">
      <w:pPr>
        <w:rPr>
          <w:rFonts w:asciiTheme="minorHAnsi" w:hAnsiTheme="minorHAnsi" w:cs="Calibri"/>
          <w:sz w:val="20"/>
          <w:szCs w:val="20"/>
        </w:rPr>
      </w:pPr>
    </w:p>
    <w:p w14:paraId="29777512" w14:textId="77777777" w:rsidR="006D3020" w:rsidRPr="0074383E" w:rsidRDefault="006D3020" w:rsidP="007A7082">
      <w:pPr>
        <w:rPr>
          <w:rFonts w:asciiTheme="minorHAnsi" w:hAnsiTheme="minorHAnsi" w:cs="Calibri"/>
          <w:sz w:val="20"/>
          <w:szCs w:val="20"/>
        </w:rPr>
      </w:pPr>
    </w:p>
    <w:p w14:paraId="2BD6EF33" w14:textId="77777777" w:rsidR="007A7082" w:rsidRPr="0074383E" w:rsidRDefault="007A7082" w:rsidP="007A7082">
      <w:pPr>
        <w:rPr>
          <w:rFonts w:asciiTheme="minorHAnsi" w:hAnsiTheme="minorHAnsi" w:cs="Calibri"/>
          <w:sz w:val="20"/>
          <w:szCs w:val="20"/>
        </w:rPr>
      </w:pPr>
    </w:p>
    <w:p w14:paraId="0C985EF1" w14:textId="77777777" w:rsidR="0050207E" w:rsidRDefault="0050207E" w:rsidP="007A7082">
      <w:pPr>
        <w:rPr>
          <w:rFonts w:asciiTheme="minorHAnsi" w:hAnsiTheme="minorHAnsi" w:cs="Calibri"/>
          <w:sz w:val="20"/>
          <w:szCs w:val="20"/>
        </w:rPr>
      </w:pPr>
    </w:p>
    <w:p w14:paraId="67DCE7D7" w14:textId="4CA3CFC0" w:rsidR="0050207E" w:rsidRPr="0050207E" w:rsidRDefault="0050207E" w:rsidP="007A7082">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1116BB56" w14:textId="77777777" w:rsidR="0050207E" w:rsidRDefault="0050207E" w:rsidP="007A7082">
      <w:pPr>
        <w:rPr>
          <w:rFonts w:asciiTheme="minorHAnsi" w:hAnsiTheme="minorHAnsi" w:cs="Calibri"/>
          <w:sz w:val="20"/>
          <w:szCs w:val="20"/>
        </w:rPr>
      </w:pPr>
    </w:p>
    <w:p w14:paraId="56637E7C" w14:textId="58C4CDC4"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41F84D3D" w14:textId="77777777" w:rsidR="007A7082" w:rsidRPr="0074383E" w:rsidRDefault="007A7082" w:rsidP="007A7082">
      <w:pPr>
        <w:rPr>
          <w:rFonts w:asciiTheme="minorHAnsi" w:hAnsiTheme="minorHAnsi" w:cs="Calibri"/>
          <w:sz w:val="20"/>
          <w:szCs w:val="20"/>
        </w:rPr>
      </w:pPr>
    </w:p>
    <w:p w14:paraId="6DB7F01A" w14:textId="77777777"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44831892" w14:textId="54591686"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sidR="0050207E">
        <w:rPr>
          <w:rFonts w:asciiTheme="minorHAnsi" w:hAnsiTheme="minorHAnsi" w:cs="Calibri"/>
          <w:b/>
          <w:sz w:val="20"/>
          <w:szCs w:val="20"/>
        </w:rPr>
        <w:t>...</w:t>
      </w:r>
    </w:p>
    <w:p w14:paraId="74526E14" w14:textId="77777777" w:rsidR="007A7082" w:rsidRPr="0074383E" w:rsidRDefault="007A7082" w:rsidP="007A7082">
      <w:pPr>
        <w:rPr>
          <w:rFonts w:asciiTheme="minorHAnsi" w:hAnsiTheme="minorHAnsi" w:cs="Calibri"/>
          <w:sz w:val="20"/>
          <w:szCs w:val="20"/>
        </w:rPr>
      </w:pPr>
    </w:p>
    <w:p w14:paraId="1955FBB1" w14:textId="77777777" w:rsidR="007A7082" w:rsidRPr="0074383E" w:rsidRDefault="007A7082" w:rsidP="007A7082">
      <w:pPr>
        <w:jc w:val="center"/>
        <w:rPr>
          <w:rFonts w:asciiTheme="minorHAnsi" w:hAnsiTheme="minorHAnsi" w:cs="Calibri"/>
          <w:b/>
          <w:color w:val="FF0000"/>
          <w:sz w:val="18"/>
          <w:szCs w:val="20"/>
        </w:rPr>
      </w:pPr>
    </w:p>
    <w:p w14:paraId="12A563AF" w14:textId="77777777" w:rsidR="007A7082" w:rsidRPr="0074383E" w:rsidRDefault="007A7082" w:rsidP="007A7082">
      <w:pPr>
        <w:jc w:val="center"/>
        <w:rPr>
          <w:rFonts w:asciiTheme="minorHAnsi" w:hAnsiTheme="minorHAnsi" w:cs="Calibri"/>
          <w:b/>
          <w:color w:val="FF0000"/>
          <w:sz w:val="18"/>
          <w:szCs w:val="20"/>
        </w:rPr>
      </w:pPr>
    </w:p>
    <w:p w14:paraId="6DEDF4C2" w14:textId="77777777" w:rsidR="007A7082" w:rsidRPr="0074383E" w:rsidRDefault="007A7082" w:rsidP="007A7082">
      <w:pPr>
        <w:jc w:val="center"/>
        <w:rPr>
          <w:rFonts w:asciiTheme="minorHAnsi" w:hAnsiTheme="minorHAnsi" w:cs="Calibri"/>
          <w:b/>
          <w:color w:val="FF0000"/>
          <w:sz w:val="18"/>
          <w:szCs w:val="20"/>
        </w:rPr>
      </w:pPr>
    </w:p>
    <w:p w14:paraId="5CD39B8E" w14:textId="77777777" w:rsidR="007A7082" w:rsidRPr="0074383E" w:rsidRDefault="007A7082" w:rsidP="007A7082">
      <w:pPr>
        <w:jc w:val="center"/>
        <w:rPr>
          <w:rFonts w:asciiTheme="minorHAnsi" w:hAnsiTheme="minorHAnsi" w:cs="Calibri"/>
          <w:b/>
          <w:color w:val="FF0000"/>
          <w:sz w:val="18"/>
          <w:szCs w:val="20"/>
        </w:rPr>
      </w:pPr>
    </w:p>
    <w:p w14:paraId="3D0371C6" w14:textId="77777777" w:rsidR="007A7082" w:rsidRPr="0074383E" w:rsidRDefault="007A7082" w:rsidP="007A7082">
      <w:pPr>
        <w:jc w:val="center"/>
        <w:rPr>
          <w:rFonts w:asciiTheme="minorHAnsi" w:hAnsiTheme="minorHAnsi" w:cs="Calibri"/>
          <w:b/>
          <w:color w:val="FF0000"/>
          <w:sz w:val="18"/>
          <w:szCs w:val="20"/>
        </w:rPr>
      </w:pPr>
    </w:p>
    <w:p w14:paraId="483094F1" w14:textId="0F3186C4" w:rsidR="007A7082" w:rsidRPr="0074383E" w:rsidRDefault="007A7082" w:rsidP="007A7082">
      <w:pPr>
        <w:jc w:val="center"/>
        <w:rPr>
          <w:rFonts w:asciiTheme="minorHAnsi" w:hAnsiTheme="minorHAnsi" w:cs="Calibri"/>
          <w:b/>
          <w:color w:val="FF0000"/>
          <w:sz w:val="18"/>
          <w:szCs w:val="20"/>
        </w:rPr>
      </w:pPr>
    </w:p>
    <w:p w14:paraId="7A0BBC08" w14:textId="173CE9E5" w:rsidR="00B9560D" w:rsidRPr="0074383E" w:rsidRDefault="00B9560D" w:rsidP="007A7082">
      <w:pPr>
        <w:jc w:val="center"/>
        <w:rPr>
          <w:rFonts w:asciiTheme="minorHAnsi" w:hAnsiTheme="minorHAnsi" w:cs="Calibri"/>
          <w:b/>
          <w:color w:val="FF0000"/>
          <w:sz w:val="18"/>
          <w:szCs w:val="20"/>
        </w:rPr>
      </w:pPr>
    </w:p>
    <w:p w14:paraId="16E5AFAA" w14:textId="15C284D5" w:rsidR="00B9560D" w:rsidRPr="0074383E" w:rsidRDefault="00B9560D" w:rsidP="007A7082">
      <w:pPr>
        <w:jc w:val="center"/>
        <w:rPr>
          <w:rFonts w:asciiTheme="minorHAnsi" w:hAnsiTheme="minorHAnsi" w:cs="Calibri"/>
          <w:b/>
          <w:color w:val="FF0000"/>
          <w:sz w:val="18"/>
          <w:szCs w:val="20"/>
        </w:rPr>
      </w:pPr>
    </w:p>
    <w:p w14:paraId="626E964D" w14:textId="77777777" w:rsidR="00B9560D" w:rsidRPr="0074383E" w:rsidRDefault="00B9560D" w:rsidP="007A7082">
      <w:pPr>
        <w:jc w:val="center"/>
        <w:rPr>
          <w:rFonts w:asciiTheme="minorHAnsi" w:hAnsiTheme="minorHAnsi" w:cs="Calibri"/>
          <w:b/>
          <w:color w:val="FF0000"/>
          <w:sz w:val="18"/>
          <w:szCs w:val="20"/>
        </w:rPr>
      </w:pPr>
    </w:p>
    <w:p w14:paraId="0ACEBD7E" w14:textId="77777777" w:rsidR="007A7082" w:rsidRPr="0074383E" w:rsidRDefault="007A7082" w:rsidP="007A7082">
      <w:pPr>
        <w:jc w:val="center"/>
        <w:rPr>
          <w:rFonts w:asciiTheme="minorHAnsi" w:hAnsiTheme="minorHAnsi" w:cs="Calibri"/>
          <w:b/>
          <w:color w:val="FF0000"/>
          <w:sz w:val="18"/>
          <w:szCs w:val="20"/>
        </w:rPr>
      </w:pPr>
    </w:p>
    <w:p w14:paraId="38483961" w14:textId="77777777" w:rsidR="007A7082" w:rsidRPr="0074383E" w:rsidRDefault="007A7082" w:rsidP="007A7082">
      <w:pPr>
        <w:jc w:val="both"/>
        <w:rPr>
          <w:rFonts w:asciiTheme="minorHAnsi" w:hAnsiTheme="minorHAnsi" w:cs="Calibri"/>
          <w:b/>
          <w:color w:val="FF0000"/>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0E8E87E0" w14:textId="480E15E0" w:rsidR="00DA64BD" w:rsidRPr="0074383E" w:rsidRDefault="00DA64BD" w:rsidP="00DA64BD">
      <w:pPr>
        <w:pStyle w:val="tl1"/>
        <w:jc w:val="left"/>
        <w:rPr>
          <w:rFonts w:asciiTheme="minorHAnsi" w:hAnsiTheme="minorHAnsi" w:cs="Calibri"/>
          <w:b/>
          <w:bCs/>
          <w:iCs/>
          <w:sz w:val="24"/>
          <w:szCs w:val="20"/>
        </w:rPr>
      </w:pPr>
      <w:r>
        <w:rPr>
          <w:rFonts w:asciiTheme="minorHAnsi" w:hAnsiTheme="minorHAnsi" w:cs="Calibri"/>
          <w:sz w:val="20"/>
          <w:szCs w:val="20"/>
        </w:rPr>
        <w:br w:type="column"/>
      </w:r>
      <w:r w:rsidRPr="0074383E">
        <w:rPr>
          <w:rFonts w:asciiTheme="minorHAnsi" w:hAnsiTheme="minorHAnsi" w:cs="Calibri"/>
          <w:b/>
          <w:bCs/>
          <w:iCs/>
          <w:sz w:val="24"/>
          <w:szCs w:val="20"/>
        </w:rPr>
        <w:lastRenderedPageBreak/>
        <w:t>G</w:t>
      </w:r>
      <w:r>
        <w:rPr>
          <w:rFonts w:asciiTheme="minorHAnsi" w:hAnsiTheme="minorHAnsi" w:cs="Calibri"/>
          <w:b/>
          <w:bCs/>
          <w:iCs/>
          <w:sz w:val="24"/>
          <w:szCs w:val="20"/>
        </w:rPr>
        <w:t>2</w:t>
      </w:r>
      <w:r w:rsidRPr="0074383E">
        <w:rPr>
          <w:rFonts w:asciiTheme="minorHAnsi" w:hAnsiTheme="minorHAnsi" w:cs="Calibri"/>
          <w:b/>
          <w:bCs/>
          <w:iCs/>
          <w:sz w:val="24"/>
          <w:szCs w:val="20"/>
        </w:rPr>
        <w:t>.  NÁVRH UCHÁDZAČA NA PLNENIE KRITÉRIA</w:t>
      </w:r>
    </w:p>
    <w:p w14:paraId="0CFF4584" w14:textId="77777777" w:rsidR="00DA64BD" w:rsidRPr="0074383E" w:rsidRDefault="00DA64BD" w:rsidP="00DA64BD">
      <w:pPr>
        <w:rPr>
          <w:rFonts w:asciiTheme="minorHAnsi" w:hAnsiTheme="minorHAnsi" w:cs="Calibri"/>
          <w:szCs w:val="16"/>
        </w:rPr>
      </w:pPr>
    </w:p>
    <w:p w14:paraId="381A81B7" w14:textId="77777777" w:rsidR="00DA64BD" w:rsidRPr="0074383E" w:rsidRDefault="00DA64BD" w:rsidP="00DA64BD">
      <w:pPr>
        <w:jc w:val="both"/>
        <w:rPr>
          <w:rFonts w:asciiTheme="minorHAnsi" w:hAnsiTheme="minorHAnsi" w:cs="Calibri"/>
          <w:sz w:val="20"/>
          <w:szCs w:val="20"/>
        </w:rPr>
      </w:pPr>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t>nadlimitná zákazka zadávaná postupom verejnej súťaže</w:t>
      </w:r>
    </w:p>
    <w:p w14:paraId="6BEF1C20" w14:textId="77777777" w:rsidR="00DA64BD" w:rsidRPr="0074383E" w:rsidRDefault="00DA64BD" w:rsidP="00DA64BD">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stavebné práce</w:t>
      </w:r>
    </w:p>
    <w:p w14:paraId="4F16DEE0" w14:textId="77777777" w:rsidR="00DA64BD" w:rsidRDefault="00DA64BD" w:rsidP="00DA64BD">
      <w:pPr>
        <w:ind w:left="3540" w:hanging="3540"/>
        <w:jc w:val="both"/>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DA64BD">
        <w:rPr>
          <w:rFonts w:asciiTheme="minorHAnsi" w:hAnsiTheme="minorHAnsi" w:cs="Calibri"/>
          <w:b/>
          <w:bCs/>
          <w:sz w:val="20"/>
          <w:szCs w:val="20"/>
        </w:rPr>
        <w:t xml:space="preserve">Rekonštrukcia cesty a mostov II/512 hr. Trenčianskeho kraja - Veľké Pole - </w:t>
      </w:r>
      <w:proofErr w:type="spellStart"/>
      <w:r w:rsidRPr="00DA64BD">
        <w:rPr>
          <w:rFonts w:asciiTheme="minorHAnsi" w:hAnsiTheme="minorHAnsi" w:cs="Calibri"/>
          <w:b/>
          <w:bCs/>
          <w:sz w:val="20"/>
          <w:szCs w:val="20"/>
        </w:rPr>
        <w:t>križ</w:t>
      </w:r>
      <w:proofErr w:type="spellEnd"/>
      <w:r w:rsidRPr="00DA64BD">
        <w:rPr>
          <w:rFonts w:asciiTheme="minorHAnsi" w:hAnsiTheme="minorHAnsi" w:cs="Calibri"/>
          <w:b/>
          <w:bCs/>
          <w:sz w:val="20"/>
          <w:szCs w:val="20"/>
        </w:rPr>
        <w:t>. II/428 Žarnovica.</w:t>
      </w:r>
    </w:p>
    <w:p w14:paraId="3B711CE7" w14:textId="64D89388" w:rsidR="00DA64BD" w:rsidRPr="0074383E" w:rsidRDefault="00DA64BD" w:rsidP="00DA64BD">
      <w:pPr>
        <w:ind w:left="3540" w:hanging="3540"/>
        <w:jc w:val="both"/>
        <w:rPr>
          <w:rFonts w:asciiTheme="minorHAnsi" w:hAnsiTheme="minorHAnsi" w:cs="Calibri"/>
          <w:sz w:val="20"/>
          <w:szCs w:val="20"/>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sidRPr="009F64EA">
        <w:rPr>
          <w:rFonts w:asciiTheme="minorHAnsi" w:hAnsiTheme="minorHAnsi" w:cs="Calibri"/>
          <w:b/>
          <w:bCs/>
          <w:sz w:val="20"/>
          <w:szCs w:val="20"/>
          <w:lang w:eastAsia="sk-SK"/>
        </w:rPr>
        <w:tab/>
        <w:t>č. 2 -</w:t>
      </w:r>
      <w:r w:rsidRPr="009F64EA">
        <w:rPr>
          <w:rFonts w:asciiTheme="minorHAnsi" w:hAnsiTheme="minorHAnsi" w:cs="Calibri"/>
          <w:sz w:val="20"/>
          <w:szCs w:val="20"/>
          <w:lang w:eastAsia="sk-SK"/>
        </w:rPr>
        <w:t xml:space="preserve"> </w:t>
      </w:r>
      <w:r w:rsidRPr="009F64EA">
        <w:rPr>
          <w:rStyle w:val="CharStyle13"/>
          <w:rFonts w:asciiTheme="minorHAnsi" w:hAnsiTheme="minorHAnsi" w:cstheme="minorHAnsi"/>
          <w:sz w:val="20"/>
          <w:szCs w:val="20"/>
        </w:rPr>
        <w:t xml:space="preserve">Rekonštrukcia cesty a mostov II/512 hr. Trenčianskeho kraja - Veľké Pole - </w:t>
      </w:r>
      <w:proofErr w:type="spellStart"/>
      <w:r w:rsidRPr="009F64EA">
        <w:rPr>
          <w:rStyle w:val="CharStyle13"/>
          <w:rFonts w:asciiTheme="minorHAnsi" w:hAnsiTheme="minorHAnsi" w:cstheme="minorHAnsi"/>
          <w:sz w:val="20"/>
          <w:szCs w:val="20"/>
        </w:rPr>
        <w:t>križ</w:t>
      </w:r>
      <w:proofErr w:type="spellEnd"/>
      <w:r w:rsidRPr="009F64EA">
        <w:rPr>
          <w:rStyle w:val="CharStyle13"/>
          <w:rFonts w:asciiTheme="minorHAnsi" w:hAnsiTheme="minorHAnsi" w:cstheme="minorHAnsi"/>
          <w:sz w:val="20"/>
          <w:szCs w:val="20"/>
        </w:rPr>
        <w:t>. II/428 Žarnovica  - II. Etapa</w:t>
      </w:r>
    </w:p>
    <w:p w14:paraId="7D6EA879" w14:textId="77777777" w:rsidR="00DA64BD" w:rsidRPr="0074383E" w:rsidRDefault="00DA64BD" w:rsidP="00DA64BD">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19423301" w14:textId="77777777" w:rsidR="00DA64BD" w:rsidRPr="0074383E" w:rsidRDefault="00DA64BD" w:rsidP="00DA64BD">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BAB6962" w14:textId="77777777" w:rsidR="00DA64BD" w:rsidRPr="0074383E" w:rsidRDefault="00DA64BD" w:rsidP="00DA64BD">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9F69B09" w14:textId="77777777" w:rsidR="00DA64BD" w:rsidRPr="0074383E" w:rsidRDefault="00DA64BD" w:rsidP="00DA64BD">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24A67838" w14:textId="77777777" w:rsidR="00DA64BD" w:rsidRPr="0074383E" w:rsidRDefault="00DA64BD" w:rsidP="00DA64BD">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215ECEEB" w14:textId="77777777" w:rsidR="00DA64BD" w:rsidRPr="0074383E" w:rsidRDefault="00DA64BD" w:rsidP="00DA64BD">
      <w:pPr>
        <w:jc w:val="center"/>
        <w:rPr>
          <w:rFonts w:asciiTheme="minorHAnsi" w:hAnsiTheme="minorHAnsi" w:cs="Calibri"/>
          <w:b/>
          <w:sz w:val="20"/>
          <w:szCs w:val="20"/>
          <w:u w:val="single"/>
        </w:rPr>
      </w:pPr>
    </w:p>
    <w:p w14:paraId="4D34C74A" w14:textId="77777777" w:rsidR="00DA64BD" w:rsidRPr="0074383E" w:rsidRDefault="00DA64BD" w:rsidP="00DA64BD">
      <w:pPr>
        <w:jc w:val="center"/>
        <w:rPr>
          <w:rFonts w:asciiTheme="minorHAnsi" w:hAnsiTheme="minorHAnsi" w:cs="Calibri"/>
          <w:b/>
          <w:color w:val="FF0000"/>
          <w:sz w:val="18"/>
          <w:szCs w:val="20"/>
        </w:rPr>
      </w:pPr>
    </w:p>
    <w:p w14:paraId="7CCE4B61" w14:textId="77777777" w:rsidR="00DA64BD" w:rsidRPr="0074383E" w:rsidRDefault="00DA64BD" w:rsidP="00DA64BD">
      <w:pPr>
        <w:jc w:val="center"/>
        <w:rPr>
          <w:rFonts w:asciiTheme="minorHAnsi" w:hAnsiTheme="minorHAnsi" w:cs="Calibri"/>
          <w:b/>
          <w:color w:val="FF0000"/>
          <w:sz w:val="18"/>
          <w:szCs w:val="20"/>
        </w:rPr>
      </w:pPr>
    </w:p>
    <w:p w14:paraId="112EBEDA" w14:textId="77777777" w:rsidR="00DA64BD" w:rsidRPr="0074383E" w:rsidRDefault="00DA64BD" w:rsidP="00DA64BD">
      <w:pPr>
        <w:jc w:val="center"/>
        <w:rPr>
          <w:rFonts w:asciiTheme="minorHAnsi" w:hAnsiTheme="minorHAnsi" w:cs="Calibri"/>
          <w:b/>
          <w:sz w:val="20"/>
          <w:szCs w:val="20"/>
          <w:u w:val="single"/>
        </w:rPr>
      </w:pPr>
    </w:p>
    <w:p w14:paraId="495C795A" w14:textId="77777777" w:rsidR="00DA64BD" w:rsidRPr="0074383E" w:rsidRDefault="00DA64BD" w:rsidP="00DA64BD">
      <w:pPr>
        <w:jc w:val="center"/>
        <w:rPr>
          <w:rFonts w:asciiTheme="minorHAnsi" w:hAnsiTheme="minorHAnsi" w:cs="Calibri"/>
          <w:b/>
          <w:sz w:val="20"/>
          <w:szCs w:val="20"/>
          <w:u w:val="single"/>
        </w:rPr>
      </w:pPr>
    </w:p>
    <w:p w14:paraId="7BA84875" w14:textId="77777777" w:rsidR="00DA64BD" w:rsidRPr="0074383E" w:rsidRDefault="00DA64BD" w:rsidP="00DA64BD">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01F0BDBF" w14:textId="77777777" w:rsidR="00DA64BD" w:rsidRPr="0074383E" w:rsidRDefault="00DA64BD" w:rsidP="00DA64BD">
      <w:pPr>
        <w:jc w:val="center"/>
        <w:rPr>
          <w:rFonts w:asciiTheme="minorHAnsi" w:hAnsiTheme="minorHAnsi" w:cs="Calibri"/>
          <w:b/>
          <w:sz w:val="20"/>
          <w:szCs w:val="20"/>
          <w:u w:val="single"/>
        </w:rPr>
      </w:pPr>
    </w:p>
    <w:p w14:paraId="0BAC0B00" w14:textId="77777777" w:rsidR="00DA64BD" w:rsidRPr="0074383E" w:rsidRDefault="00DA64BD" w:rsidP="00DA64BD">
      <w:pPr>
        <w:rPr>
          <w:rFonts w:asciiTheme="minorHAnsi" w:hAnsiTheme="minorHAnsi" w:cs="Calibri"/>
          <w:sz w:val="20"/>
          <w:szCs w:val="20"/>
        </w:rPr>
      </w:pPr>
    </w:p>
    <w:p w14:paraId="622EC4D5" w14:textId="77777777" w:rsidR="00DA64BD" w:rsidRPr="0074383E" w:rsidRDefault="00DA64BD" w:rsidP="00DA64BD">
      <w:pPr>
        <w:rPr>
          <w:rFonts w:asciiTheme="minorHAnsi" w:hAnsiTheme="minorHAnsi" w:cs="Calibri"/>
          <w:sz w:val="20"/>
          <w:szCs w:val="20"/>
        </w:rPr>
      </w:pPr>
    </w:p>
    <w:p w14:paraId="37421B4D" w14:textId="77777777" w:rsidR="00DA64BD" w:rsidRPr="0074383E" w:rsidRDefault="00DA64BD" w:rsidP="00DA64BD">
      <w:pPr>
        <w:rPr>
          <w:rFonts w:asciiTheme="minorHAnsi" w:hAnsiTheme="minorHAnsi" w:cs="Calibri"/>
          <w:sz w:val="20"/>
          <w:szCs w:val="20"/>
        </w:rPr>
      </w:pPr>
    </w:p>
    <w:p w14:paraId="7E1E3428" w14:textId="77777777" w:rsidR="00DA64BD" w:rsidRPr="0074383E" w:rsidRDefault="00DA64BD" w:rsidP="00DA64BD">
      <w:pPr>
        <w:rPr>
          <w:rFonts w:asciiTheme="minorHAnsi" w:hAnsiTheme="minorHAnsi" w:cs="Calibri"/>
          <w:sz w:val="20"/>
          <w:szCs w:val="20"/>
        </w:rPr>
      </w:pPr>
    </w:p>
    <w:p w14:paraId="67C3E4E8" w14:textId="77777777" w:rsidR="00DA64BD" w:rsidRDefault="00DA64BD" w:rsidP="00DA64BD">
      <w:pPr>
        <w:rPr>
          <w:rFonts w:asciiTheme="minorHAnsi" w:hAnsiTheme="minorHAnsi" w:cs="Calibri"/>
          <w:sz w:val="20"/>
          <w:szCs w:val="20"/>
        </w:rPr>
      </w:pPr>
    </w:p>
    <w:p w14:paraId="61317437" w14:textId="77777777" w:rsidR="00DA64BD" w:rsidRPr="0050207E" w:rsidRDefault="00DA64BD" w:rsidP="00DA64BD">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41445D50" w14:textId="77777777" w:rsidR="00DA64BD" w:rsidRDefault="00DA64BD" w:rsidP="00DA64BD">
      <w:pPr>
        <w:rPr>
          <w:rFonts w:asciiTheme="minorHAnsi" w:hAnsiTheme="minorHAnsi" w:cs="Calibri"/>
          <w:sz w:val="20"/>
          <w:szCs w:val="20"/>
        </w:rPr>
      </w:pPr>
    </w:p>
    <w:p w14:paraId="76BC9F26" w14:textId="77777777" w:rsidR="00DA64BD" w:rsidRPr="0074383E" w:rsidRDefault="00DA64BD" w:rsidP="00DA64BD">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3D3273E2" w14:textId="77777777" w:rsidR="00DA64BD" w:rsidRPr="0074383E" w:rsidRDefault="00DA64BD" w:rsidP="00DA64BD">
      <w:pPr>
        <w:rPr>
          <w:rFonts w:asciiTheme="minorHAnsi" w:hAnsiTheme="minorHAnsi" w:cs="Calibri"/>
          <w:sz w:val="20"/>
          <w:szCs w:val="20"/>
        </w:rPr>
      </w:pPr>
    </w:p>
    <w:p w14:paraId="53948156" w14:textId="77777777" w:rsidR="00DA64BD" w:rsidRPr="0074383E" w:rsidRDefault="00DA64BD" w:rsidP="00DA64BD">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0332B117" w14:textId="77777777" w:rsidR="00DA64BD" w:rsidRPr="0074383E" w:rsidRDefault="00DA64BD" w:rsidP="00DA64BD">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4AC06199" w14:textId="77777777" w:rsidR="00DA64BD" w:rsidRPr="0074383E" w:rsidRDefault="00DA64BD" w:rsidP="00DA64BD">
      <w:pPr>
        <w:rPr>
          <w:rFonts w:asciiTheme="minorHAnsi" w:hAnsiTheme="minorHAnsi" w:cs="Calibri"/>
          <w:sz w:val="20"/>
          <w:szCs w:val="20"/>
        </w:rPr>
      </w:pPr>
    </w:p>
    <w:p w14:paraId="516D04CC" w14:textId="77777777" w:rsidR="00DA64BD" w:rsidRPr="0074383E" w:rsidRDefault="00DA64BD" w:rsidP="00DA64BD">
      <w:pPr>
        <w:jc w:val="center"/>
        <w:rPr>
          <w:rFonts w:asciiTheme="minorHAnsi" w:hAnsiTheme="minorHAnsi" w:cs="Calibri"/>
          <w:b/>
          <w:color w:val="FF0000"/>
          <w:sz w:val="18"/>
          <w:szCs w:val="20"/>
        </w:rPr>
      </w:pPr>
    </w:p>
    <w:p w14:paraId="5E5DEB43" w14:textId="77777777" w:rsidR="00DA64BD" w:rsidRPr="0074383E" w:rsidRDefault="00DA64BD" w:rsidP="00DA64BD">
      <w:pPr>
        <w:jc w:val="center"/>
        <w:rPr>
          <w:rFonts w:asciiTheme="minorHAnsi" w:hAnsiTheme="minorHAnsi" w:cs="Calibri"/>
          <w:b/>
          <w:color w:val="FF0000"/>
          <w:sz w:val="18"/>
          <w:szCs w:val="20"/>
        </w:rPr>
      </w:pPr>
    </w:p>
    <w:p w14:paraId="54174B6C" w14:textId="77777777" w:rsidR="00DA64BD" w:rsidRPr="0074383E" w:rsidRDefault="00DA64BD" w:rsidP="00DA64BD">
      <w:pPr>
        <w:jc w:val="center"/>
        <w:rPr>
          <w:rFonts w:asciiTheme="minorHAnsi" w:hAnsiTheme="minorHAnsi" w:cs="Calibri"/>
          <w:b/>
          <w:color w:val="FF0000"/>
          <w:sz w:val="18"/>
          <w:szCs w:val="20"/>
        </w:rPr>
      </w:pPr>
    </w:p>
    <w:p w14:paraId="1CB53F29" w14:textId="77777777" w:rsidR="00DA64BD" w:rsidRPr="0074383E" w:rsidRDefault="00DA64BD" w:rsidP="00DA64BD">
      <w:pPr>
        <w:jc w:val="center"/>
        <w:rPr>
          <w:rFonts w:asciiTheme="minorHAnsi" w:hAnsiTheme="minorHAnsi" w:cs="Calibri"/>
          <w:b/>
          <w:color w:val="FF0000"/>
          <w:sz w:val="18"/>
          <w:szCs w:val="20"/>
        </w:rPr>
      </w:pPr>
    </w:p>
    <w:p w14:paraId="7044C1F6" w14:textId="77777777" w:rsidR="00DA64BD" w:rsidRPr="0074383E" w:rsidRDefault="00DA64BD" w:rsidP="00DA64BD">
      <w:pPr>
        <w:jc w:val="center"/>
        <w:rPr>
          <w:rFonts w:asciiTheme="minorHAnsi" w:hAnsiTheme="minorHAnsi" w:cs="Calibri"/>
          <w:b/>
          <w:color w:val="FF0000"/>
          <w:sz w:val="18"/>
          <w:szCs w:val="20"/>
        </w:rPr>
      </w:pPr>
    </w:p>
    <w:p w14:paraId="18D1F1CE" w14:textId="77777777" w:rsidR="00DA64BD" w:rsidRPr="0074383E" w:rsidRDefault="00DA64BD" w:rsidP="00DA64BD">
      <w:pPr>
        <w:jc w:val="center"/>
        <w:rPr>
          <w:rFonts w:asciiTheme="minorHAnsi" w:hAnsiTheme="minorHAnsi" w:cs="Calibri"/>
          <w:b/>
          <w:color w:val="FF0000"/>
          <w:sz w:val="18"/>
          <w:szCs w:val="20"/>
        </w:rPr>
      </w:pPr>
    </w:p>
    <w:p w14:paraId="493633FE" w14:textId="77777777" w:rsidR="00DA64BD" w:rsidRPr="0074383E" w:rsidRDefault="00DA64BD" w:rsidP="00DA64BD">
      <w:pPr>
        <w:jc w:val="center"/>
        <w:rPr>
          <w:rFonts w:asciiTheme="minorHAnsi" w:hAnsiTheme="minorHAnsi" w:cs="Calibri"/>
          <w:b/>
          <w:color w:val="FF0000"/>
          <w:sz w:val="18"/>
          <w:szCs w:val="20"/>
        </w:rPr>
      </w:pPr>
    </w:p>
    <w:p w14:paraId="3F756E0A" w14:textId="77777777" w:rsidR="00DA64BD" w:rsidRPr="0074383E" w:rsidRDefault="00DA64BD" w:rsidP="00DA64BD">
      <w:pPr>
        <w:jc w:val="center"/>
        <w:rPr>
          <w:rFonts w:asciiTheme="minorHAnsi" w:hAnsiTheme="minorHAnsi" w:cs="Calibri"/>
          <w:b/>
          <w:color w:val="FF0000"/>
          <w:sz w:val="18"/>
          <w:szCs w:val="20"/>
        </w:rPr>
      </w:pPr>
    </w:p>
    <w:p w14:paraId="170B5C83" w14:textId="77777777" w:rsidR="00DA64BD" w:rsidRPr="0074383E" w:rsidRDefault="00DA64BD" w:rsidP="00DA64BD">
      <w:pPr>
        <w:jc w:val="center"/>
        <w:rPr>
          <w:rFonts w:asciiTheme="minorHAnsi" w:hAnsiTheme="minorHAnsi" w:cs="Calibri"/>
          <w:b/>
          <w:color w:val="FF0000"/>
          <w:sz w:val="18"/>
          <w:szCs w:val="20"/>
        </w:rPr>
      </w:pPr>
    </w:p>
    <w:p w14:paraId="29E8D021" w14:textId="77777777" w:rsidR="00DA64BD" w:rsidRPr="0074383E" w:rsidRDefault="00DA64BD" w:rsidP="00DA64BD">
      <w:pPr>
        <w:jc w:val="center"/>
        <w:rPr>
          <w:rFonts w:asciiTheme="minorHAnsi" w:hAnsiTheme="minorHAnsi" w:cs="Calibri"/>
          <w:b/>
          <w:color w:val="FF0000"/>
          <w:sz w:val="18"/>
          <w:szCs w:val="20"/>
        </w:rPr>
      </w:pPr>
    </w:p>
    <w:p w14:paraId="638540DA" w14:textId="77777777" w:rsidR="00DA64BD" w:rsidRPr="0074383E" w:rsidRDefault="00DA64BD" w:rsidP="00DA64BD">
      <w:pPr>
        <w:jc w:val="both"/>
        <w:rPr>
          <w:rFonts w:asciiTheme="minorHAnsi" w:hAnsiTheme="minorHAnsi" w:cs="Calibri"/>
          <w:b/>
          <w:color w:val="FF0000"/>
          <w:sz w:val="18"/>
          <w:szCs w:val="20"/>
        </w:rPr>
      </w:pPr>
    </w:p>
    <w:p w14:paraId="0A15D440" w14:textId="77777777" w:rsidR="00DA64BD" w:rsidRPr="0074383E" w:rsidRDefault="00DA64BD" w:rsidP="00DA64BD">
      <w:pPr>
        <w:jc w:val="both"/>
        <w:rPr>
          <w:rFonts w:asciiTheme="minorHAnsi" w:hAnsiTheme="minorHAnsi" w:cs="Calibri"/>
          <w:b/>
          <w:color w:val="FF0000"/>
          <w:sz w:val="18"/>
          <w:szCs w:val="20"/>
        </w:rPr>
      </w:pPr>
    </w:p>
    <w:p w14:paraId="027C41B1" w14:textId="77777777" w:rsidR="00DA64BD" w:rsidRPr="0074383E" w:rsidRDefault="00DA64BD" w:rsidP="00DA64BD">
      <w:pPr>
        <w:jc w:val="both"/>
        <w:rPr>
          <w:rFonts w:asciiTheme="minorHAnsi" w:hAnsiTheme="minorHAnsi" w:cs="Calibri"/>
          <w:b/>
          <w:sz w:val="20"/>
          <w:szCs w:val="20"/>
        </w:rPr>
      </w:pPr>
    </w:p>
    <w:p w14:paraId="73F0DDBE" w14:textId="77777777" w:rsidR="00DA64BD" w:rsidRPr="0074383E" w:rsidRDefault="00DA64BD" w:rsidP="00DA64BD">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7A77B5F0" w14:textId="77777777" w:rsidR="00DA64BD" w:rsidRPr="0074383E" w:rsidRDefault="00DA64BD" w:rsidP="00DA64BD">
      <w:pPr>
        <w:rPr>
          <w:rFonts w:asciiTheme="minorHAnsi" w:hAnsiTheme="minorHAnsi" w:cs="Calibri"/>
          <w:sz w:val="20"/>
          <w:szCs w:val="20"/>
        </w:rPr>
      </w:pPr>
    </w:p>
    <w:p w14:paraId="5D8BA8F4" w14:textId="77777777" w:rsidR="00DA64BD" w:rsidRPr="0074383E" w:rsidRDefault="00DA64BD" w:rsidP="00DA64BD">
      <w:pPr>
        <w:rPr>
          <w:rFonts w:asciiTheme="minorHAnsi" w:hAnsiTheme="minorHAnsi" w:cs="Calibri"/>
          <w:sz w:val="20"/>
          <w:szCs w:val="20"/>
        </w:rPr>
      </w:pPr>
    </w:p>
    <w:p w14:paraId="51DD80B7" w14:textId="77777777" w:rsidR="00DA64BD" w:rsidRPr="0074383E" w:rsidRDefault="00DA64BD" w:rsidP="00DA64BD">
      <w:pPr>
        <w:rPr>
          <w:rFonts w:asciiTheme="minorHAnsi" w:hAnsiTheme="minorHAnsi" w:cs="Calibri"/>
          <w:sz w:val="20"/>
          <w:szCs w:val="20"/>
        </w:rPr>
      </w:pPr>
    </w:p>
    <w:p w14:paraId="399FD1C9" w14:textId="77777777" w:rsidR="00DA64BD" w:rsidRPr="0074383E" w:rsidRDefault="00DA64BD" w:rsidP="00DA64BD">
      <w:pPr>
        <w:rPr>
          <w:rFonts w:asciiTheme="minorHAnsi" w:hAnsiTheme="minorHAnsi" w:cs="Calibri"/>
          <w:sz w:val="20"/>
          <w:szCs w:val="20"/>
        </w:rPr>
      </w:pPr>
    </w:p>
    <w:p w14:paraId="433FD5AD" w14:textId="77777777" w:rsidR="00DA64BD" w:rsidRPr="0074383E" w:rsidRDefault="00DA64BD" w:rsidP="00DA64BD">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02F51688" w14:textId="77777777" w:rsidR="00DA64BD" w:rsidRPr="0074383E" w:rsidRDefault="00DA64BD" w:rsidP="00DA64BD">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0F6E1A3A" w14:textId="77777777" w:rsidR="00DA64BD" w:rsidRPr="0074383E" w:rsidRDefault="00DA64BD" w:rsidP="00DA64BD">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6AD67E83" w14:textId="6EC4DA9B" w:rsidR="00410C67" w:rsidRPr="0074383E" w:rsidRDefault="00410C67" w:rsidP="00DA64BD">
      <w:pPr>
        <w:rPr>
          <w:rFonts w:asciiTheme="minorHAnsi" w:hAnsiTheme="minorHAnsi" w:cs="Calibri"/>
          <w:sz w:val="20"/>
          <w:szCs w:val="20"/>
        </w:rPr>
      </w:pPr>
    </w:p>
    <w:sectPr w:rsidR="00410C67" w:rsidRPr="0074383E" w:rsidSect="00903B59">
      <w:headerReference w:type="default" r:id="rId15"/>
      <w:footerReference w:type="even" r:id="rId16"/>
      <w:footerReference w:type="default" r:id="rId17"/>
      <w:headerReference w:type="first" r:id="rId18"/>
      <w:footerReference w:type="first" r:id="rId19"/>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0FBC" w14:textId="77777777" w:rsidR="00B16D8E" w:rsidRDefault="00B16D8E">
      <w:r>
        <w:separator/>
      </w:r>
    </w:p>
  </w:endnote>
  <w:endnote w:type="continuationSeparator" w:id="0">
    <w:p w14:paraId="4C70447F" w14:textId="77777777" w:rsidR="00B16D8E" w:rsidRDefault="00B1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altName w:val="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4A58B3" w:rsidRDefault="004A58B3"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A58B3" w:rsidRDefault="004A58B3" w:rsidP="004523D3">
    <w:pPr>
      <w:pStyle w:val="Pta"/>
      <w:ind w:right="360"/>
    </w:pPr>
  </w:p>
  <w:p w14:paraId="3BAD72D8" w14:textId="77777777" w:rsidR="004A58B3" w:rsidRDefault="004A58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5BCF" w14:textId="77777777" w:rsidR="004A58B3" w:rsidRDefault="004A58B3"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24A2"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CF1E856" w14:textId="77777777" w:rsidR="004A58B3" w:rsidRDefault="004A58B3" w:rsidP="00CD6895">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2FE7D21D" w14:textId="7F805D53" w:rsidR="004A58B3" w:rsidRPr="00CD6895" w:rsidRDefault="008D20DC" w:rsidP="00CD6895">
    <w:pPr>
      <w:pStyle w:val="Pta"/>
      <w:tabs>
        <w:tab w:val="clear" w:pos="4536"/>
        <w:tab w:val="clear" w:pos="9072"/>
      </w:tabs>
    </w:pPr>
    <w:r w:rsidRPr="000C3683">
      <w:rPr>
        <w:rFonts w:ascii="Cambria" w:hAnsi="Cambria" w:cs="Cambria"/>
        <w:sz w:val="12"/>
        <w:szCs w:val="12"/>
      </w:rPr>
      <w:t xml:space="preserve">Rekonštrukcia cesty a mostov II/512 hr. Trenčianskeho kraja - Veľké Pole - </w:t>
    </w:r>
    <w:proofErr w:type="spellStart"/>
    <w:r w:rsidRPr="000C3683">
      <w:rPr>
        <w:rFonts w:ascii="Cambria" w:hAnsi="Cambria" w:cs="Cambria"/>
        <w:sz w:val="12"/>
        <w:szCs w:val="12"/>
      </w:rPr>
      <w:t>križ</w:t>
    </w:r>
    <w:proofErr w:type="spellEnd"/>
    <w:r w:rsidRPr="000C3683">
      <w:rPr>
        <w:rFonts w:ascii="Cambria" w:hAnsi="Cambria" w:cs="Cambria"/>
        <w:sz w:val="12"/>
        <w:szCs w:val="12"/>
      </w:rPr>
      <w:t>. II/428 Žarnovica</w:t>
    </w:r>
    <w:r w:rsidR="000C3683" w:rsidRPr="000C3683">
      <w:rPr>
        <w:rFonts w:ascii="Cambria" w:hAnsi="Cambria" w:cs="Cambria"/>
        <w:sz w:val="12"/>
        <w:szCs w:val="12"/>
        <w:lang w:val="sk-SK"/>
      </w:rPr>
      <w:t>.</w:t>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sidRPr="000963B0">
      <w:rPr>
        <w:rFonts w:ascii="Cambria" w:hAnsi="Cambria" w:cs="Cambria"/>
        <w:sz w:val="12"/>
        <w:szCs w:val="12"/>
        <w:lang w:val="sk-SK"/>
      </w:rPr>
      <w:fldChar w:fldCharType="begin"/>
    </w:r>
    <w:r w:rsidR="004A58B3" w:rsidRPr="000963B0">
      <w:rPr>
        <w:rFonts w:ascii="Cambria" w:hAnsi="Cambria" w:cs="Cambria"/>
        <w:sz w:val="12"/>
        <w:szCs w:val="12"/>
        <w:lang w:val="sk-SK"/>
      </w:rPr>
      <w:instrText>PAGE   \* MERGEFORMAT</w:instrText>
    </w:r>
    <w:r w:rsidR="004A58B3" w:rsidRPr="000963B0">
      <w:rPr>
        <w:rFonts w:ascii="Cambria" w:hAnsi="Cambria" w:cs="Cambria"/>
        <w:sz w:val="12"/>
        <w:szCs w:val="12"/>
        <w:lang w:val="sk-SK"/>
      </w:rPr>
      <w:fldChar w:fldCharType="separate"/>
    </w:r>
    <w:r w:rsidR="0068227A">
      <w:rPr>
        <w:rFonts w:ascii="Cambria" w:hAnsi="Cambria" w:cs="Cambria"/>
        <w:noProof/>
        <w:sz w:val="12"/>
        <w:szCs w:val="12"/>
        <w:lang w:val="sk-SK"/>
      </w:rPr>
      <w:t>5</w:t>
    </w:r>
    <w:r w:rsidR="004A58B3"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FC8E" w14:textId="77777777" w:rsidR="004A58B3" w:rsidRDefault="004A58B3"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4A58B3" w:rsidRDefault="004A58B3" w:rsidP="005D4D4D">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1FE1B8DB" w14:textId="4F718987" w:rsidR="004A58B3" w:rsidRPr="005D4D4D" w:rsidRDefault="008D20DC" w:rsidP="005D4D4D">
    <w:pPr>
      <w:pStyle w:val="Pta"/>
      <w:tabs>
        <w:tab w:val="clear" w:pos="4536"/>
        <w:tab w:val="clear" w:pos="9072"/>
      </w:tabs>
    </w:pPr>
    <w:r w:rsidRPr="008D20DC">
      <w:rPr>
        <w:rFonts w:ascii="Cambria" w:hAnsi="Cambria" w:cs="Cambria"/>
        <w:sz w:val="12"/>
        <w:szCs w:val="12"/>
      </w:rPr>
      <w:t xml:space="preserve">Rekonštrukcia cesty a mostov II/512 hr. Trenčianskeho kraja - Veľké Pole - </w:t>
    </w:r>
    <w:proofErr w:type="spellStart"/>
    <w:r w:rsidRPr="008D20DC">
      <w:rPr>
        <w:rFonts w:ascii="Cambria" w:hAnsi="Cambria" w:cs="Cambria"/>
        <w:sz w:val="12"/>
        <w:szCs w:val="12"/>
      </w:rPr>
      <w:t>križ</w:t>
    </w:r>
    <w:proofErr w:type="spellEnd"/>
    <w:r w:rsidRPr="008D20DC">
      <w:rPr>
        <w:rFonts w:ascii="Cambria" w:hAnsi="Cambria" w:cs="Cambria"/>
        <w:sz w:val="12"/>
        <w:szCs w:val="12"/>
      </w:rPr>
      <w:t>. II/428 Žarnovica</w:t>
    </w:r>
    <w:r w:rsidR="000C3683">
      <w:rPr>
        <w:rFonts w:ascii="Cambria" w:hAnsi="Cambria" w:cs="Cambria"/>
        <w:sz w:val="12"/>
        <w:szCs w:val="12"/>
        <w:lang w:val="sk-SK"/>
      </w:rPr>
      <w:t>.</w:t>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r>
    <w:r w:rsidR="004A58B3">
      <w:rPr>
        <w:rFonts w:ascii="Cambria" w:hAnsi="Cambria" w:cs="Cambria"/>
        <w:sz w:val="12"/>
        <w:szCs w:val="12"/>
        <w:lang w:val="sk-SK"/>
      </w:rPr>
      <w:tab/>
      <w:t xml:space="preserve">                </w:t>
    </w:r>
    <w:r w:rsidR="004A58B3" w:rsidRPr="000963B0">
      <w:rPr>
        <w:rFonts w:ascii="Cambria" w:hAnsi="Cambria" w:cs="Cambria"/>
        <w:sz w:val="12"/>
        <w:szCs w:val="12"/>
        <w:lang w:val="sk-SK"/>
      </w:rPr>
      <w:fldChar w:fldCharType="begin"/>
    </w:r>
    <w:r w:rsidR="004A58B3" w:rsidRPr="000963B0">
      <w:rPr>
        <w:rFonts w:ascii="Cambria" w:hAnsi="Cambria" w:cs="Cambria"/>
        <w:sz w:val="12"/>
        <w:szCs w:val="12"/>
        <w:lang w:val="sk-SK"/>
      </w:rPr>
      <w:instrText>PAGE   \* MERGEFORMAT</w:instrText>
    </w:r>
    <w:r w:rsidR="004A58B3" w:rsidRPr="000963B0">
      <w:rPr>
        <w:rFonts w:ascii="Cambria" w:hAnsi="Cambria" w:cs="Cambria"/>
        <w:sz w:val="12"/>
        <w:szCs w:val="12"/>
        <w:lang w:val="sk-SK"/>
      </w:rPr>
      <w:fldChar w:fldCharType="separate"/>
    </w:r>
    <w:r w:rsidR="0068227A">
      <w:rPr>
        <w:rFonts w:ascii="Cambria" w:hAnsi="Cambria" w:cs="Cambria"/>
        <w:noProof/>
        <w:sz w:val="12"/>
        <w:szCs w:val="12"/>
        <w:lang w:val="sk-SK"/>
      </w:rPr>
      <w:t>1</w:t>
    </w:r>
    <w:r w:rsidR="004A58B3"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552D" w14:textId="77777777" w:rsidR="00B16D8E" w:rsidRDefault="00B16D8E">
      <w:r>
        <w:separator/>
      </w:r>
    </w:p>
  </w:footnote>
  <w:footnote w:type="continuationSeparator" w:id="0">
    <w:p w14:paraId="61CBA72F" w14:textId="77777777" w:rsidR="00B16D8E" w:rsidRDefault="00B1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4A58B3" w:rsidRDefault="004A58B3" w:rsidP="00954A78">
    <w:pPr>
      <w:pStyle w:val="Hlavika"/>
      <w:rPr>
        <w:rFonts w:ascii="Cambria" w:hAnsi="Cambria"/>
        <w:lang w:val="sk-SK"/>
      </w:rPr>
    </w:pPr>
  </w:p>
  <w:p w14:paraId="57B3DFAF" w14:textId="77777777" w:rsidR="004A58B3" w:rsidRPr="004765E3" w:rsidRDefault="004A58B3"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66A0" w14:textId="77777777" w:rsidR="004A58B3" w:rsidRPr="00A6006E" w:rsidRDefault="004A58B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4A58B3" w:rsidRPr="0083165A" w:rsidRDefault="004A58B3" w:rsidP="00A6006E">
                          <w:pPr>
                            <w:rPr>
                              <w:rFonts w:asciiTheme="minorHAnsi" w:hAnsiTheme="minorHAnsi" w:cstheme="minorHAnsi"/>
                            </w:rPr>
                          </w:pPr>
                          <w:r w:rsidRPr="0083165A">
                            <w:rPr>
                              <w:rFonts w:asciiTheme="minorHAnsi" w:hAnsiTheme="minorHAnsi" w:cstheme="minorHAnsi"/>
                              <w:b/>
                              <w:spacing w:val="6"/>
                            </w:rPr>
                            <w:t xml:space="preserve">BANSKOBYSTRICKÝ </w:t>
                          </w:r>
                          <w:r w:rsidRPr="0083165A">
                            <w:rPr>
                              <w:rFonts w:asciiTheme="minorHAnsi" w:hAnsiTheme="minorHAnsi" w:cstheme="minorHAnsi"/>
                            </w:rPr>
                            <w:t>SAMOSPRÁVNY KRAJ</w:t>
                          </w:r>
                        </w:p>
                        <w:p w14:paraId="11E11D01" w14:textId="77777777" w:rsidR="004A58B3" w:rsidRPr="00353691" w:rsidRDefault="004A58B3"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25C61D8E" w14:textId="77777777" w:rsidR="004A58B3" w:rsidRPr="0083165A" w:rsidRDefault="004A58B3" w:rsidP="00A6006E">
                    <w:pPr>
                      <w:rPr>
                        <w:rFonts w:asciiTheme="minorHAnsi" w:hAnsiTheme="minorHAnsi" w:cstheme="minorHAnsi"/>
                      </w:rPr>
                    </w:pPr>
                    <w:r w:rsidRPr="0083165A">
                      <w:rPr>
                        <w:rFonts w:asciiTheme="minorHAnsi" w:hAnsiTheme="minorHAnsi" w:cstheme="minorHAnsi"/>
                        <w:b/>
                        <w:spacing w:val="6"/>
                      </w:rPr>
                      <w:t xml:space="preserve">BANSKOBYSTRICKÝ </w:t>
                    </w:r>
                    <w:r w:rsidRPr="0083165A">
                      <w:rPr>
                        <w:rFonts w:asciiTheme="minorHAnsi" w:hAnsiTheme="minorHAnsi" w:cstheme="minorHAnsi"/>
                      </w:rPr>
                      <w:t>SAMOSPRÁVNY KRAJ</w:t>
                    </w:r>
                  </w:p>
                  <w:p w14:paraId="11E11D01" w14:textId="77777777" w:rsidR="004A58B3" w:rsidRPr="00353691" w:rsidRDefault="004A58B3" w:rsidP="00A6006E">
                    <w:pPr>
                      <w:pStyle w:val="Hlavika"/>
                      <w:tabs>
                        <w:tab w:val="clear" w:pos="4536"/>
                      </w:tabs>
                      <w:rPr>
                        <w:b/>
                        <w:szCs w:val="24"/>
                      </w:rPr>
                    </w:pPr>
                  </w:p>
                </w:txbxContent>
              </v:textbox>
            </v:shape>
          </w:pict>
        </mc:Fallback>
      </mc:AlternateContent>
    </w:r>
  </w:p>
  <w:p w14:paraId="6F28C916" w14:textId="77777777" w:rsidR="004A58B3" w:rsidRPr="0083165A" w:rsidRDefault="004A58B3" w:rsidP="00A6006E">
    <w:pPr>
      <w:pStyle w:val="Hlavika"/>
      <w:tabs>
        <w:tab w:val="clear" w:pos="4536"/>
        <w:tab w:val="right" w:pos="9354"/>
      </w:tabs>
      <w:jc w:val="right"/>
      <w:rPr>
        <w:rFonts w:asciiTheme="minorHAnsi" w:hAnsiTheme="minorHAnsi" w:cstheme="minorHAnsi"/>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83165A">
      <w:rPr>
        <w:rFonts w:asciiTheme="minorHAnsi" w:hAnsiTheme="minorHAnsi" w:cstheme="minorHAnsi"/>
      </w:rPr>
      <w:t>Nám. SNP  23</w:t>
    </w:r>
  </w:p>
  <w:p w14:paraId="0AB73D58" w14:textId="77777777" w:rsidR="004A58B3" w:rsidRPr="0083165A" w:rsidRDefault="004A58B3" w:rsidP="00A6006E">
    <w:pPr>
      <w:pStyle w:val="Hlavika"/>
      <w:pBdr>
        <w:bottom w:val="single" w:sz="4" w:space="17" w:color="auto"/>
      </w:pBdr>
      <w:tabs>
        <w:tab w:val="clear" w:pos="4536"/>
      </w:tabs>
      <w:jc w:val="right"/>
      <w:rPr>
        <w:rFonts w:asciiTheme="minorHAnsi" w:hAnsiTheme="minorHAnsi" w:cstheme="minorHAnsi"/>
      </w:rPr>
    </w:pPr>
    <w:r w:rsidRPr="0083165A">
      <w:rPr>
        <w:rFonts w:asciiTheme="minorHAnsi" w:hAnsiTheme="minorHAnsi" w:cstheme="minorHAnsi"/>
        <w:sz w:val="28"/>
      </w:rPr>
      <w:t xml:space="preserve">                                                 </w:t>
    </w:r>
    <w:r w:rsidRPr="0083165A">
      <w:rPr>
        <w:rFonts w:asciiTheme="minorHAnsi" w:hAnsiTheme="minorHAnsi" w:cstheme="minorHAnsi"/>
      </w:rPr>
      <w:t>974 01 Banská Bystrica</w:t>
    </w:r>
  </w:p>
  <w:p w14:paraId="79F4AF9F" w14:textId="688D17EE" w:rsidR="004A58B3" w:rsidRPr="00A6006E" w:rsidRDefault="004A58B3" w:rsidP="00A6006E">
    <w:pPr>
      <w:pStyle w:val="Hlavika"/>
      <w:pBdr>
        <w:bottom w:val="single" w:sz="4" w:space="17" w:color="auto"/>
      </w:pBdr>
      <w:tabs>
        <w:tab w:val="clear" w:pos="4536"/>
      </w:tabs>
      <w:rPr>
        <w:rFonts w:asciiTheme="majorHAnsi" w:hAnsiTheme="majorHAnsi" w:cs="Arial"/>
      </w:rPr>
    </w:pPr>
  </w:p>
  <w:p w14:paraId="222436F8" w14:textId="77777777" w:rsidR="004A58B3" w:rsidRPr="00A6006E" w:rsidRDefault="004A58B3">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A9D69DB"/>
    <w:multiLevelType w:val="hybridMultilevel"/>
    <w:tmpl w:val="77B625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DAD031F"/>
    <w:multiLevelType w:val="hybridMultilevel"/>
    <w:tmpl w:val="E5E6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6"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4"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6EF3ACF"/>
    <w:multiLevelType w:val="hybridMultilevel"/>
    <w:tmpl w:val="EB747612"/>
    <w:lvl w:ilvl="0" w:tplc="191A5B7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9E80633"/>
    <w:multiLevelType w:val="hybridMultilevel"/>
    <w:tmpl w:val="928470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0525365">
    <w:abstractNumId w:val="47"/>
  </w:num>
  <w:num w:numId="2" w16cid:durableId="1792478012">
    <w:abstractNumId w:val="31"/>
  </w:num>
  <w:num w:numId="3" w16cid:durableId="254286472">
    <w:abstractNumId w:val="43"/>
  </w:num>
  <w:num w:numId="4" w16cid:durableId="305084745">
    <w:abstractNumId w:val="17"/>
  </w:num>
  <w:num w:numId="5" w16cid:durableId="1626765932">
    <w:abstractNumId w:val="38"/>
  </w:num>
  <w:num w:numId="6" w16cid:durableId="1890339485">
    <w:abstractNumId w:val="28"/>
  </w:num>
  <w:num w:numId="7" w16cid:durableId="1038431303">
    <w:abstractNumId w:val="23"/>
  </w:num>
  <w:num w:numId="8" w16cid:durableId="692994750">
    <w:abstractNumId w:val="39"/>
  </w:num>
  <w:num w:numId="9" w16cid:durableId="1947154781">
    <w:abstractNumId w:val="25"/>
  </w:num>
  <w:num w:numId="10" w16cid:durableId="917402048">
    <w:abstractNumId w:val="29"/>
  </w:num>
  <w:num w:numId="11" w16cid:durableId="580797977">
    <w:abstractNumId w:val="45"/>
  </w:num>
  <w:num w:numId="12" w16cid:durableId="1064984895">
    <w:abstractNumId w:val="20"/>
  </w:num>
  <w:num w:numId="13" w16cid:durableId="156189436">
    <w:abstractNumId w:val="18"/>
  </w:num>
  <w:num w:numId="14" w16cid:durableId="578053289">
    <w:abstractNumId w:val="42"/>
  </w:num>
  <w:num w:numId="15" w16cid:durableId="647974875">
    <w:abstractNumId w:val="34"/>
  </w:num>
  <w:num w:numId="16" w16cid:durableId="901331620">
    <w:abstractNumId w:val="48"/>
  </w:num>
  <w:num w:numId="17" w16cid:durableId="790827224">
    <w:abstractNumId w:val="33"/>
  </w:num>
  <w:num w:numId="18" w16cid:durableId="1343892141">
    <w:abstractNumId w:val="37"/>
  </w:num>
  <w:num w:numId="19" w16cid:durableId="935988551">
    <w:abstractNumId w:val="40"/>
  </w:num>
  <w:num w:numId="20" w16cid:durableId="12346892">
    <w:abstractNumId w:val="36"/>
  </w:num>
  <w:num w:numId="21" w16cid:durableId="1521311662">
    <w:abstractNumId w:val="41"/>
  </w:num>
  <w:num w:numId="22" w16cid:durableId="1390882132">
    <w:abstractNumId w:val="44"/>
  </w:num>
  <w:num w:numId="23" w16cid:durableId="618297836">
    <w:abstractNumId w:val="49"/>
  </w:num>
  <w:num w:numId="24" w16cid:durableId="2086762341">
    <w:abstractNumId w:val="22"/>
  </w:num>
  <w:num w:numId="25" w16cid:durableId="699205468">
    <w:abstractNumId w:val="24"/>
  </w:num>
  <w:num w:numId="26" w16cid:durableId="142624981">
    <w:abstractNumId w:val="32"/>
  </w:num>
  <w:num w:numId="27" w16cid:durableId="2114009763">
    <w:abstractNumId w:val="24"/>
  </w:num>
  <w:num w:numId="28" w16cid:durableId="259727758">
    <w:abstractNumId w:val="35"/>
  </w:num>
  <w:num w:numId="29" w16cid:durableId="1660884129">
    <w:abstractNumId w:val="26"/>
  </w:num>
  <w:num w:numId="30" w16cid:durableId="1214191862">
    <w:abstractNumId w:val="15"/>
  </w:num>
  <w:num w:numId="31" w16cid:durableId="1567715651">
    <w:abstractNumId w:val="16"/>
  </w:num>
  <w:num w:numId="32" w16cid:durableId="640040647">
    <w:abstractNumId w:val="27"/>
  </w:num>
  <w:num w:numId="33" w16cid:durableId="553471554">
    <w:abstractNumId w:val="21"/>
  </w:num>
  <w:num w:numId="34" w16cid:durableId="1946189445">
    <w:abstractNumId w:val="19"/>
  </w:num>
  <w:num w:numId="35" w16cid:durableId="1119645997">
    <w:abstractNumId w:val="46"/>
  </w:num>
  <w:num w:numId="36" w16cid:durableId="1362241438">
    <w:abstractNumId w:val="30"/>
  </w:num>
  <w:num w:numId="37" w16cid:durableId="277838310">
    <w:abstractNumId w:val="5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1682"/>
    <w:rsid w:val="00033508"/>
    <w:rsid w:val="00033BDC"/>
    <w:rsid w:val="00035B4A"/>
    <w:rsid w:val="00040BBE"/>
    <w:rsid w:val="00040C23"/>
    <w:rsid w:val="00041517"/>
    <w:rsid w:val="0004398F"/>
    <w:rsid w:val="00043A03"/>
    <w:rsid w:val="000443FE"/>
    <w:rsid w:val="00051632"/>
    <w:rsid w:val="00052F60"/>
    <w:rsid w:val="000544DA"/>
    <w:rsid w:val="00054E64"/>
    <w:rsid w:val="00054F05"/>
    <w:rsid w:val="000578E2"/>
    <w:rsid w:val="00060CAF"/>
    <w:rsid w:val="000612C6"/>
    <w:rsid w:val="00061FBC"/>
    <w:rsid w:val="0006295E"/>
    <w:rsid w:val="00063AB9"/>
    <w:rsid w:val="00065571"/>
    <w:rsid w:val="00065B4E"/>
    <w:rsid w:val="0006619D"/>
    <w:rsid w:val="00066EC9"/>
    <w:rsid w:val="00072563"/>
    <w:rsid w:val="00072A11"/>
    <w:rsid w:val="00072BC0"/>
    <w:rsid w:val="00077554"/>
    <w:rsid w:val="000812C0"/>
    <w:rsid w:val="00091C35"/>
    <w:rsid w:val="000924F4"/>
    <w:rsid w:val="000927AA"/>
    <w:rsid w:val="000940D9"/>
    <w:rsid w:val="000948C1"/>
    <w:rsid w:val="0009608D"/>
    <w:rsid w:val="000979D3"/>
    <w:rsid w:val="00097DD5"/>
    <w:rsid w:val="000A08A2"/>
    <w:rsid w:val="000A3367"/>
    <w:rsid w:val="000A6023"/>
    <w:rsid w:val="000A64FC"/>
    <w:rsid w:val="000A69E1"/>
    <w:rsid w:val="000A7FC0"/>
    <w:rsid w:val="000B0E0D"/>
    <w:rsid w:val="000B2E9D"/>
    <w:rsid w:val="000B41A5"/>
    <w:rsid w:val="000B5A67"/>
    <w:rsid w:val="000B632B"/>
    <w:rsid w:val="000B6CF2"/>
    <w:rsid w:val="000B6E62"/>
    <w:rsid w:val="000C0D0F"/>
    <w:rsid w:val="000C3683"/>
    <w:rsid w:val="000C3EAC"/>
    <w:rsid w:val="000C4884"/>
    <w:rsid w:val="000C74E7"/>
    <w:rsid w:val="000C78C3"/>
    <w:rsid w:val="000C7BF0"/>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1259"/>
    <w:rsid w:val="000F2596"/>
    <w:rsid w:val="000F3CCB"/>
    <w:rsid w:val="000F3CFF"/>
    <w:rsid w:val="000F4997"/>
    <w:rsid w:val="000F6F2A"/>
    <w:rsid w:val="000F7212"/>
    <w:rsid w:val="000F7CAC"/>
    <w:rsid w:val="001004D5"/>
    <w:rsid w:val="00100F50"/>
    <w:rsid w:val="0010181B"/>
    <w:rsid w:val="00101F3C"/>
    <w:rsid w:val="00102726"/>
    <w:rsid w:val="00102E7C"/>
    <w:rsid w:val="001038C8"/>
    <w:rsid w:val="00103AB4"/>
    <w:rsid w:val="00110222"/>
    <w:rsid w:val="00110B6D"/>
    <w:rsid w:val="0011319B"/>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37EC2"/>
    <w:rsid w:val="0014196B"/>
    <w:rsid w:val="00142415"/>
    <w:rsid w:val="00143AA6"/>
    <w:rsid w:val="00144602"/>
    <w:rsid w:val="00146ABE"/>
    <w:rsid w:val="00152307"/>
    <w:rsid w:val="00154473"/>
    <w:rsid w:val="00154AA3"/>
    <w:rsid w:val="001555C7"/>
    <w:rsid w:val="00155849"/>
    <w:rsid w:val="0016003C"/>
    <w:rsid w:val="001609A3"/>
    <w:rsid w:val="00160DD4"/>
    <w:rsid w:val="001612E8"/>
    <w:rsid w:val="00162823"/>
    <w:rsid w:val="0016340A"/>
    <w:rsid w:val="00164466"/>
    <w:rsid w:val="00164E4D"/>
    <w:rsid w:val="00171BA0"/>
    <w:rsid w:val="00173797"/>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8DB"/>
    <w:rsid w:val="001D300B"/>
    <w:rsid w:val="001D652B"/>
    <w:rsid w:val="001D7DEB"/>
    <w:rsid w:val="001E622A"/>
    <w:rsid w:val="001E6B94"/>
    <w:rsid w:val="001F02B6"/>
    <w:rsid w:val="001F1D3A"/>
    <w:rsid w:val="001F2395"/>
    <w:rsid w:val="001F6034"/>
    <w:rsid w:val="001F7F6F"/>
    <w:rsid w:val="0020047A"/>
    <w:rsid w:val="002009B8"/>
    <w:rsid w:val="00204EF8"/>
    <w:rsid w:val="002056C1"/>
    <w:rsid w:val="002063B3"/>
    <w:rsid w:val="00207A5A"/>
    <w:rsid w:val="0021118B"/>
    <w:rsid w:val="00211757"/>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50836"/>
    <w:rsid w:val="00250DB6"/>
    <w:rsid w:val="00250EA4"/>
    <w:rsid w:val="0025123D"/>
    <w:rsid w:val="00251788"/>
    <w:rsid w:val="00253805"/>
    <w:rsid w:val="00253A81"/>
    <w:rsid w:val="00253B65"/>
    <w:rsid w:val="0025468B"/>
    <w:rsid w:val="00254B3C"/>
    <w:rsid w:val="00254EB3"/>
    <w:rsid w:val="002559FC"/>
    <w:rsid w:val="00257152"/>
    <w:rsid w:val="002572FE"/>
    <w:rsid w:val="00257FF3"/>
    <w:rsid w:val="002617F6"/>
    <w:rsid w:val="002618CD"/>
    <w:rsid w:val="0026220F"/>
    <w:rsid w:val="0026547D"/>
    <w:rsid w:val="00266922"/>
    <w:rsid w:val="0027056E"/>
    <w:rsid w:val="00270ED5"/>
    <w:rsid w:val="0027157D"/>
    <w:rsid w:val="00275EB4"/>
    <w:rsid w:val="00276679"/>
    <w:rsid w:val="00276693"/>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4F46"/>
    <w:rsid w:val="002D5032"/>
    <w:rsid w:val="002D6FAD"/>
    <w:rsid w:val="002E2101"/>
    <w:rsid w:val="002E37ED"/>
    <w:rsid w:val="002E3852"/>
    <w:rsid w:val="002E429E"/>
    <w:rsid w:val="002E7356"/>
    <w:rsid w:val="002F111E"/>
    <w:rsid w:val="002F3F85"/>
    <w:rsid w:val="002F3F98"/>
    <w:rsid w:val="002F7014"/>
    <w:rsid w:val="00300AE3"/>
    <w:rsid w:val="00301B02"/>
    <w:rsid w:val="00302969"/>
    <w:rsid w:val="00304BDD"/>
    <w:rsid w:val="00305ABD"/>
    <w:rsid w:val="00306D1A"/>
    <w:rsid w:val="00307609"/>
    <w:rsid w:val="00307C49"/>
    <w:rsid w:val="00311B7E"/>
    <w:rsid w:val="00312B07"/>
    <w:rsid w:val="00313A04"/>
    <w:rsid w:val="00313CF8"/>
    <w:rsid w:val="00315570"/>
    <w:rsid w:val="00317130"/>
    <w:rsid w:val="00321B27"/>
    <w:rsid w:val="00321DF0"/>
    <w:rsid w:val="003244F6"/>
    <w:rsid w:val="00324780"/>
    <w:rsid w:val="003258B4"/>
    <w:rsid w:val="003265CD"/>
    <w:rsid w:val="00327CAC"/>
    <w:rsid w:val="00330C39"/>
    <w:rsid w:val="0033320D"/>
    <w:rsid w:val="003332F9"/>
    <w:rsid w:val="00334F56"/>
    <w:rsid w:val="00335794"/>
    <w:rsid w:val="003428EA"/>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5200"/>
    <w:rsid w:val="00395B98"/>
    <w:rsid w:val="003A0B5A"/>
    <w:rsid w:val="003A4A39"/>
    <w:rsid w:val="003A5212"/>
    <w:rsid w:val="003A5CE4"/>
    <w:rsid w:val="003A641C"/>
    <w:rsid w:val="003A7D17"/>
    <w:rsid w:val="003A7DD4"/>
    <w:rsid w:val="003B169E"/>
    <w:rsid w:val="003B2611"/>
    <w:rsid w:val="003B361C"/>
    <w:rsid w:val="003B6695"/>
    <w:rsid w:val="003B6F60"/>
    <w:rsid w:val="003C007B"/>
    <w:rsid w:val="003C151B"/>
    <w:rsid w:val="003C2C63"/>
    <w:rsid w:val="003C31D3"/>
    <w:rsid w:val="003C4370"/>
    <w:rsid w:val="003C5460"/>
    <w:rsid w:val="003C568A"/>
    <w:rsid w:val="003C59B0"/>
    <w:rsid w:val="003C619C"/>
    <w:rsid w:val="003C6469"/>
    <w:rsid w:val="003C7B7D"/>
    <w:rsid w:val="003D0BDE"/>
    <w:rsid w:val="003D553F"/>
    <w:rsid w:val="003D6A6C"/>
    <w:rsid w:val="003E0284"/>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837"/>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4D47"/>
    <w:rsid w:val="00497A9B"/>
    <w:rsid w:val="00497FE7"/>
    <w:rsid w:val="004A118E"/>
    <w:rsid w:val="004A34B3"/>
    <w:rsid w:val="004A58B3"/>
    <w:rsid w:val="004A7BA1"/>
    <w:rsid w:val="004B0614"/>
    <w:rsid w:val="004B0D69"/>
    <w:rsid w:val="004B22EF"/>
    <w:rsid w:val="004B4416"/>
    <w:rsid w:val="004B51F6"/>
    <w:rsid w:val="004B56FA"/>
    <w:rsid w:val="004B5E7D"/>
    <w:rsid w:val="004B67E1"/>
    <w:rsid w:val="004C193C"/>
    <w:rsid w:val="004C1BB2"/>
    <w:rsid w:val="004C1DB0"/>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3E38"/>
    <w:rsid w:val="004F49D1"/>
    <w:rsid w:val="004F5FBF"/>
    <w:rsid w:val="005014A5"/>
    <w:rsid w:val="0050207E"/>
    <w:rsid w:val="0050225F"/>
    <w:rsid w:val="005025DA"/>
    <w:rsid w:val="00504FCA"/>
    <w:rsid w:val="00505A77"/>
    <w:rsid w:val="00505DF0"/>
    <w:rsid w:val="005103A0"/>
    <w:rsid w:val="00512B80"/>
    <w:rsid w:val="00512F2A"/>
    <w:rsid w:val="00513D8E"/>
    <w:rsid w:val="005150DA"/>
    <w:rsid w:val="00516E40"/>
    <w:rsid w:val="00517846"/>
    <w:rsid w:val="005200FB"/>
    <w:rsid w:val="00520EB7"/>
    <w:rsid w:val="005235F7"/>
    <w:rsid w:val="0052377D"/>
    <w:rsid w:val="005239E4"/>
    <w:rsid w:val="005243CF"/>
    <w:rsid w:val="0052736D"/>
    <w:rsid w:val="00527A0D"/>
    <w:rsid w:val="00527FDD"/>
    <w:rsid w:val="00531355"/>
    <w:rsid w:val="005318E5"/>
    <w:rsid w:val="00532D57"/>
    <w:rsid w:val="00533155"/>
    <w:rsid w:val="00534101"/>
    <w:rsid w:val="0054207F"/>
    <w:rsid w:val="005422D0"/>
    <w:rsid w:val="005423D7"/>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4021"/>
    <w:rsid w:val="0057572E"/>
    <w:rsid w:val="00580C75"/>
    <w:rsid w:val="00581DD8"/>
    <w:rsid w:val="00583057"/>
    <w:rsid w:val="005865B1"/>
    <w:rsid w:val="005870D6"/>
    <w:rsid w:val="005876EA"/>
    <w:rsid w:val="00590F22"/>
    <w:rsid w:val="005910CC"/>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347A"/>
    <w:rsid w:val="005E46AD"/>
    <w:rsid w:val="005F0788"/>
    <w:rsid w:val="005F1DC2"/>
    <w:rsid w:val="005F3363"/>
    <w:rsid w:val="005F4DD7"/>
    <w:rsid w:val="00600B14"/>
    <w:rsid w:val="006028EC"/>
    <w:rsid w:val="00603391"/>
    <w:rsid w:val="00605F40"/>
    <w:rsid w:val="006069AA"/>
    <w:rsid w:val="00606E0B"/>
    <w:rsid w:val="00607CF1"/>
    <w:rsid w:val="006108B9"/>
    <w:rsid w:val="00612B0B"/>
    <w:rsid w:val="0061346C"/>
    <w:rsid w:val="0061537B"/>
    <w:rsid w:val="00615B6C"/>
    <w:rsid w:val="00616782"/>
    <w:rsid w:val="0062020B"/>
    <w:rsid w:val="00622B1D"/>
    <w:rsid w:val="00624725"/>
    <w:rsid w:val="006331E8"/>
    <w:rsid w:val="00634AB6"/>
    <w:rsid w:val="0063584C"/>
    <w:rsid w:val="0063585F"/>
    <w:rsid w:val="00636D1D"/>
    <w:rsid w:val="00637EF2"/>
    <w:rsid w:val="006403FA"/>
    <w:rsid w:val="00640DA4"/>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27A"/>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1FDA"/>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174BC"/>
    <w:rsid w:val="00720061"/>
    <w:rsid w:val="00721196"/>
    <w:rsid w:val="007215A6"/>
    <w:rsid w:val="007217BD"/>
    <w:rsid w:val="00723921"/>
    <w:rsid w:val="00723A88"/>
    <w:rsid w:val="0072502C"/>
    <w:rsid w:val="00725213"/>
    <w:rsid w:val="00726ACB"/>
    <w:rsid w:val="00731A4F"/>
    <w:rsid w:val="007333EF"/>
    <w:rsid w:val="00734303"/>
    <w:rsid w:val="007343D9"/>
    <w:rsid w:val="007366C6"/>
    <w:rsid w:val="00737740"/>
    <w:rsid w:val="0074383E"/>
    <w:rsid w:val="007444DD"/>
    <w:rsid w:val="0074607E"/>
    <w:rsid w:val="00746DB3"/>
    <w:rsid w:val="00750B96"/>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4AA3"/>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1F"/>
    <w:rsid w:val="007A4363"/>
    <w:rsid w:val="007A4D4E"/>
    <w:rsid w:val="007A5916"/>
    <w:rsid w:val="007A5DA7"/>
    <w:rsid w:val="007A63DE"/>
    <w:rsid w:val="007A7082"/>
    <w:rsid w:val="007B1965"/>
    <w:rsid w:val="007B227D"/>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68A3"/>
    <w:rsid w:val="007D714F"/>
    <w:rsid w:val="007E0160"/>
    <w:rsid w:val="007E2C6B"/>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4C1F"/>
    <w:rsid w:val="0082632B"/>
    <w:rsid w:val="00826D6B"/>
    <w:rsid w:val="0083165A"/>
    <w:rsid w:val="00834C04"/>
    <w:rsid w:val="00834F07"/>
    <w:rsid w:val="00834FEE"/>
    <w:rsid w:val="00835AD4"/>
    <w:rsid w:val="0084075F"/>
    <w:rsid w:val="008422B7"/>
    <w:rsid w:val="00844F62"/>
    <w:rsid w:val="00850158"/>
    <w:rsid w:val="0085161C"/>
    <w:rsid w:val="008528C9"/>
    <w:rsid w:val="00855E37"/>
    <w:rsid w:val="00856B7A"/>
    <w:rsid w:val="008575DA"/>
    <w:rsid w:val="0086064E"/>
    <w:rsid w:val="00860C02"/>
    <w:rsid w:val="008624F7"/>
    <w:rsid w:val="0086256D"/>
    <w:rsid w:val="008627A4"/>
    <w:rsid w:val="0086299D"/>
    <w:rsid w:val="00863028"/>
    <w:rsid w:val="008649C1"/>
    <w:rsid w:val="00864E7B"/>
    <w:rsid w:val="00865792"/>
    <w:rsid w:val="00866630"/>
    <w:rsid w:val="008671FA"/>
    <w:rsid w:val="0086720C"/>
    <w:rsid w:val="00870934"/>
    <w:rsid w:val="00872697"/>
    <w:rsid w:val="00872BF2"/>
    <w:rsid w:val="00876F28"/>
    <w:rsid w:val="008805C5"/>
    <w:rsid w:val="00880691"/>
    <w:rsid w:val="00880F25"/>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20DC"/>
    <w:rsid w:val="008D24C5"/>
    <w:rsid w:val="008D3845"/>
    <w:rsid w:val="008D3A94"/>
    <w:rsid w:val="008D4D89"/>
    <w:rsid w:val="008D6DE8"/>
    <w:rsid w:val="008D7E4B"/>
    <w:rsid w:val="008E0ED4"/>
    <w:rsid w:val="008E1021"/>
    <w:rsid w:val="008E199D"/>
    <w:rsid w:val="008E295F"/>
    <w:rsid w:val="008E5973"/>
    <w:rsid w:val="008E5A84"/>
    <w:rsid w:val="008E6AA2"/>
    <w:rsid w:val="008F337D"/>
    <w:rsid w:val="008F4ECF"/>
    <w:rsid w:val="008F641C"/>
    <w:rsid w:val="008F690E"/>
    <w:rsid w:val="008F72FB"/>
    <w:rsid w:val="00900783"/>
    <w:rsid w:val="00901C1C"/>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27F2B"/>
    <w:rsid w:val="0093069D"/>
    <w:rsid w:val="009315E5"/>
    <w:rsid w:val="00932EE9"/>
    <w:rsid w:val="00933121"/>
    <w:rsid w:val="009445DF"/>
    <w:rsid w:val="00946C45"/>
    <w:rsid w:val="00946F9D"/>
    <w:rsid w:val="00950AA4"/>
    <w:rsid w:val="00952090"/>
    <w:rsid w:val="00952FD7"/>
    <w:rsid w:val="00953209"/>
    <w:rsid w:val="00954A78"/>
    <w:rsid w:val="00954D9D"/>
    <w:rsid w:val="00954EF9"/>
    <w:rsid w:val="00956446"/>
    <w:rsid w:val="0096426E"/>
    <w:rsid w:val="009649B9"/>
    <w:rsid w:val="00967D2D"/>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01D5"/>
    <w:rsid w:val="009D1571"/>
    <w:rsid w:val="009D41A1"/>
    <w:rsid w:val="009D609E"/>
    <w:rsid w:val="009D630B"/>
    <w:rsid w:val="009D67A8"/>
    <w:rsid w:val="009E12F8"/>
    <w:rsid w:val="009E23BA"/>
    <w:rsid w:val="009E369E"/>
    <w:rsid w:val="009E5E1F"/>
    <w:rsid w:val="009E662D"/>
    <w:rsid w:val="009E7080"/>
    <w:rsid w:val="009F0F00"/>
    <w:rsid w:val="009F2757"/>
    <w:rsid w:val="009F65B0"/>
    <w:rsid w:val="00A02FA6"/>
    <w:rsid w:val="00A0382F"/>
    <w:rsid w:val="00A047EE"/>
    <w:rsid w:val="00A04E63"/>
    <w:rsid w:val="00A05750"/>
    <w:rsid w:val="00A0733D"/>
    <w:rsid w:val="00A07475"/>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270B1"/>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66988"/>
    <w:rsid w:val="00A705F8"/>
    <w:rsid w:val="00A7084D"/>
    <w:rsid w:val="00A714A1"/>
    <w:rsid w:val="00A71EC6"/>
    <w:rsid w:val="00A723C0"/>
    <w:rsid w:val="00A725CB"/>
    <w:rsid w:val="00A72C88"/>
    <w:rsid w:val="00A73D0F"/>
    <w:rsid w:val="00A73E0F"/>
    <w:rsid w:val="00A77284"/>
    <w:rsid w:val="00A8084F"/>
    <w:rsid w:val="00A819D2"/>
    <w:rsid w:val="00A82103"/>
    <w:rsid w:val="00A845A0"/>
    <w:rsid w:val="00A8571A"/>
    <w:rsid w:val="00A85D31"/>
    <w:rsid w:val="00A9051F"/>
    <w:rsid w:val="00A90710"/>
    <w:rsid w:val="00A910CB"/>
    <w:rsid w:val="00A914BB"/>
    <w:rsid w:val="00A93DB5"/>
    <w:rsid w:val="00AA031D"/>
    <w:rsid w:val="00AA216B"/>
    <w:rsid w:val="00AA2CBE"/>
    <w:rsid w:val="00AA4049"/>
    <w:rsid w:val="00AA4050"/>
    <w:rsid w:val="00AA4864"/>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94B"/>
    <w:rsid w:val="00AD430A"/>
    <w:rsid w:val="00AD4C26"/>
    <w:rsid w:val="00AD5516"/>
    <w:rsid w:val="00AD686B"/>
    <w:rsid w:val="00AD71C5"/>
    <w:rsid w:val="00AD7A22"/>
    <w:rsid w:val="00AE516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16D8E"/>
    <w:rsid w:val="00B201E7"/>
    <w:rsid w:val="00B22AFF"/>
    <w:rsid w:val="00B259B8"/>
    <w:rsid w:val="00B25FB1"/>
    <w:rsid w:val="00B30A02"/>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2564"/>
    <w:rsid w:val="00BC29C3"/>
    <w:rsid w:val="00BC362B"/>
    <w:rsid w:val="00BC51C0"/>
    <w:rsid w:val="00BC5BCD"/>
    <w:rsid w:val="00BC6091"/>
    <w:rsid w:val="00BD00B3"/>
    <w:rsid w:val="00BD20DE"/>
    <w:rsid w:val="00BD29E4"/>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B31"/>
    <w:rsid w:val="00C04E5A"/>
    <w:rsid w:val="00C07D95"/>
    <w:rsid w:val="00C11BE1"/>
    <w:rsid w:val="00C11EF6"/>
    <w:rsid w:val="00C134C2"/>
    <w:rsid w:val="00C15BDA"/>
    <w:rsid w:val="00C16F72"/>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6C"/>
    <w:rsid w:val="00C70D0E"/>
    <w:rsid w:val="00C729CC"/>
    <w:rsid w:val="00C73A15"/>
    <w:rsid w:val="00C73D1C"/>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4B6F"/>
    <w:rsid w:val="00CA57AA"/>
    <w:rsid w:val="00CA6612"/>
    <w:rsid w:val="00CA75B8"/>
    <w:rsid w:val="00CB066C"/>
    <w:rsid w:val="00CB1A65"/>
    <w:rsid w:val="00CB1AA9"/>
    <w:rsid w:val="00CB2A8E"/>
    <w:rsid w:val="00CC0B79"/>
    <w:rsid w:val="00CC0E64"/>
    <w:rsid w:val="00CC609F"/>
    <w:rsid w:val="00CC63AA"/>
    <w:rsid w:val="00CC7516"/>
    <w:rsid w:val="00CC7668"/>
    <w:rsid w:val="00CC7D2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051AC"/>
    <w:rsid w:val="00D158F5"/>
    <w:rsid w:val="00D1607A"/>
    <w:rsid w:val="00D17809"/>
    <w:rsid w:val="00D20C1C"/>
    <w:rsid w:val="00D2113B"/>
    <w:rsid w:val="00D21F56"/>
    <w:rsid w:val="00D229BE"/>
    <w:rsid w:val="00D22D82"/>
    <w:rsid w:val="00D2366E"/>
    <w:rsid w:val="00D23A0B"/>
    <w:rsid w:val="00D24FB0"/>
    <w:rsid w:val="00D259F1"/>
    <w:rsid w:val="00D264FD"/>
    <w:rsid w:val="00D3043B"/>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1DE"/>
    <w:rsid w:val="00D61C73"/>
    <w:rsid w:val="00D628B2"/>
    <w:rsid w:val="00D66FA4"/>
    <w:rsid w:val="00D720ED"/>
    <w:rsid w:val="00D72D5E"/>
    <w:rsid w:val="00D75D06"/>
    <w:rsid w:val="00D7600B"/>
    <w:rsid w:val="00D765B7"/>
    <w:rsid w:val="00D76827"/>
    <w:rsid w:val="00D80A1E"/>
    <w:rsid w:val="00D80F0D"/>
    <w:rsid w:val="00D819DA"/>
    <w:rsid w:val="00D81A45"/>
    <w:rsid w:val="00D842DC"/>
    <w:rsid w:val="00D8487D"/>
    <w:rsid w:val="00D84BD4"/>
    <w:rsid w:val="00D873C0"/>
    <w:rsid w:val="00D87E08"/>
    <w:rsid w:val="00D900C1"/>
    <w:rsid w:val="00D901C9"/>
    <w:rsid w:val="00D91FD6"/>
    <w:rsid w:val="00D92A93"/>
    <w:rsid w:val="00DA065C"/>
    <w:rsid w:val="00DA2F73"/>
    <w:rsid w:val="00DA4B5F"/>
    <w:rsid w:val="00DA58EE"/>
    <w:rsid w:val="00DA64BD"/>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61F2"/>
    <w:rsid w:val="00DE7DE7"/>
    <w:rsid w:val="00DF3B9B"/>
    <w:rsid w:val="00DF42EB"/>
    <w:rsid w:val="00DF4F0A"/>
    <w:rsid w:val="00DF653F"/>
    <w:rsid w:val="00DF7E81"/>
    <w:rsid w:val="00E01252"/>
    <w:rsid w:val="00E03CEB"/>
    <w:rsid w:val="00E046FB"/>
    <w:rsid w:val="00E066FB"/>
    <w:rsid w:val="00E10AA1"/>
    <w:rsid w:val="00E146E6"/>
    <w:rsid w:val="00E14E6D"/>
    <w:rsid w:val="00E22C7E"/>
    <w:rsid w:val="00E27D59"/>
    <w:rsid w:val="00E30B82"/>
    <w:rsid w:val="00E30D2C"/>
    <w:rsid w:val="00E31332"/>
    <w:rsid w:val="00E3375F"/>
    <w:rsid w:val="00E348E3"/>
    <w:rsid w:val="00E3632A"/>
    <w:rsid w:val="00E37B74"/>
    <w:rsid w:val="00E40579"/>
    <w:rsid w:val="00E408A7"/>
    <w:rsid w:val="00E40A2D"/>
    <w:rsid w:val="00E41012"/>
    <w:rsid w:val="00E420A9"/>
    <w:rsid w:val="00E42E5D"/>
    <w:rsid w:val="00E43B61"/>
    <w:rsid w:val="00E4424C"/>
    <w:rsid w:val="00E44779"/>
    <w:rsid w:val="00E45699"/>
    <w:rsid w:val="00E45C9B"/>
    <w:rsid w:val="00E4687C"/>
    <w:rsid w:val="00E507A4"/>
    <w:rsid w:val="00E50968"/>
    <w:rsid w:val="00E50D31"/>
    <w:rsid w:val="00E52A52"/>
    <w:rsid w:val="00E52C77"/>
    <w:rsid w:val="00E542E2"/>
    <w:rsid w:val="00E5492A"/>
    <w:rsid w:val="00E565A9"/>
    <w:rsid w:val="00E603AC"/>
    <w:rsid w:val="00E6089D"/>
    <w:rsid w:val="00E62CC1"/>
    <w:rsid w:val="00E66A21"/>
    <w:rsid w:val="00E70AFF"/>
    <w:rsid w:val="00E717B4"/>
    <w:rsid w:val="00E743E9"/>
    <w:rsid w:val="00E81E54"/>
    <w:rsid w:val="00E81E6C"/>
    <w:rsid w:val="00E8201C"/>
    <w:rsid w:val="00E829E5"/>
    <w:rsid w:val="00E84673"/>
    <w:rsid w:val="00E8532D"/>
    <w:rsid w:val="00E85A65"/>
    <w:rsid w:val="00E90629"/>
    <w:rsid w:val="00E90AEE"/>
    <w:rsid w:val="00E94D12"/>
    <w:rsid w:val="00E95313"/>
    <w:rsid w:val="00E95DEC"/>
    <w:rsid w:val="00EA13FE"/>
    <w:rsid w:val="00EA1759"/>
    <w:rsid w:val="00EA2D8A"/>
    <w:rsid w:val="00EA33BB"/>
    <w:rsid w:val="00EA360E"/>
    <w:rsid w:val="00EA5226"/>
    <w:rsid w:val="00EA60B6"/>
    <w:rsid w:val="00EA61C4"/>
    <w:rsid w:val="00EB0583"/>
    <w:rsid w:val="00EB14B6"/>
    <w:rsid w:val="00EB233E"/>
    <w:rsid w:val="00EB3808"/>
    <w:rsid w:val="00EB42F9"/>
    <w:rsid w:val="00EB5C79"/>
    <w:rsid w:val="00EB6215"/>
    <w:rsid w:val="00EB6EC0"/>
    <w:rsid w:val="00EC05DF"/>
    <w:rsid w:val="00EC0AD3"/>
    <w:rsid w:val="00EC0AE9"/>
    <w:rsid w:val="00EC0B12"/>
    <w:rsid w:val="00EC0B22"/>
    <w:rsid w:val="00EC1468"/>
    <w:rsid w:val="00EC1625"/>
    <w:rsid w:val="00EC219D"/>
    <w:rsid w:val="00EC37AD"/>
    <w:rsid w:val="00EC68F8"/>
    <w:rsid w:val="00EC693B"/>
    <w:rsid w:val="00EC6F5B"/>
    <w:rsid w:val="00ED20AD"/>
    <w:rsid w:val="00ED2857"/>
    <w:rsid w:val="00ED37B6"/>
    <w:rsid w:val="00ED3868"/>
    <w:rsid w:val="00ED5949"/>
    <w:rsid w:val="00ED74E3"/>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674A"/>
    <w:rsid w:val="00F275DD"/>
    <w:rsid w:val="00F30A7E"/>
    <w:rsid w:val="00F3104B"/>
    <w:rsid w:val="00F311E5"/>
    <w:rsid w:val="00F31BE2"/>
    <w:rsid w:val="00F34224"/>
    <w:rsid w:val="00F34B30"/>
    <w:rsid w:val="00F35E65"/>
    <w:rsid w:val="00F372B7"/>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16A9"/>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7D91"/>
    <w:rsid w:val="00FF0830"/>
    <w:rsid w:val="00FF0BAA"/>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sek 1."/>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sek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uiPriority w:val="1"/>
    <w:qFormat/>
    <w:rsid w:val="008D20DC"/>
    <w:pPr>
      <w:widowControl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www.uvo.gov.sk/legislativametodika-dohlad/jednotny-europsky-dokument-pre-verejne-obstaravanie-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D30-E83B-4D4F-8C0E-F7861E5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20</Pages>
  <Words>8062</Words>
  <Characters>50992</Characters>
  <Application>Microsoft Office Word</Application>
  <DocSecurity>0</DocSecurity>
  <Lines>424</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58937</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Debnárová Monika</cp:lastModifiedBy>
  <cp:revision>20</cp:revision>
  <cp:lastPrinted>2018-03-15T12:15:00Z</cp:lastPrinted>
  <dcterms:created xsi:type="dcterms:W3CDTF">2022-04-20T08:44:00Z</dcterms:created>
  <dcterms:modified xsi:type="dcterms:W3CDTF">2022-05-03T05:51:00Z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