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4412" w14:textId="1AE18476" w:rsidR="000725D7" w:rsidRPr="004849EB" w:rsidRDefault="00904C8E" w:rsidP="00B3640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4849EB">
        <w:rPr>
          <w:rFonts w:cstheme="minorHAnsi"/>
          <w:b/>
          <w:bCs/>
          <w:sz w:val="24"/>
          <w:szCs w:val="24"/>
          <w:u w:val="single"/>
        </w:rPr>
        <w:t xml:space="preserve">Výzva na predloženie </w:t>
      </w:r>
      <w:r w:rsidR="007815E0" w:rsidRPr="004849EB">
        <w:rPr>
          <w:rFonts w:cstheme="minorHAnsi"/>
          <w:b/>
          <w:bCs/>
          <w:sz w:val="24"/>
          <w:szCs w:val="24"/>
          <w:u w:val="single"/>
        </w:rPr>
        <w:t xml:space="preserve">cenovej </w:t>
      </w:r>
      <w:r w:rsidRPr="004849EB">
        <w:rPr>
          <w:rFonts w:cstheme="minorHAnsi"/>
          <w:b/>
          <w:bCs/>
          <w:sz w:val="24"/>
          <w:szCs w:val="24"/>
          <w:u w:val="single"/>
        </w:rPr>
        <w:t>pon</w:t>
      </w:r>
      <w:r w:rsidR="007815E0" w:rsidRPr="004849EB">
        <w:rPr>
          <w:rFonts w:cstheme="minorHAnsi"/>
          <w:b/>
          <w:bCs/>
          <w:sz w:val="24"/>
          <w:szCs w:val="24"/>
          <w:u w:val="single"/>
        </w:rPr>
        <w:t>uky</w:t>
      </w:r>
      <w:r w:rsidRPr="004849E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36402" w:rsidRPr="004849EB">
        <w:rPr>
          <w:rFonts w:cstheme="minorHAnsi"/>
          <w:b/>
          <w:bCs/>
          <w:sz w:val="24"/>
          <w:szCs w:val="24"/>
          <w:u w:val="single"/>
        </w:rPr>
        <w:t>za účelom stanovenia                                          predpokladanej hodnoty zákazky (ďalej len PHZ)</w:t>
      </w:r>
    </w:p>
    <w:p w14:paraId="2A060D3D" w14:textId="77777777" w:rsidR="00F608A8" w:rsidRPr="004849EB" w:rsidRDefault="00F608A8" w:rsidP="00F608A8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863E977" w14:textId="0D9CF390" w:rsidR="00E3563E" w:rsidRPr="004849EB" w:rsidRDefault="00E3563E" w:rsidP="00F608A8">
      <w:pPr>
        <w:jc w:val="center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Stanovenie predpokladanej hodnoty zákazky podľa § 6 zákona č. 343/2015 Z. z. o verejnom obstarávaní a o zmene a doplnení niektorých zákonov v znení neskorších predpisov (ďalej len „zákon o verejnom obstarávaní”)</w:t>
      </w:r>
    </w:p>
    <w:p w14:paraId="1779661E" w14:textId="1A89D910" w:rsidR="001B65A3" w:rsidRPr="004849EB" w:rsidRDefault="00904C8E">
      <w:pPr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V súvislosti so zákazkou </w:t>
      </w:r>
      <w:r w:rsidR="006B1183">
        <w:rPr>
          <w:rFonts w:cstheme="minorHAnsi"/>
          <w:b/>
          <w:bCs/>
          <w:sz w:val="24"/>
          <w:szCs w:val="24"/>
        </w:rPr>
        <w:t>Zavedenie a obstaranie nových technologických riešení vo výrobnom procese v spoločnosti Minipivovar TATRAS, s. r. o.</w:t>
      </w:r>
      <w:r w:rsidR="006B1183">
        <w:rPr>
          <w:rFonts w:cstheme="minorHAnsi"/>
          <w:sz w:val="24"/>
          <w:szCs w:val="24"/>
        </w:rPr>
        <w:t xml:space="preserve">, </w:t>
      </w:r>
      <w:r w:rsidR="001B65A3" w:rsidRPr="004849EB">
        <w:rPr>
          <w:rFonts w:cstheme="minorHAnsi"/>
          <w:sz w:val="24"/>
          <w:szCs w:val="24"/>
        </w:rPr>
        <w:t xml:space="preserve"> si</w:t>
      </w:r>
      <w:r w:rsidR="007F03FE" w:rsidRPr="004849EB">
        <w:rPr>
          <w:rFonts w:cstheme="minorHAnsi"/>
          <w:sz w:val="24"/>
          <w:szCs w:val="24"/>
        </w:rPr>
        <w:t xml:space="preserve"> týmto dovoľujeme </w:t>
      </w:r>
      <w:r w:rsidRPr="004849EB">
        <w:rPr>
          <w:rFonts w:cstheme="minorHAnsi"/>
          <w:sz w:val="24"/>
          <w:szCs w:val="24"/>
        </w:rPr>
        <w:t xml:space="preserve">požiadať o účasť na prieskume trhu potenciálnych dodávateľov. </w:t>
      </w:r>
    </w:p>
    <w:p w14:paraId="15BCC250" w14:textId="77777777" w:rsidR="00F43051" w:rsidRPr="004849EB" w:rsidRDefault="00F43051">
      <w:pPr>
        <w:rPr>
          <w:rFonts w:cstheme="minorHAnsi"/>
          <w:sz w:val="24"/>
          <w:szCs w:val="24"/>
        </w:rPr>
      </w:pPr>
    </w:p>
    <w:p w14:paraId="0099C13A" w14:textId="673A1DFB" w:rsidR="001B65A3" w:rsidRPr="004849EB" w:rsidRDefault="00F43051" w:rsidP="001B65A3">
      <w:pPr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Projekt je spolufinancovaný z Programu rozvoja vidieka SR 2014 – 2022.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74D7A" w:rsidRPr="004849EB" w14:paraId="4B64B78C" w14:textId="77777777" w:rsidTr="00B74D7A">
        <w:tc>
          <w:tcPr>
            <w:tcW w:w="2122" w:type="dxa"/>
          </w:tcPr>
          <w:p w14:paraId="03722B97" w14:textId="2C711FDD" w:rsidR="00B74D7A" w:rsidRPr="004849EB" w:rsidRDefault="00B74D7A" w:rsidP="001B65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Opatrenie: 4</w:t>
            </w:r>
          </w:p>
        </w:tc>
        <w:tc>
          <w:tcPr>
            <w:tcW w:w="6940" w:type="dxa"/>
          </w:tcPr>
          <w:p w14:paraId="4482F821" w14:textId="1F05FDEE" w:rsidR="00B74D7A" w:rsidRPr="004849EB" w:rsidRDefault="00B74D7A" w:rsidP="00B74D7A">
            <w:pPr>
              <w:rPr>
                <w:rFonts w:cstheme="minorHAnsi"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 xml:space="preserve">Investície do hmotného majetku Časť B) Investície do spracovania, uvádzania na trh, vývoja poľnohospodárskych výrobkov a </w:t>
            </w:r>
            <w:proofErr w:type="spellStart"/>
            <w:r w:rsidRPr="004849EB">
              <w:rPr>
                <w:rFonts w:cstheme="minorHAnsi"/>
                <w:sz w:val="24"/>
                <w:szCs w:val="24"/>
              </w:rPr>
              <w:t>prispievajúce</w:t>
            </w:r>
            <w:proofErr w:type="spellEnd"/>
            <w:r w:rsidRPr="004849EB">
              <w:rPr>
                <w:rFonts w:cstheme="minorHAnsi"/>
                <w:sz w:val="24"/>
                <w:szCs w:val="24"/>
              </w:rPr>
              <w:t xml:space="preserve"> k úsporám energetickej spotreby </w:t>
            </w:r>
          </w:p>
          <w:p w14:paraId="4DFF04B7" w14:textId="77777777" w:rsidR="00B74D7A" w:rsidRPr="004849EB" w:rsidRDefault="00B74D7A" w:rsidP="001B65A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74D7A" w:rsidRPr="004849EB" w14:paraId="704357B2" w14:textId="77777777" w:rsidTr="00B74D7A">
        <w:tc>
          <w:tcPr>
            <w:tcW w:w="2122" w:type="dxa"/>
          </w:tcPr>
          <w:p w14:paraId="71E2523E" w14:textId="5790B8D9" w:rsidR="00B74D7A" w:rsidRPr="004849EB" w:rsidRDefault="00B74D7A" w:rsidP="001B65A3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849EB">
              <w:rPr>
                <w:rFonts w:cstheme="minorHAnsi"/>
                <w:b/>
                <w:bCs/>
                <w:sz w:val="24"/>
                <w:szCs w:val="24"/>
              </w:rPr>
              <w:t>Podopatrenie</w:t>
            </w:r>
            <w:proofErr w:type="spellEnd"/>
            <w:r w:rsidRPr="004849EB">
              <w:rPr>
                <w:rFonts w:cstheme="minorHAnsi"/>
                <w:b/>
                <w:bCs/>
                <w:sz w:val="24"/>
                <w:szCs w:val="24"/>
              </w:rPr>
              <w:t>: 4.2</w:t>
            </w:r>
          </w:p>
        </w:tc>
        <w:tc>
          <w:tcPr>
            <w:tcW w:w="6940" w:type="dxa"/>
          </w:tcPr>
          <w:p w14:paraId="127A134E" w14:textId="4DA0A989" w:rsidR="00B74D7A" w:rsidRPr="004849EB" w:rsidRDefault="00B74D7A" w:rsidP="001B65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Podpora pre investície na spracovanie /uvádzanie na trh a/alebo vývoj poľnohospodársky výrobkov.</w:t>
            </w:r>
          </w:p>
        </w:tc>
      </w:tr>
      <w:tr w:rsidR="00B74D7A" w:rsidRPr="004849EB" w14:paraId="3AABD448" w14:textId="77777777" w:rsidTr="00B74D7A">
        <w:tc>
          <w:tcPr>
            <w:tcW w:w="2122" w:type="dxa"/>
          </w:tcPr>
          <w:p w14:paraId="628848FD" w14:textId="6CB35CC5" w:rsidR="00B74D7A" w:rsidRPr="004849EB" w:rsidRDefault="00B74D7A" w:rsidP="001B65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Oblasť 6.</w:t>
            </w:r>
          </w:p>
        </w:tc>
        <w:tc>
          <w:tcPr>
            <w:tcW w:w="6940" w:type="dxa"/>
          </w:tcPr>
          <w:p w14:paraId="2164FF88" w14:textId="2DF50887" w:rsidR="00B74D7A" w:rsidRPr="004849EB" w:rsidRDefault="00B74D7A" w:rsidP="001B65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Pivovarnícko-sladovnícky priemysel, liehovarnícky priemysel, vinársky priemysel, priemysel nealko nápojov a škrobárenský priemysel</w:t>
            </w:r>
          </w:p>
        </w:tc>
      </w:tr>
    </w:tbl>
    <w:p w14:paraId="11C1191D" w14:textId="617882AD" w:rsidR="0063669D" w:rsidRPr="004849EB" w:rsidRDefault="0063669D" w:rsidP="00F43051">
      <w:pPr>
        <w:spacing w:after="0"/>
        <w:rPr>
          <w:rFonts w:cstheme="minorHAnsi"/>
          <w:sz w:val="24"/>
          <w:szCs w:val="24"/>
        </w:rPr>
      </w:pPr>
    </w:p>
    <w:p w14:paraId="2026759B" w14:textId="0188B20D" w:rsidR="0063669D" w:rsidRPr="004849EB" w:rsidRDefault="0063669D">
      <w:pPr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Prieskum trhu je realizovaný za účelom stanovenia predpokladanej hodnoty zákazky v procese obstarávania. Predpokladaná hodnota zákazky sa určuje ako cena bez DPH</w:t>
      </w:r>
      <w:r w:rsidR="00B36E8A" w:rsidRPr="004849EB">
        <w:rPr>
          <w:rFonts w:cstheme="minorHAnsi"/>
          <w:sz w:val="24"/>
          <w:szCs w:val="24"/>
        </w:rPr>
        <w:t>.</w:t>
      </w:r>
    </w:p>
    <w:p w14:paraId="2E6B15A8" w14:textId="77777777" w:rsidR="00B36E8A" w:rsidRPr="004849EB" w:rsidRDefault="00B36E8A">
      <w:pPr>
        <w:rPr>
          <w:rFonts w:cstheme="minorHAnsi"/>
          <w:sz w:val="24"/>
          <w:szCs w:val="24"/>
        </w:rPr>
      </w:pPr>
    </w:p>
    <w:p w14:paraId="4540CCAC" w14:textId="6370FEE1" w:rsidR="00B36E8A" w:rsidRPr="004849EB" w:rsidRDefault="00B36E8A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Zadávateľ prieskumu trhu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731DD2" w:rsidRPr="004849EB" w14:paraId="466FD474" w14:textId="77777777" w:rsidTr="00213044">
        <w:tc>
          <w:tcPr>
            <w:tcW w:w="2677" w:type="dxa"/>
          </w:tcPr>
          <w:p w14:paraId="24776646" w14:textId="7503B2DE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Obchodné meno:</w:t>
            </w:r>
          </w:p>
        </w:tc>
        <w:tc>
          <w:tcPr>
            <w:tcW w:w="5665" w:type="dxa"/>
          </w:tcPr>
          <w:p w14:paraId="139B4341" w14:textId="45A5E308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Minipivovar TATRAS, s. r. o.</w:t>
            </w:r>
          </w:p>
        </w:tc>
      </w:tr>
      <w:tr w:rsidR="00731DD2" w:rsidRPr="004849EB" w14:paraId="29D2CD82" w14:textId="77777777" w:rsidTr="00213044">
        <w:tc>
          <w:tcPr>
            <w:tcW w:w="2677" w:type="dxa"/>
          </w:tcPr>
          <w:p w14:paraId="4B3636B0" w14:textId="5E8006C8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665" w:type="dxa"/>
          </w:tcPr>
          <w:p w14:paraId="79DCE1E3" w14:textId="1A8D54A5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Nám. sv. Egídia 60, 058 01 Poprad</w:t>
            </w:r>
          </w:p>
        </w:tc>
      </w:tr>
      <w:tr w:rsidR="00731DD2" w:rsidRPr="004849EB" w14:paraId="69E985DE" w14:textId="77777777" w:rsidTr="00213044">
        <w:tc>
          <w:tcPr>
            <w:tcW w:w="2677" w:type="dxa"/>
          </w:tcPr>
          <w:p w14:paraId="1722BA70" w14:textId="2932249C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5665" w:type="dxa"/>
          </w:tcPr>
          <w:p w14:paraId="2A5715BC" w14:textId="1F45E8FC" w:rsidR="00731DD2" w:rsidRPr="004849EB" w:rsidRDefault="005444E8" w:rsidP="00883E2F">
            <w:pPr>
              <w:pStyle w:val="Odsekzoznamu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31DD2" w:rsidRPr="004849EB">
              <w:rPr>
                <w:rFonts w:cstheme="minorHAnsi"/>
                <w:sz w:val="24"/>
                <w:szCs w:val="24"/>
              </w:rPr>
              <w:t>645</w:t>
            </w:r>
            <w:r w:rsidR="00CF21C1" w:rsidRPr="004849EB">
              <w:rPr>
                <w:rFonts w:cstheme="minorHAnsi"/>
                <w:sz w:val="24"/>
                <w:szCs w:val="24"/>
              </w:rPr>
              <w:t>0308</w:t>
            </w:r>
          </w:p>
        </w:tc>
      </w:tr>
      <w:tr w:rsidR="00731DD2" w:rsidRPr="004849EB" w14:paraId="1FCEBD42" w14:textId="77777777" w:rsidTr="00213044">
        <w:tc>
          <w:tcPr>
            <w:tcW w:w="2677" w:type="dxa"/>
          </w:tcPr>
          <w:p w14:paraId="3EC174CF" w14:textId="4DCE64F8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665" w:type="dxa"/>
          </w:tcPr>
          <w:p w14:paraId="1EAAF6E7" w14:textId="2129DBC2" w:rsidR="00731DD2" w:rsidRPr="004849EB" w:rsidRDefault="00213044" w:rsidP="00883E2F">
            <w:pPr>
              <w:pStyle w:val="Odsekzoznamu"/>
              <w:ind w:left="0"/>
              <w:rPr>
                <w:rFonts w:cstheme="minorHAnsi"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2021339045</w:t>
            </w:r>
          </w:p>
        </w:tc>
      </w:tr>
      <w:tr w:rsidR="00731DD2" w:rsidRPr="004849EB" w14:paraId="1CA28616" w14:textId="77777777" w:rsidTr="00213044">
        <w:tc>
          <w:tcPr>
            <w:tcW w:w="2677" w:type="dxa"/>
          </w:tcPr>
          <w:p w14:paraId="593F4F70" w14:textId="7ADF98A5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5665" w:type="dxa"/>
          </w:tcPr>
          <w:p w14:paraId="6CD759F2" w14:textId="2764F5BB" w:rsidR="00731DD2" w:rsidRPr="004849EB" w:rsidRDefault="00CF21C1" w:rsidP="00883E2F">
            <w:pPr>
              <w:pStyle w:val="Odsekzoznamu"/>
              <w:ind w:left="0"/>
              <w:rPr>
                <w:rFonts w:cstheme="minorHAnsi"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SK2021339045</w:t>
            </w:r>
          </w:p>
        </w:tc>
      </w:tr>
      <w:tr w:rsidR="00731DD2" w:rsidRPr="004849EB" w14:paraId="31427F93" w14:textId="77777777" w:rsidTr="00213044">
        <w:tc>
          <w:tcPr>
            <w:tcW w:w="2677" w:type="dxa"/>
          </w:tcPr>
          <w:p w14:paraId="21FEC67F" w14:textId="461B3697" w:rsidR="00731DD2" w:rsidRPr="004849EB" w:rsidRDefault="00731DD2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665" w:type="dxa"/>
          </w:tcPr>
          <w:p w14:paraId="4611BB12" w14:textId="69FEF93F" w:rsidR="00731DD2" w:rsidRPr="004849EB" w:rsidRDefault="00810981" w:rsidP="00883E2F">
            <w:pPr>
              <w:pStyle w:val="Odsekzoznamu"/>
              <w:ind w:left="0"/>
              <w:rPr>
                <w:rFonts w:cstheme="minorHAnsi"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tatras@minipivovartatras.sk</w:t>
            </w:r>
          </w:p>
        </w:tc>
      </w:tr>
      <w:tr w:rsidR="007B6350" w:rsidRPr="004849EB" w14:paraId="52D7C676" w14:textId="77777777" w:rsidTr="00213044">
        <w:tc>
          <w:tcPr>
            <w:tcW w:w="2677" w:type="dxa"/>
          </w:tcPr>
          <w:p w14:paraId="712D99EC" w14:textId="254C0CC2" w:rsidR="007B6350" w:rsidRPr="004849EB" w:rsidRDefault="007B6350" w:rsidP="00883E2F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849EB">
              <w:rPr>
                <w:rFonts w:cstheme="minorHAnsi"/>
                <w:b/>
                <w:bCs/>
                <w:sz w:val="24"/>
                <w:szCs w:val="24"/>
              </w:rPr>
              <w:t>Kontakt. osoba</w:t>
            </w:r>
          </w:p>
        </w:tc>
        <w:tc>
          <w:tcPr>
            <w:tcW w:w="5665" w:type="dxa"/>
          </w:tcPr>
          <w:p w14:paraId="7D76D509" w14:textId="37187301" w:rsidR="007B6350" w:rsidRPr="004849EB" w:rsidRDefault="007B6350" w:rsidP="00883E2F">
            <w:pPr>
              <w:pStyle w:val="Odsekzoznamu"/>
              <w:ind w:left="0"/>
              <w:rPr>
                <w:rFonts w:cstheme="minorHAnsi"/>
                <w:sz w:val="24"/>
                <w:szCs w:val="24"/>
              </w:rPr>
            </w:pPr>
            <w:r w:rsidRPr="004849EB">
              <w:rPr>
                <w:rFonts w:cstheme="minorHAnsi"/>
                <w:sz w:val="24"/>
                <w:szCs w:val="24"/>
              </w:rPr>
              <w:t>Bc. Zuzana Vdovjaková</w:t>
            </w:r>
          </w:p>
        </w:tc>
      </w:tr>
    </w:tbl>
    <w:p w14:paraId="6AE6F61E" w14:textId="77777777" w:rsidR="00AA18F4" w:rsidRPr="004849EB" w:rsidRDefault="00AA18F4" w:rsidP="00883E2F">
      <w:pPr>
        <w:pStyle w:val="Odsekzoznamu"/>
        <w:spacing w:after="0"/>
        <w:rPr>
          <w:rFonts w:cstheme="minorHAnsi"/>
          <w:b/>
          <w:bCs/>
          <w:sz w:val="24"/>
          <w:szCs w:val="24"/>
        </w:rPr>
      </w:pPr>
    </w:p>
    <w:p w14:paraId="775F9A8C" w14:textId="254A845B" w:rsidR="00B74D7A" w:rsidRPr="004849EB" w:rsidRDefault="00B74D7A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Zatriedenie obstarávacieho subjektu podľa zákona:</w:t>
      </w:r>
    </w:p>
    <w:p w14:paraId="25520596" w14:textId="16A82CEF" w:rsidR="00B74D7A" w:rsidRPr="004849EB" w:rsidRDefault="00473B7F" w:rsidP="00B74D7A">
      <w:pPr>
        <w:pStyle w:val="Odsekzoznamu"/>
        <w:spacing w:after="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Obstarávateľ podľa 8 ods. I zákona o verejnom obstarávaní.</w:t>
      </w:r>
    </w:p>
    <w:p w14:paraId="77C82545" w14:textId="77777777" w:rsidR="00473B7F" w:rsidRPr="004849EB" w:rsidRDefault="00473B7F" w:rsidP="00B74D7A">
      <w:pPr>
        <w:pStyle w:val="Odsekzoznamu"/>
        <w:spacing w:after="0"/>
        <w:rPr>
          <w:rFonts w:cstheme="minorHAnsi"/>
          <w:sz w:val="24"/>
          <w:szCs w:val="24"/>
        </w:rPr>
      </w:pPr>
    </w:p>
    <w:p w14:paraId="4E985832" w14:textId="6CCC5ED9" w:rsidR="006019E9" w:rsidRPr="004849EB" w:rsidRDefault="006019E9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Názov predmetu zákazky:</w:t>
      </w:r>
    </w:p>
    <w:p w14:paraId="0D466706" w14:textId="3D8D3082" w:rsidR="007B1C8E" w:rsidRPr="004849EB" w:rsidRDefault="006019E9" w:rsidP="007B1C8E">
      <w:pPr>
        <w:pStyle w:val="Odsekzoznamu"/>
        <w:spacing w:after="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Zavedenie a obstaranie nových technologických riešení vo výrobnom procese v spoločnosti Minipivovar TATRAS, s. r. o.</w:t>
      </w:r>
      <w:r w:rsidR="000A315C" w:rsidRPr="004849EB">
        <w:rPr>
          <w:rFonts w:cstheme="minorHAnsi"/>
          <w:sz w:val="24"/>
          <w:szCs w:val="24"/>
        </w:rPr>
        <w:t xml:space="preserve"> - chladiaci úžitkový voz.</w:t>
      </w:r>
    </w:p>
    <w:p w14:paraId="36DF7950" w14:textId="77777777" w:rsidR="006019E9" w:rsidRPr="004849EB" w:rsidRDefault="006019E9" w:rsidP="006019E9">
      <w:pPr>
        <w:pStyle w:val="Odsekzoznamu"/>
        <w:spacing w:after="0"/>
        <w:rPr>
          <w:rFonts w:cstheme="minorHAnsi"/>
          <w:b/>
          <w:bCs/>
          <w:sz w:val="24"/>
          <w:szCs w:val="24"/>
        </w:rPr>
      </w:pPr>
    </w:p>
    <w:p w14:paraId="16F31B3D" w14:textId="739869D2" w:rsidR="00B36E8A" w:rsidRPr="004849EB" w:rsidRDefault="007B1C8E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lastRenderedPageBreak/>
        <w:t>Druh zákazky:</w:t>
      </w:r>
      <w:r w:rsidRPr="004849EB">
        <w:rPr>
          <w:rFonts w:cstheme="minorHAnsi"/>
          <w:sz w:val="24"/>
          <w:szCs w:val="24"/>
        </w:rPr>
        <w:t xml:space="preserve"> tovar</w:t>
      </w:r>
    </w:p>
    <w:p w14:paraId="2F614953" w14:textId="77777777" w:rsidR="007B1C8E" w:rsidRPr="004849EB" w:rsidRDefault="007B1C8E" w:rsidP="00473B7F">
      <w:pPr>
        <w:spacing w:after="0"/>
        <w:rPr>
          <w:rFonts w:cstheme="minorHAnsi"/>
          <w:b/>
          <w:bCs/>
          <w:sz w:val="24"/>
          <w:szCs w:val="24"/>
        </w:rPr>
      </w:pPr>
    </w:p>
    <w:p w14:paraId="2412BF34" w14:textId="3A1D51E8" w:rsidR="007B1C8E" w:rsidRPr="004849EB" w:rsidRDefault="007B1C8E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 xml:space="preserve">Opis predmetu </w:t>
      </w:r>
      <w:r w:rsidR="00C2041B" w:rsidRPr="004849EB">
        <w:rPr>
          <w:rFonts w:cstheme="minorHAnsi"/>
          <w:b/>
          <w:bCs/>
          <w:sz w:val="24"/>
          <w:szCs w:val="24"/>
        </w:rPr>
        <w:t>zákaz</w:t>
      </w:r>
      <w:r w:rsidR="00535AAD" w:rsidRPr="004849EB">
        <w:rPr>
          <w:rFonts w:cstheme="minorHAnsi"/>
          <w:b/>
          <w:bCs/>
          <w:sz w:val="24"/>
          <w:szCs w:val="24"/>
        </w:rPr>
        <w:t>k</w:t>
      </w:r>
      <w:r w:rsidR="00C2041B" w:rsidRPr="004849EB">
        <w:rPr>
          <w:rFonts w:cstheme="minorHAnsi"/>
          <w:b/>
          <w:bCs/>
          <w:sz w:val="24"/>
          <w:szCs w:val="24"/>
        </w:rPr>
        <w:t>y</w:t>
      </w:r>
    </w:p>
    <w:p w14:paraId="15368676" w14:textId="07C38C1B" w:rsidR="00D90090" w:rsidRPr="004849EB" w:rsidRDefault="00473B7F" w:rsidP="00883E2F">
      <w:pPr>
        <w:pStyle w:val="Odsekzoznamu"/>
        <w:spacing w:after="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Špecifikácia technických parametrov na predmet </w:t>
      </w:r>
      <w:r w:rsidR="00921ED0" w:rsidRPr="004849EB">
        <w:rPr>
          <w:rFonts w:cstheme="minorHAnsi"/>
          <w:sz w:val="24"/>
          <w:szCs w:val="24"/>
        </w:rPr>
        <w:t>zákazky</w:t>
      </w:r>
      <w:r w:rsidRPr="004849EB">
        <w:rPr>
          <w:rFonts w:cstheme="minorHAnsi"/>
          <w:sz w:val="24"/>
          <w:szCs w:val="24"/>
        </w:rPr>
        <w:t xml:space="preserve"> je uvedená v</w:t>
      </w:r>
      <w:r w:rsidR="00921ED0" w:rsidRPr="004849EB">
        <w:rPr>
          <w:rFonts w:cstheme="minorHAnsi"/>
          <w:sz w:val="24"/>
          <w:szCs w:val="24"/>
        </w:rPr>
        <w:t> </w:t>
      </w:r>
      <w:r w:rsidR="001677FA" w:rsidRPr="004849EB">
        <w:rPr>
          <w:rFonts w:cstheme="minorHAnsi"/>
          <w:sz w:val="24"/>
          <w:szCs w:val="24"/>
        </w:rPr>
        <w:t xml:space="preserve"> Príloha č. 1, Prieskum trhu Úžitkový voz</w:t>
      </w:r>
      <w:r w:rsidR="00921ED0" w:rsidRPr="004849EB">
        <w:rPr>
          <w:rFonts w:cstheme="minorHAnsi"/>
          <w:sz w:val="24"/>
          <w:szCs w:val="24"/>
        </w:rPr>
        <w:t xml:space="preserve">, tejto výzvy na predkladanie ponúk. </w:t>
      </w:r>
    </w:p>
    <w:p w14:paraId="4EC08728" w14:textId="77777777" w:rsidR="00564116" w:rsidRPr="00691DF1" w:rsidRDefault="00564116" w:rsidP="00691DF1">
      <w:pPr>
        <w:spacing w:after="0"/>
        <w:rPr>
          <w:rFonts w:cstheme="minorHAnsi"/>
          <w:sz w:val="24"/>
          <w:szCs w:val="24"/>
        </w:rPr>
      </w:pPr>
    </w:p>
    <w:p w14:paraId="693CE4A5" w14:textId="2BF77E7A" w:rsidR="00D90090" w:rsidRPr="004849EB" w:rsidRDefault="00D90090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Spôsob a</w:t>
      </w:r>
      <w:r w:rsidR="009D0E73" w:rsidRPr="004849EB">
        <w:rPr>
          <w:rFonts w:cstheme="minorHAnsi"/>
          <w:b/>
          <w:bCs/>
          <w:sz w:val="24"/>
          <w:szCs w:val="24"/>
        </w:rPr>
        <w:t xml:space="preserve"> miesto</w:t>
      </w:r>
      <w:r w:rsidRPr="004849EB">
        <w:rPr>
          <w:rFonts w:cstheme="minorHAnsi"/>
          <w:b/>
          <w:bCs/>
          <w:sz w:val="24"/>
          <w:szCs w:val="24"/>
        </w:rPr>
        <w:t xml:space="preserve"> podávania cenových ponúk</w:t>
      </w:r>
    </w:p>
    <w:p w14:paraId="52A6F77E" w14:textId="77777777" w:rsidR="00F31C74" w:rsidRDefault="009D0E73" w:rsidP="007B0922">
      <w:pPr>
        <w:pStyle w:val="Odsekzoznamu"/>
        <w:numPr>
          <w:ilvl w:val="0"/>
          <w:numId w:val="5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Návrhy sa môžu predkladať výhradne cez elektronický obstarávací systém JOSEPHINE, v rámci ktorej Vám bola doručená aj Výzva na predloženie ponúk - prieskum trhu za účelom stanovenie predpokladanej hodnoty zákazky. </w:t>
      </w:r>
    </w:p>
    <w:p w14:paraId="6D808C83" w14:textId="6ACC2073" w:rsidR="009D0E73" w:rsidRPr="005463E3" w:rsidRDefault="009D0E73" w:rsidP="005463E3">
      <w:pPr>
        <w:pStyle w:val="Odsekzoznamu"/>
        <w:numPr>
          <w:ilvl w:val="0"/>
          <w:numId w:val="5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Vyplnenú prílohu č.1 </w:t>
      </w:r>
      <w:r w:rsidR="005463E3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5463E3" w:rsidRPr="004849EB">
        <w:rPr>
          <w:rFonts w:cstheme="minorHAnsi"/>
          <w:sz w:val="24"/>
          <w:szCs w:val="24"/>
        </w:rPr>
        <w:t>žitkový-voz</w:t>
      </w:r>
      <w:r w:rsidR="005463E3">
        <w:rPr>
          <w:rFonts w:cstheme="minorHAnsi"/>
          <w:sz w:val="24"/>
          <w:szCs w:val="24"/>
        </w:rPr>
        <w:t xml:space="preserve"> </w:t>
      </w:r>
      <w:r w:rsidR="00F31C74">
        <w:rPr>
          <w:rFonts w:cstheme="minorHAnsi"/>
          <w:sz w:val="24"/>
          <w:szCs w:val="24"/>
        </w:rPr>
        <w:t>je potrebné zaslať:</w:t>
      </w:r>
    </w:p>
    <w:p w14:paraId="779B7FD0" w14:textId="77777777" w:rsidR="009D0E73" w:rsidRPr="004849EB" w:rsidRDefault="009D0E73" w:rsidP="007B0922">
      <w:pPr>
        <w:pStyle w:val="Odsekzoznamu"/>
        <w:numPr>
          <w:ilvl w:val="1"/>
          <w:numId w:val="1"/>
        </w:numPr>
        <w:spacing w:after="0"/>
        <w:ind w:left="1418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podpísanú štatutárom, resp. splnomocnenou osobou /v tomto prípade nutné poslať aj </w:t>
      </w:r>
      <w:proofErr w:type="spellStart"/>
      <w:r w:rsidRPr="004849EB">
        <w:rPr>
          <w:rFonts w:cstheme="minorHAnsi"/>
          <w:sz w:val="24"/>
          <w:szCs w:val="24"/>
        </w:rPr>
        <w:t>sken</w:t>
      </w:r>
      <w:proofErr w:type="spellEnd"/>
      <w:r w:rsidRPr="004849EB">
        <w:rPr>
          <w:rFonts w:cstheme="minorHAnsi"/>
          <w:sz w:val="24"/>
          <w:szCs w:val="24"/>
        </w:rPr>
        <w:t xml:space="preserve"> originálu, splnomocnenia</w:t>
      </w:r>
    </w:p>
    <w:p w14:paraId="23834314" w14:textId="77777777" w:rsidR="009D0E73" w:rsidRPr="004849EB" w:rsidRDefault="009D0E73" w:rsidP="007B0922">
      <w:pPr>
        <w:pStyle w:val="Odsekzoznamu"/>
        <w:numPr>
          <w:ilvl w:val="1"/>
          <w:numId w:val="1"/>
        </w:numPr>
        <w:spacing w:after="0"/>
        <w:ind w:left="1418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prílohu je potrebné zaslať vo formáte PDF.</w:t>
      </w:r>
    </w:p>
    <w:p w14:paraId="7DB11B1F" w14:textId="77777777" w:rsidR="009D0E73" w:rsidRPr="004849EB" w:rsidRDefault="009D0E73" w:rsidP="007B0922">
      <w:pPr>
        <w:pStyle w:val="Odsekzoznamu"/>
        <w:numPr>
          <w:ilvl w:val="1"/>
          <w:numId w:val="1"/>
        </w:numPr>
        <w:spacing w:after="0"/>
        <w:ind w:left="1418"/>
        <w:rPr>
          <w:rFonts w:cstheme="minorHAnsi"/>
          <w:sz w:val="24"/>
          <w:szCs w:val="24"/>
        </w:rPr>
      </w:pPr>
      <w:proofErr w:type="spellStart"/>
      <w:r w:rsidRPr="004849EB">
        <w:rPr>
          <w:rFonts w:cstheme="minorHAnsi"/>
          <w:sz w:val="24"/>
          <w:szCs w:val="24"/>
        </w:rPr>
        <w:t>Link</w:t>
      </w:r>
      <w:proofErr w:type="spellEnd"/>
      <w:r w:rsidRPr="004849EB">
        <w:rPr>
          <w:rFonts w:cstheme="minorHAnsi"/>
          <w:sz w:val="24"/>
          <w:szCs w:val="24"/>
        </w:rPr>
        <w:t xml:space="preserve">: </w:t>
      </w:r>
      <w:r w:rsidRPr="004849EB">
        <w:rPr>
          <w:rFonts w:cstheme="minorHAnsi"/>
          <w:b/>
          <w:bCs/>
          <w:sz w:val="24"/>
          <w:szCs w:val="24"/>
        </w:rPr>
        <w:t>https://josephine.proebiz.com/sk/login</w:t>
      </w:r>
    </w:p>
    <w:p w14:paraId="0E6A71B2" w14:textId="6F0E522B" w:rsidR="009D0E73" w:rsidRPr="004849EB" w:rsidRDefault="009D0E73" w:rsidP="007B0922">
      <w:pPr>
        <w:pStyle w:val="Odsekzoznamu"/>
        <w:numPr>
          <w:ilvl w:val="0"/>
          <w:numId w:val="5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Uchádzač predloží ponuku v lehote na predkladanie ponúk, uvedenú v bode IV. tejto Výzvy, elektronicky prostredníctvom systému </w:t>
      </w:r>
      <w:proofErr w:type="spellStart"/>
      <w:r w:rsidRPr="004849EB">
        <w:rPr>
          <w:rFonts w:cstheme="minorHAnsi"/>
          <w:sz w:val="24"/>
          <w:szCs w:val="24"/>
        </w:rPr>
        <w:t>Josephine</w:t>
      </w:r>
      <w:proofErr w:type="spellEnd"/>
      <w:r w:rsidRPr="004849EB">
        <w:rPr>
          <w:rFonts w:cstheme="minorHAnsi"/>
          <w:sz w:val="24"/>
          <w:szCs w:val="24"/>
        </w:rPr>
        <w:t>: https://josephine.proebiz.com/sk/register https://store.proebiz.com/docs/josephine/sk/Manual_registracie_SK.pdf https://store.proebiz.com/docs/josephine/sk/Skrateny_navod_ucastnik.pdf</w:t>
      </w:r>
    </w:p>
    <w:p w14:paraId="194E5787" w14:textId="77777777" w:rsidR="009D0E73" w:rsidRPr="004849EB" w:rsidRDefault="009D0E73" w:rsidP="009D0E73">
      <w:pPr>
        <w:pStyle w:val="Odsekzoznamu"/>
        <w:spacing w:after="0"/>
        <w:rPr>
          <w:rFonts w:cstheme="minorHAnsi"/>
          <w:b/>
          <w:bCs/>
          <w:sz w:val="24"/>
          <w:szCs w:val="24"/>
        </w:rPr>
      </w:pPr>
    </w:p>
    <w:p w14:paraId="1C9EB998" w14:textId="26F7080B" w:rsidR="009D0E73" w:rsidRPr="004849EB" w:rsidRDefault="0000472F" w:rsidP="000047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Požiadavka na cenovú ponuku</w:t>
      </w:r>
    </w:p>
    <w:p w14:paraId="062D40C7" w14:textId="21907EAE" w:rsidR="00E708E8" w:rsidRPr="004849EB" w:rsidRDefault="00E708E8" w:rsidP="0000472F">
      <w:pPr>
        <w:pStyle w:val="Odsekzoznamu"/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Predkladané cenové ponuky na dodanie tovaru musia spĺňať špecifikované požiadavky, ktoré sú uvedené v prílohe výzvy č. 1. </w:t>
      </w:r>
    </w:p>
    <w:p w14:paraId="111AD67B" w14:textId="3B8D425F" w:rsidR="00E708E8" w:rsidRPr="004849EB" w:rsidRDefault="00E708E8" w:rsidP="00E708E8">
      <w:pPr>
        <w:pStyle w:val="Odsekzoznamu"/>
        <w:numPr>
          <w:ilvl w:val="0"/>
          <w:numId w:val="4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Uchádzač ocení a vyplní položky v dokumente Príloha č. 1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>“ vo formáte .</w:t>
      </w:r>
      <w:proofErr w:type="spellStart"/>
      <w:r w:rsidRPr="004849EB">
        <w:rPr>
          <w:rFonts w:cstheme="minorHAnsi"/>
          <w:sz w:val="24"/>
          <w:szCs w:val="24"/>
        </w:rPr>
        <w:t>xls</w:t>
      </w:r>
      <w:proofErr w:type="spellEnd"/>
      <w:r w:rsidRPr="004849EB">
        <w:rPr>
          <w:rFonts w:cstheme="minorHAnsi"/>
          <w:sz w:val="24"/>
          <w:szCs w:val="24"/>
        </w:rPr>
        <w:t xml:space="preserve">. </w:t>
      </w:r>
    </w:p>
    <w:p w14:paraId="4DA2EB66" w14:textId="1A26D052" w:rsidR="00E708E8" w:rsidRPr="004849EB" w:rsidRDefault="00E708E8" w:rsidP="00E708E8">
      <w:pPr>
        <w:pStyle w:val="Odsekzoznamu"/>
        <w:numPr>
          <w:ilvl w:val="0"/>
          <w:numId w:val="4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Uchádzač vyplní polia vyznačené </w:t>
      </w:r>
      <w:r w:rsidR="00D22E87" w:rsidRPr="004849EB">
        <w:rPr>
          <w:rFonts w:cstheme="minorHAnsi"/>
          <w:sz w:val="24"/>
          <w:szCs w:val="24"/>
        </w:rPr>
        <w:t>zelenou</w:t>
      </w:r>
      <w:r w:rsidRPr="004849EB">
        <w:rPr>
          <w:rFonts w:cstheme="minorHAnsi"/>
          <w:sz w:val="24"/>
          <w:szCs w:val="24"/>
        </w:rPr>
        <w:t xml:space="preserve"> farbou v každej samostatnej záložke v tomto dokumente.</w:t>
      </w:r>
      <w:r w:rsidR="00BA2BBF" w:rsidRPr="004849EB">
        <w:rPr>
          <w:rFonts w:cstheme="minorHAnsi"/>
          <w:sz w:val="24"/>
          <w:szCs w:val="24"/>
        </w:rPr>
        <w:t xml:space="preserve"> Dokument má dve záložky.</w:t>
      </w:r>
    </w:p>
    <w:p w14:paraId="1AD81A97" w14:textId="40685A6E" w:rsidR="00E708E8" w:rsidRPr="004849EB" w:rsidRDefault="00E708E8" w:rsidP="00E708E8">
      <w:pPr>
        <w:pStyle w:val="Odsekzoznamu"/>
        <w:numPr>
          <w:ilvl w:val="0"/>
          <w:numId w:val="4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Uchádzač v lehote stanovenej obstarávateľom doručí obstarávateľovi podpísaný a opečiatkovaný dokument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>“ vo formáte .</w:t>
      </w:r>
      <w:proofErr w:type="spellStart"/>
      <w:r w:rsidRPr="004849EB">
        <w:rPr>
          <w:rFonts w:cstheme="minorHAnsi"/>
          <w:sz w:val="24"/>
          <w:szCs w:val="24"/>
        </w:rPr>
        <w:t>pdf</w:t>
      </w:r>
      <w:proofErr w:type="spellEnd"/>
      <w:r w:rsidRPr="004849EB">
        <w:rPr>
          <w:rFonts w:cstheme="minorHAnsi"/>
          <w:sz w:val="24"/>
          <w:szCs w:val="24"/>
        </w:rPr>
        <w:t xml:space="preserve"> ( alebo obdobnom formáte) a rovnako tak vo formáte .</w:t>
      </w:r>
      <w:proofErr w:type="spellStart"/>
      <w:r w:rsidRPr="004849EB">
        <w:rPr>
          <w:rFonts w:cstheme="minorHAnsi"/>
          <w:sz w:val="24"/>
          <w:szCs w:val="24"/>
        </w:rPr>
        <w:t>xls</w:t>
      </w:r>
      <w:proofErr w:type="spellEnd"/>
      <w:r w:rsidRPr="004849EB">
        <w:rPr>
          <w:rFonts w:cstheme="minorHAnsi"/>
          <w:sz w:val="24"/>
          <w:szCs w:val="24"/>
        </w:rPr>
        <w:t xml:space="preserve"> (nepodpísaný), pričom v zaslanom dokumente vyplní:</w:t>
      </w:r>
    </w:p>
    <w:p w14:paraId="49AD6C27" w14:textId="1389E15C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názov výrobcu a typové označenie výrobku, ktorý je predmetom cenovej ponuky – v každej samostatnej záložke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 xml:space="preserve">“  </w:t>
      </w:r>
    </w:p>
    <w:p w14:paraId="1D1AF115" w14:textId="66C5597F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hodnota parametrov v súlade s minimálnou špecifikáciou zadefinovanou obstarávateľom – v každej samostatnej záložke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 xml:space="preserve">“  </w:t>
      </w:r>
    </w:p>
    <w:p w14:paraId="2D9F6F19" w14:textId="77777777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Uchádzač je povinný uviesť ku každej technológii požadovanej obstarávateľom:</w:t>
      </w:r>
    </w:p>
    <w:p w14:paraId="5875DBF6" w14:textId="6999C9B0" w:rsidR="005C1574" w:rsidRPr="004849EB" w:rsidRDefault="005C1574" w:rsidP="00795DF4">
      <w:pPr>
        <w:pStyle w:val="Odsekzoznamu"/>
        <w:numPr>
          <w:ilvl w:val="2"/>
          <w:numId w:val="4"/>
        </w:numPr>
        <w:spacing w:after="0"/>
        <w:ind w:left="156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parametre ním ponúkanej technológie</w:t>
      </w:r>
    </w:p>
    <w:p w14:paraId="3C8449F4" w14:textId="404DC211" w:rsidR="005C1574" w:rsidRPr="004849EB" w:rsidRDefault="005C1574" w:rsidP="00795DF4">
      <w:pPr>
        <w:pStyle w:val="Odsekzoznamu"/>
        <w:numPr>
          <w:ilvl w:val="2"/>
          <w:numId w:val="4"/>
        </w:numPr>
        <w:spacing w:after="0"/>
        <w:ind w:left="156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príslušenstvo k technológii v súlade s požiadavkou obstarávateľa</w:t>
      </w:r>
    </w:p>
    <w:p w14:paraId="3A15EA76" w14:textId="0392B6A9" w:rsidR="005C1574" w:rsidRPr="004849EB" w:rsidRDefault="005C1574" w:rsidP="00795DF4">
      <w:pPr>
        <w:pStyle w:val="Odsekzoznamu"/>
        <w:numPr>
          <w:ilvl w:val="2"/>
          <w:numId w:val="4"/>
        </w:numPr>
        <w:spacing w:after="0"/>
        <w:ind w:left="156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ostatné náklady spojené s dodaním každej technológie</w:t>
      </w:r>
    </w:p>
    <w:p w14:paraId="75D07C04" w14:textId="7E9806AD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lastRenderedPageBreak/>
        <w:t>lehotu dodania pre každý výrobok samostatne - v každej samostatnej záložke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 xml:space="preserve">“  </w:t>
      </w:r>
    </w:p>
    <w:p w14:paraId="5A32ACC6" w14:textId="58A7B070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identifikačné údaje o svojej spoločnosti v záložke cenová ponuka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="002A00AC">
        <w:rPr>
          <w:rFonts w:cstheme="minorHAnsi"/>
          <w:sz w:val="24"/>
          <w:szCs w:val="24"/>
        </w:rPr>
        <w:t xml:space="preserve"> </w:t>
      </w:r>
      <w:r w:rsidRPr="004849EB">
        <w:rPr>
          <w:rFonts w:cstheme="minorHAnsi"/>
          <w:sz w:val="24"/>
          <w:szCs w:val="24"/>
        </w:rPr>
        <w:t xml:space="preserve">„  </w:t>
      </w:r>
    </w:p>
    <w:p w14:paraId="651B0391" w14:textId="14E02754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cenová ponuka v požadovanej štruktúre – samostatná záložka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="00A94029">
        <w:rPr>
          <w:rFonts w:cstheme="minorHAnsi"/>
          <w:sz w:val="24"/>
          <w:szCs w:val="24"/>
        </w:rPr>
        <w:t>“.</w:t>
      </w:r>
    </w:p>
    <w:p w14:paraId="5864B122" w14:textId="77777777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Do ceny jednotlivých technológií je uchádzač povinný započítať :</w:t>
      </w:r>
    </w:p>
    <w:p w14:paraId="699CB150" w14:textId="31A0A64C" w:rsidR="005C1574" w:rsidRPr="004849EB" w:rsidRDefault="005C1574" w:rsidP="00795DF4">
      <w:pPr>
        <w:pStyle w:val="Odsekzoznamu"/>
        <w:numPr>
          <w:ilvl w:val="2"/>
          <w:numId w:val="4"/>
        </w:numPr>
        <w:spacing w:after="0"/>
        <w:ind w:left="156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cenu príslušenstva (pokiaľ je špecifikovaná v súlade s požiadavkou obstarávateľa)</w:t>
      </w:r>
    </w:p>
    <w:p w14:paraId="3B4B3463" w14:textId="3AB22873" w:rsidR="005C1574" w:rsidRPr="004849EB" w:rsidRDefault="005C1574" w:rsidP="00795DF4">
      <w:pPr>
        <w:pStyle w:val="Odsekzoznamu"/>
        <w:numPr>
          <w:ilvl w:val="2"/>
          <w:numId w:val="4"/>
        </w:numPr>
        <w:spacing w:after="0"/>
        <w:ind w:left="156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 xml:space="preserve">ostatné náklady spojené s dodaním a montážou – </w:t>
      </w:r>
      <w:r w:rsidR="00330E3C" w:rsidRPr="004849EB">
        <w:rPr>
          <w:rFonts w:cstheme="minorHAnsi"/>
          <w:sz w:val="24"/>
          <w:szCs w:val="24"/>
        </w:rPr>
        <w:t>(</w:t>
      </w:r>
      <w:r w:rsidRPr="004849EB">
        <w:rPr>
          <w:rFonts w:cstheme="minorHAnsi"/>
          <w:sz w:val="24"/>
          <w:szCs w:val="24"/>
        </w:rPr>
        <w:t>v súlade so špecifikáciou pri predmetnej technológii)</w:t>
      </w:r>
    </w:p>
    <w:p w14:paraId="4F258A23" w14:textId="2F2FD85E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dátum spracovania ponuky v záložke cenová ponuka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>“</w:t>
      </w:r>
      <w:r w:rsidR="00A94029">
        <w:rPr>
          <w:rFonts w:cstheme="minorHAnsi"/>
          <w:sz w:val="24"/>
          <w:szCs w:val="24"/>
        </w:rPr>
        <w:t>.</w:t>
      </w:r>
      <w:r w:rsidRPr="004849EB">
        <w:rPr>
          <w:rFonts w:cstheme="minorHAnsi"/>
          <w:sz w:val="24"/>
          <w:szCs w:val="24"/>
        </w:rPr>
        <w:t xml:space="preserve"> </w:t>
      </w:r>
    </w:p>
    <w:p w14:paraId="6E314830" w14:textId="78D4B9B8" w:rsidR="005C1574" w:rsidRPr="004849EB" w:rsidRDefault="005C1574" w:rsidP="00795DF4">
      <w:pPr>
        <w:pStyle w:val="Odsekzoznamu"/>
        <w:numPr>
          <w:ilvl w:val="1"/>
          <w:numId w:val="4"/>
        </w:numPr>
        <w:spacing w:after="0"/>
        <w:ind w:left="1276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podpis a pečiatka ( dokument vo formáte .</w:t>
      </w:r>
      <w:proofErr w:type="spellStart"/>
      <w:r w:rsidRPr="004849EB">
        <w:rPr>
          <w:rFonts w:cstheme="minorHAnsi"/>
          <w:sz w:val="24"/>
          <w:szCs w:val="24"/>
        </w:rPr>
        <w:t>pdf</w:t>
      </w:r>
      <w:proofErr w:type="spellEnd"/>
      <w:r w:rsidRPr="004849EB">
        <w:rPr>
          <w:rFonts w:cstheme="minorHAnsi"/>
          <w:sz w:val="24"/>
          <w:szCs w:val="24"/>
        </w:rPr>
        <w:t>) v záložke cenová ponuka v dokumente: „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  <w:r w:rsidRPr="004849EB">
        <w:rPr>
          <w:rFonts w:cstheme="minorHAnsi"/>
          <w:sz w:val="24"/>
          <w:szCs w:val="24"/>
        </w:rPr>
        <w:t>“</w:t>
      </w:r>
      <w:r w:rsidR="00A94029">
        <w:rPr>
          <w:rFonts w:cstheme="minorHAnsi"/>
          <w:sz w:val="24"/>
          <w:szCs w:val="24"/>
        </w:rPr>
        <w:t>.</w:t>
      </w:r>
      <w:r w:rsidRPr="004849EB">
        <w:rPr>
          <w:rFonts w:cstheme="minorHAnsi"/>
          <w:sz w:val="24"/>
          <w:szCs w:val="24"/>
        </w:rPr>
        <w:t xml:space="preserve">  </w:t>
      </w:r>
    </w:p>
    <w:p w14:paraId="6E375EA6" w14:textId="01CF3091" w:rsidR="00B52544" w:rsidRPr="004849EB" w:rsidRDefault="00B52544" w:rsidP="00C0415D">
      <w:pPr>
        <w:spacing w:after="0"/>
        <w:rPr>
          <w:rFonts w:cstheme="minorHAnsi"/>
          <w:sz w:val="24"/>
          <w:szCs w:val="24"/>
        </w:rPr>
      </w:pPr>
    </w:p>
    <w:p w14:paraId="1BA20080" w14:textId="03BDFA20" w:rsidR="00B52544" w:rsidRPr="004849EB" w:rsidRDefault="00B52544" w:rsidP="00E708E8">
      <w:pPr>
        <w:pStyle w:val="Odsekzoznamu"/>
        <w:numPr>
          <w:ilvl w:val="0"/>
          <w:numId w:val="4"/>
        </w:numPr>
        <w:spacing w:after="0"/>
        <w:ind w:left="709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Uchádzač môže predložiť cenovú ponuku na všetky predmety obstarávania, alebo len na niektorý/niektoré z nich.</w:t>
      </w:r>
    </w:p>
    <w:p w14:paraId="5E6E92F4" w14:textId="77BB83E9" w:rsidR="00D90090" w:rsidRPr="004849EB" w:rsidRDefault="00B52544" w:rsidP="00E708E8">
      <w:pPr>
        <w:pStyle w:val="Odsekzoznamu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proofErr w:type="spellStart"/>
      <w:r w:rsidRPr="004849EB">
        <w:rPr>
          <w:rFonts w:cstheme="minorHAnsi"/>
          <w:sz w:val="24"/>
          <w:szCs w:val="24"/>
        </w:rPr>
        <w:t>Link</w:t>
      </w:r>
      <w:proofErr w:type="spellEnd"/>
      <w:r w:rsidRPr="004849EB">
        <w:rPr>
          <w:rFonts w:cstheme="minorHAnsi"/>
          <w:sz w:val="24"/>
          <w:szCs w:val="24"/>
        </w:rPr>
        <w:t>: https://josephine.proebiz.com/sk/login</w:t>
      </w:r>
    </w:p>
    <w:p w14:paraId="0C6C0C7B" w14:textId="77777777" w:rsidR="00883E2F" w:rsidRPr="00691DF1" w:rsidRDefault="00883E2F" w:rsidP="00691DF1">
      <w:pPr>
        <w:spacing w:after="0"/>
        <w:rPr>
          <w:rFonts w:cstheme="minorHAnsi"/>
          <w:sz w:val="24"/>
          <w:szCs w:val="24"/>
        </w:rPr>
      </w:pPr>
    </w:p>
    <w:p w14:paraId="576E3238" w14:textId="411869AE" w:rsidR="00D90090" w:rsidRPr="004849EB" w:rsidRDefault="00C02B92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Lehota na predloženie ponúk:</w:t>
      </w:r>
    </w:p>
    <w:p w14:paraId="29AC7180" w14:textId="77777777" w:rsidR="00361619" w:rsidRPr="004849EB" w:rsidRDefault="00361619" w:rsidP="00361619">
      <w:pPr>
        <w:pStyle w:val="Odsekzoznamu"/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 xml:space="preserve">Do 27. 04. 2022 do 10:30 </w:t>
      </w:r>
    </w:p>
    <w:p w14:paraId="4D0E24AF" w14:textId="77777777" w:rsidR="00361619" w:rsidRPr="004849EB" w:rsidRDefault="00361619" w:rsidP="00361619">
      <w:pPr>
        <w:pStyle w:val="Odsekzoznamu"/>
        <w:spacing w:after="0"/>
        <w:rPr>
          <w:rFonts w:cstheme="minorHAnsi"/>
          <w:b/>
          <w:bCs/>
          <w:sz w:val="24"/>
          <w:szCs w:val="24"/>
        </w:rPr>
      </w:pPr>
    </w:p>
    <w:p w14:paraId="1216B407" w14:textId="64CDF9B0" w:rsidR="00361619" w:rsidRPr="004849EB" w:rsidRDefault="00361619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Vyhodnotenie ponúk:</w:t>
      </w:r>
    </w:p>
    <w:p w14:paraId="64E42F21" w14:textId="08D2001C" w:rsidR="00361619" w:rsidRPr="004849EB" w:rsidRDefault="00361619" w:rsidP="004D7B26">
      <w:pPr>
        <w:pStyle w:val="Odsekzoznamu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Prieskum trhu nevedie k uzatvoreniu odberateľsko-dodávateľského vzťahu a slúži len na informatívne účely pre zistenie predpokladanej hodnoty zákazky.</w:t>
      </w:r>
    </w:p>
    <w:p w14:paraId="55165F37" w14:textId="77777777" w:rsidR="004D7B26" w:rsidRPr="004849EB" w:rsidRDefault="004D7B26" w:rsidP="004D7B26">
      <w:pPr>
        <w:pStyle w:val="Odsekzoznamu"/>
        <w:numPr>
          <w:ilvl w:val="0"/>
          <w:numId w:val="6"/>
        </w:numPr>
        <w:spacing w:after="0" w:line="240" w:lineRule="auto"/>
        <w:ind w:right="769"/>
        <w:jc w:val="both"/>
        <w:rPr>
          <w:rFonts w:eastAsia="Calibri" w:cstheme="minorHAnsi"/>
          <w:sz w:val="24"/>
          <w:szCs w:val="24"/>
        </w:rPr>
      </w:pPr>
      <w:r w:rsidRPr="004849EB">
        <w:rPr>
          <w:rFonts w:eastAsia="Calibri" w:cstheme="minorHAnsi"/>
          <w:sz w:val="24"/>
          <w:szCs w:val="24"/>
        </w:rPr>
        <w:t>Spôsob určenia PHZ:  Aritmetický priemer zistených indikatívnych cien v eurách bez DPH.</w:t>
      </w:r>
    </w:p>
    <w:p w14:paraId="113918E0" w14:textId="77777777" w:rsidR="00883E2F" w:rsidRPr="004849EB" w:rsidRDefault="00883E2F" w:rsidP="00883E2F">
      <w:pPr>
        <w:pStyle w:val="Odsekzoznamu"/>
        <w:spacing w:after="0"/>
        <w:rPr>
          <w:rFonts w:cstheme="minorHAnsi"/>
          <w:b/>
          <w:bCs/>
          <w:sz w:val="24"/>
          <w:szCs w:val="24"/>
        </w:rPr>
      </w:pPr>
    </w:p>
    <w:p w14:paraId="7976C8EE" w14:textId="7859BAD8" w:rsidR="001C03F6" w:rsidRPr="004849EB" w:rsidRDefault="00883E2F" w:rsidP="00883E2F">
      <w:pPr>
        <w:pStyle w:val="Odsekzoznamu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Prílohy</w:t>
      </w:r>
    </w:p>
    <w:p w14:paraId="58435BF5" w14:textId="6A84198C" w:rsidR="001C03F6" w:rsidRDefault="00883E2F" w:rsidP="002A00AC">
      <w:pPr>
        <w:spacing w:after="0"/>
        <w:ind w:left="720"/>
        <w:rPr>
          <w:rFonts w:cstheme="minorHAnsi"/>
          <w:sz w:val="24"/>
          <w:szCs w:val="24"/>
        </w:rPr>
      </w:pPr>
      <w:r w:rsidRPr="004849EB">
        <w:rPr>
          <w:rFonts w:cstheme="minorHAnsi"/>
          <w:sz w:val="24"/>
          <w:szCs w:val="24"/>
        </w:rPr>
        <w:t>Príloha č. 1</w:t>
      </w:r>
      <w:r w:rsidR="0000472F" w:rsidRPr="004849EB">
        <w:rPr>
          <w:rFonts w:cstheme="minorHAnsi"/>
          <w:sz w:val="24"/>
          <w:szCs w:val="24"/>
        </w:rPr>
        <w:t xml:space="preserve">: </w:t>
      </w:r>
      <w:r w:rsidR="002A00AC" w:rsidRPr="004849EB">
        <w:rPr>
          <w:rFonts w:cstheme="minorHAnsi"/>
          <w:sz w:val="24"/>
          <w:szCs w:val="24"/>
        </w:rPr>
        <w:t>Prieskum-trhu-PHZ-</w:t>
      </w:r>
      <w:r w:rsidR="002A00AC">
        <w:rPr>
          <w:rFonts w:cstheme="minorHAnsi"/>
          <w:sz w:val="24"/>
          <w:szCs w:val="24"/>
        </w:rPr>
        <w:t>Chladiaci-ú</w:t>
      </w:r>
      <w:r w:rsidR="002A00AC" w:rsidRPr="004849EB">
        <w:rPr>
          <w:rFonts w:cstheme="minorHAnsi"/>
          <w:sz w:val="24"/>
          <w:szCs w:val="24"/>
        </w:rPr>
        <w:t>žitkový-voz</w:t>
      </w:r>
    </w:p>
    <w:p w14:paraId="2C5187ED" w14:textId="77777777" w:rsidR="002A00AC" w:rsidRPr="004849EB" w:rsidRDefault="002A00AC" w:rsidP="002A00AC">
      <w:pPr>
        <w:spacing w:after="0"/>
        <w:ind w:left="720"/>
        <w:rPr>
          <w:rFonts w:cstheme="minorHAnsi"/>
          <w:b/>
          <w:bCs/>
          <w:sz w:val="24"/>
          <w:szCs w:val="24"/>
        </w:rPr>
      </w:pPr>
    </w:p>
    <w:p w14:paraId="41AFFF37" w14:textId="4E8E7D9B" w:rsidR="00883E2F" w:rsidRPr="004849EB" w:rsidRDefault="00883E2F" w:rsidP="001C03F6">
      <w:pPr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>Dátum: 25. 04. 2022</w:t>
      </w:r>
    </w:p>
    <w:p w14:paraId="384FAE96" w14:textId="77777777" w:rsidR="00883E2F" w:rsidRPr="004849EB" w:rsidRDefault="00883E2F" w:rsidP="001C03F6">
      <w:pPr>
        <w:rPr>
          <w:rFonts w:cstheme="minorHAnsi"/>
          <w:b/>
          <w:bCs/>
          <w:sz w:val="24"/>
          <w:szCs w:val="24"/>
        </w:rPr>
      </w:pPr>
    </w:p>
    <w:p w14:paraId="0EC36F34" w14:textId="03A7248E" w:rsidR="00883E2F" w:rsidRPr="004849EB" w:rsidRDefault="00E776D5" w:rsidP="00E776D5">
      <w:pPr>
        <w:tabs>
          <w:tab w:val="center" w:pos="6946"/>
        </w:tabs>
        <w:ind w:left="2124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ab/>
      </w:r>
    </w:p>
    <w:p w14:paraId="30381735" w14:textId="0B1E8796" w:rsidR="00883E2F" w:rsidRPr="004849EB" w:rsidRDefault="00E776D5" w:rsidP="00E776D5">
      <w:pPr>
        <w:tabs>
          <w:tab w:val="center" w:pos="6946"/>
        </w:tabs>
        <w:ind w:left="2124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ab/>
        <w:t>Bc. Zuzana Vdovjaková</w:t>
      </w:r>
      <w:r w:rsidR="00E66A66" w:rsidRPr="004849EB">
        <w:rPr>
          <w:rFonts w:cstheme="minorHAnsi"/>
          <w:b/>
          <w:bCs/>
          <w:sz w:val="24"/>
          <w:szCs w:val="24"/>
        </w:rPr>
        <w:t>, konateľ</w:t>
      </w:r>
    </w:p>
    <w:p w14:paraId="3AEC4CE8" w14:textId="6A282AD7" w:rsidR="00E776D5" w:rsidRPr="004849EB" w:rsidRDefault="00E776D5" w:rsidP="00E776D5">
      <w:pPr>
        <w:tabs>
          <w:tab w:val="center" w:pos="6946"/>
        </w:tabs>
        <w:ind w:left="2124"/>
        <w:rPr>
          <w:rFonts w:cstheme="minorHAnsi"/>
          <w:b/>
          <w:bCs/>
          <w:sz w:val="24"/>
          <w:szCs w:val="24"/>
        </w:rPr>
      </w:pPr>
      <w:r w:rsidRPr="004849EB">
        <w:rPr>
          <w:rFonts w:cstheme="minorHAnsi"/>
          <w:b/>
          <w:bCs/>
          <w:sz w:val="24"/>
          <w:szCs w:val="24"/>
        </w:rPr>
        <w:tab/>
        <w:t>Minipivovar TATRAS, s. r. o.</w:t>
      </w:r>
    </w:p>
    <w:sectPr w:rsidR="00E776D5" w:rsidRPr="00484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7204" w14:textId="77777777" w:rsidR="00760528" w:rsidRDefault="00760528" w:rsidP="00E66A66">
      <w:pPr>
        <w:spacing w:after="0" w:line="240" w:lineRule="auto"/>
      </w:pPr>
      <w:r>
        <w:separator/>
      </w:r>
    </w:p>
  </w:endnote>
  <w:endnote w:type="continuationSeparator" w:id="0">
    <w:p w14:paraId="4B81A69B" w14:textId="77777777" w:rsidR="00760528" w:rsidRDefault="00760528" w:rsidP="00E6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A32B" w14:textId="77777777" w:rsidR="00760528" w:rsidRDefault="00760528" w:rsidP="00E66A66">
      <w:pPr>
        <w:spacing w:after="0" w:line="240" w:lineRule="auto"/>
      </w:pPr>
      <w:r>
        <w:separator/>
      </w:r>
    </w:p>
  </w:footnote>
  <w:footnote w:type="continuationSeparator" w:id="0">
    <w:p w14:paraId="6C33815A" w14:textId="77777777" w:rsidR="00760528" w:rsidRDefault="00760528" w:rsidP="00E6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3539"/>
      <w:gridCol w:w="5523"/>
    </w:tblGrid>
    <w:tr w:rsidR="009975B3" w:rsidRPr="009975B3" w14:paraId="69F88478" w14:textId="7061711C" w:rsidTr="009975B3">
      <w:tc>
        <w:tcPr>
          <w:tcW w:w="3539" w:type="dxa"/>
        </w:tcPr>
        <w:p w14:paraId="3214FB46" w14:textId="12097DA2" w:rsidR="009975B3" w:rsidRPr="009975B3" w:rsidRDefault="009975B3" w:rsidP="00085245">
          <w:pPr>
            <w:pStyle w:val="Hlavika"/>
            <w:rPr>
              <w:sz w:val="20"/>
              <w:szCs w:val="20"/>
            </w:rPr>
          </w:pPr>
          <w:r w:rsidRPr="00EB106A">
            <w:rPr>
              <w:b/>
              <w:bCs/>
              <w:sz w:val="20"/>
              <w:szCs w:val="20"/>
            </w:rPr>
            <w:t>Zadávateľ:</w:t>
          </w:r>
          <w:r>
            <w:rPr>
              <w:sz w:val="20"/>
              <w:szCs w:val="20"/>
            </w:rPr>
            <w:t xml:space="preserve"> </w:t>
          </w:r>
          <w:r w:rsidRPr="009975B3">
            <w:rPr>
              <w:sz w:val="20"/>
              <w:szCs w:val="20"/>
            </w:rPr>
            <w:t>Minipivovar TATRAS, s. r. o.</w:t>
          </w:r>
        </w:p>
      </w:tc>
      <w:tc>
        <w:tcPr>
          <w:tcW w:w="5523" w:type="dxa"/>
        </w:tcPr>
        <w:p w14:paraId="653D30E9" w14:textId="4A9966BD" w:rsidR="009975B3" w:rsidRPr="009975B3" w:rsidRDefault="009975B3" w:rsidP="00085245">
          <w:pPr>
            <w:pStyle w:val="Hlavika"/>
            <w:rPr>
              <w:sz w:val="20"/>
              <w:szCs w:val="20"/>
            </w:rPr>
          </w:pPr>
          <w:r w:rsidRPr="00EB106A">
            <w:rPr>
              <w:b/>
              <w:bCs/>
              <w:sz w:val="20"/>
              <w:szCs w:val="20"/>
            </w:rPr>
            <w:t>Predmet zákazky</w:t>
          </w:r>
          <w:r>
            <w:rPr>
              <w:sz w:val="20"/>
              <w:szCs w:val="20"/>
            </w:rPr>
            <w:t xml:space="preserve">: </w:t>
          </w:r>
          <w:r w:rsidR="00EB106A">
            <w:rPr>
              <w:sz w:val="20"/>
              <w:szCs w:val="20"/>
            </w:rPr>
            <w:t>Zavedenie a obstaranie nových</w:t>
          </w:r>
        </w:p>
      </w:tc>
    </w:tr>
    <w:tr w:rsidR="009975B3" w:rsidRPr="009975B3" w14:paraId="34F7FCAD" w14:textId="4606D546" w:rsidTr="009975B3">
      <w:tc>
        <w:tcPr>
          <w:tcW w:w="3539" w:type="dxa"/>
        </w:tcPr>
        <w:p w14:paraId="7DFED9D7" w14:textId="77777777" w:rsidR="009975B3" w:rsidRPr="009975B3" w:rsidRDefault="009975B3" w:rsidP="00085245">
          <w:pPr>
            <w:pStyle w:val="Hlavika"/>
            <w:rPr>
              <w:sz w:val="20"/>
              <w:szCs w:val="20"/>
            </w:rPr>
          </w:pPr>
          <w:r w:rsidRPr="009975B3">
            <w:rPr>
              <w:sz w:val="20"/>
              <w:szCs w:val="20"/>
            </w:rPr>
            <w:t>Nám. sv. Egídia 60, 058 01 Poprad</w:t>
          </w:r>
        </w:p>
      </w:tc>
      <w:tc>
        <w:tcPr>
          <w:tcW w:w="5523" w:type="dxa"/>
        </w:tcPr>
        <w:p w14:paraId="0F30AE02" w14:textId="70940603" w:rsidR="009975B3" w:rsidRPr="009975B3" w:rsidRDefault="00EB106A" w:rsidP="00085245">
          <w:pPr>
            <w:pStyle w:val="Hlavik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technologických </w:t>
          </w:r>
          <w:r w:rsidR="006C6C39">
            <w:rPr>
              <w:sz w:val="20"/>
              <w:szCs w:val="20"/>
            </w:rPr>
            <w:t>riešení vo výrobnom procese</w:t>
          </w:r>
          <w:r>
            <w:rPr>
              <w:sz w:val="20"/>
              <w:szCs w:val="20"/>
            </w:rPr>
            <w:t xml:space="preserve"> v spoločnosti</w:t>
          </w:r>
        </w:p>
      </w:tc>
    </w:tr>
    <w:tr w:rsidR="009975B3" w:rsidRPr="00E113A8" w14:paraId="664E5F0B" w14:textId="0B1ED12C" w:rsidTr="009975B3">
      <w:tc>
        <w:tcPr>
          <w:tcW w:w="3539" w:type="dxa"/>
        </w:tcPr>
        <w:p w14:paraId="28A53E28" w14:textId="61F3241A" w:rsidR="009975B3" w:rsidRPr="00E113A8" w:rsidRDefault="009975B3" w:rsidP="00085245">
          <w:pPr>
            <w:pStyle w:val="Hlavika"/>
            <w:rPr>
              <w:sz w:val="20"/>
              <w:szCs w:val="20"/>
            </w:rPr>
          </w:pPr>
          <w:r w:rsidRPr="009975B3">
            <w:rPr>
              <w:sz w:val="20"/>
              <w:szCs w:val="20"/>
            </w:rPr>
            <w:t>IČO</w:t>
          </w:r>
          <w:r>
            <w:rPr>
              <w:sz w:val="20"/>
              <w:szCs w:val="20"/>
            </w:rPr>
            <w:t xml:space="preserve">: </w:t>
          </w:r>
          <w:r w:rsidRPr="009975B3">
            <w:rPr>
              <w:sz w:val="20"/>
              <w:szCs w:val="20"/>
            </w:rPr>
            <w:t>36450308</w:t>
          </w:r>
        </w:p>
      </w:tc>
      <w:tc>
        <w:tcPr>
          <w:tcW w:w="5523" w:type="dxa"/>
        </w:tcPr>
        <w:p w14:paraId="384B407A" w14:textId="79C56020" w:rsidR="009975B3" w:rsidRPr="009975B3" w:rsidRDefault="006C6C39" w:rsidP="00085245">
          <w:pPr>
            <w:pStyle w:val="Hlavika"/>
            <w:rPr>
              <w:sz w:val="20"/>
              <w:szCs w:val="20"/>
            </w:rPr>
          </w:pPr>
          <w:r w:rsidRPr="006C6C39">
            <w:rPr>
              <w:sz w:val="20"/>
              <w:szCs w:val="20"/>
            </w:rPr>
            <w:t>Minipivovar TATRAS, s. r. o. - chladiaci úžitkový voz</w:t>
          </w:r>
        </w:p>
      </w:tc>
    </w:tr>
  </w:tbl>
  <w:p w14:paraId="25F91C01" w14:textId="78F6E0A4" w:rsidR="00E66A66" w:rsidRPr="00E113A8" w:rsidRDefault="00E66A66" w:rsidP="009975B3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D98"/>
    <w:multiLevelType w:val="hybridMultilevel"/>
    <w:tmpl w:val="786C6176"/>
    <w:lvl w:ilvl="0" w:tplc="4B1CDA2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2" w15:restartNumberingAfterBreak="0">
    <w:nsid w:val="426E49F0"/>
    <w:multiLevelType w:val="hybridMultilevel"/>
    <w:tmpl w:val="570AA79C"/>
    <w:lvl w:ilvl="0" w:tplc="31C25D9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8359DC"/>
    <w:multiLevelType w:val="hybridMultilevel"/>
    <w:tmpl w:val="CEE0E260"/>
    <w:lvl w:ilvl="0" w:tplc="7938DAA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0E7339"/>
    <w:multiLevelType w:val="hybridMultilevel"/>
    <w:tmpl w:val="5E8A2EE0"/>
    <w:lvl w:ilvl="0" w:tplc="4C9ED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C1F74"/>
    <w:multiLevelType w:val="hybridMultilevel"/>
    <w:tmpl w:val="21C4D24A"/>
    <w:lvl w:ilvl="0" w:tplc="5D98F0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811240">
    <w:abstractNumId w:val="4"/>
  </w:num>
  <w:num w:numId="2" w16cid:durableId="1189834810">
    <w:abstractNumId w:val="3"/>
  </w:num>
  <w:num w:numId="3" w16cid:durableId="177932752">
    <w:abstractNumId w:val="5"/>
  </w:num>
  <w:num w:numId="4" w16cid:durableId="1101799920">
    <w:abstractNumId w:val="0"/>
  </w:num>
  <w:num w:numId="5" w16cid:durableId="744693388">
    <w:abstractNumId w:val="2"/>
  </w:num>
  <w:num w:numId="6" w16cid:durableId="136486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41"/>
    <w:rsid w:val="0000472F"/>
    <w:rsid w:val="000725D7"/>
    <w:rsid w:val="00092541"/>
    <w:rsid w:val="000A315C"/>
    <w:rsid w:val="00161962"/>
    <w:rsid w:val="001677FA"/>
    <w:rsid w:val="001A0DC9"/>
    <w:rsid w:val="001B65A3"/>
    <w:rsid w:val="001C03F6"/>
    <w:rsid w:val="001D230B"/>
    <w:rsid w:val="001E6259"/>
    <w:rsid w:val="00202895"/>
    <w:rsid w:val="00202A9D"/>
    <w:rsid w:val="00213044"/>
    <w:rsid w:val="002A00AC"/>
    <w:rsid w:val="002E7EB9"/>
    <w:rsid w:val="002F3CDA"/>
    <w:rsid w:val="003239AF"/>
    <w:rsid w:val="00330E3C"/>
    <w:rsid w:val="00361619"/>
    <w:rsid w:val="003959CA"/>
    <w:rsid w:val="0041698C"/>
    <w:rsid w:val="00455235"/>
    <w:rsid w:val="00473B7F"/>
    <w:rsid w:val="004849EB"/>
    <w:rsid w:val="004D7B26"/>
    <w:rsid w:val="00503FCA"/>
    <w:rsid w:val="00535AAD"/>
    <w:rsid w:val="005444E8"/>
    <w:rsid w:val="005463E3"/>
    <w:rsid w:val="00564116"/>
    <w:rsid w:val="005C1574"/>
    <w:rsid w:val="006019E9"/>
    <w:rsid w:val="00626663"/>
    <w:rsid w:val="0063669D"/>
    <w:rsid w:val="00691DF1"/>
    <w:rsid w:val="006B1183"/>
    <w:rsid w:val="006C6C39"/>
    <w:rsid w:val="006D1288"/>
    <w:rsid w:val="006D1A12"/>
    <w:rsid w:val="006E0143"/>
    <w:rsid w:val="00731DD2"/>
    <w:rsid w:val="00760528"/>
    <w:rsid w:val="007815E0"/>
    <w:rsid w:val="00795DF4"/>
    <w:rsid w:val="007B0922"/>
    <w:rsid w:val="007B1C8E"/>
    <w:rsid w:val="007B6350"/>
    <w:rsid w:val="007F03FE"/>
    <w:rsid w:val="00802D65"/>
    <w:rsid w:val="00810981"/>
    <w:rsid w:val="00883E2F"/>
    <w:rsid w:val="00904C8E"/>
    <w:rsid w:val="00921ED0"/>
    <w:rsid w:val="009975B3"/>
    <w:rsid w:val="009A1BF9"/>
    <w:rsid w:val="009D0E73"/>
    <w:rsid w:val="00A0470A"/>
    <w:rsid w:val="00A94029"/>
    <w:rsid w:val="00AA18F4"/>
    <w:rsid w:val="00B36402"/>
    <w:rsid w:val="00B36E8A"/>
    <w:rsid w:val="00B52544"/>
    <w:rsid w:val="00B74D7A"/>
    <w:rsid w:val="00BA2BBF"/>
    <w:rsid w:val="00C02B92"/>
    <w:rsid w:val="00C0415D"/>
    <w:rsid w:val="00C064F1"/>
    <w:rsid w:val="00C2041B"/>
    <w:rsid w:val="00CF21C1"/>
    <w:rsid w:val="00D22E87"/>
    <w:rsid w:val="00D90090"/>
    <w:rsid w:val="00E10792"/>
    <w:rsid w:val="00E113A8"/>
    <w:rsid w:val="00E3563E"/>
    <w:rsid w:val="00E5428E"/>
    <w:rsid w:val="00E66A66"/>
    <w:rsid w:val="00E708E8"/>
    <w:rsid w:val="00E776D5"/>
    <w:rsid w:val="00EB106A"/>
    <w:rsid w:val="00F31C74"/>
    <w:rsid w:val="00F347B2"/>
    <w:rsid w:val="00F43051"/>
    <w:rsid w:val="00F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C418"/>
  <w15:chartTrackingRefBased/>
  <w15:docId w15:val="{44C6F295-B249-4B77-9D50-713603EF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6E8A"/>
    <w:pPr>
      <w:ind w:left="720"/>
      <w:contextualSpacing/>
    </w:pPr>
  </w:style>
  <w:style w:type="table" w:styleId="Mriekatabuky">
    <w:name w:val="Table Grid"/>
    <w:basedOn w:val="Normlnatabuka"/>
    <w:uiPriority w:val="39"/>
    <w:rsid w:val="0073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6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6A66"/>
  </w:style>
  <w:style w:type="paragraph" w:styleId="Pta">
    <w:name w:val="footer"/>
    <w:basedOn w:val="Normlny"/>
    <w:link w:val="PtaChar"/>
    <w:uiPriority w:val="99"/>
    <w:unhideWhenUsed/>
    <w:rsid w:val="00E6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Vdovjaková</dc:creator>
  <cp:keywords/>
  <dc:description/>
  <cp:lastModifiedBy>Zuzana Vdovjaková</cp:lastModifiedBy>
  <cp:revision>81</cp:revision>
  <cp:lastPrinted>2022-04-25T15:38:00Z</cp:lastPrinted>
  <dcterms:created xsi:type="dcterms:W3CDTF">2022-04-25T09:51:00Z</dcterms:created>
  <dcterms:modified xsi:type="dcterms:W3CDTF">2022-04-25T16:28:00Z</dcterms:modified>
</cp:coreProperties>
</file>