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2A10CA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 w:rsidRPr="002A10CA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2A10CA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70382C76" w:rsidR="007E514A" w:rsidRPr="00766365" w:rsidRDefault="002A10CA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66365">
              <w:rPr>
                <w:rFonts w:cs="Arial"/>
                <w:b/>
                <w:sz w:val="22"/>
                <w:szCs w:val="22"/>
              </w:rPr>
              <w:t>Výroba regionálnych kulinárskych špecialít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6FD3BDA1" w:rsidR="00966E49" w:rsidRDefault="002321D6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Remeselná pekáreň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08EA4386" w:rsidR="00520DF3" w:rsidRPr="00F86733" w:rsidRDefault="002321D6" w:rsidP="002321D6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Boonex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="003A36FD">
              <w:rPr>
                <w:rFonts w:cs="Arial"/>
                <w:b/>
                <w:bCs/>
                <w:sz w:val="22"/>
                <w:szCs w:val="22"/>
              </w:rPr>
              <w:t>s.r.o.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5CF6A4ED" w14:textId="33B9F0FA" w:rsidR="00766365" w:rsidRDefault="0076636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Technický opis</w:t>
      </w:r>
    </w:p>
    <w:p w14:paraId="39A96CA6" w14:textId="28C32689" w:rsid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 xml:space="preserve">Jedná sa o </w:t>
      </w:r>
      <w:r>
        <w:rPr>
          <w:sz w:val="22"/>
          <w:szCs w:val="22"/>
        </w:rPr>
        <w:t>veľmi výkonné zariadenie s nož</w:t>
      </w:r>
      <w:r w:rsidRPr="00766365">
        <w:rPr>
          <w:sz w:val="22"/>
          <w:szCs w:val="22"/>
        </w:rPr>
        <w:t>mi z tvrdej ocele, špeciálne vyvinutý pre rezanie kapus</w:t>
      </w:r>
      <w:r>
        <w:rPr>
          <w:sz w:val="22"/>
          <w:szCs w:val="22"/>
        </w:rPr>
        <w:t>ty. Možnosť výmeny nožov na reza</w:t>
      </w:r>
      <w:r w:rsidRPr="00766365">
        <w:rPr>
          <w:sz w:val="22"/>
          <w:szCs w:val="22"/>
        </w:rPr>
        <w:t>nie zeleniny ako sú šaláty, mrkva, cibuľa</w:t>
      </w:r>
      <w:r>
        <w:rPr>
          <w:sz w:val="22"/>
          <w:szCs w:val="22"/>
        </w:rPr>
        <w:t>.</w:t>
      </w:r>
    </w:p>
    <w:p w14:paraId="11774C9F" w14:textId="57AC73F5" w:rsidR="00766365" w:rsidRDefault="00766365" w:rsidP="00766365">
      <w:pPr>
        <w:rPr>
          <w:sz w:val="22"/>
          <w:szCs w:val="22"/>
        </w:rPr>
      </w:pPr>
      <w:r>
        <w:rPr>
          <w:sz w:val="22"/>
          <w:szCs w:val="22"/>
        </w:rPr>
        <w:t>Požadované vlastnosti:</w:t>
      </w:r>
    </w:p>
    <w:p w14:paraId="1403F3E8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Produktivita od 1000 kg / h do 4000 kg / h</w:t>
      </w:r>
    </w:p>
    <w:p w14:paraId="76B0D30F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Vysoko kvalitné, dlhodobo rezacie nože z nehrdzavejúcej ocele (do 350 ton</w:t>
      </w:r>
    </w:p>
    <w:p w14:paraId="789DE719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medzi brúsením)</w:t>
      </w:r>
    </w:p>
    <w:p w14:paraId="5CB7A5A3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Priemer disku umožňujúci umiestniť plnú, malú a strednú veľkosť kapustovej hlavy</w:t>
      </w:r>
    </w:p>
    <w:p w14:paraId="0C5A4C4A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 xml:space="preserve">• Univerzálny rezací stroj, veľmi dobrý na krájanie, strúhanie, mliaždenie a </w:t>
      </w:r>
      <w:proofErr w:type="spellStart"/>
      <w:r w:rsidRPr="00766365">
        <w:rPr>
          <w:sz w:val="22"/>
          <w:szCs w:val="22"/>
        </w:rPr>
        <w:t>julienne</w:t>
      </w:r>
      <w:proofErr w:type="spellEnd"/>
      <w:r w:rsidRPr="00766365">
        <w:rPr>
          <w:sz w:val="22"/>
          <w:szCs w:val="22"/>
        </w:rPr>
        <w:t xml:space="preserve"> vysekávanie</w:t>
      </w:r>
    </w:p>
    <w:p w14:paraId="7F2D5FD6" w14:textId="48A2DB85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Kompaktné rozmery, stroj môže byť</w:t>
      </w:r>
      <w:r>
        <w:rPr>
          <w:sz w:val="22"/>
          <w:szCs w:val="22"/>
        </w:rPr>
        <w:t xml:space="preserve"> vybaven</w:t>
      </w:r>
      <w:r w:rsidRPr="00766365">
        <w:rPr>
          <w:sz w:val="22"/>
          <w:szCs w:val="22"/>
        </w:rPr>
        <w:t>ý kolieskami a ľahko prepravovaný</w:t>
      </w:r>
    </w:p>
    <w:p w14:paraId="0AC29459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Jednoduché čistenie - je možné umývať vodou s nízkym tlakom</w:t>
      </w:r>
    </w:p>
    <w:p w14:paraId="65C1DAB2" w14:textId="77777777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Všetky prvky pre styk s potravinami z nehrdzavejúcej ocele</w:t>
      </w:r>
    </w:p>
    <w:p w14:paraId="61AA2724" w14:textId="58EFB9A0" w:rsidR="00766365" w:rsidRPr="00766365" w:rsidRDefault="00766365" w:rsidP="00766365">
      <w:pPr>
        <w:rPr>
          <w:sz w:val="22"/>
          <w:szCs w:val="22"/>
        </w:rPr>
      </w:pPr>
      <w:r w:rsidRPr="00766365">
        <w:rPr>
          <w:sz w:val="22"/>
          <w:szCs w:val="22"/>
        </w:rPr>
        <w:t>• Rôzne elektrické pripojenia a štandardy sú k dispozícii na požiadanie</w:t>
      </w:r>
    </w:p>
    <w:p w14:paraId="7D21F06F" w14:textId="77777777" w:rsidR="00766365" w:rsidRDefault="0076636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45E2D" w:rsidRPr="007415C3" w14:paraId="07A1E5F0" w14:textId="77777777" w:rsidTr="001D2A2E">
        <w:trPr>
          <w:trHeight w:val="752"/>
          <w:tblHeader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478D9A70" w14:textId="7D04BE91" w:rsidR="00D45E2D" w:rsidRPr="007415C3" w:rsidRDefault="00D45E2D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0E6E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E6A8C70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  <w:r w:rsidRPr="007415C3">
              <w:rPr>
                <w:rStyle w:val="Odkaznapoznmkupodiarou"/>
                <w:rFonts w:cs="Arial"/>
                <w:b/>
                <w:bCs/>
                <w:sz w:val="22"/>
                <w:szCs w:val="22"/>
              </w:rPr>
              <w:footnoteReference w:id="3"/>
            </w:r>
          </w:p>
          <w:p w14:paraId="789A5EAE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7415C3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552F29AD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7415C3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0D5EC46B" w14:textId="77777777" w:rsidR="00D45E2D" w:rsidRPr="007415C3" w:rsidRDefault="00D45E2D" w:rsidP="0032323D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C50E6E" w:rsidRPr="007415C3" w14:paraId="4B9972E0" w14:textId="77777777" w:rsidTr="009042F7">
        <w:trPr>
          <w:trHeight w:val="510"/>
          <w:jc w:val="center"/>
        </w:trPr>
        <w:tc>
          <w:tcPr>
            <w:tcW w:w="10134" w:type="dxa"/>
            <w:gridSpan w:val="3"/>
            <w:shd w:val="clear" w:color="auto" w:fill="auto"/>
            <w:noWrap/>
            <w:vAlign w:val="center"/>
          </w:tcPr>
          <w:p w14:paraId="263147BA" w14:textId="0976DF77" w:rsidR="00C50E6E" w:rsidRPr="007415C3" w:rsidRDefault="00766365" w:rsidP="002321D6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66365">
              <w:rPr>
                <w:rFonts w:cs="Arial"/>
                <w:b/>
                <w:bCs/>
                <w:color w:val="000000"/>
                <w:sz w:val="22"/>
                <w:szCs w:val="22"/>
              </w:rPr>
              <w:t>Priemyselná rezačka hlávkovej kapusty, zeleniny od 1 000kg/hod - 4 000 kg /hod</w:t>
            </w:r>
          </w:p>
        </w:tc>
      </w:tr>
      <w:tr w:rsidR="00247160" w:rsidRPr="007415C3" w14:paraId="79886610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8FEC9FA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119778F4" w14:textId="00A4318E" w:rsidR="00247160" w:rsidRPr="002321D6" w:rsidRDefault="0076636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Produktivita 1000 – 4000 kg/h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97A4E7" w14:textId="77777777" w:rsidR="00247160" w:rsidRDefault="00247160" w:rsidP="009B08C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B07E927" w14:textId="6D9E349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47160" w:rsidRPr="007415C3" w14:paraId="6774B3ED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0C07F68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73E47B8A" w14:textId="43B59F21" w:rsidR="00247160" w:rsidRPr="002321D6" w:rsidRDefault="00766365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Šírka rezu </w:t>
            </w:r>
            <w:r w:rsidRPr="00766365">
              <w:rPr>
                <w:rFonts w:cs="Arial"/>
                <w:color w:val="000000"/>
                <w:sz w:val="22"/>
                <w:szCs w:val="22"/>
              </w:rPr>
              <w:t>1,3 mm (možnosti 0-12 mm)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9547CAA" w14:textId="77777777" w:rsidR="00247160" w:rsidRDefault="00247160" w:rsidP="009B08C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F645745" w14:textId="693F70AE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47160" w:rsidRPr="007415C3" w14:paraId="7CAC0006" w14:textId="77777777" w:rsidTr="002321D6">
        <w:trPr>
          <w:trHeight w:val="266"/>
          <w:jc w:val="center"/>
        </w:trPr>
        <w:tc>
          <w:tcPr>
            <w:tcW w:w="570" w:type="dxa"/>
            <w:shd w:val="clear" w:color="auto" w:fill="auto"/>
          </w:tcPr>
          <w:p w14:paraId="03277E57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1D269105" w14:textId="29A69E57" w:rsidR="00247160" w:rsidRPr="002321D6" w:rsidRDefault="00766365" w:rsidP="002321D6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Nerezové nože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96363F" w14:textId="781531EA" w:rsidR="00247160" w:rsidRPr="007415C3" w:rsidRDefault="00247160" w:rsidP="0076636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79D7B279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89F12B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FF5FCB9" w14:textId="3039F8E8" w:rsidR="00247160" w:rsidRPr="00C3050E" w:rsidRDefault="00766365" w:rsidP="0032323D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Frekvencia brúsenia - </w:t>
            </w:r>
            <w:r w:rsidRPr="00766365">
              <w:rPr>
                <w:rFonts w:cs="Arial"/>
                <w:sz w:val="22"/>
                <w:szCs w:val="22"/>
              </w:rPr>
              <w:t>˃ 350 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E1BA1B" w14:textId="77777777" w:rsidR="00F20069" w:rsidRDefault="00F20069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AED3A04" w14:textId="46AD643E" w:rsidR="00247160" w:rsidRPr="007415C3" w:rsidRDefault="00F20069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F20069" w:rsidRPr="007415C3" w14:paraId="263B44F1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21CE2A7" w14:textId="3B0E9AEC" w:rsidR="00F20069" w:rsidRPr="007415C3" w:rsidRDefault="00766365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692FF0EA" w14:textId="539E7BDD" w:rsidR="00F20069" w:rsidRPr="00766365" w:rsidRDefault="00766365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proofErr w:type="spellStart"/>
            <w:r w:rsidRPr="00766365">
              <w:rPr>
                <w:rFonts w:cs="Arial"/>
                <w:sz w:val="22"/>
                <w:szCs w:val="22"/>
              </w:rPr>
              <w:t>Krájací</w:t>
            </w:r>
            <w:proofErr w:type="spellEnd"/>
            <w:r w:rsidRPr="00766365">
              <w:rPr>
                <w:rFonts w:cs="Arial"/>
                <w:sz w:val="22"/>
                <w:szCs w:val="22"/>
              </w:rPr>
              <w:t xml:space="preserve"> disk 0-3 mm pevná hrúbka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21E8BAB" w14:textId="77777777" w:rsidR="00766365" w:rsidRDefault="00766365" w:rsidP="0076636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F3A2F73" w14:textId="68E0E2C7" w:rsidR="00F20069" w:rsidRPr="0038213F" w:rsidRDefault="00766365" w:rsidP="0076636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321D6" w:rsidRPr="007415C3" w14:paraId="292FFADE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4CA7C4" w14:textId="2F1F47E8" w:rsidR="002321D6" w:rsidRDefault="00766365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40CCDB93" w14:textId="130A04B0" w:rsidR="002321D6" w:rsidRPr="00C3050E" w:rsidRDefault="00766365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766365">
              <w:rPr>
                <w:rFonts w:cs="Arial"/>
                <w:sz w:val="22"/>
                <w:szCs w:val="22"/>
              </w:rPr>
              <w:t xml:space="preserve">Soliaca vaňa s pohyblivým rámom na pridávanie korenia a soli </w:t>
            </w:r>
            <w:r w:rsidRPr="00766365">
              <w:rPr>
                <w:rFonts w:cs="Arial"/>
                <w:sz w:val="22"/>
                <w:szCs w:val="22"/>
              </w:rPr>
              <w:lastRenderedPageBreak/>
              <w:t>(vrátane koliesok)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E107A49" w14:textId="2C81E8DF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lastRenderedPageBreak/>
              <w:t>spĺňa/nespĺňa</w:t>
            </w:r>
          </w:p>
        </w:tc>
      </w:tr>
      <w:tr w:rsidR="002321D6" w:rsidRPr="007415C3" w14:paraId="6D43F453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2AC6BDD" w14:textId="17EC1410" w:rsidR="002321D6" w:rsidRDefault="00766365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BB2F300" w14:textId="36C550D6" w:rsidR="002321D6" w:rsidRPr="00C3050E" w:rsidRDefault="00766365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766365">
              <w:rPr>
                <w:rFonts w:cs="Arial"/>
                <w:sz w:val="22"/>
                <w:szCs w:val="22"/>
              </w:rPr>
              <w:t>Transportér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21082F" w14:textId="0ECF82E3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321D6" w:rsidRPr="007415C3" w14:paraId="02BE1F00" w14:textId="77777777" w:rsidTr="0032323D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57C7572" w14:textId="7F081AB1" w:rsidR="002321D6" w:rsidRDefault="00766365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52B2611E" w14:textId="7D3E274C" w:rsidR="002321D6" w:rsidRPr="00C3050E" w:rsidRDefault="00766365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766365">
              <w:rPr>
                <w:rFonts w:cs="Arial"/>
                <w:sz w:val="22"/>
                <w:szCs w:val="22"/>
              </w:rPr>
              <w:t>Vŕtačka na odstránenie stopiek kapusty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0449969" w14:textId="49DD0A11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0E0139E5" w14:textId="1F584B52" w:rsidR="001D2A2E" w:rsidRDefault="00D45E2D" w:rsidP="00D45E2D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</w:t>
      </w:r>
      <w:r w:rsidR="00766365">
        <w:rPr>
          <w:rFonts w:cs="Arial"/>
          <w:sz w:val="22"/>
          <w:szCs w:val="22"/>
        </w:rPr>
        <w:t>ie, či  je / nie je platcom DPH</w:t>
      </w:r>
      <w:bookmarkStart w:id="0" w:name="_GoBack"/>
      <w:bookmarkEnd w:id="0"/>
    </w:p>
    <w:p w14:paraId="6016B47F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4192E70C" w14:textId="3BB69E63" w:rsidR="006F7660" w:rsidRDefault="006F7660" w:rsidP="00D45E2D">
      <w:pPr>
        <w:spacing w:line="360" w:lineRule="auto"/>
        <w:rPr>
          <w:rFonts w:cs="Arial"/>
          <w:sz w:val="22"/>
          <w:szCs w:val="22"/>
        </w:rPr>
      </w:pPr>
    </w:p>
    <w:p w14:paraId="67E70C70" w14:textId="77777777" w:rsidR="006F7660" w:rsidRPr="007415C3" w:rsidRDefault="006F7660" w:rsidP="00D45E2D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EB022D" w:rsidRPr="007415C3" w14:paraId="22597164" w14:textId="77777777" w:rsidTr="009B08CD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41E5A78C" w14:textId="0A78A54A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spolu:</w:t>
            </w:r>
          </w:p>
        </w:tc>
      </w:tr>
      <w:tr w:rsidR="00EB022D" w:rsidRPr="007415C3" w14:paraId="1C49BB5F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C5FC066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064F64C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65D59339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3A5E55B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E5CB697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74976846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7DDFC7" w14:textId="77777777" w:rsidR="00EB022D" w:rsidRPr="007415C3" w:rsidRDefault="00EB022D" w:rsidP="009B08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0FEA89C" w14:textId="77777777" w:rsidR="00EB022D" w:rsidRPr="007415C3" w:rsidRDefault="00EB022D" w:rsidP="009B08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51015A3C" w14:textId="77777777" w:rsidR="00B56258" w:rsidRDefault="00B56258" w:rsidP="00B56258">
      <w:pPr>
        <w:tabs>
          <w:tab w:val="left" w:pos="360"/>
          <w:tab w:val="left" w:pos="1035"/>
        </w:tabs>
        <w:rPr>
          <w:rFonts w:cs="Arial"/>
          <w:b/>
          <w:sz w:val="22"/>
          <w:szCs w:val="22"/>
        </w:rPr>
      </w:pPr>
    </w:p>
    <w:p w14:paraId="2DE0C3CF" w14:textId="77777777" w:rsidR="00D45E2D" w:rsidRPr="00F86733" w:rsidRDefault="00D45E2D" w:rsidP="00B56258">
      <w:pPr>
        <w:tabs>
          <w:tab w:val="left" w:pos="360"/>
          <w:tab w:val="left" w:pos="1035"/>
        </w:tabs>
        <w:rPr>
          <w:rFonts w:cs="Arial"/>
          <w:b/>
          <w:sz w:val="22"/>
          <w:szCs w:val="22"/>
        </w:rPr>
      </w:pPr>
    </w:p>
    <w:p w14:paraId="56C8C98E" w14:textId="77777777" w:rsidR="00F86733" w:rsidRPr="00F86733" w:rsidRDefault="00F86733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F86733">
        <w:trPr>
          <w:trHeight w:val="126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F4D1E" w14:textId="77777777" w:rsidR="00CB753E" w:rsidRDefault="00CB753E">
      <w:r>
        <w:separator/>
      </w:r>
    </w:p>
  </w:endnote>
  <w:endnote w:type="continuationSeparator" w:id="0">
    <w:p w14:paraId="0B00448D" w14:textId="77777777" w:rsidR="00CB753E" w:rsidRDefault="00CB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365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0AF86" w14:textId="77777777" w:rsidR="00CB753E" w:rsidRDefault="00CB753E">
      <w:r>
        <w:separator/>
      </w:r>
    </w:p>
  </w:footnote>
  <w:footnote w:type="continuationSeparator" w:id="0">
    <w:p w14:paraId="65A1D8FE" w14:textId="77777777" w:rsidR="00CB753E" w:rsidRDefault="00CB753E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D45E2D" w:rsidRPr="00B7153E" w:rsidRDefault="00D45E2D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D45E2D" w:rsidRPr="00B7153E" w:rsidRDefault="00D45E2D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D45E2D" w:rsidRDefault="00D45E2D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D45E2D" w:rsidRDefault="00D45E2D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19F6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3910"/>
    <w:rsid w:val="000A1672"/>
    <w:rsid w:val="000A65FA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8C0"/>
    <w:rsid w:val="001139FC"/>
    <w:rsid w:val="0011729F"/>
    <w:rsid w:val="0011731A"/>
    <w:rsid w:val="00117F22"/>
    <w:rsid w:val="001201C2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454CA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D2A2E"/>
    <w:rsid w:val="001E2BBB"/>
    <w:rsid w:val="001E7246"/>
    <w:rsid w:val="00202820"/>
    <w:rsid w:val="00215847"/>
    <w:rsid w:val="002160D8"/>
    <w:rsid w:val="0021618E"/>
    <w:rsid w:val="0022077F"/>
    <w:rsid w:val="0022151D"/>
    <w:rsid w:val="0022402C"/>
    <w:rsid w:val="00227D08"/>
    <w:rsid w:val="00230D63"/>
    <w:rsid w:val="002321D6"/>
    <w:rsid w:val="00235163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0CA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7A13"/>
    <w:rsid w:val="003D64C6"/>
    <w:rsid w:val="003E23D4"/>
    <w:rsid w:val="003E30BA"/>
    <w:rsid w:val="003E3161"/>
    <w:rsid w:val="003E4A75"/>
    <w:rsid w:val="003E677C"/>
    <w:rsid w:val="003F28E8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4028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50489B"/>
    <w:rsid w:val="005051ED"/>
    <w:rsid w:val="00520DF3"/>
    <w:rsid w:val="0052445C"/>
    <w:rsid w:val="00530D91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4DE9"/>
    <w:rsid w:val="00582839"/>
    <w:rsid w:val="00583F5B"/>
    <w:rsid w:val="00586637"/>
    <w:rsid w:val="0059425B"/>
    <w:rsid w:val="005A18B6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D2B"/>
    <w:rsid w:val="006D49E2"/>
    <w:rsid w:val="006D4F4C"/>
    <w:rsid w:val="006E03F6"/>
    <w:rsid w:val="006E0CC2"/>
    <w:rsid w:val="006F34B7"/>
    <w:rsid w:val="006F5335"/>
    <w:rsid w:val="006F58F6"/>
    <w:rsid w:val="006F6310"/>
    <w:rsid w:val="006F7660"/>
    <w:rsid w:val="00700D79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25E3"/>
    <w:rsid w:val="00740D8E"/>
    <w:rsid w:val="00745073"/>
    <w:rsid w:val="00752A6A"/>
    <w:rsid w:val="0075386C"/>
    <w:rsid w:val="00765372"/>
    <w:rsid w:val="00766365"/>
    <w:rsid w:val="00773002"/>
    <w:rsid w:val="00775835"/>
    <w:rsid w:val="0077653A"/>
    <w:rsid w:val="00777D45"/>
    <w:rsid w:val="00777E86"/>
    <w:rsid w:val="00781717"/>
    <w:rsid w:val="00782349"/>
    <w:rsid w:val="007825F8"/>
    <w:rsid w:val="0078390D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2B8A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9B3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050E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A2878"/>
    <w:rsid w:val="00CA7E67"/>
    <w:rsid w:val="00CB0EE1"/>
    <w:rsid w:val="00CB0FCB"/>
    <w:rsid w:val="00CB3783"/>
    <w:rsid w:val="00CB4A1B"/>
    <w:rsid w:val="00CB4B2C"/>
    <w:rsid w:val="00CB4DBF"/>
    <w:rsid w:val="00CB690E"/>
    <w:rsid w:val="00CB753E"/>
    <w:rsid w:val="00CC00E5"/>
    <w:rsid w:val="00CC1AC0"/>
    <w:rsid w:val="00CC2936"/>
    <w:rsid w:val="00CC315D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22D3"/>
    <w:rsid w:val="00D845D6"/>
    <w:rsid w:val="00D87F92"/>
    <w:rsid w:val="00D924EB"/>
    <w:rsid w:val="00D93ED6"/>
    <w:rsid w:val="00D95ABC"/>
    <w:rsid w:val="00D96704"/>
    <w:rsid w:val="00DA2DB4"/>
    <w:rsid w:val="00DA7031"/>
    <w:rsid w:val="00DB370E"/>
    <w:rsid w:val="00DB4508"/>
    <w:rsid w:val="00DB7BD3"/>
    <w:rsid w:val="00DC75E2"/>
    <w:rsid w:val="00DD18BE"/>
    <w:rsid w:val="00DD7B98"/>
    <w:rsid w:val="00DE4A5C"/>
    <w:rsid w:val="00DF7D34"/>
    <w:rsid w:val="00E021EA"/>
    <w:rsid w:val="00E02E02"/>
    <w:rsid w:val="00E13626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73C75"/>
    <w:rsid w:val="00E74151"/>
    <w:rsid w:val="00E76C8B"/>
    <w:rsid w:val="00E771B2"/>
    <w:rsid w:val="00E82859"/>
    <w:rsid w:val="00E9257F"/>
    <w:rsid w:val="00E97087"/>
    <w:rsid w:val="00EB022D"/>
    <w:rsid w:val="00EB186A"/>
    <w:rsid w:val="00EB224C"/>
    <w:rsid w:val="00EB35C2"/>
    <w:rsid w:val="00EB5826"/>
    <w:rsid w:val="00EB6D5A"/>
    <w:rsid w:val="00EC252E"/>
    <w:rsid w:val="00EC3F08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42C3"/>
    <w:rsid w:val="00F05FB0"/>
    <w:rsid w:val="00F06F70"/>
    <w:rsid w:val="00F10504"/>
    <w:rsid w:val="00F20069"/>
    <w:rsid w:val="00F33002"/>
    <w:rsid w:val="00F33E98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86733"/>
    <w:rsid w:val="00F87959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1B5D-6586-40A4-8CD1-532CA12F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18</cp:revision>
  <cp:lastPrinted>2020-03-09T16:22:00Z</cp:lastPrinted>
  <dcterms:created xsi:type="dcterms:W3CDTF">2022-04-11T10:45:00Z</dcterms:created>
  <dcterms:modified xsi:type="dcterms:W3CDTF">2022-04-25T20:21:00Z</dcterms:modified>
</cp:coreProperties>
</file>