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56686" w14:textId="55B6D3C4" w:rsidR="000C15E6" w:rsidRDefault="000C15E6" w:rsidP="000C15E6">
      <w:pPr>
        <w:tabs>
          <w:tab w:val="left" w:pos="6521"/>
          <w:tab w:val="left" w:pos="7088"/>
        </w:tabs>
        <w:suppressAutoHyphens/>
        <w:spacing w:after="0" w:line="240" w:lineRule="auto"/>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ab/>
        <w:t>č.j.</w:t>
      </w:r>
      <w:r>
        <w:rPr>
          <w:rFonts w:ascii="Times New Roman" w:eastAsia="Times New Roman" w:hAnsi="Times New Roman" w:cs="Times New Roman"/>
          <w:b/>
          <w:color w:val="000000"/>
          <w:sz w:val="24"/>
          <w:szCs w:val="24"/>
          <w:lang w:eastAsia="sk-SK"/>
        </w:rPr>
        <w:tab/>
      </w:r>
      <w:r w:rsidRPr="000C15E6">
        <w:rPr>
          <w:rFonts w:ascii="Times New Roman" w:eastAsia="Times New Roman" w:hAnsi="Times New Roman" w:cs="Times New Roman"/>
          <w:b/>
          <w:color w:val="000000"/>
          <w:sz w:val="24"/>
          <w:szCs w:val="24"/>
          <w:highlight w:val="yellow"/>
          <w:lang w:eastAsia="sk-SK"/>
        </w:rPr>
        <w:t>doplniť</w:t>
      </w:r>
      <w:r>
        <w:rPr>
          <w:rFonts w:ascii="Times New Roman" w:eastAsia="Times New Roman" w:hAnsi="Times New Roman" w:cs="Times New Roman"/>
          <w:b/>
          <w:color w:val="000000"/>
          <w:sz w:val="24"/>
          <w:szCs w:val="24"/>
          <w:lang w:eastAsia="sk-SK"/>
        </w:rPr>
        <w:t>/2022/</w:t>
      </w:r>
      <w:r w:rsidRPr="000C15E6">
        <w:rPr>
          <w:rFonts w:ascii="Times New Roman" w:eastAsia="Times New Roman" w:hAnsi="Times New Roman" w:cs="Times New Roman"/>
          <w:b/>
          <w:color w:val="000000"/>
          <w:sz w:val="24"/>
          <w:szCs w:val="24"/>
          <w:highlight w:val="yellow"/>
          <w:lang w:eastAsia="sk-SK"/>
        </w:rPr>
        <w:t>doplniť</w:t>
      </w:r>
    </w:p>
    <w:p w14:paraId="4FE89573" w14:textId="77777777" w:rsidR="000C15E6" w:rsidRPr="000C15E6" w:rsidRDefault="000C15E6" w:rsidP="000C15E6">
      <w:pPr>
        <w:tabs>
          <w:tab w:val="left" w:pos="6521"/>
          <w:tab w:val="left" w:pos="7088"/>
        </w:tabs>
        <w:suppressAutoHyphens/>
        <w:spacing w:after="0" w:line="240" w:lineRule="auto"/>
        <w:rPr>
          <w:rFonts w:ascii="Times New Roman" w:eastAsia="Times New Roman" w:hAnsi="Times New Roman" w:cs="Times New Roman"/>
          <w:b/>
          <w:color w:val="000000"/>
          <w:sz w:val="24"/>
          <w:szCs w:val="24"/>
          <w:lang w:eastAsia="sk-SK"/>
        </w:rPr>
      </w:pPr>
    </w:p>
    <w:p w14:paraId="5E9885D8" w14:textId="77777777" w:rsidR="00A11472" w:rsidRPr="00157092" w:rsidRDefault="000B7E4A" w:rsidP="00157092">
      <w:pPr>
        <w:suppressAutoHyphens/>
        <w:spacing w:after="0" w:line="240" w:lineRule="auto"/>
        <w:jc w:val="center"/>
        <w:rPr>
          <w:rFonts w:ascii="Times New Roman" w:eastAsia="Times New Roman" w:hAnsi="Times New Roman" w:cs="Times New Roman"/>
          <w:b/>
          <w:caps/>
          <w:color w:val="000000"/>
          <w:sz w:val="28"/>
          <w:szCs w:val="24"/>
          <w:lang w:eastAsia="sk-SK"/>
        </w:rPr>
      </w:pPr>
      <w:r w:rsidRPr="00157092">
        <w:rPr>
          <w:rFonts w:ascii="Times New Roman" w:eastAsia="Times New Roman" w:hAnsi="Times New Roman" w:cs="Times New Roman"/>
          <w:b/>
          <w:color w:val="000000"/>
          <w:sz w:val="28"/>
          <w:szCs w:val="24"/>
          <w:lang w:eastAsia="sk-SK"/>
        </w:rPr>
        <w:t>Zmluva o dielo</w:t>
      </w:r>
    </w:p>
    <w:p w14:paraId="1C53AACE" w14:textId="77777777" w:rsidR="00A11472" w:rsidRPr="00157092" w:rsidRDefault="00A11472" w:rsidP="00157092">
      <w:pPr>
        <w:suppressAutoHyphens/>
        <w:spacing w:after="0" w:line="240" w:lineRule="auto"/>
        <w:jc w:val="center"/>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 xml:space="preserve">uzatvorená podľa § 536 a nasl. Obchodného zákonníka č. 513/1991 Zb. v znení neskorších predpisov na </w:t>
      </w:r>
      <w:r w:rsidR="000B7E4A" w:rsidRPr="00157092">
        <w:rPr>
          <w:rFonts w:ascii="Times New Roman" w:eastAsia="Times New Roman" w:hAnsi="Times New Roman" w:cs="Times New Roman"/>
          <w:color w:val="000000"/>
          <w:sz w:val="24"/>
          <w:szCs w:val="24"/>
          <w:lang w:eastAsia="sk-SK"/>
        </w:rPr>
        <w:t>projektovú dokumentáciu:</w:t>
      </w:r>
    </w:p>
    <w:p w14:paraId="50CC5390" w14:textId="6D246F1B" w:rsidR="000B7E4A" w:rsidRPr="00157092" w:rsidRDefault="000B7E4A" w:rsidP="00157092">
      <w:pPr>
        <w:suppressAutoHyphens/>
        <w:spacing w:after="0" w:line="240" w:lineRule="auto"/>
        <w:jc w:val="center"/>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w:t>
      </w:r>
      <w:r w:rsidR="000351B6" w:rsidRPr="00157092">
        <w:rPr>
          <w:rFonts w:ascii="Times New Roman" w:eastAsia="Times New Roman" w:hAnsi="Times New Roman" w:cs="Times New Roman"/>
          <w:color w:val="000000"/>
          <w:sz w:val="24"/>
          <w:szCs w:val="24"/>
          <w:lang w:eastAsia="sk-SK"/>
        </w:rPr>
        <w:t>Projektová dokumentácia parkovacia politika – parkoviská Nitra, časť Staré Mesto</w:t>
      </w:r>
      <w:r w:rsidR="00217C26" w:rsidRPr="00157092">
        <w:rPr>
          <w:rFonts w:ascii="Times New Roman" w:eastAsia="Times New Roman" w:hAnsi="Times New Roman" w:cs="Times New Roman"/>
          <w:color w:val="000000"/>
          <w:sz w:val="24"/>
          <w:szCs w:val="24"/>
          <w:lang w:eastAsia="sk-SK"/>
        </w:rPr>
        <w:t>, I. etapa</w:t>
      </w:r>
      <w:r w:rsidR="00EE3C55" w:rsidRPr="00157092">
        <w:rPr>
          <w:rFonts w:ascii="Times New Roman" w:eastAsia="Times New Roman" w:hAnsi="Times New Roman" w:cs="Times New Roman"/>
          <w:color w:val="000000"/>
          <w:sz w:val="24"/>
          <w:szCs w:val="24"/>
          <w:lang w:eastAsia="sk-SK"/>
        </w:rPr>
        <w:t>“</w:t>
      </w:r>
    </w:p>
    <w:p w14:paraId="49AE9407" w14:textId="0C85A57C" w:rsidR="00A11472" w:rsidRPr="00157092" w:rsidRDefault="00125785" w:rsidP="00157092">
      <w:pPr>
        <w:suppressAutoHyphens/>
        <w:spacing w:after="0" w:line="240" w:lineRule="auto"/>
        <w:jc w:val="center"/>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(ďalej len „zmluva“)</w:t>
      </w:r>
    </w:p>
    <w:p w14:paraId="4971ACC8" w14:textId="77777777" w:rsidR="000B7E4A" w:rsidRPr="00157092" w:rsidRDefault="000B7E4A" w:rsidP="00157092">
      <w:pPr>
        <w:suppressAutoHyphens/>
        <w:spacing w:after="0" w:line="240" w:lineRule="auto"/>
        <w:jc w:val="center"/>
        <w:rPr>
          <w:rFonts w:ascii="Times New Roman" w:eastAsia="Times New Roman" w:hAnsi="Times New Roman" w:cs="Times New Roman"/>
          <w:b/>
          <w:color w:val="000000"/>
          <w:sz w:val="24"/>
          <w:szCs w:val="24"/>
          <w:lang w:eastAsia="sk-SK"/>
        </w:rPr>
      </w:pPr>
    </w:p>
    <w:p w14:paraId="28FE3F23" w14:textId="77777777" w:rsidR="000B7E4A" w:rsidRPr="004D22A7" w:rsidRDefault="000B7E4A" w:rsidP="00157092">
      <w:pPr>
        <w:tabs>
          <w:tab w:val="left" w:pos="2694"/>
        </w:tabs>
        <w:suppressAutoHyphens/>
        <w:spacing w:after="0" w:line="240" w:lineRule="auto"/>
        <w:jc w:val="both"/>
        <w:rPr>
          <w:rFonts w:ascii="Times New Roman" w:eastAsia="Times New Roman" w:hAnsi="Times New Roman" w:cs="Times New Roman"/>
          <w:b/>
          <w:color w:val="000000"/>
          <w:sz w:val="24"/>
          <w:szCs w:val="24"/>
          <w:lang w:eastAsia="sk-SK"/>
        </w:rPr>
      </w:pPr>
      <w:r w:rsidRPr="004D22A7">
        <w:rPr>
          <w:rFonts w:ascii="Times New Roman" w:eastAsia="Times New Roman" w:hAnsi="Times New Roman" w:cs="Times New Roman"/>
          <w:b/>
          <w:color w:val="000000"/>
          <w:sz w:val="24"/>
          <w:szCs w:val="24"/>
          <w:lang w:eastAsia="sk-SK"/>
        </w:rPr>
        <w:t>Objednávateľ:</w:t>
      </w:r>
      <w:r w:rsidRPr="004D22A7">
        <w:rPr>
          <w:rFonts w:ascii="Times New Roman" w:eastAsia="Times New Roman" w:hAnsi="Times New Roman" w:cs="Times New Roman"/>
          <w:b/>
          <w:color w:val="000000"/>
          <w:sz w:val="24"/>
          <w:szCs w:val="24"/>
          <w:lang w:eastAsia="sk-SK"/>
        </w:rPr>
        <w:tab/>
        <w:t>MESTO NITRA</w:t>
      </w:r>
    </w:p>
    <w:p w14:paraId="3CC8EA52" w14:textId="29C75D37"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sídlo:</w:t>
      </w:r>
      <w:r w:rsidRPr="00157092">
        <w:rPr>
          <w:rFonts w:ascii="Times New Roman" w:eastAsia="Times New Roman" w:hAnsi="Times New Roman" w:cs="Times New Roman"/>
          <w:color w:val="000000"/>
          <w:sz w:val="24"/>
          <w:szCs w:val="24"/>
          <w:lang w:eastAsia="sk-SK"/>
        </w:rPr>
        <w:tab/>
        <w:t>Štefánikova tr. 60, 950 06 Nitra</w:t>
      </w:r>
    </w:p>
    <w:p w14:paraId="02D22602" w14:textId="604FCAF0"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štatutárny zástupca:</w:t>
      </w:r>
      <w:r w:rsidR="00125785" w:rsidRPr="00157092">
        <w:rPr>
          <w:rFonts w:ascii="Times New Roman" w:eastAsia="Times New Roman" w:hAnsi="Times New Roman" w:cs="Times New Roman"/>
          <w:color w:val="000000"/>
          <w:sz w:val="24"/>
          <w:szCs w:val="24"/>
          <w:lang w:eastAsia="sk-SK"/>
        </w:rPr>
        <w:tab/>
      </w:r>
      <w:r w:rsidRPr="00157092">
        <w:rPr>
          <w:rFonts w:ascii="Times New Roman" w:eastAsia="Times New Roman" w:hAnsi="Times New Roman" w:cs="Times New Roman"/>
          <w:color w:val="000000"/>
          <w:sz w:val="24"/>
          <w:szCs w:val="24"/>
          <w:lang w:eastAsia="sk-SK"/>
        </w:rPr>
        <w:t>Marek Hattas, primátor</w:t>
      </w:r>
    </w:p>
    <w:p w14:paraId="5308C283" w14:textId="70294FB9"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IČO:</w:t>
      </w:r>
      <w:r w:rsidRPr="00157092">
        <w:rPr>
          <w:rFonts w:ascii="Times New Roman" w:eastAsia="Times New Roman" w:hAnsi="Times New Roman" w:cs="Times New Roman"/>
          <w:color w:val="000000"/>
          <w:sz w:val="24"/>
          <w:szCs w:val="24"/>
          <w:lang w:eastAsia="sk-SK"/>
        </w:rPr>
        <w:tab/>
        <w:t>00 308 307</w:t>
      </w:r>
    </w:p>
    <w:p w14:paraId="121B06BE" w14:textId="7BE453AE"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DIČ:</w:t>
      </w:r>
      <w:r w:rsidRPr="00157092">
        <w:rPr>
          <w:rFonts w:ascii="Times New Roman" w:eastAsia="Times New Roman" w:hAnsi="Times New Roman" w:cs="Times New Roman"/>
          <w:color w:val="000000"/>
          <w:sz w:val="24"/>
          <w:szCs w:val="24"/>
          <w:lang w:eastAsia="sk-SK"/>
        </w:rPr>
        <w:tab/>
        <w:t>202 110 2853</w:t>
      </w:r>
    </w:p>
    <w:p w14:paraId="31DE67C3" w14:textId="77777777"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IČ DPH:</w:t>
      </w:r>
      <w:r w:rsidRPr="00157092">
        <w:rPr>
          <w:rFonts w:ascii="Times New Roman" w:eastAsia="Times New Roman" w:hAnsi="Times New Roman" w:cs="Times New Roman"/>
          <w:color w:val="000000"/>
          <w:sz w:val="24"/>
          <w:szCs w:val="24"/>
          <w:lang w:eastAsia="sk-SK"/>
        </w:rPr>
        <w:tab/>
        <w:t>SK 202 110 2853</w:t>
      </w:r>
    </w:p>
    <w:p w14:paraId="3C3F7B48" w14:textId="016B3493"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bankové spojenie:</w:t>
      </w:r>
      <w:r w:rsidRPr="00157092">
        <w:rPr>
          <w:rFonts w:ascii="Times New Roman" w:eastAsia="Times New Roman" w:hAnsi="Times New Roman" w:cs="Times New Roman"/>
          <w:color w:val="000000"/>
          <w:sz w:val="24"/>
          <w:szCs w:val="24"/>
          <w:lang w:eastAsia="sk-SK"/>
        </w:rPr>
        <w:tab/>
        <w:t>Slovenská sporiteľňa, a.</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s.</w:t>
      </w:r>
    </w:p>
    <w:p w14:paraId="6A695205" w14:textId="08CC9058" w:rsidR="000B7E4A" w:rsidRPr="00157092" w:rsidRDefault="000B7E4A" w:rsidP="00157092">
      <w:pPr>
        <w:tabs>
          <w:tab w:val="left" w:pos="2694"/>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IBAN:</w:t>
      </w:r>
      <w:r w:rsidRPr="00157092">
        <w:rPr>
          <w:rFonts w:ascii="Times New Roman" w:eastAsia="Times New Roman" w:hAnsi="Times New Roman" w:cs="Times New Roman"/>
          <w:color w:val="000000"/>
          <w:sz w:val="24"/>
          <w:szCs w:val="24"/>
          <w:lang w:eastAsia="sk-SK"/>
        </w:rPr>
        <w:tab/>
        <w:t>SK04</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0900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0000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0050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2800</w:t>
      </w:r>
      <w:r w:rsidR="00F7740C"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1139</w:t>
      </w:r>
    </w:p>
    <w:p w14:paraId="657C73FD" w14:textId="17FE899B" w:rsidR="000B7E4A" w:rsidRPr="00157092" w:rsidRDefault="00EE3C55"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(ďalej len „</w:t>
      </w:r>
      <w:r w:rsidR="000B7E4A" w:rsidRPr="00157092">
        <w:rPr>
          <w:rFonts w:ascii="Times New Roman" w:eastAsia="Times New Roman" w:hAnsi="Times New Roman" w:cs="Times New Roman"/>
          <w:color w:val="000000"/>
          <w:sz w:val="24"/>
          <w:szCs w:val="24"/>
          <w:lang w:eastAsia="sk-SK"/>
        </w:rPr>
        <w:t xml:space="preserve">objednávateľ“) </w:t>
      </w:r>
    </w:p>
    <w:p w14:paraId="727A9982" w14:textId="77777777" w:rsidR="00A11472" w:rsidRPr="00157092" w:rsidRDefault="00A11472"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645FFFF1" w14:textId="77777777" w:rsidR="00A11472" w:rsidRPr="00157092" w:rsidRDefault="000B7E4A" w:rsidP="00157092">
      <w:pPr>
        <w:tabs>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a</w:t>
      </w:r>
    </w:p>
    <w:p w14:paraId="51EABA29" w14:textId="77777777" w:rsidR="00A11472" w:rsidRPr="00157092" w:rsidRDefault="00A11472" w:rsidP="00157092">
      <w:pPr>
        <w:tabs>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5BA66B05" w14:textId="646E6BA5"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b/>
          <w:color w:val="000000"/>
          <w:sz w:val="24"/>
          <w:szCs w:val="24"/>
          <w:highlight w:val="yellow"/>
          <w:lang w:eastAsia="sk-SK"/>
        </w:rPr>
      </w:pPr>
      <w:r w:rsidRPr="004D22A7">
        <w:rPr>
          <w:rFonts w:ascii="Times New Roman" w:eastAsia="Times New Roman" w:hAnsi="Times New Roman" w:cs="Times New Roman"/>
          <w:b/>
          <w:color w:val="000000"/>
          <w:sz w:val="24"/>
          <w:szCs w:val="24"/>
          <w:highlight w:val="yellow"/>
          <w:lang w:eastAsia="sk-SK"/>
        </w:rPr>
        <w:t>Zhotoviteľ</w:t>
      </w:r>
      <w:r w:rsidRPr="00157092">
        <w:rPr>
          <w:rFonts w:ascii="Times New Roman" w:eastAsia="Times New Roman" w:hAnsi="Times New Roman" w:cs="Times New Roman"/>
          <w:color w:val="000000"/>
          <w:sz w:val="24"/>
          <w:szCs w:val="24"/>
          <w:highlight w:val="yellow"/>
          <w:lang w:eastAsia="sk-SK"/>
        </w:rPr>
        <w:t>:</w:t>
      </w:r>
      <w:r w:rsidRPr="00157092">
        <w:rPr>
          <w:rFonts w:ascii="Times New Roman" w:eastAsia="Times New Roman" w:hAnsi="Times New Roman" w:cs="Times New Roman"/>
          <w:color w:val="000000"/>
          <w:sz w:val="24"/>
          <w:szCs w:val="24"/>
          <w:highlight w:val="yellow"/>
          <w:lang w:eastAsia="sk-SK"/>
        </w:rPr>
        <w:tab/>
      </w:r>
    </w:p>
    <w:p w14:paraId="1A6493DB" w14:textId="2ACA4881"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hAnsi="Times New Roman" w:cs="Times New Roman"/>
          <w:color w:val="000000"/>
          <w:sz w:val="24"/>
          <w:szCs w:val="24"/>
          <w:highlight w:val="yellow"/>
        </w:rPr>
        <w:t>sídlo</w:t>
      </w:r>
      <w:r w:rsidRPr="00157092">
        <w:rPr>
          <w:rFonts w:ascii="Times New Roman" w:eastAsia="Times New Roman" w:hAnsi="Times New Roman" w:cs="Times New Roman"/>
          <w:color w:val="000000"/>
          <w:sz w:val="24"/>
          <w:szCs w:val="24"/>
          <w:highlight w:val="yellow"/>
          <w:lang w:eastAsia="sk-SK"/>
        </w:rPr>
        <w:t>:</w:t>
      </w:r>
      <w:r w:rsidRPr="00157092">
        <w:rPr>
          <w:rFonts w:ascii="Times New Roman" w:eastAsia="Times New Roman" w:hAnsi="Times New Roman" w:cs="Times New Roman"/>
          <w:color w:val="000000"/>
          <w:sz w:val="24"/>
          <w:szCs w:val="24"/>
          <w:highlight w:val="yellow"/>
          <w:lang w:eastAsia="sk-SK"/>
        </w:rPr>
        <w:tab/>
      </w:r>
    </w:p>
    <w:p w14:paraId="1F8907C3" w14:textId="2D4C3540"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štatutárny zástupca:</w:t>
      </w:r>
      <w:r w:rsidR="00125785" w:rsidRPr="00157092">
        <w:rPr>
          <w:rFonts w:ascii="Times New Roman" w:eastAsia="Times New Roman" w:hAnsi="Times New Roman" w:cs="Times New Roman"/>
          <w:color w:val="000000"/>
          <w:sz w:val="24"/>
          <w:szCs w:val="24"/>
          <w:highlight w:val="yellow"/>
          <w:lang w:eastAsia="sk-SK"/>
        </w:rPr>
        <w:tab/>
      </w:r>
    </w:p>
    <w:p w14:paraId="66FB7717" w14:textId="5FA392CE"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IČO:</w:t>
      </w:r>
      <w:r w:rsidR="00125785" w:rsidRPr="00157092">
        <w:rPr>
          <w:rFonts w:ascii="Times New Roman" w:eastAsia="Times New Roman" w:hAnsi="Times New Roman" w:cs="Times New Roman"/>
          <w:color w:val="000000"/>
          <w:sz w:val="24"/>
          <w:szCs w:val="24"/>
          <w:highlight w:val="yellow"/>
          <w:lang w:eastAsia="sk-SK"/>
        </w:rPr>
        <w:tab/>
      </w:r>
    </w:p>
    <w:p w14:paraId="5814907C" w14:textId="2143D406"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DIČ:</w:t>
      </w:r>
      <w:r w:rsidRPr="00157092">
        <w:rPr>
          <w:rFonts w:ascii="Times New Roman" w:eastAsia="Times New Roman" w:hAnsi="Times New Roman" w:cs="Times New Roman"/>
          <w:color w:val="000000"/>
          <w:sz w:val="24"/>
          <w:szCs w:val="24"/>
          <w:highlight w:val="yellow"/>
          <w:lang w:eastAsia="sk-SK"/>
        </w:rPr>
        <w:tab/>
      </w:r>
    </w:p>
    <w:p w14:paraId="27F7CACD" w14:textId="45E93318"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IČ DPH:</w:t>
      </w:r>
      <w:r w:rsidRPr="00157092">
        <w:rPr>
          <w:rFonts w:ascii="Times New Roman" w:eastAsia="Times New Roman" w:hAnsi="Times New Roman" w:cs="Times New Roman"/>
          <w:color w:val="000000"/>
          <w:sz w:val="24"/>
          <w:szCs w:val="24"/>
          <w:highlight w:val="yellow"/>
          <w:lang w:eastAsia="sk-SK"/>
        </w:rPr>
        <w:tab/>
      </w:r>
    </w:p>
    <w:p w14:paraId="682BE792" w14:textId="61B9FC60" w:rsidR="00EB7755" w:rsidRPr="00157092" w:rsidRDefault="00EB7755" w:rsidP="00157092">
      <w:pPr>
        <w:tabs>
          <w:tab w:val="left" w:pos="2694"/>
        </w:tabs>
        <w:suppressAutoHyphens/>
        <w:spacing w:after="0" w:line="240" w:lineRule="auto"/>
        <w:jc w:val="both"/>
        <w:rPr>
          <w:rFonts w:ascii="Times New Roman" w:eastAsia="Times New Roman" w:hAnsi="Times New Roman" w:cs="Times New Roman"/>
          <w:color w:val="000000"/>
          <w:sz w:val="24"/>
          <w:szCs w:val="24"/>
          <w:highlight w:val="yellow"/>
          <w:lang w:eastAsia="sk-SK"/>
        </w:rPr>
      </w:pPr>
      <w:r w:rsidRPr="00157092">
        <w:rPr>
          <w:rFonts w:ascii="Times New Roman" w:eastAsia="Times New Roman" w:hAnsi="Times New Roman" w:cs="Times New Roman"/>
          <w:color w:val="000000"/>
          <w:sz w:val="24"/>
          <w:szCs w:val="24"/>
          <w:highlight w:val="yellow"/>
          <w:lang w:eastAsia="sk-SK"/>
        </w:rPr>
        <w:t>bankové spojenie:</w:t>
      </w:r>
      <w:r w:rsidRPr="00157092">
        <w:rPr>
          <w:rFonts w:ascii="Times New Roman" w:eastAsia="Times New Roman" w:hAnsi="Times New Roman" w:cs="Times New Roman"/>
          <w:color w:val="000000"/>
          <w:sz w:val="24"/>
          <w:szCs w:val="24"/>
          <w:highlight w:val="yellow"/>
          <w:lang w:eastAsia="sk-SK"/>
        </w:rPr>
        <w:tab/>
      </w:r>
    </w:p>
    <w:p w14:paraId="58C58C2D" w14:textId="53835154" w:rsidR="001A0C90" w:rsidRPr="00157092" w:rsidRDefault="00EB7755" w:rsidP="00157092">
      <w:pPr>
        <w:tabs>
          <w:tab w:val="left" w:pos="2694"/>
        </w:tabs>
        <w:suppressAutoHyphens/>
        <w:spacing w:after="0" w:line="240" w:lineRule="auto"/>
        <w:jc w:val="both"/>
        <w:rPr>
          <w:rFonts w:ascii="Times New Roman" w:hAnsi="Times New Roman" w:cs="Times New Roman"/>
          <w:color w:val="000000"/>
          <w:sz w:val="24"/>
          <w:szCs w:val="24"/>
        </w:rPr>
      </w:pPr>
      <w:r w:rsidRPr="00157092">
        <w:rPr>
          <w:rFonts w:ascii="Times New Roman" w:eastAsia="Times New Roman" w:hAnsi="Times New Roman" w:cs="Times New Roman"/>
          <w:color w:val="000000"/>
          <w:sz w:val="24"/>
          <w:szCs w:val="24"/>
          <w:highlight w:val="yellow"/>
          <w:lang w:eastAsia="sk-SK"/>
        </w:rPr>
        <w:t>IBAN:</w:t>
      </w:r>
      <w:r w:rsidR="00125785" w:rsidRPr="00157092">
        <w:rPr>
          <w:rFonts w:ascii="Times New Roman" w:eastAsia="Times New Roman" w:hAnsi="Times New Roman" w:cs="Times New Roman"/>
          <w:color w:val="000000"/>
          <w:sz w:val="24"/>
          <w:szCs w:val="24"/>
          <w:lang w:eastAsia="sk-SK"/>
        </w:rPr>
        <w:tab/>
      </w:r>
    </w:p>
    <w:p w14:paraId="0EADC128" w14:textId="4F296672" w:rsidR="000B7E4A" w:rsidRPr="00157092" w:rsidRDefault="00F7740C"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highlight w:val="yellow"/>
          <w:lang w:eastAsia="sk-SK"/>
        </w:rPr>
        <w:t>(</w:t>
      </w:r>
      <w:r w:rsidR="000B7E4A" w:rsidRPr="00157092">
        <w:rPr>
          <w:rFonts w:ascii="Times New Roman" w:eastAsia="Times New Roman" w:hAnsi="Times New Roman" w:cs="Times New Roman"/>
          <w:color w:val="000000"/>
          <w:sz w:val="24"/>
          <w:szCs w:val="24"/>
          <w:highlight w:val="yellow"/>
          <w:lang w:eastAsia="sk-SK"/>
        </w:rPr>
        <w:t>ďalej len „zhotoviteľ</w:t>
      </w:r>
      <w:r w:rsidRPr="00157092">
        <w:rPr>
          <w:rFonts w:ascii="Times New Roman" w:eastAsia="Times New Roman" w:hAnsi="Times New Roman" w:cs="Times New Roman"/>
          <w:color w:val="000000"/>
          <w:sz w:val="24"/>
          <w:szCs w:val="24"/>
          <w:highlight w:val="yellow"/>
          <w:lang w:eastAsia="sk-SK"/>
        </w:rPr>
        <w:t>“)</w:t>
      </w:r>
    </w:p>
    <w:p w14:paraId="024C0EA4" w14:textId="37616A9F" w:rsidR="001A0C90" w:rsidRPr="00157092" w:rsidRDefault="001A0C90"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hAnsi="Times New Roman" w:cs="Times New Roman"/>
          <w:color w:val="FF0000"/>
          <w:sz w:val="24"/>
          <w:szCs w:val="24"/>
        </w:rPr>
        <w:t>(doplní Zhotoviteľ po oboznámení sa s víťaznou ponukou pred podpisom tejto zmluvy)</w:t>
      </w:r>
    </w:p>
    <w:p w14:paraId="1035069C" w14:textId="43EEE043" w:rsidR="00F7740C" w:rsidRPr="00157092" w:rsidRDefault="00F7740C"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0F4080DE" w14:textId="256236F5" w:rsidR="00125785" w:rsidRPr="00157092" w:rsidRDefault="00125785"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Objednávateľ a zhotoviteľ ďalej spolu ako „zmluvné strany“ a jednotlivo aj ako „zmluvná strana“.</w:t>
      </w:r>
    </w:p>
    <w:p w14:paraId="14D16EA8" w14:textId="77777777" w:rsidR="004D22A7" w:rsidRPr="00157092" w:rsidRDefault="004D22A7"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p>
    <w:p w14:paraId="7861817F" w14:textId="77777777" w:rsidR="00125785" w:rsidRPr="00157092" w:rsidRDefault="000B7E4A"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Čl. I</w:t>
      </w:r>
    </w:p>
    <w:p w14:paraId="04F96838" w14:textId="6FD3ECDD" w:rsidR="000B7E4A" w:rsidRPr="00157092" w:rsidRDefault="000B7E4A"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Úvodné ustanovenia</w:t>
      </w:r>
    </w:p>
    <w:p w14:paraId="36EE1509" w14:textId="571EAA3F" w:rsidR="00A11472" w:rsidRPr="00157092" w:rsidRDefault="00A07A12" w:rsidP="00157092">
      <w:pPr>
        <w:tabs>
          <w:tab w:val="left" w:pos="709"/>
          <w:tab w:val="left" w:pos="3686"/>
        </w:tabs>
        <w:suppressAutoHyphens/>
        <w:spacing w:after="0" w:line="240" w:lineRule="auto"/>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color w:val="000000"/>
          <w:sz w:val="24"/>
          <w:szCs w:val="24"/>
          <w:lang w:eastAsia="sk-SK"/>
        </w:rPr>
        <w:t>Táto zmluva sa uzatvára ako výsledok verejného obstarávania zákazky</w:t>
      </w:r>
      <w:r w:rsidR="0010744C" w:rsidRPr="00157092">
        <w:rPr>
          <w:rFonts w:ascii="Times New Roman" w:eastAsia="Times New Roman" w:hAnsi="Times New Roman" w:cs="Times New Roman"/>
          <w:color w:val="000000"/>
          <w:sz w:val="24"/>
          <w:szCs w:val="24"/>
          <w:lang w:eastAsia="sk-SK"/>
        </w:rPr>
        <w:t xml:space="preserve"> s nízkou hodnotou </w:t>
      </w:r>
      <w:r w:rsidRPr="00157092">
        <w:rPr>
          <w:rFonts w:ascii="Times New Roman" w:eastAsia="Times New Roman" w:hAnsi="Times New Roman" w:cs="Times New Roman"/>
          <w:color w:val="000000"/>
          <w:sz w:val="24"/>
          <w:szCs w:val="24"/>
          <w:lang w:eastAsia="sk-SK"/>
        </w:rPr>
        <w:t>na predmet: „</w:t>
      </w:r>
      <w:r w:rsidR="00217C26" w:rsidRPr="00157092">
        <w:rPr>
          <w:rFonts w:ascii="Times New Roman" w:eastAsia="Times New Roman" w:hAnsi="Times New Roman" w:cs="Times New Roman"/>
          <w:color w:val="000000"/>
          <w:sz w:val="24"/>
          <w:szCs w:val="24"/>
          <w:lang w:eastAsia="sk-SK"/>
        </w:rPr>
        <w:t>Projektová dokumentácia parkovacia politika – parkoviská Nitra, časť Staré Mesto, I. etapa</w:t>
      </w:r>
      <w:r w:rsidRPr="00157092">
        <w:rPr>
          <w:rFonts w:ascii="Times New Roman" w:eastAsia="Times New Roman" w:hAnsi="Times New Roman" w:cs="Times New Roman"/>
          <w:color w:val="000000"/>
          <w:sz w:val="24"/>
          <w:szCs w:val="24"/>
          <w:lang w:eastAsia="sk-SK"/>
        </w:rPr>
        <w:t xml:space="preserve">“ uskutočnenej v zmysle § </w:t>
      </w:r>
      <w:r w:rsidR="0010744C" w:rsidRPr="00157092">
        <w:rPr>
          <w:rFonts w:ascii="Times New Roman" w:eastAsia="Times New Roman" w:hAnsi="Times New Roman" w:cs="Times New Roman"/>
          <w:color w:val="000000"/>
          <w:sz w:val="24"/>
          <w:szCs w:val="24"/>
          <w:lang w:eastAsia="sk-SK"/>
        </w:rPr>
        <w:t>117</w:t>
      </w:r>
      <w:r w:rsidR="002641EB" w:rsidRPr="00157092">
        <w:rPr>
          <w:rFonts w:ascii="Times New Roman" w:eastAsia="Times New Roman" w:hAnsi="Times New Roman" w:cs="Times New Roman"/>
          <w:color w:val="000000"/>
          <w:sz w:val="24"/>
          <w:szCs w:val="24"/>
          <w:lang w:eastAsia="sk-SK"/>
        </w:rPr>
        <w:t xml:space="preserve"> </w:t>
      </w:r>
      <w:r w:rsidRPr="00157092">
        <w:rPr>
          <w:rFonts w:ascii="Times New Roman" w:eastAsia="Times New Roman" w:hAnsi="Times New Roman" w:cs="Times New Roman"/>
          <w:color w:val="000000"/>
          <w:sz w:val="24"/>
          <w:szCs w:val="24"/>
          <w:lang w:eastAsia="sk-SK"/>
        </w:rPr>
        <w:t>zákona č. 343/2015 o verejnom obstarávaní a o zmene a doplnení niektorých zákonov (ďalej len „zákon o verejnom obstarávaní“).</w:t>
      </w:r>
    </w:p>
    <w:p w14:paraId="66A9D89A" w14:textId="77777777" w:rsidR="00A07A12" w:rsidRPr="00157092" w:rsidRDefault="00A07A12" w:rsidP="00157092">
      <w:pPr>
        <w:tabs>
          <w:tab w:val="left" w:pos="709"/>
          <w:tab w:val="left" w:pos="3686"/>
        </w:tabs>
        <w:suppressAutoHyphens/>
        <w:spacing w:after="0" w:line="240" w:lineRule="auto"/>
        <w:rPr>
          <w:rFonts w:ascii="Times New Roman" w:eastAsia="Times New Roman" w:hAnsi="Times New Roman" w:cs="Times New Roman"/>
          <w:color w:val="000000"/>
          <w:sz w:val="24"/>
          <w:szCs w:val="24"/>
          <w:lang w:eastAsia="sk-SK"/>
        </w:rPr>
      </w:pPr>
    </w:p>
    <w:p w14:paraId="786A18E5" w14:textId="77777777" w:rsidR="00125785" w:rsidRPr="00157092" w:rsidRDefault="00A07A12"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Čl. II</w:t>
      </w:r>
    </w:p>
    <w:p w14:paraId="7829944B" w14:textId="3032C2F6" w:rsidR="00A11472" w:rsidRPr="00157092" w:rsidRDefault="00A07A12" w:rsidP="00157092">
      <w:pPr>
        <w:tabs>
          <w:tab w:val="left" w:pos="709"/>
          <w:tab w:val="left" w:pos="3686"/>
        </w:tabs>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Predmet zmluvy</w:t>
      </w:r>
    </w:p>
    <w:p w14:paraId="6E2B0C4F" w14:textId="77777777" w:rsidR="00A11472" w:rsidRPr="00157092" w:rsidRDefault="00A11472" w:rsidP="00157092">
      <w:pPr>
        <w:pStyle w:val="Odsekzoznamu"/>
        <w:numPr>
          <w:ilvl w:val="0"/>
          <w:numId w:val="6"/>
        </w:numPr>
        <w:spacing w:line="240" w:lineRule="auto"/>
        <w:ind w:left="426" w:right="40" w:hanging="426"/>
        <w:jc w:val="both"/>
        <w:rPr>
          <w:rFonts w:ascii="Times New Roman" w:hAnsi="Times New Roman"/>
          <w:color w:val="000000"/>
          <w:sz w:val="24"/>
          <w:szCs w:val="24"/>
        </w:rPr>
      </w:pPr>
      <w:r w:rsidRPr="00157092">
        <w:rPr>
          <w:rFonts w:ascii="Times New Roman" w:hAnsi="Times New Roman"/>
          <w:color w:val="000000"/>
          <w:sz w:val="24"/>
          <w:szCs w:val="24"/>
        </w:rPr>
        <w:t>Východiskové údaje:</w:t>
      </w:r>
    </w:p>
    <w:p w14:paraId="048437B3" w14:textId="0968CB8D" w:rsidR="00A11472" w:rsidRPr="00157092" w:rsidRDefault="00217C26" w:rsidP="00157092">
      <w:pPr>
        <w:suppressAutoHyphens/>
        <w:spacing w:after="0" w:line="240" w:lineRule="auto"/>
        <w:ind w:left="2832" w:hanging="2406"/>
        <w:rPr>
          <w:rFonts w:ascii="Times New Roman" w:eastAsia="Times New Roman" w:hAnsi="Times New Roman" w:cs="Times New Roman"/>
          <w:sz w:val="24"/>
          <w:szCs w:val="24"/>
          <w:lang w:eastAsia="sk-SK"/>
        </w:rPr>
      </w:pPr>
      <w:r w:rsidRPr="00157092">
        <w:rPr>
          <w:rFonts w:ascii="Times New Roman" w:eastAsia="Times New Roman" w:hAnsi="Times New Roman" w:cs="Times New Roman"/>
          <w:sz w:val="24"/>
          <w:szCs w:val="24"/>
          <w:lang w:eastAsia="sk-SK"/>
        </w:rPr>
        <w:t>Názov diela:</w:t>
      </w:r>
      <w:r w:rsidRPr="00157092">
        <w:rPr>
          <w:rFonts w:ascii="Times New Roman" w:eastAsia="Times New Roman" w:hAnsi="Times New Roman" w:cs="Times New Roman"/>
          <w:sz w:val="24"/>
          <w:szCs w:val="24"/>
          <w:lang w:eastAsia="sk-SK"/>
        </w:rPr>
        <w:tab/>
      </w:r>
      <w:r w:rsidRPr="00157092">
        <w:rPr>
          <w:rFonts w:ascii="Times New Roman" w:eastAsia="Times New Roman" w:hAnsi="Times New Roman" w:cs="Times New Roman"/>
          <w:color w:val="000000"/>
          <w:sz w:val="24"/>
          <w:szCs w:val="24"/>
          <w:lang w:eastAsia="sk-SK"/>
        </w:rPr>
        <w:t>Projektová dokumentácia parkovacia politika – parkoviská Nitra, časť Staré Mesto, I. etapa</w:t>
      </w:r>
    </w:p>
    <w:p w14:paraId="094EF4A6" w14:textId="266E27C4" w:rsidR="00217C26" w:rsidRPr="00157092" w:rsidRDefault="00A11472" w:rsidP="00157092">
      <w:pPr>
        <w:spacing w:after="0" w:line="240" w:lineRule="auto"/>
        <w:ind w:left="426"/>
        <w:rPr>
          <w:rFonts w:ascii="Times New Roman" w:hAnsi="Times New Roman" w:cs="Times New Roman"/>
          <w:sz w:val="24"/>
          <w:szCs w:val="24"/>
        </w:rPr>
      </w:pPr>
      <w:r w:rsidRPr="00157092">
        <w:rPr>
          <w:rFonts w:ascii="Times New Roman" w:hAnsi="Times New Roman" w:cs="Times New Roman"/>
          <w:sz w:val="24"/>
          <w:szCs w:val="24"/>
        </w:rPr>
        <w:t>Miesto stavby:</w:t>
      </w:r>
      <w:r w:rsidRPr="00157092">
        <w:rPr>
          <w:rFonts w:ascii="Times New Roman" w:hAnsi="Times New Roman" w:cs="Times New Roman"/>
          <w:sz w:val="24"/>
          <w:szCs w:val="24"/>
        </w:rPr>
        <w:tab/>
      </w:r>
      <w:r w:rsidR="00217C26" w:rsidRPr="00157092">
        <w:rPr>
          <w:rFonts w:ascii="Times New Roman" w:hAnsi="Times New Roman" w:cs="Times New Roman"/>
          <w:sz w:val="24"/>
          <w:szCs w:val="24"/>
        </w:rPr>
        <w:tab/>
      </w:r>
    </w:p>
    <w:p w14:paraId="456C109E" w14:textId="7DB2498B" w:rsidR="00217C26" w:rsidRDefault="00217C26" w:rsidP="00157092">
      <w:pPr>
        <w:pStyle w:val="Odsekzoznamu"/>
        <w:numPr>
          <w:ilvl w:val="0"/>
          <w:numId w:val="35"/>
        </w:numPr>
        <w:spacing w:line="240" w:lineRule="auto"/>
        <w:ind w:hanging="294"/>
        <w:rPr>
          <w:rFonts w:ascii="Times New Roman" w:hAnsi="Times New Roman"/>
          <w:sz w:val="24"/>
          <w:szCs w:val="24"/>
        </w:rPr>
      </w:pPr>
      <w:r w:rsidRPr="00157092">
        <w:rPr>
          <w:rFonts w:ascii="Times New Roman" w:hAnsi="Times New Roman"/>
          <w:sz w:val="24"/>
          <w:szCs w:val="24"/>
        </w:rPr>
        <w:t>ul. Schurmannova 25-15,</w:t>
      </w:r>
    </w:p>
    <w:p w14:paraId="6D12334B" w14:textId="01143B49" w:rsidR="00EB2110" w:rsidRDefault="00EB2110" w:rsidP="00157092">
      <w:pPr>
        <w:pStyle w:val="Odsekzoznamu"/>
        <w:numPr>
          <w:ilvl w:val="0"/>
          <w:numId w:val="35"/>
        </w:numPr>
        <w:spacing w:line="240" w:lineRule="auto"/>
        <w:ind w:hanging="294"/>
        <w:rPr>
          <w:rFonts w:ascii="Times New Roman" w:hAnsi="Times New Roman"/>
          <w:sz w:val="24"/>
          <w:szCs w:val="24"/>
        </w:rPr>
      </w:pPr>
      <w:r>
        <w:rPr>
          <w:rFonts w:ascii="Times New Roman" w:hAnsi="Times New Roman"/>
          <w:sz w:val="24"/>
          <w:szCs w:val="24"/>
        </w:rPr>
        <w:t>ul. Schurmannova 1,</w:t>
      </w:r>
    </w:p>
    <w:p w14:paraId="264335A6" w14:textId="3ED74383" w:rsidR="00EB2110" w:rsidRPr="00157092" w:rsidRDefault="00EB2110" w:rsidP="00157092">
      <w:pPr>
        <w:pStyle w:val="Odsekzoznamu"/>
        <w:numPr>
          <w:ilvl w:val="0"/>
          <w:numId w:val="35"/>
        </w:numPr>
        <w:spacing w:line="240" w:lineRule="auto"/>
        <w:ind w:hanging="294"/>
        <w:rPr>
          <w:rFonts w:ascii="Times New Roman" w:hAnsi="Times New Roman"/>
          <w:sz w:val="24"/>
          <w:szCs w:val="24"/>
        </w:rPr>
      </w:pPr>
      <w:r>
        <w:rPr>
          <w:rFonts w:ascii="Times New Roman" w:hAnsi="Times New Roman"/>
          <w:sz w:val="24"/>
          <w:szCs w:val="24"/>
        </w:rPr>
        <w:t>ul. Štúrova 24-52,</w:t>
      </w:r>
    </w:p>
    <w:p w14:paraId="5DC647CD" w14:textId="5F21A2F2" w:rsidR="00217C26" w:rsidRPr="00157092" w:rsidRDefault="00217C26" w:rsidP="00157092">
      <w:pPr>
        <w:pStyle w:val="Odsekzoznamu"/>
        <w:numPr>
          <w:ilvl w:val="0"/>
          <w:numId w:val="35"/>
        </w:numPr>
        <w:spacing w:line="240" w:lineRule="auto"/>
        <w:ind w:hanging="294"/>
        <w:rPr>
          <w:rFonts w:ascii="Times New Roman" w:hAnsi="Times New Roman"/>
          <w:sz w:val="24"/>
          <w:szCs w:val="24"/>
        </w:rPr>
      </w:pPr>
      <w:r w:rsidRPr="00157092">
        <w:rPr>
          <w:rFonts w:ascii="Times New Roman" w:hAnsi="Times New Roman"/>
          <w:sz w:val="24"/>
          <w:szCs w:val="24"/>
        </w:rPr>
        <w:t>pri Párovskej poliklinike,</w:t>
      </w:r>
    </w:p>
    <w:p w14:paraId="3B9E512B" w14:textId="5E0100F7" w:rsidR="00217C26" w:rsidRPr="00157092" w:rsidRDefault="00217C26" w:rsidP="00157092">
      <w:pPr>
        <w:pStyle w:val="Odsekzoznamu"/>
        <w:numPr>
          <w:ilvl w:val="0"/>
          <w:numId w:val="35"/>
        </w:numPr>
        <w:spacing w:line="240" w:lineRule="auto"/>
        <w:ind w:hanging="294"/>
        <w:rPr>
          <w:rFonts w:ascii="Times New Roman" w:hAnsi="Times New Roman"/>
          <w:sz w:val="24"/>
          <w:szCs w:val="24"/>
        </w:rPr>
      </w:pPr>
      <w:r w:rsidRPr="00157092">
        <w:rPr>
          <w:rFonts w:ascii="Times New Roman" w:hAnsi="Times New Roman"/>
          <w:sz w:val="24"/>
          <w:szCs w:val="24"/>
        </w:rPr>
        <w:lastRenderedPageBreak/>
        <w:t>Párovská 11-13,</w:t>
      </w:r>
    </w:p>
    <w:p w14:paraId="678EE489" w14:textId="51D47F58" w:rsidR="00217C26" w:rsidRPr="00157092" w:rsidRDefault="00217C26" w:rsidP="00157092">
      <w:pPr>
        <w:pStyle w:val="Odsekzoznamu"/>
        <w:numPr>
          <w:ilvl w:val="0"/>
          <w:numId w:val="35"/>
        </w:numPr>
        <w:spacing w:line="240" w:lineRule="auto"/>
        <w:ind w:hanging="294"/>
        <w:rPr>
          <w:rFonts w:ascii="Times New Roman" w:hAnsi="Times New Roman"/>
          <w:sz w:val="24"/>
          <w:szCs w:val="24"/>
        </w:rPr>
      </w:pPr>
      <w:r w:rsidRPr="00157092">
        <w:rPr>
          <w:rFonts w:ascii="Times New Roman" w:hAnsi="Times New Roman"/>
          <w:sz w:val="24"/>
          <w:szCs w:val="24"/>
        </w:rPr>
        <w:t>ZŠ Tulipánova 1. etapa</w:t>
      </w:r>
      <w:r w:rsidR="00751B59">
        <w:rPr>
          <w:rFonts w:ascii="Times New Roman" w:hAnsi="Times New Roman"/>
          <w:sz w:val="24"/>
          <w:szCs w:val="24"/>
        </w:rPr>
        <w:t>.</w:t>
      </w:r>
    </w:p>
    <w:p w14:paraId="0A2B681F" w14:textId="4C0FAD58" w:rsidR="00A11472" w:rsidRPr="00157092" w:rsidRDefault="00A11472" w:rsidP="00157092">
      <w:pPr>
        <w:tabs>
          <w:tab w:val="left" w:pos="2835"/>
        </w:tabs>
        <w:suppressAutoHyphens/>
        <w:spacing w:after="0" w:line="240" w:lineRule="auto"/>
        <w:ind w:left="426" w:right="40"/>
        <w:jc w:val="both"/>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color w:val="000000"/>
          <w:sz w:val="24"/>
          <w:szCs w:val="24"/>
          <w:lang w:eastAsia="sk-SK"/>
        </w:rPr>
        <w:t>Investor:</w:t>
      </w:r>
      <w:r w:rsidR="001823DE" w:rsidRPr="00157092">
        <w:rPr>
          <w:rFonts w:ascii="Times New Roman" w:eastAsia="Times New Roman" w:hAnsi="Times New Roman" w:cs="Times New Roman"/>
          <w:color w:val="000000"/>
          <w:sz w:val="24"/>
          <w:szCs w:val="24"/>
          <w:lang w:eastAsia="sk-SK"/>
        </w:rPr>
        <w:tab/>
      </w:r>
      <w:r w:rsidR="00A95133" w:rsidRPr="00157092">
        <w:rPr>
          <w:rFonts w:ascii="Times New Roman" w:eastAsia="Times New Roman" w:hAnsi="Times New Roman" w:cs="Times New Roman"/>
          <w:color w:val="000000"/>
          <w:sz w:val="24"/>
          <w:szCs w:val="24"/>
          <w:lang w:eastAsia="sk-SK"/>
        </w:rPr>
        <w:t>M</w:t>
      </w:r>
      <w:r w:rsidR="001823DE" w:rsidRPr="00157092">
        <w:rPr>
          <w:rFonts w:ascii="Times New Roman" w:eastAsia="Times New Roman" w:hAnsi="Times New Roman" w:cs="Times New Roman"/>
          <w:color w:val="000000"/>
          <w:sz w:val="24"/>
          <w:szCs w:val="24"/>
          <w:lang w:eastAsia="sk-SK"/>
        </w:rPr>
        <w:t>esto Nitra</w:t>
      </w:r>
    </w:p>
    <w:p w14:paraId="3E4628FB" w14:textId="14A6BB35" w:rsidR="001823DE" w:rsidRPr="00157092" w:rsidRDefault="00A11472" w:rsidP="00157092">
      <w:pPr>
        <w:pStyle w:val="Odsekzoznamu"/>
        <w:numPr>
          <w:ilvl w:val="0"/>
          <w:numId w:val="6"/>
        </w:numPr>
        <w:spacing w:line="240" w:lineRule="auto"/>
        <w:ind w:left="426" w:right="40"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sa zaväzuje, že v rozsahu </w:t>
      </w:r>
      <w:r w:rsidRPr="00157092">
        <w:rPr>
          <w:rFonts w:ascii="Times New Roman" w:hAnsi="Times New Roman"/>
          <w:sz w:val="24"/>
          <w:szCs w:val="24"/>
        </w:rPr>
        <w:t xml:space="preserve">súťažných podkladov a ich príloh </w:t>
      </w:r>
      <w:r w:rsidRPr="00157092">
        <w:rPr>
          <w:rFonts w:ascii="Times New Roman" w:hAnsi="Times New Roman"/>
          <w:color w:val="000000"/>
          <w:sz w:val="24"/>
          <w:szCs w:val="24"/>
        </w:rPr>
        <w:t>a za podmienok dohod</w:t>
      </w:r>
      <w:r w:rsidR="005D3F11" w:rsidRPr="00157092">
        <w:rPr>
          <w:rFonts w:ascii="Times New Roman" w:hAnsi="Times New Roman"/>
          <w:color w:val="000000"/>
          <w:sz w:val="24"/>
          <w:szCs w:val="24"/>
        </w:rPr>
        <w:t>nutých v tejto zmluve</w:t>
      </w:r>
      <w:r w:rsidR="00A07A12" w:rsidRPr="00157092">
        <w:rPr>
          <w:rFonts w:ascii="Times New Roman" w:hAnsi="Times New Roman"/>
          <w:color w:val="000000"/>
          <w:sz w:val="24"/>
          <w:szCs w:val="24"/>
        </w:rPr>
        <w:t xml:space="preserve"> </w:t>
      </w:r>
      <w:r w:rsidRPr="00157092">
        <w:rPr>
          <w:rFonts w:ascii="Times New Roman" w:hAnsi="Times New Roman"/>
          <w:color w:val="000000"/>
          <w:sz w:val="24"/>
          <w:szCs w:val="24"/>
        </w:rPr>
        <w:t>vypracuje vo vlastnom mene</w:t>
      </w:r>
      <w:r w:rsidR="00043A72"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a na vlastnú zodpovednosť pre objednávateľa a odovzdá objednávateľovi nasledovný predmet </w:t>
      </w:r>
      <w:r w:rsidR="00A07A12" w:rsidRPr="00157092">
        <w:rPr>
          <w:rFonts w:ascii="Times New Roman" w:hAnsi="Times New Roman"/>
          <w:color w:val="000000"/>
          <w:sz w:val="24"/>
          <w:szCs w:val="24"/>
        </w:rPr>
        <w:t>zmluvy</w:t>
      </w:r>
      <w:r w:rsidRPr="00157092">
        <w:rPr>
          <w:rFonts w:ascii="Times New Roman" w:hAnsi="Times New Roman"/>
          <w:color w:val="000000"/>
          <w:sz w:val="24"/>
          <w:szCs w:val="24"/>
        </w:rPr>
        <w:t>:</w:t>
      </w:r>
    </w:p>
    <w:p w14:paraId="249EF61C" w14:textId="30A3D576" w:rsidR="001823DE" w:rsidRPr="00157092" w:rsidRDefault="001823DE" w:rsidP="00157092">
      <w:pPr>
        <w:spacing w:after="0" w:line="240" w:lineRule="auto"/>
        <w:jc w:val="both"/>
        <w:rPr>
          <w:rFonts w:ascii="Times New Roman" w:hAnsi="Times New Roman" w:cs="Times New Roman"/>
          <w:color w:val="000000"/>
          <w:sz w:val="24"/>
          <w:szCs w:val="24"/>
        </w:rPr>
      </w:pPr>
    </w:p>
    <w:p w14:paraId="7EECDBFD" w14:textId="4D2FCD3E" w:rsidR="004A2709" w:rsidRPr="00157092" w:rsidRDefault="004A2709" w:rsidP="00157092">
      <w:pPr>
        <w:pStyle w:val="Odsekzoznamu"/>
        <w:numPr>
          <w:ilvl w:val="0"/>
          <w:numId w:val="8"/>
        </w:numPr>
        <w:spacing w:line="240" w:lineRule="auto"/>
        <w:ind w:left="714" w:hanging="288"/>
        <w:jc w:val="both"/>
        <w:rPr>
          <w:rFonts w:ascii="Times New Roman" w:hAnsi="Times New Roman"/>
          <w:color w:val="000000"/>
          <w:sz w:val="24"/>
          <w:szCs w:val="24"/>
        </w:rPr>
      </w:pPr>
      <w:r w:rsidRPr="00157092">
        <w:rPr>
          <w:rFonts w:ascii="Times New Roman" w:hAnsi="Times New Roman"/>
          <w:color w:val="000000"/>
          <w:sz w:val="24"/>
          <w:szCs w:val="24"/>
          <w:u w:val="single"/>
        </w:rPr>
        <w:t>Projektová dokumentácia pre realizáciu</w:t>
      </w:r>
      <w:r w:rsidR="00CA0BB0" w:rsidRPr="00157092">
        <w:rPr>
          <w:rFonts w:ascii="Times New Roman" w:hAnsi="Times New Roman"/>
          <w:color w:val="000000"/>
          <w:sz w:val="24"/>
          <w:szCs w:val="24"/>
          <w:u w:val="single"/>
        </w:rPr>
        <w:t xml:space="preserve"> stavby</w:t>
      </w:r>
      <w:r w:rsidRPr="00157092">
        <w:rPr>
          <w:rFonts w:ascii="Times New Roman" w:hAnsi="Times New Roman"/>
          <w:color w:val="000000"/>
          <w:sz w:val="24"/>
          <w:szCs w:val="24"/>
          <w:u w:val="single"/>
        </w:rPr>
        <w:t xml:space="preserve"> (DR</w:t>
      </w:r>
      <w:r w:rsidR="00CA0BB0" w:rsidRPr="00157092">
        <w:rPr>
          <w:rFonts w:ascii="Times New Roman" w:hAnsi="Times New Roman"/>
          <w:color w:val="000000"/>
          <w:sz w:val="24"/>
          <w:szCs w:val="24"/>
          <w:u w:val="single"/>
        </w:rPr>
        <w:t>S</w:t>
      </w:r>
      <w:r w:rsidRPr="00157092">
        <w:rPr>
          <w:rFonts w:ascii="Times New Roman" w:hAnsi="Times New Roman"/>
          <w:color w:val="000000"/>
          <w:sz w:val="24"/>
          <w:szCs w:val="24"/>
          <w:u w:val="single"/>
        </w:rPr>
        <w:t>)</w:t>
      </w:r>
      <w:r w:rsidR="00CA0BB0" w:rsidRPr="00157092">
        <w:rPr>
          <w:rFonts w:ascii="Times New Roman" w:hAnsi="Times New Roman"/>
          <w:color w:val="000000"/>
          <w:sz w:val="24"/>
          <w:szCs w:val="24"/>
          <w:u w:val="single"/>
        </w:rPr>
        <w:t>,</w:t>
      </w:r>
      <w:r w:rsidRPr="00157092">
        <w:rPr>
          <w:rFonts w:ascii="Times New Roman" w:hAnsi="Times New Roman"/>
          <w:color w:val="000000"/>
          <w:sz w:val="24"/>
          <w:szCs w:val="24"/>
          <w:u w:val="single"/>
        </w:rPr>
        <w:t xml:space="preserve"> diela „Projektová dokumentácia parkovacia politika – parkoviská Nitra, časť Staré Mesto, I. etapa“, ktorá bude obsahovať</w:t>
      </w:r>
      <w:r w:rsidR="00EB2110">
        <w:rPr>
          <w:rFonts w:ascii="Times New Roman" w:hAnsi="Times New Roman"/>
          <w:color w:val="000000"/>
          <w:sz w:val="24"/>
          <w:szCs w:val="24"/>
          <w:u w:val="single"/>
        </w:rPr>
        <w:t xml:space="preserve"> projektovú dokumentáciu 6 parkovísk definovaných v čl. II, ods. 1 tejto zmluvy v nasledovnom rozsahu</w:t>
      </w:r>
      <w:r w:rsidRPr="00157092">
        <w:rPr>
          <w:rFonts w:ascii="Times New Roman" w:hAnsi="Times New Roman"/>
          <w:color w:val="000000"/>
          <w:sz w:val="24"/>
          <w:szCs w:val="24"/>
          <w:u w:val="single"/>
        </w:rPr>
        <w:t>:</w:t>
      </w:r>
    </w:p>
    <w:p w14:paraId="752FA694" w14:textId="77777777" w:rsidR="004A2709" w:rsidRPr="00157092" w:rsidRDefault="004A2709" w:rsidP="00157092">
      <w:pPr>
        <w:pStyle w:val="Odsekzoznamu"/>
        <w:numPr>
          <w:ilvl w:val="0"/>
          <w:numId w:val="36"/>
        </w:numPr>
        <w:spacing w:line="240" w:lineRule="auto"/>
        <w:jc w:val="both"/>
        <w:rPr>
          <w:rFonts w:ascii="Times New Roman" w:hAnsi="Times New Roman"/>
          <w:color w:val="000000"/>
          <w:sz w:val="24"/>
          <w:szCs w:val="24"/>
        </w:rPr>
      </w:pPr>
      <w:r w:rsidRPr="00157092">
        <w:rPr>
          <w:rFonts w:ascii="Times New Roman" w:hAnsi="Times New Roman"/>
          <w:color w:val="000000"/>
          <w:sz w:val="24"/>
          <w:szCs w:val="24"/>
        </w:rPr>
        <w:t>Autorizovaný projekt parkovacích miest (upravený podľa pripomienok dotknutých orgánov),</w:t>
      </w:r>
    </w:p>
    <w:p w14:paraId="589B7893" w14:textId="1D084A50" w:rsidR="004A2709" w:rsidRPr="00157092" w:rsidRDefault="004A2709" w:rsidP="00157092">
      <w:pPr>
        <w:pStyle w:val="Odsekzoznamu"/>
        <w:numPr>
          <w:ilvl w:val="0"/>
          <w:numId w:val="36"/>
        </w:numPr>
        <w:spacing w:line="240" w:lineRule="auto"/>
        <w:jc w:val="both"/>
        <w:rPr>
          <w:rFonts w:ascii="Times New Roman" w:hAnsi="Times New Roman"/>
          <w:color w:val="000000"/>
          <w:sz w:val="24"/>
          <w:szCs w:val="24"/>
        </w:rPr>
      </w:pPr>
      <w:r w:rsidRPr="00157092">
        <w:rPr>
          <w:rFonts w:ascii="Times New Roman" w:hAnsi="Times New Roman"/>
          <w:color w:val="000000"/>
          <w:sz w:val="24"/>
          <w:szCs w:val="24"/>
        </w:rPr>
        <w:t>návrh trvalého dopravného značenia,</w:t>
      </w:r>
    </w:p>
    <w:p w14:paraId="5FF4AE6E" w14:textId="13C66068" w:rsidR="004A2709" w:rsidRPr="00157092" w:rsidRDefault="004A2709" w:rsidP="00157092">
      <w:pPr>
        <w:pStyle w:val="Odsekzoznamu"/>
        <w:numPr>
          <w:ilvl w:val="0"/>
          <w:numId w:val="36"/>
        </w:numPr>
        <w:spacing w:line="240" w:lineRule="auto"/>
        <w:jc w:val="both"/>
        <w:rPr>
          <w:rFonts w:ascii="Times New Roman" w:hAnsi="Times New Roman"/>
          <w:color w:val="000000"/>
          <w:sz w:val="24"/>
          <w:szCs w:val="24"/>
        </w:rPr>
      </w:pPr>
      <w:r w:rsidRPr="00157092">
        <w:rPr>
          <w:rFonts w:ascii="Times New Roman" w:hAnsi="Times New Roman"/>
          <w:color w:val="000000"/>
          <w:sz w:val="24"/>
          <w:szCs w:val="24"/>
        </w:rPr>
        <w:t>ochranu existujúcich inžinierskych sietí v dotknutom území,</w:t>
      </w:r>
    </w:p>
    <w:p w14:paraId="17415E2B" w14:textId="6083918E" w:rsidR="004A2709" w:rsidRPr="00157092" w:rsidRDefault="004A2709" w:rsidP="00157092">
      <w:pPr>
        <w:pStyle w:val="Odsekzoznamu"/>
        <w:numPr>
          <w:ilvl w:val="0"/>
          <w:numId w:val="36"/>
        </w:numPr>
        <w:spacing w:line="240" w:lineRule="auto"/>
        <w:jc w:val="both"/>
        <w:rPr>
          <w:rFonts w:ascii="Times New Roman" w:hAnsi="Times New Roman"/>
          <w:color w:val="000000"/>
          <w:sz w:val="24"/>
          <w:szCs w:val="24"/>
        </w:rPr>
      </w:pPr>
      <w:r w:rsidRPr="00157092">
        <w:rPr>
          <w:rFonts w:ascii="Times New Roman" w:hAnsi="Times New Roman"/>
          <w:color w:val="000000"/>
          <w:sz w:val="24"/>
          <w:szCs w:val="24"/>
        </w:rPr>
        <w:t>návrh odvodnenia územia (úprava odvodňovacích zariadení, doplnenie nových potrebných objektov),</w:t>
      </w:r>
    </w:p>
    <w:p w14:paraId="3273D34C" w14:textId="5D1B667B" w:rsidR="00240D2B" w:rsidRPr="00157092" w:rsidRDefault="00240D2B" w:rsidP="00157092">
      <w:pPr>
        <w:pStyle w:val="Odsekzoznamu"/>
        <w:numPr>
          <w:ilvl w:val="0"/>
          <w:numId w:val="36"/>
        </w:numPr>
        <w:spacing w:line="240" w:lineRule="auto"/>
        <w:jc w:val="both"/>
        <w:rPr>
          <w:rFonts w:ascii="Times New Roman" w:hAnsi="Times New Roman"/>
          <w:color w:val="000000"/>
          <w:sz w:val="24"/>
          <w:szCs w:val="24"/>
        </w:rPr>
      </w:pPr>
      <w:r w:rsidRPr="00157092">
        <w:rPr>
          <w:rFonts w:ascii="Times New Roman" w:hAnsi="Times New Roman"/>
          <w:color w:val="000000"/>
          <w:sz w:val="24"/>
          <w:szCs w:val="24"/>
        </w:rPr>
        <w:t>inventarizáciu drevín, projekt vegetačných úprav, plán ochrany drevín a návrh výrubu drevín,</w:t>
      </w:r>
    </w:p>
    <w:p w14:paraId="4D7B73B2" w14:textId="4BCD0C0D" w:rsidR="002947E1" w:rsidRPr="00157092" w:rsidRDefault="002947E1" w:rsidP="00157092">
      <w:pPr>
        <w:pStyle w:val="Odsekzoznamu"/>
        <w:numPr>
          <w:ilvl w:val="0"/>
          <w:numId w:val="36"/>
        </w:numPr>
        <w:spacing w:line="240" w:lineRule="auto"/>
        <w:jc w:val="both"/>
        <w:rPr>
          <w:rFonts w:ascii="Times New Roman" w:hAnsi="Times New Roman"/>
          <w:color w:val="000000"/>
          <w:sz w:val="24"/>
          <w:szCs w:val="24"/>
        </w:rPr>
      </w:pPr>
      <w:r w:rsidRPr="00157092">
        <w:rPr>
          <w:rFonts w:ascii="Times New Roman" w:hAnsi="Times New Roman"/>
          <w:color w:val="000000"/>
          <w:sz w:val="24"/>
          <w:szCs w:val="24"/>
        </w:rPr>
        <w:t>v prípade potreby doplnenie a výmena osvetlenia na ulici (výmena a doplnenie existujúcich výložníkov VO za nové s LED osvetlením),</w:t>
      </w:r>
    </w:p>
    <w:p w14:paraId="4D109918" w14:textId="2D8E5ED8" w:rsidR="004A2709" w:rsidRPr="00157092" w:rsidRDefault="004A2709" w:rsidP="00157092">
      <w:pPr>
        <w:pStyle w:val="Odsekzoznamu"/>
        <w:numPr>
          <w:ilvl w:val="0"/>
          <w:numId w:val="36"/>
        </w:numPr>
        <w:spacing w:line="240" w:lineRule="auto"/>
        <w:jc w:val="both"/>
        <w:rPr>
          <w:rFonts w:ascii="Times New Roman" w:hAnsi="Times New Roman"/>
          <w:color w:val="000000"/>
          <w:sz w:val="24"/>
          <w:szCs w:val="24"/>
        </w:rPr>
      </w:pPr>
      <w:r w:rsidRPr="00157092">
        <w:rPr>
          <w:rFonts w:ascii="Times New Roman" w:hAnsi="Times New Roman"/>
          <w:color w:val="000000"/>
          <w:sz w:val="24"/>
          <w:szCs w:val="24"/>
        </w:rPr>
        <w:t>plán organizácie výstavby spolu s projektom dočasného dopravného značenia</w:t>
      </w:r>
      <w:r w:rsidR="002947E1" w:rsidRPr="00157092">
        <w:rPr>
          <w:rFonts w:ascii="Times New Roman" w:hAnsi="Times New Roman"/>
          <w:color w:val="000000"/>
          <w:sz w:val="24"/>
          <w:szCs w:val="24"/>
        </w:rPr>
        <w:t>,</w:t>
      </w:r>
    </w:p>
    <w:p w14:paraId="4D477DF6" w14:textId="1079EAC1" w:rsidR="00240D2B" w:rsidRPr="00157092" w:rsidRDefault="00EB2110" w:rsidP="00157092">
      <w:pPr>
        <w:pStyle w:val="Odsekzoznamu"/>
        <w:numPr>
          <w:ilvl w:val="0"/>
          <w:numId w:val="36"/>
        </w:numPr>
        <w:spacing w:line="240" w:lineRule="auto"/>
        <w:ind w:left="1434" w:hanging="357"/>
        <w:jc w:val="both"/>
        <w:rPr>
          <w:rFonts w:ascii="Times New Roman" w:hAnsi="Times New Roman"/>
          <w:color w:val="000000"/>
          <w:sz w:val="24"/>
          <w:szCs w:val="24"/>
        </w:rPr>
      </w:pPr>
      <w:r>
        <w:rPr>
          <w:rFonts w:ascii="Times New Roman" w:hAnsi="Times New Roman"/>
          <w:color w:val="000000"/>
          <w:sz w:val="24"/>
          <w:szCs w:val="24"/>
        </w:rPr>
        <w:t>aktuálny r</w:t>
      </w:r>
      <w:r w:rsidRPr="004A2709">
        <w:rPr>
          <w:rFonts w:ascii="Times New Roman" w:hAnsi="Times New Roman"/>
          <w:color w:val="000000"/>
          <w:sz w:val="24"/>
          <w:szCs w:val="24"/>
        </w:rPr>
        <w:t>ozpočet a výkaz výmer stavby</w:t>
      </w:r>
      <w:r>
        <w:rPr>
          <w:rFonts w:ascii="Times New Roman" w:hAnsi="Times New Roman"/>
          <w:color w:val="000000"/>
          <w:sz w:val="24"/>
          <w:szCs w:val="24"/>
        </w:rPr>
        <w:t xml:space="preserve">, </w:t>
      </w:r>
      <w:r w:rsidRPr="00DB0AD4">
        <w:rPr>
          <w:rFonts w:ascii="Times New Roman" w:hAnsi="Times New Roman"/>
          <w:color w:val="000000"/>
          <w:sz w:val="24"/>
          <w:szCs w:val="24"/>
        </w:rPr>
        <w:t xml:space="preserve">bude obsahovať najmä krycí list, súhrnný rozpočet stavby, podrobný položkový rozpočet so súpisom položiek stavebných prác a dodávok, výkaz výmer, jednotková cena, celková cena, </w:t>
      </w:r>
      <w:r w:rsidRPr="00DB0AD4">
        <w:rPr>
          <w:rFonts w:ascii="Times New Roman" w:hAnsi="Times New Roman"/>
          <w:color w:val="000000"/>
          <w:sz w:val="24"/>
          <w:szCs w:val="24"/>
          <w:u w:val="single"/>
        </w:rPr>
        <w:t>neocenený rozpočet</w:t>
      </w:r>
      <w:r w:rsidRPr="00DB0AD4">
        <w:rPr>
          <w:rFonts w:ascii="Times New Roman" w:hAnsi="Times New Roman"/>
          <w:color w:val="000000"/>
          <w:sz w:val="24"/>
          <w:szCs w:val="24"/>
        </w:rPr>
        <w:t xml:space="preserve"> – bude slúžiť na ponuku - pre ocenenie prác a dodávok uchádzačmi v </w:t>
      </w:r>
      <w:r>
        <w:rPr>
          <w:rFonts w:ascii="Times New Roman" w:hAnsi="Times New Roman"/>
          <w:color w:val="000000"/>
          <w:sz w:val="24"/>
          <w:szCs w:val="24"/>
        </w:rPr>
        <w:t xml:space="preserve">procese verejného obstarávania; </w:t>
      </w:r>
      <w:r w:rsidRPr="00DB0AD4">
        <w:rPr>
          <w:rFonts w:ascii="Times New Roman" w:hAnsi="Times New Roman"/>
          <w:color w:val="000000"/>
          <w:sz w:val="24"/>
          <w:szCs w:val="24"/>
          <w:u w:val="single"/>
        </w:rPr>
        <w:t>ocenený rozpočet</w:t>
      </w:r>
      <w:r w:rsidRPr="00DB0AD4">
        <w:rPr>
          <w:rFonts w:ascii="Times New Roman" w:hAnsi="Times New Roman"/>
          <w:color w:val="000000"/>
          <w:sz w:val="24"/>
          <w:szCs w:val="24"/>
        </w:rPr>
        <w:t xml:space="preserve"> – bude slúžiť výhradn</w:t>
      </w:r>
      <w:r>
        <w:rPr>
          <w:rFonts w:ascii="Times New Roman" w:hAnsi="Times New Roman"/>
          <w:color w:val="000000"/>
          <w:sz w:val="24"/>
          <w:szCs w:val="24"/>
        </w:rPr>
        <w:t>e len pre potrebu objednávateľa</w:t>
      </w:r>
      <w:r w:rsidRPr="00DB0AD4">
        <w:rPr>
          <w:rFonts w:ascii="Times New Roman" w:hAnsi="Times New Roman"/>
          <w:color w:val="000000"/>
          <w:sz w:val="24"/>
          <w:szCs w:val="24"/>
        </w:rPr>
        <w:t>.</w:t>
      </w:r>
    </w:p>
    <w:p w14:paraId="6486E4E1" w14:textId="065D886D" w:rsidR="004A2709" w:rsidRPr="00157092" w:rsidRDefault="00D73BBD" w:rsidP="00157092">
      <w:pPr>
        <w:pStyle w:val="Odsekzoznamu"/>
        <w:numPr>
          <w:ilvl w:val="0"/>
          <w:numId w:val="8"/>
        </w:numPr>
        <w:spacing w:line="240" w:lineRule="auto"/>
        <w:ind w:hanging="294"/>
        <w:jc w:val="both"/>
        <w:rPr>
          <w:rFonts w:ascii="Times New Roman" w:hAnsi="Times New Roman"/>
          <w:color w:val="000000"/>
          <w:sz w:val="24"/>
          <w:szCs w:val="24"/>
        </w:rPr>
      </w:pPr>
      <w:r w:rsidRPr="00157092">
        <w:rPr>
          <w:rFonts w:ascii="Times New Roman" w:hAnsi="Times New Roman"/>
          <w:color w:val="000000"/>
          <w:sz w:val="24"/>
          <w:szCs w:val="24"/>
          <w:u w:val="single"/>
        </w:rPr>
        <w:t>Dokumentácia prekládky inžinierskych sietí a ich koncových prvkov</w:t>
      </w:r>
      <w:r w:rsidRPr="00157092">
        <w:rPr>
          <w:rFonts w:ascii="Times New Roman" w:hAnsi="Times New Roman"/>
          <w:color w:val="000000"/>
          <w:sz w:val="24"/>
          <w:szCs w:val="24"/>
        </w:rPr>
        <w:t xml:space="preserve">, </w:t>
      </w:r>
      <w:r w:rsidR="00043A72" w:rsidRPr="00157092">
        <w:rPr>
          <w:rFonts w:ascii="Times New Roman" w:hAnsi="Times New Roman"/>
          <w:color w:val="000000"/>
          <w:sz w:val="24"/>
          <w:szCs w:val="24"/>
        </w:rPr>
        <w:t>v príp</w:t>
      </w:r>
      <w:r w:rsidR="005D3F11" w:rsidRPr="00157092">
        <w:rPr>
          <w:rFonts w:ascii="Times New Roman" w:hAnsi="Times New Roman"/>
          <w:color w:val="000000"/>
          <w:sz w:val="24"/>
          <w:szCs w:val="24"/>
        </w:rPr>
        <w:t>ade, ak to návrh bude vyžadovať,</w:t>
      </w:r>
    </w:p>
    <w:p w14:paraId="36FC0415" w14:textId="3A0C01AC" w:rsidR="00F33E52" w:rsidRPr="00157092" w:rsidRDefault="00D73BBD" w:rsidP="00157092">
      <w:pPr>
        <w:spacing w:after="0" w:line="240" w:lineRule="auto"/>
        <w:ind w:firstLine="708"/>
        <w:jc w:val="both"/>
        <w:rPr>
          <w:rFonts w:ascii="Times New Roman" w:hAnsi="Times New Roman" w:cs="Times New Roman"/>
          <w:color w:val="000000"/>
          <w:sz w:val="24"/>
          <w:szCs w:val="24"/>
        </w:rPr>
      </w:pPr>
      <w:r w:rsidRPr="00157092">
        <w:rPr>
          <w:rFonts w:ascii="Times New Roman" w:hAnsi="Times New Roman" w:cs="Times New Roman"/>
          <w:color w:val="000000"/>
          <w:sz w:val="24"/>
          <w:szCs w:val="24"/>
        </w:rPr>
        <w:t>(ďalej len „dielo“ alebo „predmet zmluvy“)</w:t>
      </w:r>
      <w:r w:rsidR="00125785" w:rsidRPr="00157092">
        <w:rPr>
          <w:rFonts w:ascii="Times New Roman" w:hAnsi="Times New Roman" w:cs="Times New Roman"/>
          <w:color w:val="000000"/>
          <w:sz w:val="24"/>
          <w:szCs w:val="24"/>
        </w:rPr>
        <w:t>.</w:t>
      </w:r>
    </w:p>
    <w:p w14:paraId="631ADD4D" w14:textId="77777777" w:rsidR="005D3F11" w:rsidRPr="00157092" w:rsidRDefault="005D3F11" w:rsidP="00157092">
      <w:pPr>
        <w:spacing w:after="0" w:line="240" w:lineRule="auto"/>
        <w:jc w:val="both"/>
        <w:rPr>
          <w:rFonts w:ascii="Times New Roman" w:hAnsi="Times New Roman" w:cs="Times New Roman"/>
          <w:color w:val="000000"/>
          <w:sz w:val="24"/>
          <w:szCs w:val="24"/>
        </w:rPr>
      </w:pPr>
    </w:p>
    <w:p w14:paraId="7D3573C4" w14:textId="0BE712B6" w:rsidR="00F33E52" w:rsidRPr="00157092" w:rsidRDefault="00F33E5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w:t>
      </w:r>
      <w:r w:rsidR="005D3F11" w:rsidRPr="00157092">
        <w:rPr>
          <w:rFonts w:ascii="Times New Roman" w:hAnsi="Times New Roman"/>
          <w:color w:val="000000"/>
          <w:sz w:val="24"/>
          <w:szCs w:val="24"/>
        </w:rPr>
        <w:t xml:space="preserve">hotoviteľ </w:t>
      </w:r>
      <w:r w:rsidR="00240D2B" w:rsidRPr="00157092">
        <w:rPr>
          <w:rFonts w:ascii="Times New Roman" w:hAnsi="Times New Roman"/>
          <w:color w:val="000000"/>
          <w:sz w:val="24"/>
          <w:szCs w:val="24"/>
        </w:rPr>
        <w:t xml:space="preserve">sa zaväzuje </w:t>
      </w:r>
      <w:r w:rsidRPr="00157092">
        <w:rPr>
          <w:rFonts w:ascii="Times New Roman" w:hAnsi="Times New Roman"/>
          <w:color w:val="000000"/>
          <w:sz w:val="24"/>
          <w:szCs w:val="24"/>
        </w:rPr>
        <w:t>zúčastňovať sa konzultač</w:t>
      </w:r>
      <w:r w:rsidR="00BD6D8F" w:rsidRPr="00157092">
        <w:rPr>
          <w:rFonts w:ascii="Times New Roman" w:hAnsi="Times New Roman"/>
          <w:color w:val="000000"/>
          <w:sz w:val="24"/>
          <w:szCs w:val="24"/>
        </w:rPr>
        <w:t>ných stretnutí s objednávateľom</w:t>
      </w:r>
      <w:r w:rsidRPr="00157092">
        <w:rPr>
          <w:rFonts w:ascii="Times New Roman" w:hAnsi="Times New Roman"/>
          <w:color w:val="000000"/>
          <w:sz w:val="24"/>
          <w:szCs w:val="24"/>
        </w:rPr>
        <w:t xml:space="preserve"> v rozsahu minimálne </w:t>
      </w:r>
      <w:r w:rsidR="00240D2B" w:rsidRPr="00157092">
        <w:rPr>
          <w:rFonts w:ascii="Times New Roman" w:hAnsi="Times New Roman"/>
          <w:color w:val="000000"/>
          <w:sz w:val="24"/>
          <w:szCs w:val="24"/>
        </w:rPr>
        <w:t>3</w:t>
      </w:r>
      <w:r w:rsidRPr="00157092">
        <w:rPr>
          <w:rFonts w:ascii="Times New Roman" w:hAnsi="Times New Roman"/>
          <w:color w:val="000000"/>
          <w:sz w:val="24"/>
          <w:szCs w:val="24"/>
        </w:rPr>
        <w:t xml:space="preserve"> stretnuti</w:t>
      </w:r>
      <w:r w:rsidR="00744B97" w:rsidRPr="00157092">
        <w:rPr>
          <w:rFonts w:ascii="Times New Roman" w:hAnsi="Times New Roman"/>
          <w:color w:val="000000"/>
          <w:sz w:val="24"/>
          <w:szCs w:val="24"/>
        </w:rPr>
        <w:t>a</w:t>
      </w:r>
      <w:r w:rsidRPr="00157092">
        <w:rPr>
          <w:rFonts w:ascii="Times New Roman" w:hAnsi="Times New Roman"/>
          <w:color w:val="000000"/>
          <w:sz w:val="24"/>
          <w:szCs w:val="24"/>
        </w:rPr>
        <w:t xml:space="preserve"> pre </w:t>
      </w:r>
      <w:r w:rsidR="00240D2B" w:rsidRPr="00157092">
        <w:rPr>
          <w:rFonts w:ascii="Times New Roman" w:hAnsi="Times New Roman"/>
          <w:color w:val="000000"/>
          <w:sz w:val="24"/>
          <w:szCs w:val="24"/>
        </w:rPr>
        <w:t>realizáciu stavby</w:t>
      </w:r>
      <w:r w:rsidRPr="00157092">
        <w:rPr>
          <w:rFonts w:ascii="Times New Roman" w:hAnsi="Times New Roman"/>
          <w:color w:val="000000"/>
          <w:sz w:val="24"/>
          <w:szCs w:val="24"/>
        </w:rPr>
        <w:t xml:space="preserve">. Výstupy z týchto konzultačných stretnutí sú </w:t>
      </w:r>
      <w:r w:rsidR="00A6647E" w:rsidRPr="00157092">
        <w:rPr>
          <w:rFonts w:ascii="Times New Roman" w:hAnsi="Times New Roman"/>
          <w:color w:val="000000"/>
          <w:sz w:val="24"/>
          <w:szCs w:val="24"/>
        </w:rPr>
        <w:t xml:space="preserve">pri ďalšom postupe prác pre zhotoviteľa </w:t>
      </w:r>
      <w:r w:rsidRPr="00157092">
        <w:rPr>
          <w:rFonts w:ascii="Times New Roman" w:hAnsi="Times New Roman"/>
          <w:color w:val="000000"/>
          <w:sz w:val="24"/>
          <w:szCs w:val="24"/>
        </w:rPr>
        <w:t>záväzné.</w:t>
      </w:r>
    </w:p>
    <w:p w14:paraId="06A713C1" w14:textId="30139CD5" w:rsidR="00A11472"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Súčasťou </w:t>
      </w:r>
      <w:r w:rsidR="009A2094" w:rsidRPr="00157092">
        <w:rPr>
          <w:rFonts w:ascii="Times New Roman" w:hAnsi="Times New Roman"/>
          <w:color w:val="000000"/>
          <w:sz w:val="24"/>
          <w:szCs w:val="24"/>
        </w:rPr>
        <w:t xml:space="preserve">diela </w:t>
      </w:r>
      <w:r w:rsidRPr="00157092">
        <w:rPr>
          <w:rFonts w:ascii="Times New Roman" w:hAnsi="Times New Roman"/>
          <w:color w:val="000000"/>
          <w:sz w:val="24"/>
          <w:szCs w:val="24"/>
        </w:rPr>
        <w:t>je vypracovanie plánu organizácie</w:t>
      </w:r>
      <w:r w:rsidR="009A2094" w:rsidRPr="00157092">
        <w:rPr>
          <w:rFonts w:ascii="Times New Roman" w:hAnsi="Times New Roman"/>
          <w:color w:val="000000"/>
          <w:sz w:val="24"/>
          <w:szCs w:val="24"/>
        </w:rPr>
        <w:t xml:space="preserve"> realizácie diela</w:t>
      </w:r>
      <w:r w:rsidRPr="00157092">
        <w:rPr>
          <w:rFonts w:ascii="Times New Roman" w:hAnsi="Times New Roman"/>
          <w:color w:val="000000"/>
          <w:sz w:val="24"/>
          <w:szCs w:val="24"/>
        </w:rPr>
        <w:t>, návrhu plánu užívania</w:t>
      </w:r>
      <w:r w:rsidR="009A2094" w:rsidRPr="00157092">
        <w:rPr>
          <w:rFonts w:ascii="Times New Roman" w:hAnsi="Times New Roman"/>
          <w:color w:val="000000"/>
          <w:sz w:val="24"/>
          <w:szCs w:val="24"/>
        </w:rPr>
        <w:t xml:space="preserve"> diela, náklady na realizáciu diela</w:t>
      </w:r>
      <w:r w:rsidRPr="00157092">
        <w:rPr>
          <w:rFonts w:ascii="Times New Roman" w:hAnsi="Times New Roman"/>
          <w:color w:val="000000"/>
          <w:sz w:val="24"/>
          <w:szCs w:val="24"/>
        </w:rPr>
        <w:t xml:space="preserve"> – rozpočet a výkaz výmer.</w:t>
      </w:r>
      <w:r w:rsidR="00744B97" w:rsidRPr="00157092">
        <w:rPr>
          <w:rFonts w:ascii="Times New Roman" w:hAnsi="Times New Roman"/>
          <w:color w:val="000000"/>
          <w:sz w:val="24"/>
          <w:szCs w:val="24"/>
        </w:rPr>
        <w:t xml:space="preserve"> Súčasťou je i projekt trvalého a dočasného dopravného značenia a dopravného zariadenia</w:t>
      </w:r>
      <w:r w:rsidR="00CA0BB0" w:rsidRPr="00157092">
        <w:rPr>
          <w:rFonts w:ascii="Times New Roman" w:hAnsi="Times New Roman"/>
          <w:color w:val="000000"/>
          <w:sz w:val="24"/>
          <w:szCs w:val="24"/>
        </w:rPr>
        <w:t>, ako aj projekt inventarizácie drevín, projekt vegetačných úprav, plán ochrany drevín a návrh výrubu drevín</w:t>
      </w:r>
      <w:r w:rsidR="00744B97" w:rsidRPr="00157092">
        <w:rPr>
          <w:rFonts w:ascii="Times New Roman" w:hAnsi="Times New Roman"/>
          <w:color w:val="000000"/>
          <w:sz w:val="24"/>
          <w:szCs w:val="24"/>
        </w:rPr>
        <w:t>.</w:t>
      </w:r>
    </w:p>
    <w:p w14:paraId="638D3D7F" w14:textId="63F69722" w:rsidR="00A11472" w:rsidRPr="00157092" w:rsidRDefault="009A2094"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Dielo podľa </w:t>
      </w:r>
      <w:r w:rsidR="00F15AD9" w:rsidRPr="00157092">
        <w:rPr>
          <w:rFonts w:ascii="Times New Roman" w:hAnsi="Times New Roman"/>
          <w:color w:val="000000"/>
          <w:sz w:val="24"/>
          <w:szCs w:val="24"/>
        </w:rPr>
        <w:t xml:space="preserve">ods. </w:t>
      </w:r>
      <w:r w:rsidRPr="00157092">
        <w:rPr>
          <w:rFonts w:ascii="Times New Roman" w:hAnsi="Times New Roman"/>
          <w:color w:val="000000"/>
          <w:sz w:val="24"/>
          <w:szCs w:val="24"/>
        </w:rPr>
        <w:t xml:space="preserve">1 a 2 </w:t>
      </w:r>
      <w:r w:rsidR="00125785" w:rsidRPr="00157092">
        <w:rPr>
          <w:rFonts w:ascii="Times New Roman" w:hAnsi="Times New Roman"/>
          <w:color w:val="000000"/>
          <w:sz w:val="24"/>
          <w:szCs w:val="24"/>
        </w:rPr>
        <w:t xml:space="preserve">tohto článku zmluvy </w:t>
      </w:r>
      <w:r w:rsidR="00904DC7" w:rsidRPr="00157092">
        <w:rPr>
          <w:rFonts w:ascii="Times New Roman" w:hAnsi="Times New Roman"/>
          <w:color w:val="000000"/>
          <w:sz w:val="24"/>
          <w:szCs w:val="24"/>
        </w:rPr>
        <w:t>odovzdá zhotoviteľ objednávateľovi ako celok v súlade s podmienkami uvedenými v tejto zmluve.</w:t>
      </w:r>
      <w:r w:rsidR="00F15AD9" w:rsidRPr="00157092">
        <w:rPr>
          <w:rFonts w:ascii="Times New Roman" w:hAnsi="Times New Roman"/>
          <w:color w:val="000000"/>
          <w:sz w:val="24"/>
          <w:szCs w:val="24"/>
        </w:rPr>
        <w:t xml:space="preserve"> </w:t>
      </w:r>
      <w:r w:rsidR="00A11472" w:rsidRPr="00157092">
        <w:rPr>
          <w:rFonts w:ascii="Times New Roman" w:hAnsi="Times New Roman"/>
          <w:sz w:val="24"/>
          <w:szCs w:val="24"/>
        </w:rPr>
        <w:t>Zhotoviteľovi sa odporúča prezr</w:t>
      </w:r>
      <w:r w:rsidRPr="00157092">
        <w:rPr>
          <w:rFonts w:ascii="Times New Roman" w:hAnsi="Times New Roman"/>
          <w:sz w:val="24"/>
          <w:szCs w:val="24"/>
        </w:rPr>
        <w:t xml:space="preserve">ieť si miesto, kde sa má dielo </w:t>
      </w:r>
      <w:r w:rsidR="00A11472" w:rsidRPr="00157092">
        <w:rPr>
          <w:rFonts w:ascii="Times New Roman" w:hAnsi="Times New Roman"/>
          <w:sz w:val="24"/>
          <w:szCs w:val="24"/>
        </w:rPr>
        <w:t xml:space="preserve">realizovať pred začatím </w:t>
      </w:r>
      <w:r w:rsidRPr="00157092">
        <w:rPr>
          <w:rFonts w:ascii="Times New Roman" w:hAnsi="Times New Roman"/>
          <w:sz w:val="24"/>
          <w:szCs w:val="24"/>
        </w:rPr>
        <w:t xml:space="preserve">realizácie diela </w:t>
      </w:r>
      <w:r w:rsidR="00A11472" w:rsidRPr="00157092">
        <w:rPr>
          <w:rFonts w:ascii="Times New Roman" w:hAnsi="Times New Roman"/>
          <w:sz w:val="24"/>
          <w:szCs w:val="24"/>
        </w:rPr>
        <w:t>a za týmto účelom si od objednávateľa vyžiadať všetky potrebné podklady a informácie, ktoré súvisia s </w:t>
      </w:r>
      <w:r w:rsidRPr="00157092">
        <w:rPr>
          <w:rFonts w:ascii="Times New Roman" w:hAnsi="Times New Roman"/>
          <w:sz w:val="24"/>
          <w:szCs w:val="24"/>
        </w:rPr>
        <w:t>realizáciou</w:t>
      </w:r>
      <w:r w:rsidR="00A11472" w:rsidRPr="00157092">
        <w:rPr>
          <w:rFonts w:ascii="Times New Roman" w:hAnsi="Times New Roman"/>
          <w:sz w:val="24"/>
          <w:szCs w:val="24"/>
        </w:rPr>
        <w:t xml:space="preserve"> diela a zároveň je objednávateľ povinný jemu dostupné informácie zhotoviteľovi poskytnúť.</w:t>
      </w:r>
    </w:p>
    <w:p w14:paraId="3C7D0CED" w14:textId="241E5846" w:rsidR="00904DC7"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Predmet zmluvy </w:t>
      </w:r>
      <w:r w:rsidR="00904DC7" w:rsidRPr="00157092">
        <w:rPr>
          <w:rFonts w:ascii="Times New Roman" w:hAnsi="Times New Roman"/>
          <w:color w:val="000000"/>
          <w:sz w:val="24"/>
          <w:szCs w:val="24"/>
        </w:rPr>
        <w:t xml:space="preserve">musí byť spracovaný v súlade so </w:t>
      </w:r>
      <w:r w:rsidR="00904DC7" w:rsidRPr="00157092">
        <w:rPr>
          <w:rFonts w:ascii="Times New Roman" w:hAnsi="Times New Roman"/>
          <w:sz w:val="24"/>
          <w:szCs w:val="24"/>
        </w:rPr>
        <w:t>zákonom č. 50/</w:t>
      </w:r>
      <w:r w:rsidR="006A1B97" w:rsidRPr="00157092">
        <w:rPr>
          <w:rFonts w:ascii="Times New Roman" w:hAnsi="Times New Roman"/>
          <w:sz w:val="24"/>
          <w:szCs w:val="24"/>
        </w:rPr>
        <w:t>19</w:t>
      </w:r>
      <w:r w:rsidR="00904DC7" w:rsidRPr="00157092">
        <w:rPr>
          <w:rFonts w:ascii="Times New Roman" w:hAnsi="Times New Roman"/>
          <w:sz w:val="24"/>
          <w:szCs w:val="24"/>
        </w:rPr>
        <w:t>76 Zb. v</w:t>
      </w:r>
      <w:r w:rsidRPr="00157092">
        <w:rPr>
          <w:rFonts w:ascii="Times New Roman" w:hAnsi="Times New Roman"/>
          <w:sz w:val="24"/>
          <w:szCs w:val="24"/>
        </w:rPr>
        <w:t xml:space="preserve"> znení neskorších predpisov</w:t>
      </w:r>
      <w:r w:rsidR="00904DC7" w:rsidRPr="00157092">
        <w:rPr>
          <w:rFonts w:ascii="Times New Roman" w:hAnsi="Times New Roman"/>
          <w:sz w:val="24"/>
          <w:szCs w:val="24"/>
        </w:rPr>
        <w:t xml:space="preserve"> </w:t>
      </w:r>
      <w:r w:rsidRPr="00157092">
        <w:rPr>
          <w:rFonts w:ascii="Times New Roman" w:hAnsi="Times New Roman"/>
          <w:sz w:val="24"/>
          <w:szCs w:val="24"/>
        </w:rPr>
        <w:t>(Stavebný z</w:t>
      </w:r>
      <w:r w:rsidR="00904DC7" w:rsidRPr="00157092">
        <w:rPr>
          <w:rFonts w:ascii="Times New Roman" w:hAnsi="Times New Roman"/>
          <w:sz w:val="24"/>
          <w:szCs w:val="24"/>
        </w:rPr>
        <w:t xml:space="preserve">ákon) a vyhláškami MŽP SR </w:t>
      </w:r>
      <w:r w:rsidRPr="00157092">
        <w:rPr>
          <w:rFonts w:ascii="Times New Roman" w:hAnsi="Times New Roman"/>
          <w:sz w:val="24"/>
          <w:szCs w:val="24"/>
        </w:rPr>
        <w:t>č. 453/2000 Z. z. a č. 532/2002 Z. z.,</w:t>
      </w:r>
      <w:r w:rsidR="00904DC7" w:rsidRPr="00157092">
        <w:rPr>
          <w:rFonts w:ascii="Times New Roman" w:hAnsi="Times New Roman"/>
          <w:sz w:val="24"/>
          <w:szCs w:val="24"/>
        </w:rPr>
        <w:t xml:space="preserve"> </w:t>
      </w:r>
      <w:r w:rsidR="009A2094" w:rsidRPr="00157092">
        <w:rPr>
          <w:rFonts w:ascii="Times New Roman" w:hAnsi="Times New Roman"/>
          <w:color w:val="000000"/>
          <w:sz w:val="24"/>
          <w:szCs w:val="24"/>
        </w:rPr>
        <w:t xml:space="preserve">vyhláškou MV SR č. 30/2020 o dopravnom značení, </w:t>
      </w:r>
      <w:r w:rsidRPr="00157092">
        <w:rPr>
          <w:rFonts w:ascii="Times New Roman" w:hAnsi="Times New Roman"/>
          <w:sz w:val="24"/>
          <w:szCs w:val="24"/>
        </w:rPr>
        <w:t>príslušnými STN a všeobecno-technickými požiadavkami na výstavbu,</w:t>
      </w:r>
      <w:r w:rsidR="00904DC7" w:rsidRPr="00157092">
        <w:rPr>
          <w:rFonts w:ascii="Times New Roman" w:hAnsi="Times New Roman"/>
          <w:sz w:val="24"/>
          <w:szCs w:val="24"/>
        </w:rPr>
        <w:t xml:space="preserve"> ostatnými STN SR a EÚ vzťahujúcimi sa na predmet </w:t>
      </w:r>
      <w:r w:rsidR="00904DC7" w:rsidRPr="00157092">
        <w:rPr>
          <w:rFonts w:ascii="Times New Roman" w:hAnsi="Times New Roman"/>
          <w:color w:val="000000"/>
          <w:sz w:val="24"/>
          <w:szCs w:val="24"/>
        </w:rPr>
        <w:t>zmluvy a z</w:t>
      </w:r>
      <w:r w:rsidRPr="00157092">
        <w:rPr>
          <w:rFonts w:ascii="Times New Roman" w:hAnsi="Times New Roman"/>
          <w:color w:val="000000"/>
          <w:sz w:val="24"/>
          <w:szCs w:val="24"/>
        </w:rPr>
        <w:t>ákonom č. 343/2015 Z. z. o verejnom obstarávaní a o zmene a doplnení niektorých zákonov.</w:t>
      </w:r>
    </w:p>
    <w:p w14:paraId="2465A722" w14:textId="27435D03" w:rsidR="00904DC7" w:rsidRPr="00157092" w:rsidRDefault="00904DC7"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lastRenderedPageBreak/>
        <w:t xml:space="preserve">Pri vypracovaní predmetu zmluvy </w:t>
      </w:r>
      <w:r w:rsidR="00A11472" w:rsidRPr="00157092">
        <w:rPr>
          <w:rFonts w:ascii="Times New Roman" w:hAnsi="Times New Roman"/>
          <w:color w:val="000000"/>
          <w:sz w:val="24"/>
          <w:szCs w:val="24"/>
        </w:rPr>
        <w:t xml:space="preserve">bude zhotoviteľ dodržiavať všetky ustanovenia tejto </w:t>
      </w:r>
      <w:r w:rsidRPr="00157092">
        <w:rPr>
          <w:rFonts w:ascii="Times New Roman" w:hAnsi="Times New Roman"/>
          <w:color w:val="000000"/>
          <w:sz w:val="24"/>
          <w:szCs w:val="24"/>
        </w:rPr>
        <w:t xml:space="preserve">zmluvy </w:t>
      </w:r>
      <w:r w:rsidR="00A11472" w:rsidRPr="00157092">
        <w:rPr>
          <w:rFonts w:ascii="Times New Roman" w:hAnsi="Times New Roman"/>
          <w:color w:val="000000"/>
          <w:sz w:val="24"/>
          <w:szCs w:val="24"/>
        </w:rPr>
        <w:t xml:space="preserve">a bude sa riadiť východiskovými podkladmi objednávateľa, odovzdanými ku dňu uzatvorenia </w:t>
      </w:r>
      <w:r w:rsidR="00503F7A" w:rsidRPr="00157092">
        <w:rPr>
          <w:rFonts w:ascii="Times New Roman" w:hAnsi="Times New Roman"/>
          <w:color w:val="000000"/>
          <w:sz w:val="24"/>
          <w:szCs w:val="24"/>
        </w:rPr>
        <w:t>tejto zmluvy</w:t>
      </w:r>
      <w:r w:rsidR="00A11472" w:rsidRPr="00157092">
        <w:rPr>
          <w:rFonts w:ascii="Times New Roman" w:hAnsi="Times New Roman"/>
          <w:color w:val="000000"/>
          <w:sz w:val="24"/>
          <w:szCs w:val="24"/>
        </w:rPr>
        <w:t>, ako aj vyjadreniami správcov inžinierskych sietí a dotknutých orgánov štátnej správy.</w:t>
      </w:r>
    </w:p>
    <w:p w14:paraId="6AC97E51" w14:textId="52CCA6B9" w:rsidR="00F15AD9"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sa zaväzuje, že oprávnené pripomienky a požiadavky dotknutých orgánov štátnej správy, správcov inžinierskych sietí </w:t>
      </w:r>
      <w:r w:rsidR="009A2094" w:rsidRPr="00157092">
        <w:rPr>
          <w:rFonts w:ascii="Times New Roman" w:hAnsi="Times New Roman"/>
          <w:color w:val="000000"/>
          <w:sz w:val="24"/>
          <w:szCs w:val="24"/>
        </w:rPr>
        <w:t xml:space="preserve">prerokuje s objednávateľom bez zbytočného odkladu ako sa o nich dozvie a následne po vyjadrení objednávateľa tieto zapracuje </w:t>
      </w:r>
      <w:r w:rsidRPr="00157092">
        <w:rPr>
          <w:rFonts w:ascii="Times New Roman" w:hAnsi="Times New Roman"/>
          <w:color w:val="000000"/>
          <w:sz w:val="24"/>
          <w:szCs w:val="24"/>
        </w:rPr>
        <w:t>do </w:t>
      </w:r>
      <w:r w:rsidR="009A2094" w:rsidRPr="00157092">
        <w:rPr>
          <w:rFonts w:ascii="Times New Roman" w:hAnsi="Times New Roman"/>
          <w:color w:val="000000"/>
          <w:sz w:val="24"/>
          <w:szCs w:val="24"/>
        </w:rPr>
        <w:t>predmetu zmluvy</w:t>
      </w:r>
      <w:r w:rsidR="00F15AD9"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ak </w:t>
      </w:r>
      <w:r w:rsidR="00745AD3" w:rsidRPr="00157092">
        <w:rPr>
          <w:rFonts w:ascii="Times New Roman" w:hAnsi="Times New Roman"/>
          <w:color w:val="000000"/>
          <w:sz w:val="24"/>
          <w:szCs w:val="24"/>
        </w:rPr>
        <w:t>v konkrétnom prípade nedôjde k inej dohode zmluvných strán tak</w:t>
      </w:r>
      <w:r w:rsidRPr="00157092">
        <w:rPr>
          <w:rFonts w:ascii="Times New Roman" w:hAnsi="Times New Roman"/>
          <w:color w:val="000000"/>
          <w:sz w:val="24"/>
          <w:szCs w:val="24"/>
        </w:rPr>
        <w:t xml:space="preserve">, aby </w:t>
      </w:r>
      <w:r w:rsidR="00745AD3" w:rsidRPr="00157092">
        <w:rPr>
          <w:rFonts w:ascii="Times New Roman" w:hAnsi="Times New Roman"/>
          <w:color w:val="000000"/>
          <w:sz w:val="24"/>
          <w:szCs w:val="24"/>
        </w:rPr>
        <w:t>bol dodržaný termín</w:t>
      </w:r>
      <w:r w:rsidR="00F15AD9" w:rsidRPr="00157092">
        <w:rPr>
          <w:rFonts w:ascii="Times New Roman" w:hAnsi="Times New Roman"/>
          <w:color w:val="000000"/>
          <w:sz w:val="24"/>
          <w:szCs w:val="24"/>
        </w:rPr>
        <w:t xml:space="preserve"> plnenia podľa čl. III</w:t>
      </w:r>
      <w:r w:rsidRPr="00157092">
        <w:rPr>
          <w:rFonts w:ascii="Times New Roman" w:hAnsi="Times New Roman"/>
          <w:color w:val="000000"/>
          <w:sz w:val="24"/>
          <w:szCs w:val="24"/>
        </w:rPr>
        <w:t xml:space="preserve"> tejto zmluvy</w:t>
      </w:r>
      <w:r w:rsidR="00745AD3" w:rsidRPr="00157092">
        <w:rPr>
          <w:rFonts w:ascii="Times New Roman" w:hAnsi="Times New Roman"/>
          <w:color w:val="000000"/>
          <w:sz w:val="24"/>
          <w:szCs w:val="24"/>
        </w:rPr>
        <w:t>.</w:t>
      </w:r>
    </w:p>
    <w:p w14:paraId="52908883" w14:textId="0C8E9FC3" w:rsidR="006F7614"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Objednávateľ sa zaväzuje, že </w:t>
      </w:r>
      <w:r w:rsidR="00745AD3" w:rsidRPr="00157092">
        <w:rPr>
          <w:rFonts w:ascii="Times New Roman" w:hAnsi="Times New Roman"/>
          <w:color w:val="000000"/>
          <w:sz w:val="24"/>
          <w:szCs w:val="24"/>
        </w:rPr>
        <w:t xml:space="preserve">riadne a včas </w:t>
      </w:r>
      <w:r w:rsidRPr="00157092">
        <w:rPr>
          <w:rFonts w:ascii="Times New Roman" w:hAnsi="Times New Roman"/>
          <w:color w:val="000000"/>
          <w:sz w:val="24"/>
          <w:szCs w:val="24"/>
        </w:rPr>
        <w:t>dokončený predmet zmluvy prevezm</w:t>
      </w:r>
      <w:r w:rsidR="00A37AEF" w:rsidRPr="00157092">
        <w:rPr>
          <w:rFonts w:ascii="Times New Roman" w:hAnsi="Times New Roman"/>
          <w:color w:val="000000"/>
          <w:sz w:val="24"/>
          <w:szCs w:val="24"/>
        </w:rPr>
        <w:t xml:space="preserve">e, zaplatí za jeho zhotovenie </w:t>
      </w:r>
      <w:r w:rsidRPr="00157092">
        <w:rPr>
          <w:rFonts w:ascii="Times New Roman" w:hAnsi="Times New Roman"/>
          <w:color w:val="000000"/>
          <w:sz w:val="24"/>
          <w:szCs w:val="24"/>
        </w:rPr>
        <w:t>dohodnutú cenu</w:t>
      </w:r>
      <w:r w:rsidR="00745AD3" w:rsidRPr="00157092">
        <w:rPr>
          <w:rFonts w:ascii="Times New Roman" w:hAnsi="Times New Roman"/>
          <w:color w:val="000000"/>
          <w:sz w:val="24"/>
          <w:szCs w:val="24"/>
        </w:rPr>
        <w:t>, v dohodnutom</w:t>
      </w:r>
      <w:r w:rsidRPr="00157092">
        <w:rPr>
          <w:rFonts w:ascii="Times New Roman" w:hAnsi="Times New Roman"/>
          <w:color w:val="000000"/>
          <w:sz w:val="24"/>
          <w:szCs w:val="24"/>
        </w:rPr>
        <w:t xml:space="preserve"> termíne a poskytne zhotoviteľovi dohodnuté spolupôsobenie.</w:t>
      </w:r>
    </w:p>
    <w:p w14:paraId="0AE10B4F" w14:textId="774608D7" w:rsidR="006F7614" w:rsidRPr="00157092" w:rsidRDefault="006F7614"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Objednávateľ sa zaväzuje, že Zhotoviteľovi poskytne potrebné geodetické zamerania: zameranie polohopisu, výškopisu a existujúcich inžinierskych sietí v zábere stavby zhotovené oprávneným geodetom a kartografom, ktoré budú slúžiť ako podklad k tvorbe diela.</w:t>
      </w:r>
    </w:p>
    <w:p w14:paraId="4CBA11CA" w14:textId="4CB3CD5E" w:rsidR="00744B97" w:rsidRPr="00157092" w:rsidRDefault="00A11472" w:rsidP="00157092">
      <w:pPr>
        <w:pStyle w:val="Odsekzoznamu"/>
        <w:numPr>
          <w:ilvl w:val="0"/>
          <w:numId w:val="6"/>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je povinný spolupracovať s objednávateľom pri procese výberového konania na dodávateľa </w:t>
      </w:r>
      <w:r w:rsidR="00B44DB0" w:rsidRPr="00157092">
        <w:rPr>
          <w:rFonts w:ascii="Times New Roman" w:hAnsi="Times New Roman"/>
          <w:color w:val="000000"/>
          <w:sz w:val="24"/>
          <w:szCs w:val="24"/>
        </w:rPr>
        <w:t xml:space="preserve">stavebného </w:t>
      </w:r>
      <w:r w:rsidR="00F15AD9" w:rsidRPr="00157092">
        <w:rPr>
          <w:rFonts w:ascii="Times New Roman" w:hAnsi="Times New Roman"/>
          <w:color w:val="000000"/>
          <w:sz w:val="24"/>
          <w:szCs w:val="24"/>
        </w:rPr>
        <w:t>diela.</w:t>
      </w:r>
    </w:p>
    <w:p w14:paraId="7A6E18D5" w14:textId="77777777" w:rsidR="00004919" w:rsidRPr="00157092" w:rsidRDefault="00004919" w:rsidP="00157092">
      <w:pPr>
        <w:pStyle w:val="Odsekzoznamu"/>
        <w:spacing w:line="240" w:lineRule="auto"/>
        <w:ind w:left="284" w:right="40"/>
        <w:jc w:val="both"/>
        <w:rPr>
          <w:rFonts w:ascii="Times New Roman" w:hAnsi="Times New Roman"/>
          <w:color w:val="000000"/>
          <w:sz w:val="24"/>
          <w:szCs w:val="24"/>
        </w:rPr>
      </w:pPr>
    </w:p>
    <w:p w14:paraId="25D7F7EB" w14:textId="1024EED6" w:rsidR="00125785" w:rsidRPr="00157092" w:rsidRDefault="00F15AD9" w:rsidP="00157092">
      <w:pPr>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Čl. III</w:t>
      </w:r>
    </w:p>
    <w:p w14:paraId="7B8341C1" w14:textId="694EC8FC" w:rsidR="00A11472" w:rsidRPr="00157092" w:rsidRDefault="00745AD3" w:rsidP="00157092">
      <w:pPr>
        <w:suppressAutoHyphens/>
        <w:spacing w:after="0" w:line="240" w:lineRule="auto"/>
        <w:jc w:val="center"/>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Čas plnenia predmetu zmluvy</w:t>
      </w:r>
    </w:p>
    <w:p w14:paraId="13C56A66" w14:textId="73EB433B" w:rsidR="00A11472" w:rsidRPr="00157092" w:rsidRDefault="00A11472"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Zhotoviteľ sa zaväzuje, že vypracuje a dodá predmet z</w:t>
      </w:r>
      <w:r w:rsidR="00F15AD9" w:rsidRPr="00157092">
        <w:rPr>
          <w:rFonts w:ascii="Times New Roman" w:hAnsi="Times New Roman"/>
          <w:color w:val="000000"/>
          <w:sz w:val="24"/>
          <w:szCs w:val="24"/>
        </w:rPr>
        <w:t>mluvy dohodnutý v rozsahu čl. II</w:t>
      </w:r>
      <w:r w:rsidRPr="00157092">
        <w:rPr>
          <w:rFonts w:ascii="Times New Roman" w:hAnsi="Times New Roman"/>
          <w:color w:val="000000"/>
          <w:sz w:val="24"/>
          <w:szCs w:val="24"/>
        </w:rPr>
        <w:t xml:space="preserve"> tejto </w:t>
      </w:r>
      <w:r w:rsidR="00D3407C" w:rsidRPr="00157092">
        <w:rPr>
          <w:rFonts w:ascii="Times New Roman" w:hAnsi="Times New Roman"/>
          <w:color w:val="000000"/>
          <w:sz w:val="24"/>
          <w:szCs w:val="24"/>
        </w:rPr>
        <w:t>zmluvy</w:t>
      </w:r>
      <w:r w:rsidR="00F15AD9" w:rsidRPr="00157092">
        <w:rPr>
          <w:rFonts w:ascii="Times New Roman" w:hAnsi="Times New Roman"/>
          <w:color w:val="000000"/>
          <w:sz w:val="24"/>
          <w:szCs w:val="24"/>
        </w:rPr>
        <w:t xml:space="preserve"> nasledovne</w:t>
      </w:r>
      <w:r w:rsidRPr="00157092">
        <w:rPr>
          <w:rFonts w:ascii="Times New Roman" w:hAnsi="Times New Roman"/>
          <w:color w:val="000000"/>
          <w:sz w:val="24"/>
          <w:szCs w:val="24"/>
        </w:rPr>
        <w:t>:</w:t>
      </w:r>
    </w:p>
    <w:p w14:paraId="178F8115" w14:textId="6274A637" w:rsidR="005B4039" w:rsidRPr="00157092" w:rsidRDefault="005B4039" w:rsidP="00157092">
      <w:pPr>
        <w:pStyle w:val="Odsekzoznamu"/>
        <w:numPr>
          <w:ilvl w:val="0"/>
          <w:numId w:val="17"/>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 xml:space="preserve">predmet zmluvy podľa čl. II ods. 2 písm. a) až </w:t>
      </w:r>
      <w:r w:rsidR="00503F7A" w:rsidRPr="00157092">
        <w:rPr>
          <w:rFonts w:ascii="Times New Roman" w:hAnsi="Times New Roman"/>
          <w:color w:val="000000"/>
          <w:sz w:val="24"/>
          <w:szCs w:val="24"/>
        </w:rPr>
        <w:t>b</w:t>
      </w:r>
      <w:r w:rsidRPr="00157092">
        <w:rPr>
          <w:rFonts w:ascii="Times New Roman" w:hAnsi="Times New Roman"/>
          <w:color w:val="000000"/>
          <w:sz w:val="24"/>
          <w:szCs w:val="24"/>
        </w:rPr>
        <w:t xml:space="preserve">): </w:t>
      </w:r>
      <w:r w:rsidRPr="00157092">
        <w:rPr>
          <w:rFonts w:ascii="Times New Roman" w:hAnsi="Times New Roman"/>
          <w:b/>
          <w:color w:val="000000"/>
          <w:sz w:val="24"/>
          <w:szCs w:val="24"/>
          <w:u w:val="single"/>
        </w:rPr>
        <w:t xml:space="preserve">do </w:t>
      </w:r>
      <w:r w:rsidR="000A13EA" w:rsidRPr="00157092">
        <w:rPr>
          <w:rFonts w:ascii="Times New Roman" w:hAnsi="Times New Roman"/>
          <w:b/>
          <w:color w:val="000000"/>
          <w:sz w:val="24"/>
          <w:szCs w:val="24"/>
          <w:u w:val="single"/>
        </w:rPr>
        <w:t>2</w:t>
      </w:r>
      <w:r w:rsidRPr="00157092">
        <w:rPr>
          <w:rFonts w:ascii="Times New Roman" w:hAnsi="Times New Roman"/>
          <w:b/>
          <w:color w:val="000000"/>
          <w:sz w:val="24"/>
          <w:szCs w:val="24"/>
          <w:u w:val="single"/>
        </w:rPr>
        <w:t xml:space="preserve"> mesiacov od účinnosti zmluvy</w:t>
      </w:r>
      <w:r w:rsidR="002026F7" w:rsidRPr="00157092">
        <w:rPr>
          <w:rFonts w:ascii="Times New Roman" w:hAnsi="Times New Roman"/>
          <w:color w:val="000000"/>
          <w:sz w:val="24"/>
          <w:szCs w:val="24"/>
        </w:rPr>
        <w:t>.</w:t>
      </w:r>
    </w:p>
    <w:p w14:paraId="010F9B3B" w14:textId="77777777" w:rsidR="00AA49E7" w:rsidRPr="00157092" w:rsidRDefault="00A11472"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Dodržanie dohodnutých termínov je závislé od riadneho a včasného spolupôsobenia objednávateľa dohodnutého v tejto zmluve. Po dobu </w:t>
      </w:r>
      <w:r w:rsidR="005B4039" w:rsidRPr="00157092">
        <w:rPr>
          <w:rFonts w:ascii="Times New Roman" w:hAnsi="Times New Roman"/>
          <w:color w:val="000000"/>
          <w:sz w:val="24"/>
          <w:szCs w:val="24"/>
        </w:rPr>
        <w:t>o</w:t>
      </w:r>
      <w:r w:rsidRPr="00157092">
        <w:rPr>
          <w:rFonts w:ascii="Times New Roman" w:hAnsi="Times New Roman"/>
          <w:color w:val="000000"/>
          <w:sz w:val="24"/>
          <w:szCs w:val="24"/>
        </w:rPr>
        <w:t>meškania objednávateľa s poskytnutím spolupôsobenia nie je zhotoviteľ v omeškaní so splnením povinností dodať predmet zmluvy v dohodnutom termíne.</w:t>
      </w:r>
    </w:p>
    <w:p w14:paraId="4EC2CE38" w14:textId="30198943" w:rsidR="005F5626" w:rsidRPr="00157092" w:rsidRDefault="00AA49E7"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Predmet plnenia podľa čl. II ods.</w:t>
      </w:r>
      <w:r w:rsidR="00A312B4" w:rsidRPr="00157092">
        <w:rPr>
          <w:rFonts w:ascii="Times New Roman" w:hAnsi="Times New Roman"/>
          <w:color w:val="000000"/>
          <w:sz w:val="24"/>
          <w:szCs w:val="24"/>
        </w:rPr>
        <w:t xml:space="preserve"> </w:t>
      </w:r>
      <w:r w:rsidRPr="00157092">
        <w:rPr>
          <w:rFonts w:ascii="Times New Roman" w:hAnsi="Times New Roman"/>
          <w:color w:val="000000"/>
          <w:sz w:val="24"/>
          <w:szCs w:val="24"/>
        </w:rPr>
        <w:t>2 písm. a)</w:t>
      </w:r>
      <w:r w:rsidR="002E711D" w:rsidRPr="00157092">
        <w:rPr>
          <w:rFonts w:ascii="Times New Roman" w:hAnsi="Times New Roman"/>
          <w:color w:val="000000"/>
          <w:sz w:val="24"/>
          <w:szCs w:val="24"/>
        </w:rPr>
        <w:t xml:space="preserve"> až </w:t>
      </w:r>
      <w:r w:rsidR="00503F7A" w:rsidRPr="00157092">
        <w:rPr>
          <w:rFonts w:ascii="Times New Roman" w:hAnsi="Times New Roman"/>
          <w:color w:val="000000"/>
          <w:sz w:val="24"/>
          <w:szCs w:val="24"/>
        </w:rPr>
        <w:t>b)</w:t>
      </w:r>
      <w:r w:rsidR="00A11472" w:rsidRPr="00157092">
        <w:rPr>
          <w:rFonts w:ascii="Times New Roman" w:hAnsi="Times New Roman"/>
          <w:color w:val="000000"/>
          <w:sz w:val="24"/>
          <w:szCs w:val="24"/>
        </w:rPr>
        <w:t xml:space="preserve"> tejto zmluvy je splnený riadnym vypracovaním a odovzdaním predmetu zmluvy objednávateľovi. Odovzdaním predmetu zmluvy sa rozumie </w:t>
      </w:r>
      <w:r w:rsidRPr="00157092">
        <w:rPr>
          <w:rFonts w:ascii="Times New Roman" w:hAnsi="Times New Roman"/>
          <w:color w:val="000000"/>
          <w:sz w:val="24"/>
          <w:szCs w:val="24"/>
        </w:rPr>
        <w:t xml:space="preserve">protokolárne </w:t>
      </w:r>
      <w:r w:rsidR="00A11472" w:rsidRPr="00157092">
        <w:rPr>
          <w:rFonts w:ascii="Times New Roman" w:hAnsi="Times New Roman"/>
          <w:color w:val="000000"/>
          <w:sz w:val="24"/>
          <w:szCs w:val="24"/>
        </w:rPr>
        <w:t xml:space="preserve">odovzdanie </w:t>
      </w:r>
      <w:r w:rsidR="002E711D" w:rsidRPr="00157092">
        <w:rPr>
          <w:rFonts w:ascii="Times New Roman" w:hAnsi="Times New Roman"/>
          <w:color w:val="000000"/>
          <w:sz w:val="24"/>
          <w:szCs w:val="24"/>
        </w:rPr>
        <w:t xml:space="preserve">predmetu zmluvy </w:t>
      </w:r>
      <w:r w:rsidRPr="00157092">
        <w:rPr>
          <w:rFonts w:ascii="Times New Roman" w:hAnsi="Times New Roman"/>
          <w:color w:val="000000"/>
          <w:sz w:val="24"/>
          <w:szCs w:val="24"/>
        </w:rPr>
        <w:t>objednávateľovi</w:t>
      </w:r>
      <w:r w:rsidR="00A11472" w:rsidRPr="00157092">
        <w:rPr>
          <w:rFonts w:ascii="Times New Roman" w:hAnsi="Times New Roman"/>
          <w:color w:val="000000"/>
          <w:sz w:val="24"/>
          <w:szCs w:val="24"/>
        </w:rPr>
        <w:t xml:space="preserve"> s potvrdením o prevzatí – pr</w:t>
      </w:r>
      <w:r w:rsidR="005F5626" w:rsidRPr="00157092">
        <w:rPr>
          <w:rFonts w:ascii="Times New Roman" w:hAnsi="Times New Roman"/>
          <w:color w:val="000000"/>
          <w:sz w:val="24"/>
          <w:szCs w:val="24"/>
        </w:rPr>
        <w:t>otokol o odovzdaní a</w:t>
      </w:r>
      <w:r w:rsidR="002E711D" w:rsidRPr="00157092">
        <w:rPr>
          <w:rFonts w:ascii="Times New Roman" w:hAnsi="Times New Roman"/>
          <w:color w:val="000000"/>
          <w:sz w:val="24"/>
          <w:szCs w:val="24"/>
        </w:rPr>
        <w:t> </w:t>
      </w:r>
      <w:r w:rsidR="005F5626" w:rsidRPr="00157092">
        <w:rPr>
          <w:rFonts w:ascii="Times New Roman" w:hAnsi="Times New Roman"/>
          <w:color w:val="000000"/>
          <w:sz w:val="24"/>
          <w:szCs w:val="24"/>
        </w:rPr>
        <w:t>prevzatí</w:t>
      </w:r>
      <w:r w:rsidR="002E711D" w:rsidRPr="00157092">
        <w:rPr>
          <w:rFonts w:ascii="Times New Roman" w:hAnsi="Times New Roman"/>
          <w:color w:val="000000"/>
          <w:sz w:val="24"/>
          <w:szCs w:val="24"/>
        </w:rPr>
        <w:t xml:space="preserve"> predmetu zmluvy.</w:t>
      </w:r>
      <w:bookmarkStart w:id="0" w:name="_GoBack"/>
      <w:bookmarkEnd w:id="0"/>
    </w:p>
    <w:p w14:paraId="226E257F" w14:textId="46374DEA" w:rsidR="005F5626" w:rsidRPr="00157092" w:rsidRDefault="00A11472"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Zhotov</w:t>
      </w:r>
      <w:r w:rsidR="005F5626" w:rsidRPr="00157092">
        <w:rPr>
          <w:rFonts w:ascii="Times New Roman" w:hAnsi="Times New Roman"/>
          <w:color w:val="000000"/>
          <w:sz w:val="24"/>
          <w:szCs w:val="24"/>
        </w:rPr>
        <w:t>iteľ sa zaväzuje predmet zmluvy uvedený v čl. II ods. 2 písm. a)</w:t>
      </w:r>
      <w:r w:rsidR="00A312B4" w:rsidRPr="00157092">
        <w:rPr>
          <w:rFonts w:ascii="Times New Roman" w:hAnsi="Times New Roman"/>
          <w:color w:val="000000"/>
          <w:sz w:val="24"/>
          <w:szCs w:val="24"/>
        </w:rPr>
        <w:t xml:space="preserve"> až </w:t>
      </w:r>
      <w:r w:rsidR="00503F7A" w:rsidRPr="00157092">
        <w:rPr>
          <w:rFonts w:ascii="Times New Roman" w:hAnsi="Times New Roman"/>
          <w:color w:val="000000"/>
          <w:sz w:val="24"/>
          <w:szCs w:val="24"/>
        </w:rPr>
        <w:t>b</w:t>
      </w:r>
      <w:r w:rsidR="002E711D" w:rsidRPr="00157092">
        <w:rPr>
          <w:rFonts w:ascii="Times New Roman" w:hAnsi="Times New Roman"/>
          <w:color w:val="000000"/>
          <w:sz w:val="24"/>
          <w:szCs w:val="24"/>
        </w:rPr>
        <w:t>)</w:t>
      </w:r>
      <w:r w:rsidR="005F5626" w:rsidRPr="00157092">
        <w:rPr>
          <w:rFonts w:ascii="Times New Roman" w:hAnsi="Times New Roman"/>
          <w:color w:val="000000"/>
          <w:sz w:val="24"/>
          <w:szCs w:val="24"/>
        </w:rPr>
        <w:t xml:space="preserve"> tejto zmluvy </w:t>
      </w:r>
      <w:r w:rsidRPr="00157092">
        <w:rPr>
          <w:rFonts w:ascii="Times New Roman" w:hAnsi="Times New Roman"/>
          <w:color w:val="000000"/>
          <w:sz w:val="24"/>
          <w:szCs w:val="24"/>
        </w:rPr>
        <w:t>riadne zh</w:t>
      </w:r>
      <w:r w:rsidR="005F5626" w:rsidRPr="00157092">
        <w:rPr>
          <w:rFonts w:ascii="Times New Roman" w:hAnsi="Times New Roman"/>
          <w:color w:val="000000"/>
          <w:sz w:val="24"/>
          <w:szCs w:val="24"/>
        </w:rPr>
        <w:t>otoviť</w:t>
      </w:r>
      <w:r w:rsidRPr="00157092">
        <w:rPr>
          <w:rFonts w:ascii="Times New Roman" w:hAnsi="Times New Roman"/>
          <w:color w:val="000000"/>
          <w:sz w:val="24"/>
          <w:szCs w:val="24"/>
        </w:rPr>
        <w:t xml:space="preserve"> a v dohodnutom čase objednávateľovi odovzdať.</w:t>
      </w:r>
    </w:p>
    <w:p w14:paraId="76A12E55" w14:textId="39C09CF8" w:rsidR="00A11472" w:rsidRPr="00157092" w:rsidRDefault="002E711D" w:rsidP="00157092">
      <w:pPr>
        <w:pStyle w:val="Odsekzoznamu"/>
        <w:numPr>
          <w:ilvl w:val="0"/>
          <w:numId w:val="10"/>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Predmet zmluvy uvedený v č</w:t>
      </w:r>
      <w:r w:rsidR="00A312B4" w:rsidRPr="00157092">
        <w:rPr>
          <w:rFonts w:ascii="Times New Roman" w:hAnsi="Times New Roman"/>
          <w:color w:val="000000"/>
          <w:sz w:val="24"/>
          <w:szCs w:val="24"/>
        </w:rPr>
        <w:t xml:space="preserve">l. II ods. 2 písm. a) až </w:t>
      </w:r>
      <w:r w:rsidR="00503F7A" w:rsidRPr="00157092">
        <w:rPr>
          <w:rFonts w:ascii="Times New Roman" w:hAnsi="Times New Roman"/>
          <w:color w:val="000000"/>
          <w:sz w:val="24"/>
          <w:szCs w:val="24"/>
        </w:rPr>
        <w:t>b</w:t>
      </w:r>
      <w:r w:rsidRPr="00157092">
        <w:rPr>
          <w:rFonts w:ascii="Times New Roman" w:hAnsi="Times New Roman"/>
          <w:color w:val="000000"/>
          <w:sz w:val="24"/>
          <w:szCs w:val="24"/>
        </w:rPr>
        <w:t>)  bude vypracovaný</w:t>
      </w:r>
      <w:r w:rsidR="00A11472" w:rsidRPr="00157092">
        <w:rPr>
          <w:rFonts w:ascii="Times New Roman" w:hAnsi="Times New Roman"/>
          <w:color w:val="000000"/>
          <w:sz w:val="24"/>
          <w:szCs w:val="24"/>
        </w:rPr>
        <w:t xml:space="preserve"> v slovenskom jazyku. Objednávateľ vyžaduje odovzdať grafickú i textovú časť: </w:t>
      </w:r>
    </w:p>
    <w:p w14:paraId="4BF10AAE" w14:textId="7FBAD692" w:rsidR="00744B97" w:rsidRPr="00157092" w:rsidRDefault="00744B97" w:rsidP="00157092">
      <w:pPr>
        <w:pStyle w:val="Odsekzoznamu"/>
        <w:numPr>
          <w:ilvl w:val="0"/>
          <w:numId w:val="34"/>
        </w:numPr>
        <w:spacing w:line="240" w:lineRule="auto"/>
        <w:ind w:left="709" w:hanging="283"/>
        <w:jc w:val="both"/>
        <w:rPr>
          <w:rFonts w:ascii="Times New Roman" w:hAnsi="Times New Roman"/>
          <w:sz w:val="24"/>
          <w:szCs w:val="24"/>
        </w:rPr>
      </w:pPr>
      <w:r w:rsidRPr="00157092">
        <w:rPr>
          <w:rFonts w:ascii="Times New Roman" w:hAnsi="Times New Roman"/>
          <w:sz w:val="24"/>
          <w:szCs w:val="24"/>
        </w:rPr>
        <w:t>D</w:t>
      </w:r>
      <w:r w:rsidR="00503F7A" w:rsidRPr="00157092">
        <w:rPr>
          <w:rFonts w:ascii="Times New Roman" w:hAnsi="Times New Roman"/>
          <w:sz w:val="24"/>
          <w:szCs w:val="24"/>
        </w:rPr>
        <w:t xml:space="preserve">RS </w:t>
      </w:r>
      <w:r w:rsidRPr="00157092">
        <w:rPr>
          <w:rFonts w:ascii="Times New Roman" w:hAnsi="Times New Roman"/>
          <w:sz w:val="24"/>
          <w:szCs w:val="24"/>
        </w:rPr>
        <w:t xml:space="preserve">– 10 x v tlačenej forme a 3 x v elektronickej forme na CD nosiči vo formáte dwg a pdf, </w:t>
      </w:r>
    </w:p>
    <w:p w14:paraId="3F7E1969" w14:textId="78355627" w:rsidR="00744B97" w:rsidRPr="00157092" w:rsidRDefault="00744B97" w:rsidP="00157092">
      <w:pPr>
        <w:pStyle w:val="Odsekzoznamu"/>
        <w:numPr>
          <w:ilvl w:val="0"/>
          <w:numId w:val="34"/>
        </w:numPr>
        <w:spacing w:line="240" w:lineRule="auto"/>
        <w:ind w:left="709" w:hanging="283"/>
        <w:jc w:val="both"/>
        <w:rPr>
          <w:rFonts w:ascii="Times New Roman" w:hAnsi="Times New Roman"/>
          <w:sz w:val="24"/>
          <w:szCs w:val="24"/>
        </w:rPr>
      </w:pPr>
      <w:r w:rsidRPr="00157092">
        <w:rPr>
          <w:rFonts w:ascii="Times New Roman" w:hAnsi="Times New Roman"/>
          <w:sz w:val="24"/>
          <w:szCs w:val="24"/>
        </w:rPr>
        <w:t>rozpočet z D</w:t>
      </w:r>
      <w:r w:rsidR="00503F7A" w:rsidRPr="00157092">
        <w:rPr>
          <w:rFonts w:ascii="Times New Roman" w:hAnsi="Times New Roman"/>
          <w:sz w:val="24"/>
          <w:szCs w:val="24"/>
        </w:rPr>
        <w:t>RS</w:t>
      </w:r>
      <w:r w:rsidRPr="00157092">
        <w:rPr>
          <w:rFonts w:ascii="Times New Roman" w:hAnsi="Times New Roman"/>
          <w:sz w:val="24"/>
          <w:szCs w:val="24"/>
        </w:rPr>
        <w:t xml:space="preserve"> – </w:t>
      </w:r>
      <w:r w:rsidR="00503F7A" w:rsidRPr="00157092">
        <w:rPr>
          <w:rFonts w:ascii="Times New Roman" w:hAnsi="Times New Roman"/>
          <w:sz w:val="24"/>
          <w:szCs w:val="24"/>
        </w:rPr>
        <w:t>3</w:t>
      </w:r>
      <w:r w:rsidRPr="00157092">
        <w:rPr>
          <w:rFonts w:ascii="Times New Roman" w:hAnsi="Times New Roman"/>
          <w:sz w:val="24"/>
          <w:szCs w:val="24"/>
        </w:rPr>
        <w:t xml:space="preserve"> x v tlačenej forme a 3 x v elektronickej forme na CD nosiči v edito</w:t>
      </w:r>
      <w:r w:rsidR="00004919" w:rsidRPr="00157092">
        <w:rPr>
          <w:rFonts w:ascii="Times New Roman" w:hAnsi="Times New Roman"/>
          <w:sz w:val="24"/>
          <w:szCs w:val="24"/>
        </w:rPr>
        <w:t>vateľnom formáte xls alebo xlsx,</w:t>
      </w:r>
    </w:p>
    <w:p w14:paraId="23E7CC15" w14:textId="2C34222C" w:rsidR="00744B97" w:rsidRPr="00157092" w:rsidRDefault="00744B97" w:rsidP="00157092">
      <w:pPr>
        <w:pStyle w:val="Odsekzoznamu"/>
        <w:numPr>
          <w:ilvl w:val="0"/>
          <w:numId w:val="34"/>
        </w:numPr>
        <w:spacing w:line="240" w:lineRule="auto"/>
        <w:ind w:left="709" w:hanging="283"/>
        <w:jc w:val="both"/>
        <w:rPr>
          <w:rFonts w:ascii="Times New Roman" w:hAnsi="Times New Roman"/>
          <w:sz w:val="24"/>
          <w:szCs w:val="24"/>
        </w:rPr>
      </w:pPr>
      <w:r w:rsidRPr="00157092">
        <w:rPr>
          <w:rFonts w:ascii="Times New Roman" w:hAnsi="Times New Roman"/>
          <w:sz w:val="24"/>
          <w:szCs w:val="24"/>
        </w:rPr>
        <w:t>výkresovú časť vo forme dgn, dwg v súradnicovom systéme S-JTSK, textovú časť vo formáte kompatibilnom s MS Word (doc resp. docx) a tabuľkovú časť vo formáte kompatibil</w:t>
      </w:r>
      <w:r w:rsidR="00004919" w:rsidRPr="00157092">
        <w:rPr>
          <w:rFonts w:ascii="Times New Roman" w:hAnsi="Times New Roman"/>
          <w:sz w:val="24"/>
          <w:szCs w:val="24"/>
        </w:rPr>
        <w:t>nom s MS Excel (xls resp. xlsx),</w:t>
      </w:r>
    </w:p>
    <w:p w14:paraId="7D75F91D" w14:textId="7956E935" w:rsidR="00004919" w:rsidRPr="00157092" w:rsidRDefault="00004919" w:rsidP="00157092">
      <w:pPr>
        <w:pStyle w:val="Odsekzoznamu"/>
        <w:numPr>
          <w:ilvl w:val="0"/>
          <w:numId w:val="34"/>
        </w:numPr>
        <w:spacing w:line="240" w:lineRule="auto"/>
        <w:ind w:left="709" w:hanging="283"/>
        <w:jc w:val="both"/>
        <w:rPr>
          <w:rFonts w:ascii="Times New Roman" w:hAnsi="Times New Roman"/>
          <w:sz w:val="24"/>
          <w:szCs w:val="24"/>
        </w:rPr>
      </w:pPr>
      <w:r w:rsidRPr="00157092">
        <w:rPr>
          <w:rFonts w:ascii="Times New Roman" w:hAnsi="Times New Roman"/>
          <w:sz w:val="24"/>
          <w:szCs w:val="24"/>
        </w:rPr>
        <w:t>digitálne spracovanie na CD nosiči.</w:t>
      </w:r>
    </w:p>
    <w:p w14:paraId="2BEEDEF3" w14:textId="77777777" w:rsidR="004D22A7" w:rsidRDefault="004D22A7" w:rsidP="00157092">
      <w:pPr>
        <w:tabs>
          <w:tab w:val="left" w:pos="709"/>
        </w:tabs>
        <w:spacing w:after="0" w:line="240" w:lineRule="auto"/>
        <w:ind w:left="284"/>
        <w:jc w:val="both"/>
        <w:rPr>
          <w:rFonts w:ascii="Times New Roman" w:eastAsia="Times New Roman" w:hAnsi="Times New Roman" w:cs="Times New Roman"/>
          <w:sz w:val="24"/>
          <w:szCs w:val="24"/>
          <w:lang w:eastAsia="sk-SK"/>
        </w:rPr>
      </w:pPr>
    </w:p>
    <w:p w14:paraId="7C48A642" w14:textId="5EB39DCA" w:rsidR="00F72326" w:rsidRPr="00157092" w:rsidRDefault="00F15AD9" w:rsidP="00157092">
      <w:pPr>
        <w:spacing w:after="0" w:line="240" w:lineRule="auto"/>
        <w:jc w:val="center"/>
        <w:rPr>
          <w:rFonts w:ascii="Times New Roman" w:eastAsia="Times New Roman" w:hAnsi="Times New Roman" w:cs="Times New Roman"/>
          <w:b/>
          <w:sz w:val="24"/>
          <w:szCs w:val="24"/>
          <w:lang w:eastAsia="sk-SK"/>
        </w:rPr>
      </w:pPr>
      <w:r w:rsidRPr="00157092">
        <w:rPr>
          <w:rFonts w:ascii="Times New Roman" w:eastAsia="Times New Roman" w:hAnsi="Times New Roman" w:cs="Times New Roman"/>
          <w:b/>
          <w:sz w:val="24"/>
          <w:szCs w:val="24"/>
          <w:lang w:eastAsia="sk-SK"/>
        </w:rPr>
        <w:t>Čl. IV</w:t>
      </w:r>
    </w:p>
    <w:p w14:paraId="14E1EE73" w14:textId="0A1F2059" w:rsidR="00C3467D" w:rsidRPr="00157092" w:rsidRDefault="005F5626" w:rsidP="00157092">
      <w:pPr>
        <w:spacing w:after="0" w:line="240" w:lineRule="auto"/>
        <w:jc w:val="center"/>
        <w:rPr>
          <w:rFonts w:ascii="Times New Roman" w:eastAsia="Times New Roman" w:hAnsi="Times New Roman" w:cs="Times New Roman"/>
          <w:b/>
          <w:sz w:val="24"/>
          <w:szCs w:val="24"/>
          <w:lang w:eastAsia="sk-SK"/>
        </w:rPr>
      </w:pPr>
      <w:r w:rsidRPr="00157092">
        <w:rPr>
          <w:rFonts w:ascii="Times New Roman" w:eastAsia="Times New Roman" w:hAnsi="Times New Roman" w:cs="Times New Roman"/>
          <w:b/>
          <w:sz w:val="24"/>
          <w:szCs w:val="24"/>
          <w:lang w:eastAsia="sk-SK"/>
        </w:rPr>
        <w:t xml:space="preserve">Cena </w:t>
      </w:r>
      <w:r w:rsidR="001605A3" w:rsidRPr="00157092">
        <w:rPr>
          <w:rFonts w:ascii="Times New Roman" w:eastAsia="Times New Roman" w:hAnsi="Times New Roman" w:cs="Times New Roman"/>
          <w:b/>
          <w:sz w:val="24"/>
          <w:szCs w:val="24"/>
          <w:lang w:eastAsia="sk-SK"/>
        </w:rPr>
        <w:t>za predmet zmluvy</w:t>
      </w:r>
    </w:p>
    <w:p w14:paraId="29A16AC3" w14:textId="2BB92F0B" w:rsidR="00A11472" w:rsidRPr="00157092" w:rsidRDefault="00A11472" w:rsidP="00157092">
      <w:pPr>
        <w:pStyle w:val="Odsekzoznamu"/>
        <w:numPr>
          <w:ilvl w:val="0"/>
          <w:numId w:val="13"/>
        </w:numPr>
        <w:spacing w:line="240" w:lineRule="auto"/>
        <w:ind w:left="426" w:hanging="426"/>
        <w:jc w:val="both"/>
        <w:rPr>
          <w:rFonts w:ascii="Times New Roman" w:hAnsi="Times New Roman"/>
          <w:sz w:val="24"/>
          <w:szCs w:val="24"/>
        </w:rPr>
      </w:pPr>
      <w:r w:rsidRPr="00157092">
        <w:rPr>
          <w:rFonts w:ascii="Times New Roman" w:hAnsi="Times New Roman"/>
          <w:color w:val="000000"/>
          <w:sz w:val="24"/>
          <w:szCs w:val="24"/>
        </w:rPr>
        <w:t xml:space="preserve">Cena </w:t>
      </w:r>
      <w:r w:rsidR="002E711D" w:rsidRPr="00157092">
        <w:rPr>
          <w:rFonts w:ascii="Times New Roman" w:hAnsi="Times New Roman"/>
          <w:color w:val="000000"/>
          <w:sz w:val="24"/>
          <w:szCs w:val="24"/>
        </w:rPr>
        <w:t>za predmet zmluvy podľa čl. II</w:t>
      </w:r>
      <w:r w:rsidR="00C3467D" w:rsidRPr="00157092">
        <w:rPr>
          <w:rFonts w:ascii="Times New Roman" w:hAnsi="Times New Roman"/>
          <w:color w:val="000000"/>
          <w:sz w:val="24"/>
          <w:szCs w:val="24"/>
        </w:rPr>
        <w:t xml:space="preserve"> ods. 2</w:t>
      </w:r>
      <w:r w:rsidR="00044FE8" w:rsidRPr="00157092">
        <w:rPr>
          <w:rFonts w:ascii="Times New Roman" w:hAnsi="Times New Roman"/>
          <w:color w:val="000000"/>
          <w:sz w:val="24"/>
          <w:szCs w:val="24"/>
        </w:rPr>
        <w:t xml:space="preserve">, t. j. celková cena diela </w:t>
      </w:r>
      <w:r w:rsidRPr="00157092">
        <w:rPr>
          <w:rFonts w:ascii="Times New Roman" w:hAnsi="Times New Roman"/>
          <w:color w:val="000000"/>
          <w:sz w:val="24"/>
          <w:szCs w:val="24"/>
        </w:rPr>
        <w:t>je sta</w:t>
      </w:r>
      <w:r w:rsidR="00044FE8" w:rsidRPr="00157092">
        <w:rPr>
          <w:rFonts w:ascii="Times New Roman" w:hAnsi="Times New Roman"/>
          <w:color w:val="000000"/>
          <w:sz w:val="24"/>
          <w:szCs w:val="24"/>
        </w:rPr>
        <w:t xml:space="preserve">novená dohodou zmluvných strán v zmysle zákona </w:t>
      </w:r>
      <w:r w:rsidRPr="00157092">
        <w:rPr>
          <w:rFonts w:ascii="Times New Roman" w:hAnsi="Times New Roman"/>
          <w:color w:val="000000"/>
          <w:sz w:val="24"/>
          <w:szCs w:val="24"/>
        </w:rPr>
        <w:t xml:space="preserve">č. </w:t>
      </w:r>
      <w:r w:rsidR="00044FE8" w:rsidRPr="00157092">
        <w:rPr>
          <w:rFonts w:ascii="Times New Roman" w:hAnsi="Times New Roman"/>
          <w:color w:val="000000"/>
          <w:sz w:val="24"/>
          <w:szCs w:val="24"/>
        </w:rPr>
        <w:t>18/1996 Z. z. o cenách v znení</w:t>
      </w:r>
      <w:r w:rsidRPr="00157092">
        <w:rPr>
          <w:rFonts w:ascii="Times New Roman" w:hAnsi="Times New Roman"/>
          <w:color w:val="000000"/>
          <w:sz w:val="24"/>
          <w:szCs w:val="24"/>
        </w:rPr>
        <w:t xml:space="preserve"> neskorších predpisov</w:t>
      </w:r>
      <w:r w:rsidR="00044FE8" w:rsidRPr="00157092">
        <w:rPr>
          <w:rFonts w:ascii="Times New Roman" w:hAnsi="Times New Roman"/>
          <w:color w:val="000000"/>
          <w:sz w:val="24"/>
          <w:szCs w:val="24"/>
        </w:rPr>
        <w:t>,</w:t>
      </w:r>
      <w:r w:rsidRPr="00157092">
        <w:rPr>
          <w:rFonts w:ascii="Times New Roman" w:hAnsi="Times New Roman"/>
          <w:color w:val="000000"/>
          <w:sz w:val="24"/>
          <w:szCs w:val="24"/>
        </w:rPr>
        <w:t xml:space="preserve"> je konečná a predstavuje sumu:</w:t>
      </w:r>
    </w:p>
    <w:p w14:paraId="27509D73" w14:textId="2F75DAAE" w:rsidR="00A11472" w:rsidRPr="00157092" w:rsidRDefault="00A11472" w:rsidP="00157092">
      <w:pPr>
        <w:numPr>
          <w:ilvl w:val="12"/>
          <w:numId w:val="0"/>
        </w:numPr>
        <w:suppressAutoHyphens/>
        <w:spacing w:after="0" w:line="240" w:lineRule="auto"/>
        <w:ind w:left="709" w:hanging="709"/>
        <w:jc w:val="both"/>
        <w:rPr>
          <w:rFonts w:ascii="Times New Roman" w:eastAsia="Times New Roman" w:hAnsi="Times New Roman" w:cs="Times New Roman"/>
          <w:color w:val="000000"/>
          <w:sz w:val="24"/>
          <w:szCs w:val="24"/>
          <w:lang w:eastAsia="sk-SK"/>
        </w:rPr>
      </w:pPr>
      <w:r w:rsidRPr="00157092">
        <w:rPr>
          <w:rFonts w:ascii="Times New Roman" w:eastAsia="Times New Roman" w:hAnsi="Times New Roman" w:cs="Times New Roman"/>
          <w:b/>
          <w:color w:val="000000"/>
          <w:sz w:val="24"/>
          <w:szCs w:val="24"/>
          <w:lang w:eastAsia="sk-SK"/>
        </w:rPr>
        <w:tab/>
      </w:r>
      <w:r w:rsidR="00EB7755" w:rsidRPr="00157092">
        <w:rPr>
          <w:rFonts w:ascii="Times New Roman" w:eastAsia="Times New Roman" w:hAnsi="Times New Roman" w:cs="Times New Roman"/>
          <w:b/>
          <w:color w:val="000000"/>
          <w:sz w:val="24"/>
          <w:szCs w:val="24"/>
          <w:lang w:eastAsia="sk-SK"/>
        </w:rPr>
        <w:t xml:space="preserve">Celková zmluvná cena: </w:t>
      </w:r>
      <w:r w:rsidR="00426745" w:rsidRPr="00157092">
        <w:rPr>
          <w:rFonts w:ascii="Times New Roman" w:eastAsia="Times New Roman" w:hAnsi="Times New Roman" w:cs="Times New Roman"/>
          <w:b/>
          <w:color w:val="000000"/>
          <w:sz w:val="24"/>
          <w:szCs w:val="24"/>
          <w:highlight w:val="yellow"/>
          <w:lang w:eastAsia="sk-SK"/>
        </w:rPr>
        <w:t>...................</w:t>
      </w:r>
      <w:r w:rsidR="00EB7755" w:rsidRPr="00157092">
        <w:rPr>
          <w:rFonts w:ascii="Times New Roman" w:eastAsia="Times New Roman" w:hAnsi="Times New Roman" w:cs="Times New Roman"/>
          <w:b/>
          <w:color w:val="000000"/>
          <w:sz w:val="24"/>
          <w:szCs w:val="24"/>
          <w:lang w:eastAsia="sk-SK"/>
        </w:rPr>
        <w:t xml:space="preserve">eur </w:t>
      </w:r>
      <w:r w:rsidR="00A26283" w:rsidRPr="00157092">
        <w:rPr>
          <w:rFonts w:ascii="Times New Roman" w:eastAsia="Times New Roman" w:hAnsi="Times New Roman" w:cs="Times New Roman"/>
          <w:color w:val="000000"/>
          <w:sz w:val="24"/>
          <w:szCs w:val="24"/>
          <w:lang w:eastAsia="sk-SK"/>
        </w:rPr>
        <w:t>bez</w:t>
      </w:r>
      <w:r w:rsidR="00EB7755" w:rsidRPr="00157092">
        <w:rPr>
          <w:rFonts w:ascii="Times New Roman" w:eastAsia="Times New Roman" w:hAnsi="Times New Roman" w:cs="Times New Roman"/>
          <w:color w:val="000000"/>
          <w:sz w:val="24"/>
          <w:szCs w:val="24"/>
          <w:lang w:eastAsia="sk-SK"/>
        </w:rPr>
        <w:t xml:space="preserve"> DPH, slovom </w:t>
      </w:r>
      <w:r w:rsidR="00EB2110" w:rsidRPr="00D43D2A">
        <w:rPr>
          <w:rFonts w:ascii="Times New Roman" w:eastAsia="Times New Roman" w:hAnsi="Times New Roman" w:cs="Times New Roman"/>
          <w:color w:val="000000"/>
          <w:sz w:val="24"/>
          <w:szCs w:val="24"/>
          <w:highlight w:val="yellow"/>
          <w:lang w:eastAsia="sk-SK"/>
        </w:rPr>
        <w:t>...........................</w:t>
      </w:r>
      <w:r w:rsidR="00EB7755" w:rsidRPr="00157092">
        <w:rPr>
          <w:rFonts w:ascii="Times New Roman" w:eastAsia="Times New Roman" w:hAnsi="Times New Roman" w:cs="Times New Roman"/>
          <w:color w:val="000000"/>
          <w:sz w:val="24"/>
          <w:szCs w:val="24"/>
          <w:lang w:eastAsia="sk-SK"/>
        </w:rPr>
        <w:t xml:space="preserve"> eur</w:t>
      </w:r>
    </w:p>
    <w:tbl>
      <w:tblPr>
        <w:tblW w:w="9639" w:type="dxa"/>
        <w:tblInd w:w="-5" w:type="dxa"/>
        <w:tblCellMar>
          <w:left w:w="70" w:type="dxa"/>
          <w:right w:w="70" w:type="dxa"/>
        </w:tblCellMar>
        <w:tblLook w:val="04A0" w:firstRow="1" w:lastRow="0" w:firstColumn="1" w:lastColumn="0" w:noHBand="0" w:noVBand="1"/>
      </w:tblPr>
      <w:tblGrid>
        <w:gridCol w:w="7904"/>
        <w:gridCol w:w="1735"/>
      </w:tblGrid>
      <w:tr w:rsidR="00426745" w:rsidRPr="00157092" w14:paraId="6C0942C2" w14:textId="6BBA164D"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AB4FAE0" w14:textId="0DB2295E"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lastRenderedPageBreak/>
              <w:t>Cena di</w:t>
            </w:r>
            <w:r w:rsidR="00834050" w:rsidRPr="00157092">
              <w:rPr>
                <w:rFonts w:ascii="Times New Roman" w:eastAsia="Times New Roman" w:hAnsi="Times New Roman" w:cs="Times New Roman"/>
                <w:b/>
                <w:bCs/>
                <w:color w:val="000000"/>
                <w:sz w:val="24"/>
                <w:szCs w:val="24"/>
                <w:lang w:eastAsia="sk-SK"/>
              </w:rPr>
              <w:t>ela (čl. II ods. 2 písm. a</w:t>
            </w:r>
            <w:r w:rsidRPr="00157092">
              <w:rPr>
                <w:rFonts w:ascii="Times New Roman" w:eastAsia="Times New Roman" w:hAnsi="Times New Roman" w:cs="Times New Roman"/>
                <w:b/>
                <w:bCs/>
                <w:color w:val="000000"/>
                <w:sz w:val="24"/>
                <w:szCs w:val="24"/>
                <w:lang w:eastAsia="sk-SK"/>
              </w:rPr>
              <w:t>)</w:t>
            </w:r>
            <w:r w:rsidR="00834050" w:rsidRPr="00157092">
              <w:rPr>
                <w:rFonts w:ascii="Times New Roman" w:eastAsia="Times New Roman" w:hAnsi="Times New Roman" w:cs="Times New Roman"/>
                <w:b/>
                <w:bCs/>
                <w:color w:val="000000"/>
                <w:sz w:val="24"/>
                <w:szCs w:val="24"/>
                <w:lang w:eastAsia="sk-SK"/>
              </w:rPr>
              <w:t>)</w:t>
            </w:r>
            <w:r w:rsidRPr="00157092">
              <w:rPr>
                <w:rFonts w:ascii="Times New Roman" w:eastAsia="Times New Roman" w:hAnsi="Times New Roman" w:cs="Times New Roman"/>
                <w:b/>
                <w:bCs/>
                <w:color w:val="000000"/>
                <w:sz w:val="24"/>
                <w:szCs w:val="24"/>
                <w:lang w:eastAsia="sk-SK"/>
              </w:rPr>
              <w:t xml:space="preserve">                                                             </w:t>
            </w:r>
          </w:p>
        </w:tc>
        <w:tc>
          <w:tcPr>
            <w:tcW w:w="1735" w:type="dxa"/>
            <w:tcBorders>
              <w:top w:val="single" w:sz="4" w:space="0" w:color="auto"/>
              <w:left w:val="single" w:sz="4" w:space="0" w:color="auto"/>
              <w:bottom w:val="single" w:sz="4" w:space="0" w:color="auto"/>
              <w:right w:val="single" w:sz="4" w:space="0" w:color="000000"/>
            </w:tcBorders>
            <w:shd w:val="clear" w:color="auto" w:fill="F2F2F2"/>
            <w:vAlign w:val="center"/>
          </w:tcPr>
          <w:p w14:paraId="5CF68507" w14:textId="6533BCE4" w:rsidR="00426745" w:rsidRPr="00157092" w:rsidRDefault="00834050" w:rsidP="00157092">
            <w:pPr>
              <w:suppressAutoHyphens/>
              <w:spacing w:after="0" w:line="240" w:lineRule="auto"/>
              <w:jc w:val="center"/>
              <w:rPr>
                <w:rFonts w:ascii="Times New Roman" w:eastAsia="Times New Roman" w:hAnsi="Times New Roman" w:cs="Times New Roman"/>
                <w:bCs/>
                <w:color w:val="000000"/>
                <w:sz w:val="24"/>
                <w:szCs w:val="24"/>
                <w:lang w:eastAsia="sk-SK"/>
              </w:rPr>
            </w:pPr>
            <w:r w:rsidRPr="00157092">
              <w:rPr>
                <w:rFonts w:ascii="Times New Roman" w:eastAsia="Times New Roman" w:hAnsi="Times New Roman" w:cs="Times New Roman"/>
                <w:bCs/>
                <w:color w:val="000000"/>
                <w:sz w:val="24"/>
                <w:szCs w:val="24"/>
                <w:lang w:eastAsia="sk-SK"/>
              </w:rPr>
              <w:t>-</w:t>
            </w:r>
          </w:p>
        </w:tc>
      </w:tr>
      <w:tr w:rsidR="00426745" w:rsidRPr="00157092" w14:paraId="1EEE9903" w14:textId="785A3D86"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7E1B2D9" w14:textId="35E807FA"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Autorizovaný projekt parkovacích miest (upravený podľa pripomienok dotknutých orgánov),</w:t>
            </w:r>
          </w:p>
          <w:p w14:paraId="07A34DDC" w14:textId="2BEFF981"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F370F70"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D8B29FE" w14:textId="7614876C"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p w14:paraId="0CBA7786" w14:textId="725259B9" w:rsidR="00426745" w:rsidRPr="00157092" w:rsidRDefault="00426745" w:rsidP="00157092">
            <w:pPr>
              <w:suppressAutoHyphens/>
              <w:spacing w:after="0" w:line="240" w:lineRule="auto"/>
              <w:ind w:left="1440"/>
              <w:rPr>
                <w:rFonts w:ascii="Times New Roman" w:eastAsia="Times New Roman" w:hAnsi="Times New Roman" w:cs="Times New Roman"/>
                <w:b/>
                <w:bCs/>
                <w:color w:val="000000"/>
                <w:sz w:val="24"/>
                <w:szCs w:val="24"/>
                <w:highlight w:val="yellow"/>
                <w:lang w:eastAsia="sk-SK"/>
              </w:rPr>
            </w:pPr>
          </w:p>
          <w:p w14:paraId="38F731AB" w14:textId="6038F2FF" w:rsidR="00426745" w:rsidRPr="00157092" w:rsidRDefault="00426745" w:rsidP="00157092">
            <w:pPr>
              <w:suppressAutoHyphens/>
              <w:spacing w:after="0" w:line="240" w:lineRule="auto"/>
              <w:ind w:left="1440"/>
              <w:rPr>
                <w:rFonts w:ascii="Times New Roman" w:eastAsia="Times New Roman" w:hAnsi="Times New Roman" w:cs="Times New Roman"/>
                <w:b/>
                <w:bCs/>
                <w:color w:val="000000"/>
                <w:sz w:val="24"/>
                <w:szCs w:val="24"/>
                <w:highlight w:val="yellow"/>
                <w:lang w:eastAsia="sk-SK"/>
              </w:rPr>
            </w:pPr>
          </w:p>
        </w:tc>
      </w:tr>
      <w:tr w:rsidR="00426745" w:rsidRPr="00157092" w14:paraId="48CDDE82"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0F0BD500" w14:textId="414E1042"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návrh trvalého dopravného značenia,</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9D65F10"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3F7142D" w14:textId="7EFA0D1F"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60938221" w14:textId="7E394DDA"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6AF1FD68" w14:textId="67FB4544" w:rsidR="00426745" w:rsidRPr="00157092" w:rsidRDefault="00426745" w:rsidP="00157092">
            <w:pPr>
              <w:pStyle w:val="Odsekzoznamu"/>
              <w:numPr>
                <w:ilvl w:val="0"/>
                <w:numId w:val="36"/>
              </w:numPr>
              <w:spacing w:line="240" w:lineRule="auto"/>
              <w:rPr>
                <w:rFonts w:ascii="Times New Roman" w:hAnsi="Times New Roman"/>
                <w:b/>
                <w:bCs/>
                <w:color w:val="000000"/>
                <w:sz w:val="24"/>
                <w:szCs w:val="24"/>
              </w:rPr>
            </w:pPr>
            <w:r w:rsidRPr="00157092">
              <w:rPr>
                <w:rFonts w:ascii="Times New Roman" w:hAnsi="Times New Roman"/>
                <w:b/>
                <w:bCs/>
                <w:color w:val="000000"/>
                <w:sz w:val="24"/>
                <w:szCs w:val="24"/>
              </w:rPr>
              <w:t>ochranu existujúcich inžinierskych sietí v dotknutom území,</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DFA6532"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776C9123" w14:textId="799F43D6"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5232C132" w14:textId="1B08F01E"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070E6E8B"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návrh odvodnenia územia (úprava odvodňovacích zariadení, doplnenie nových potrebných objektov),</w:t>
            </w:r>
          </w:p>
          <w:p w14:paraId="57B4E7F0"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85D9EA1"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40F060E0" w14:textId="71F613AC"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79AEE3D3" w14:textId="60C15122"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29EC1C8F"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inventarizáciu drevín, projekt vegetačných úprav, plán ochrany drevín a návrh výrubu drevín,</w:t>
            </w:r>
          </w:p>
          <w:p w14:paraId="002A814C"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36E90B72"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7352646F" w14:textId="0B3CCF4A"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4AB438AE"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359C1637"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v prípade potreby doplnenie a výmena osvetlenia na ulici (výmena a doplnenie existujúcich výložníkov VO za nové s LED osvetlením),</w:t>
            </w:r>
          </w:p>
          <w:p w14:paraId="74DBE6FF"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3497A674"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C43328B"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339C7D6" w14:textId="053EFB81"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06E054F9"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191198A6" w14:textId="77777777" w:rsidR="00426745" w:rsidRPr="00157092" w:rsidRDefault="00426745" w:rsidP="00157092">
            <w:pPr>
              <w:numPr>
                <w:ilvl w:val="0"/>
                <w:numId w:val="36"/>
              </w:num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plán organizácie výstavby spolu s projektom dočasného dopravného značenia,</w:t>
            </w:r>
          </w:p>
          <w:p w14:paraId="332F7229" w14:textId="77777777" w:rsidR="00426745" w:rsidRPr="00157092" w:rsidRDefault="00426745" w:rsidP="00157092">
            <w:pPr>
              <w:suppressAutoHyphens/>
              <w:spacing w:after="0" w:line="240" w:lineRule="auto"/>
              <w:rPr>
                <w:rFonts w:ascii="Times New Roman" w:eastAsia="Times New Roman" w:hAnsi="Times New Roman" w:cs="Times New Roman"/>
                <w:b/>
                <w:bCs/>
                <w:color w:val="000000"/>
                <w:sz w:val="24"/>
                <w:szCs w:val="24"/>
                <w:lang w:eastAsia="sk-SK"/>
              </w:rPr>
            </w:pP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74D5985"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E3B600B" w14:textId="66CD2690"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426745" w:rsidRPr="00157092" w14:paraId="7C4BCFA4" w14:textId="77777777" w:rsidTr="00EB2110">
        <w:trPr>
          <w:trHeight w:val="530"/>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4EA21CE9" w14:textId="57530F2A" w:rsidR="00EB2110" w:rsidRDefault="00426745" w:rsidP="00EB2110">
            <w:pPr>
              <w:pStyle w:val="Odsekzoznamu"/>
              <w:numPr>
                <w:ilvl w:val="0"/>
                <w:numId w:val="36"/>
              </w:numPr>
              <w:spacing w:line="240" w:lineRule="auto"/>
              <w:rPr>
                <w:rFonts w:ascii="Times New Roman" w:hAnsi="Times New Roman"/>
                <w:b/>
                <w:bCs/>
                <w:color w:val="000000"/>
                <w:sz w:val="24"/>
                <w:szCs w:val="24"/>
              </w:rPr>
            </w:pPr>
            <w:r w:rsidRPr="00157092">
              <w:rPr>
                <w:rFonts w:ascii="Times New Roman" w:hAnsi="Times New Roman"/>
                <w:b/>
                <w:bCs/>
                <w:color w:val="000000"/>
                <w:sz w:val="24"/>
                <w:szCs w:val="24"/>
              </w:rPr>
              <w:t>aktuálny rozpočet a výkaz výmer</w:t>
            </w:r>
            <w:r w:rsidR="00EB2110">
              <w:rPr>
                <w:rFonts w:ascii="Times New Roman" w:hAnsi="Times New Roman"/>
                <w:b/>
                <w:bCs/>
                <w:color w:val="000000"/>
                <w:sz w:val="24"/>
                <w:szCs w:val="24"/>
              </w:rPr>
              <w:t xml:space="preserve"> </w:t>
            </w:r>
            <w:r w:rsidR="00EB2110" w:rsidRPr="00426745">
              <w:rPr>
                <w:rFonts w:ascii="Times New Roman" w:hAnsi="Times New Roman"/>
                <w:b/>
                <w:bCs/>
                <w:color w:val="000000"/>
                <w:sz w:val="24"/>
                <w:szCs w:val="24"/>
              </w:rPr>
              <w:t>stavby</w:t>
            </w:r>
            <w:r w:rsidR="00EB2110">
              <w:rPr>
                <w:rFonts w:ascii="Times New Roman" w:hAnsi="Times New Roman"/>
                <w:b/>
                <w:bCs/>
                <w:color w:val="000000"/>
                <w:sz w:val="24"/>
                <w:szCs w:val="24"/>
              </w:rPr>
              <w:t xml:space="preserve"> </w:t>
            </w:r>
            <w:r w:rsidR="00EB2110" w:rsidRPr="00DB0AD4">
              <w:rPr>
                <w:rFonts w:ascii="Times New Roman" w:hAnsi="Times New Roman"/>
                <w:b/>
                <w:bCs/>
                <w:color w:val="000000"/>
                <w:sz w:val="24"/>
                <w:szCs w:val="24"/>
              </w:rPr>
              <w:t>neocenený a ocenený (kontrolný)</w:t>
            </w:r>
          </w:p>
          <w:p w14:paraId="31EF385C" w14:textId="4ABFEEE1" w:rsidR="00EB2110" w:rsidRPr="00DB0AD4" w:rsidRDefault="00EB2110" w:rsidP="00EB2110">
            <w:pPr>
              <w:pStyle w:val="Odsekzoznamu"/>
              <w:numPr>
                <w:ilvl w:val="0"/>
                <w:numId w:val="36"/>
              </w:numPr>
              <w:rPr>
                <w:rFonts w:ascii="Times New Roman" w:hAnsi="Times New Roman"/>
                <w:bCs/>
                <w:color w:val="000000"/>
                <w:sz w:val="24"/>
                <w:szCs w:val="24"/>
              </w:rPr>
            </w:pPr>
            <w:r w:rsidRPr="00DB0AD4">
              <w:rPr>
                <w:rFonts w:ascii="Times New Roman" w:hAnsi="Times New Roman"/>
                <w:bCs/>
                <w:color w:val="000000"/>
                <w:sz w:val="24"/>
                <w:szCs w:val="24"/>
              </w:rPr>
              <w:t xml:space="preserve">bude obsahovať najmä krycí list, súhrnný rozpočet </w:t>
            </w:r>
            <w:r w:rsidR="00426745" w:rsidRPr="00EB2110">
              <w:rPr>
                <w:rFonts w:ascii="Times New Roman" w:hAnsi="Times New Roman"/>
                <w:bCs/>
                <w:color w:val="000000"/>
                <w:sz w:val="24"/>
                <w:szCs w:val="24"/>
              </w:rPr>
              <w:t>stavby</w:t>
            </w:r>
            <w:r w:rsidRPr="00DB0AD4">
              <w:rPr>
                <w:rFonts w:ascii="Times New Roman" w:hAnsi="Times New Roman"/>
                <w:bCs/>
                <w:color w:val="000000"/>
                <w:sz w:val="24"/>
                <w:szCs w:val="24"/>
              </w:rPr>
              <w:t>, podrobný položkový rozpočet so súpisom položiek stavebných prác a dodávok, výkaz výmer, jednotková cena, celková cena,</w:t>
            </w:r>
          </w:p>
          <w:p w14:paraId="4151DFD6" w14:textId="77777777" w:rsidR="00EB2110" w:rsidRPr="00DB0AD4" w:rsidRDefault="00EB2110" w:rsidP="00EB2110">
            <w:pPr>
              <w:pStyle w:val="Odsekzoznamu"/>
              <w:ind w:left="1440"/>
              <w:rPr>
                <w:rFonts w:ascii="Times New Roman" w:hAnsi="Times New Roman"/>
                <w:bCs/>
                <w:color w:val="000000"/>
                <w:sz w:val="24"/>
                <w:szCs w:val="24"/>
              </w:rPr>
            </w:pPr>
            <w:r w:rsidRPr="00DB0AD4">
              <w:rPr>
                <w:rFonts w:ascii="Times New Roman" w:hAnsi="Times New Roman"/>
                <w:bCs/>
                <w:color w:val="000000"/>
                <w:sz w:val="24"/>
                <w:szCs w:val="24"/>
                <w:u w:val="single"/>
              </w:rPr>
              <w:t>neocenený rozpočet</w:t>
            </w:r>
            <w:r w:rsidRPr="00DB0AD4">
              <w:rPr>
                <w:rFonts w:ascii="Times New Roman" w:hAnsi="Times New Roman"/>
                <w:bCs/>
                <w:color w:val="000000"/>
                <w:sz w:val="24"/>
                <w:szCs w:val="24"/>
              </w:rPr>
              <w:t xml:space="preserve"> – bude slúžiť na ponuku - pre ocenenie prác a dodávok uchádzačmi v procese verejného obstarávania</w:t>
            </w:r>
            <w:r>
              <w:rPr>
                <w:rFonts w:ascii="Times New Roman" w:hAnsi="Times New Roman"/>
                <w:bCs/>
                <w:color w:val="000000"/>
                <w:sz w:val="24"/>
                <w:szCs w:val="24"/>
              </w:rPr>
              <w:t>,</w:t>
            </w:r>
            <w:r w:rsidRPr="00DB0AD4">
              <w:rPr>
                <w:rFonts w:ascii="Times New Roman" w:hAnsi="Times New Roman"/>
                <w:bCs/>
                <w:color w:val="000000"/>
                <w:sz w:val="24"/>
                <w:szCs w:val="24"/>
              </w:rPr>
              <w:t xml:space="preserve"> </w:t>
            </w:r>
          </w:p>
          <w:p w14:paraId="40C3E288" w14:textId="3502E2B4" w:rsidR="00426745" w:rsidRPr="00EB2110" w:rsidRDefault="00EB2110" w:rsidP="00EB2110">
            <w:pPr>
              <w:pStyle w:val="Odsekzoznamu"/>
              <w:numPr>
                <w:ilvl w:val="0"/>
                <w:numId w:val="36"/>
              </w:numPr>
              <w:spacing w:line="240" w:lineRule="auto"/>
              <w:rPr>
                <w:rFonts w:ascii="Times New Roman" w:hAnsi="Times New Roman"/>
                <w:bCs/>
                <w:color w:val="000000"/>
                <w:sz w:val="24"/>
                <w:szCs w:val="24"/>
              </w:rPr>
            </w:pPr>
            <w:r w:rsidRPr="00DB0AD4">
              <w:rPr>
                <w:rFonts w:ascii="Times New Roman" w:hAnsi="Times New Roman"/>
                <w:bCs/>
                <w:color w:val="000000"/>
                <w:sz w:val="24"/>
                <w:szCs w:val="24"/>
                <w:u w:val="single"/>
              </w:rPr>
              <w:t>ocenený rozpočet</w:t>
            </w:r>
            <w:r w:rsidRPr="00DB0AD4">
              <w:rPr>
                <w:rFonts w:ascii="Times New Roman" w:hAnsi="Times New Roman"/>
                <w:bCs/>
                <w:color w:val="000000"/>
                <w:sz w:val="24"/>
                <w:szCs w:val="24"/>
              </w:rPr>
              <w:t xml:space="preserve"> – bude slúžiť výhradne len pre potrebu objednávateľa</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461DE115"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35D660C9" w14:textId="406A391D" w:rsidR="00426745"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834050" w:rsidRPr="00157092" w14:paraId="10A4A45B"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7472696E" w14:textId="152F56CC" w:rsidR="00834050" w:rsidRPr="00157092" w:rsidRDefault="00834050" w:rsidP="00157092">
            <w:pPr>
              <w:spacing w:after="0" w:line="240" w:lineRule="auto"/>
              <w:rPr>
                <w:rFonts w:ascii="Times New Roman" w:hAnsi="Times New Roman" w:cs="Times New Roman"/>
                <w:b/>
                <w:bCs/>
                <w:color w:val="000000"/>
                <w:sz w:val="24"/>
                <w:szCs w:val="24"/>
              </w:rPr>
            </w:pPr>
            <w:r w:rsidRPr="00157092">
              <w:rPr>
                <w:rFonts w:ascii="Times New Roman" w:eastAsia="Times New Roman" w:hAnsi="Times New Roman" w:cs="Times New Roman"/>
                <w:b/>
                <w:bCs/>
                <w:color w:val="000000"/>
                <w:sz w:val="24"/>
                <w:szCs w:val="24"/>
                <w:lang w:eastAsia="sk-SK"/>
              </w:rPr>
              <w:t xml:space="preserve">Cena diela (čl. II ods. 2 písm. b))                                                             </w:t>
            </w:r>
          </w:p>
        </w:tc>
        <w:tc>
          <w:tcPr>
            <w:tcW w:w="1735" w:type="dxa"/>
            <w:tcBorders>
              <w:top w:val="single" w:sz="4" w:space="0" w:color="auto"/>
              <w:left w:val="single" w:sz="4" w:space="0" w:color="auto"/>
              <w:bottom w:val="single" w:sz="4" w:space="0" w:color="auto"/>
              <w:right w:val="single" w:sz="4" w:space="0" w:color="000000"/>
            </w:tcBorders>
            <w:shd w:val="clear" w:color="auto" w:fill="F2F2F2"/>
            <w:vAlign w:val="center"/>
          </w:tcPr>
          <w:p w14:paraId="64439B2B" w14:textId="55A06A42" w:rsidR="00834050" w:rsidRPr="00157092" w:rsidRDefault="00834050" w:rsidP="00157092">
            <w:pPr>
              <w:suppressAutoHyphens/>
              <w:spacing w:after="0" w:line="240" w:lineRule="auto"/>
              <w:jc w:val="center"/>
              <w:rPr>
                <w:rFonts w:ascii="Times New Roman" w:eastAsia="Times New Roman" w:hAnsi="Times New Roman" w:cs="Times New Roman"/>
                <w:bCs/>
                <w:color w:val="000000"/>
                <w:sz w:val="24"/>
                <w:szCs w:val="24"/>
                <w:lang w:eastAsia="sk-SK"/>
              </w:rPr>
            </w:pPr>
            <w:r w:rsidRPr="00157092">
              <w:rPr>
                <w:rFonts w:ascii="Times New Roman" w:eastAsia="Times New Roman" w:hAnsi="Times New Roman" w:cs="Times New Roman"/>
                <w:bCs/>
                <w:color w:val="000000"/>
                <w:sz w:val="24"/>
                <w:szCs w:val="24"/>
                <w:lang w:eastAsia="sk-SK"/>
              </w:rPr>
              <w:t>-</w:t>
            </w:r>
          </w:p>
        </w:tc>
      </w:tr>
      <w:tr w:rsidR="00D75EF3" w:rsidRPr="00157092" w14:paraId="7143F445"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560F1790" w14:textId="2346A687" w:rsidR="00D75EF3" w:rsidRPr="00157092" w:rsidRDefault="00D75EF3" w:rsidP="00157092">
            <w:pPr>
              <w:pStyle w:val="Odsekzoznamu"/>
              <w:numPr>
                <w:ilvl w:val="0"/>
                <w:numId w:val="36"/>
              </w:numPr>
              <w:spacing w:line="240" w:lineRule="auto"/>
              <w:rPr>
                <w:rFonts w:ascii="Times New Roman" w:hAnsi="Times New Roman"/>
                <w:b/>
                <w:bCs/>
                <w:color w:val="000000"/>
                <w:sz w:val="24"/>
                <w:szCs w:val="24"/>
              </w:rPr>
            </w:pPr>
            <w:r w:rsidRPr="00157092">
              <w:rPr>
                <w:rFonts w:ascii="Times New Roman" w:hAnsi="Times New Roman"/>
                <w:b/>
                <w:bCs/>
                <w:color w:val="000000"/>
                <w:sz w:val="24"/>
                <w:szCs w:val="24"/>
              </w:rPr>
              <w:t>Dokumentácia prekládky inžinierskych sietí a ich koncových prvkov, v prípade, ak to návrh bude vyžadovať</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5918AFE8"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1C07C602" w14:textId="55DB4CA8"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D75EF3" w:rsidRPr="00157092" w14:paraId="069AB6B7" w14:textId="77777777" w:rsidTr="00EB2110">
        <w:trPr>
          <w:trHeight w:val="459"/>
        </w:trPr>
        <w:tc>
          <w:tcPr>
            <w:tcW w:w="9639" w:type="dxa"/>
            <w:gridSpan w:val="2"/>
            <w:tcBorders>
              <w:top w:val="single" w:sz="4" w:space="0" w:color="auto"/>
              <w:left w:val="single" w:sz="4" w:space="0" w:color="auto"/>
              <w:bottom w:val="single" w:sz="4" w:space="0" w:color="auto"/>
              <w:right w:val="single" w:sz="4" w:space="0" w:color="000000"/>
            </w:tcBorders>
            <w:shd w:val="clear" w:color="auto" w:fill="A6A6A6" w:themeFill="background1" w:themeFillShade="A6"/>
            <w:vAlign w:val="center"/>
          </w:tcPr>
          <w:p w14:paraId="549C2DED" w14:textId="77777777" w:rsidR="00D75EF3" w:rsidRPr="00157092" w:rsidRDefault="00D75EF3" w:rsidP="00157092">
            <w:pPr>
              <w:suppressAutoHyphens/>
              <w:spacing w:after="0" w:line="240" w:lineRule="auto"/>
              <w:ind w:left="1440"/>
              <w:rPr>
                <w:rFonts w:ascii="Times New Roman" w:eastAsia="Times New Roman" w:hAnsi="Times New Roman" w:cs="Times New Roman"/>
                <w:b/>
                <w:bCs/>
                <w:color w:val="000000"/>
                <w:sz w:val="24"/>
                <w:szCs w:val="24"/>
                <w:lang w:eastAsia="sk-SK"/>
              </w:rPr>
            </w:pPr>
          </w:p>
        </w:tc>
      </w:tr>
      <w:tr w:rsidR="00D75EF3" w:rsidRPr="00157092" w14:paraId="1B46FBB8" w14:textId="77777777"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49C3FE5F" w14:textId="24B6AE61" w:rsidR="00D75EF3" w:rsidRPr="00157092" w:rsidRDefault="00D75EF3" w:rsidP="00157092">
            <w:pPr>
              <w:spacing w:after="0" w:line="240" w:lineRule="auto"/>
              <w:rPr>
                <w:rFonts w:ascii="Times New Roman" w:hAnsi="Times New Roman" w:cs="Times New Roman"/>
                <w:b/>
                <w:bCs/>
                <w:color w:val="000000"/>
                <w:sz w:val="24"/>
                <w:szCs w:val="24"/>
              </w:rPr>
            </w:pPr>
            <w:r w:rsidRPr="00157092">
              <w:rPr>
                <w:rFonts w:ascii="Times New Roman" w:eastAsia="Times New Roman" w:hAnsi="Times New Roman" w:cs="Times New Roman"/>
                <w:b/>
                <w:bCs/>
                <w:color w:val="000000"/>
                <w:sz w:val="24"/>
                <w:szCs w:val="24"/>
                <w:lang w:eastAsia="sk-SK"/>
              </w:rPr>
              <w:t xml:space="preserve">Cena diela (čl. II ods. 2 písm. a) až b)) bez DPH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160BFD7"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7F026E1B" w14:textId="29A03011"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D75EF3" w:rsidRPr="00157092" w14:paraId="1AAAD3F8" w14:textId="3AE3E36C"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3A52EF15" w14:textId="0FBA57F0"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 xml:space="preserve">DPH 20 %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663CFBC4"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3986BB1" w14:textId="735385B2"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r w:rsidR="00D75EF3" w:rsidRPr="00157092" w14:paraId="605EAAE7" w14:textId="19684DC1" w:rsidTr="00EB2110">
        <w:trPr>
          <w:trHeight w:val="459"/>
        </w:trPr>
        <w:tc>
          <w:tcPr>
            <w:tcW w:w="7904" w:type="dxa"/>
            <w:tcBorders>
              <w:top w:val="single" w:sz="4" w:space="0" w:color="auto"/>
              <w:left w:val="single" w:sz="4" w:space="0" w:color="auto"/>
              <w:bottom w:val="single" w:sz="4" w:space="0" w:color="auto"/>
              <w:right w:val="single" w:sz="4" w:space="0" w:color="000000"/>
            </w:tcBorders>
            <w:shd w:val="clear" w:color="auto" w:fill="F2F2F2"/>
            <w:vAlign w:val="center"/>
          </w:tcPr>
          <w:p w14:paraId="269294AE" w14:textId="55C79675"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lang w:eastAsia="sk-SK"/>
              </w:rPr>
            </w:pPr>
            <w:r w:rsidRPr="00157092">
              <w:rPr>
                <w:rFonts w:ascii="Times New Roman" w:eastAsia="Times New Roman" w:hAnsi="Times New Roman" w:cs="Times New Roman"/>
                <w:b/>
                <w:bCs/>
                <w:color w:val="000000"/>
                <w:sz w:val="24"/>
                <w:szCs w:val="24"/>
                <w:lang w:eastAsia="sk-SK"/>
              </w:rPr>
              <w:t xml:space="preserve">Cena diela (čl. II ods. 2 písm. a) až b)) s DPH                                                  </w:t>
            </w:r>
          </w:p>
        </w:tc>
        <w:tc>
          <w:tcPr>
            <w:tcW w:w="1735" w:type="dxa"/>
            <w:tcBorders>
              <w:top w:val="single" w:sz="4" w:space="0" w:color="auto"/>
              <w:left w:val="single" w:sz="4" w:space="0" w:color="auto"/>
              <w:bottom w:val="single" w:sz="4" w:space="0" w:color="auto"/>
              <w:right w:val="single" w:sz="4" w:space="0" w:color="000000"/>
            </w:tcBorders>
            <w:shd w:val="clear" w:color="auto" w:fill="F2F2F2"/>
          </w:tcPr>
          <w:p w14:paraId="026D5A2D" w14:textId="77777777"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p>
          <w:p w14:paraId="517BA088" w14:textId="2BA56055" w:rsidR="00D75EF3" w:rsidRPr="00157092" w:rsidRDefault="00D75EF3" w:rsidP="00157092">
            <w:pPr>
              <w:suppressAutoHyphens/>
              <w:spacing w:after="0" w:line="240" w:lineRule="auto"/>
              <w:rPr>
                <w:rFonts w:ascii="Times New Roman" w:eastAsia="Times New Roman" w:hAnsi="Times New Roman" w:cs="Times New Roman"/>
                <w:b/>
                <w:bCs/>
                <w:color w:val="000000"/>
                <w:sz w:val="24"/>
                <w:szCs w:val="24"/>
                <w:highlight w:val="yellow"/>
                <w:lang w:eastAsia="sk-SK"/>
              </w:rPr>
            </w:pPr>
            <w:r w:rsidRPr="00157092">
              <w:rPr>
                <w:rFonts w:ascii="Times New Roman" w:eastAsia="Times New Roman" w:hAnsi="Times New Roman" w:cs="Times New Roman"/>
                <w:b/>
                <w:bCs/>
                <w:color w:val="000000"/>
                <w:sz w:val="24"/>
                <w:szCs w:val="24"/>
                <w:highlight w:val="yellow"/>
                <w:lang w:eastAsia="sk-SK"/>
              </w:rPr>
              <w:t>....................€</w:t>
            </w:r>
          </w:p>
        </w:tc>
      </w:tr>
    </w:tbl>
    <w:p w14:paraId="170DF8AE" w14:textId="2C7FFA4B" w:rsidR="00C3467D" w:rsidRPr="00157092" w:rsidRDefault="00A11472" w:rsidP="00157092">
      <w:pPr>
        <w:tabs>
          <w:tab w:val="left" w:pos="709"/>
          <w:tab w:val="right" w:pos="6237"/>
          <w:tab w:val="right" w:pos="8505"/>
        </w:tabs>
        <w:suppressAutoHyphens/>
        <w:spacing w:after="0" w:line="240" w:lineRule="auto"/>
        <w:ind w:right="282"/>
        <w:rPr>
          <w:rFonts w:ascii="Times New Roman" w:eastAsia="Times New Roman" w:hAnsi="Times New Roman" w:cs="Times New Roman"/>
          <w:b/>
          <w:color w:val="000000"/>
          <w:sz w:val="24"/>
          <w:szCs w:val="24"/>
          <w:lang w:eastAsia="sk-SK"/>
        </w:rPr>
      </w:pPr>
      <w:r w:rsidRPr="00157092">
        <w:rPr>
          <w:rFonts w:ascii="Times New Roman" w:eastAsia="Times New Roman" w:hAnsi="Times New Roman" w:cs="Times New Roman"/>
          <w:b/>
          <w:color w:val="000000"/>
          <w:sz w:val="24"/>
          <w:szCs w:val="24"/>
          <w:lang w:eastAsia="sk-SK"/>
        </w:rPr>
        <w:tab/>
      </w:r>
    </w:p>
    <w:p w14:paraId="0E09EAAE" w14:textId="77777777" w:rsidR="001823DE" w:rsidRPr="00157092" w:rsidRDefault="00A11472" w:rsidP="00157092">
      <w:pPr>
        <w:pStyle w:val="Odsekzoznamu"/>
        <w:numPr>
          <w:ilvl w:val="0"/>
          <w:numId w:val="13"/>
        </w:numPr>
        <w:spacing w:line="240" w:lineRule="auto"/>
        <w:ind w:left="426" w:right="282"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w:t>
      </w:r>
      <w:r w:rsidRPr="00157092">
        <w:rPr>
          <w:rFonts w:ascii="Times New Roman" w:hAnsi="Times New Roman"/>
          <w:b/>
          <w:color w:val="000000"/>
          <w:sz w:val="24"/>
          <w:szCs w:val="24"/>
        </w:rPr>
        <w:t>je /</w:t>
      </w:r>
      <w:r w:rsidRPr="00157092">
        <w:rPr>
          <w:rFonts w:ascii="Times New Roman" w:hAnsi="Times New Roman"/>
          <w:color w:val="000000"/>
          <w:sz w:val="24"/>
          <w:szCs w:val="24"/>
        </w:rPr>
        <w:t xml:space="preserve"> </w:t>
      </w:r>
      <w:r w:rsidRPr="00157092">
        <w:rPr>
          <w:rFonts w:ascii="Times New Roman" w:hAnsi="Times New Roman"/>
          <w:b/>
          <w:color w:val="000000"/>
          <w:sz w:val="24"/>
          <w:szCs w:val="24"/>
        </w:rPr>
        <w:t xml:space="preserve">nie je </w:t>
      </w:r>
      <w:r w:rsidRPr="00157092">
        <w:rPr>
          <w:rFonts w:ascii="Times New Roman" w:hAnsi="Times New Roman"/>
          <w:color w:val="000000"/>
          <w:sz w:val="24"/>
          <w:szCs w:val="24"/>
        </w:rPr>
        <w:t>platcom DPH.</w:t>
      </w:r>
    </w:p>
    <w:p w14:paraId="264E8392" w14:textId="08DFF0CF" w:rsidR="00C3467D" w:rsidRPr="00157092" w:rsidRDefault="00A11472" w:rsidP="00157092">
      <w:pPr>
        <w:pStyle w:val="Odsekzoznamu"/>
        <w:numPr>
          <w:ilvl w:val="0"/>
          <w:numId w:val="13"/>
        </w:numPr>
        <w:spacing w:line="240" w:lineRule="auto"/>
        <w:ind w:left="426" w:right="282" w:hanging="426"/>
        <w:jc w:val="both"/>
        <w:rPr>
          <w:rFonts w:ascii="Times New Roman" w:hAnsi="Times New Roman"/>
          <w:color w:val="000000"/>
          <w:sz w:val="24"/>
          <w:szCs w:val="24"/>
        </w:rPr>
      </w:pPr>
      <w:r w:rsidRPr="00157092">
        <w:rPr>
          <w:rFonts w:ascii="Times New Roman" w:hAnsi="Times New Roman"/>
          <w:color w:val="000000"/>
          <w:sz w:val="24"/>
          <w:szCs w:val="24"/>
        </w:rPr>
        <w:t xml:space="preserve">Cena za </w:t>
      </w:r>
      <w:r w:rsidR="00C3467D" w:rsidRPr="00157092">
        <w:rPr>
          <w:rFonts w:ascii="Times New Roman" w:hAnsi="Times New Roman"/>
          <w:color w:val="000000"/>
          <w:sz w:val="24"/>
          <w:szCs w:val="24"/>
        </w:rPr>
        <w:t xml:space="preserve">dielo </w:t>
      </w:r>
      <w:r w:rsidRPr="00157092">
        <w:rPr>
          <w:rFonts w:ascii="Times New Roman" w:hAnsi="Times New Roman"/>
          <w:color w:val="000000"/>
          <w:sz w:val="24"/>
          <w:szCs w:val="24"/>
        </w:rPr>
        <w:t>je dokladovaná ce</w:t>
      </w:r>
      <w:r w:rsidR="00C3467D" w:rsidRPr="00157092">
        <w:rPr>
          <w:rFonts w:ascii="Times New Roman" w:hAnsi="Times New Roman"/>
          <w:color w:val="000000"/>
          <w:sz w:val="24"/>
          <w:szCs w:val="24"/>
        </w:rPr>
        <w:t xml:space="preserve">novou kalkuláciou, ktorá tvorí </w:t>
      </w:r>
      <w:r w:rsidR="00C3467D" w:rsidRPr="00157092">
        <w:rPr>
          <w:rFonts w:ascii="Times New Roman" w:hAnsi="Times New Roman"/>
          <w:b/>
          <w:color w:val="000000"/>
          <w:sz w:val="24"/>
          <w:szCs w:val="24"/>
        </w:rPr>
        <w:t>P</w:t>
      </w:r>
      <w:r w:rsidRPr="00157092">
        <w:rPr>
          <w:rFonts w:ascii="Times New Roman" w:hAnsi="Times New Roman"/>
          <w:b/>
          <w:color w:val="000000"/>
          <w:sz w:val="24"/>
          <w:szCs w:val="24"/>
        </w:rPr>
        <w:t>rílohu č. 1</w:t>
      </w:r>
      <w:r w:rsidR="00044FE8" w:rsidRPr="00157092">
        <w:rPr>
          <w:rFonts w:ascii="Times New Roman" w:hAnsi="Times New Roman"/>
          <w:color w:val="000000"/>
          <w:sz w:val="24"/>
          <w:szCs w:val="24"/>
        </w:rPr>
        <w:t xml:space="preserve"> </w:t>
      </w:r>
      <w:r w:rsidR="00C3467D" w:rsidRPr="00157092">
        <w:rPr>
          <w:rFonts w:ascii="Times New Roman" w:hAnsi="Times New Roman"/>
          <w:color w:val="000000"/>
          <w:sz w:val="24"/>
          <w:szCs w:val="24"/>
        </w:rPr>
        <w:t>tejto zmluvy</w:t>
      </w:r>
      <w:r w:rsidRPr="00157092">
        <w:rPr>
          <w:rFonts w:ascii="Times New Roman" w:hAnsi="Times New Roman"/>
          <w:color w:val="000000"/>
          <w:sz w:val="24"/>
          <w:szCs w:val="24"/>
        </w:rPr>
        <w:t>.</w:t>
      </w:r>
    </w:p>
    <w:p w14:paraId="1225E5C2" w14:textId="77777777" w:rsidR="00426745" w:rsidRDefault="00426745" w:rsidP="00157092">
      <w:pPr>
        <w:pStyle w:val="Odsekzoznamu"/>
        <w:spacing w:line="240" w:lineRule="auto"/>
        <w:ind w:left="284" w:right="282"/>
        <w:jc w:val="both"/>
        <w:rPr>
          <w:rFonts w:ascii="Times New Roman" w:hAnsi="Times New Roman"/>
          <w:color w:val="000000"/>
          <w:sz w:val="24"/>
          <w:szCs w:val="24"/>
        </w:rPr>
      </w:pPr>
    </w:p>
    <w:p w14:paraId="7D1B1F4A" w14:textId="77777777" w:rsidR="00201B65" w:rsidRDefault="00201B65" w:rsidP="00157092">
      <w:pPr>
        <w:pStyle w:val="Odsekzoznamu"/>
        <w:spacing w:line="240" w:lineRule="auto"/>
        <w:ind w:left="284" w:right="282"/>
        <w:jc w:val="both"/>
        <w:rPr>
          <w:rFonts w:ascii="Times New Roman" w:hAnsi="Times New Roman"/>
          <w:color w:val="000000"/>
          <w:sz w:val="24"/>
          <w:szCs w:val="24"/>
        </w:rPr>
      </w:pPr>
    </w:p>
    <w:p w14:paraId="53A4F9A4" w14:textId="77777777" w:rsidR="004D22A7" w:rsidRPr="00157092" w:rsidRDefault="004D22A7" w:rsidP="00157092">
      <w:pPr>
        <w:pStyle w:val="Odsekzoznamu"/>
        <w:spacing w:line="240" w:lineRule="auto"/>
        <w:ind w:left="284" w:right="282"/>
        <w:jc w:val="both"/>
        <w:rPr>
          <w:rFonts w:ascii="Times New Roman" w:hAnsi="Times New Roman"/>
          <w:color w:val="000000"/>
          <w:sz w:val="24"/>
          <w:szCs w:val="24"/>
        </w:rPr>
      </w:pPr>
    </w:p>
    <w:p w14:paraId="4E034454" w14:textId="2879A2D0" w:rsidR="00F72326" w:rsidRPr="00157092" w:rsidRDefault="00B32603" w:rsidP="00157092">
      <w:pPr>
        <w:spacing w:after="0" w:line="240" w:lineRule="auto"/>
        <w:ind w:right="284"/>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lastRenderedPageBreak/>
        <w:t>Čl. V</w:t>
      </w:r>
    </w:p>
    <w:p w14:paraId="2D1A357B" w14:textId="6E61215B" w:rsidR="00C3467D" w:rsidRPr="00157092" w:rsidRDefault="00C3467D" w:rsidP="00157092">
      <w:pPr>
        <w:spacing w:after="0" w:line="240" w:lineRule="auto"/>
        <w:ind w:right="284"/>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Platobné podmienky</w:t>
      </w:r>
    </w:p>
    <w:p w14:paraId="6182876C" w14:textId="77777777" w:rsidR="001605A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Podkladom pre úhradu ceny za </w:t>
      </w:r>
      <w:r w:rsidR="001605A3" w:rsidRPr="00157092">
        <w:rPr>
          <w:rFonts w:ascii="Times New Roman" w:hAnsi="Times New Roman"/>
          <w:color w:val="000000"/>
          <w:sz w:val="24"/>
          <w:szCs w:val="24"/>
        </w:rPr>
        <w:t xml:space="preserve">zhotovenie diela podľa čl. IV </w:t>
      </w:r>
      <w:r w:rsidRPr="00157092">
        <w:rPr>
          <w:rFonts w:ascii="Times New Roman" w:hAnsi="Times New Roman"/>
          <w:color w:val="000000"/>
          <w:sz w:val="24"/>
          <w:szCs w:val="24"/>
        </w:rPr>
        <w:t xml:space="preserve">tejto zmluvy </w:t>
      </w:r>
      <w:r w:rsidR="001605A3" w:rsidRPr="00157092">
        <w:rPr>
          <w:rFonts w:ascii="Times New Roman" w:hAnsi="Times New Roman"/>
          <w:color w:val="000000"/>
          <w:sz w:val="24"/>
          <w:szCs w:val="24"/>
        </w:rPr>
        <w:t>je faktúra vystavená</w:t>
      </w:r>
      <w:r w:rsidRPr="00157092">
        <w:rPr>
          <w:rFonts w:ascii="Times New Roman" w:hAnsi="Times New Roman"/>
          <w:color w:val="000000"/>
          <w:sz w:val="24"/>
          <w:szCs w:val="24"/>
        </w:rPr>
        <w:t xml:space="preserve"> zhotoviteľom po </w:t>
      </w:r>
      <w:r w:rsidR="001605A3" w:rsidRPr="00157092">
        <w:rPr>
          <w:rFonts w:ascii="Times New Roman" w:hAnsi="Times New Roman"/>
          <w:color w:val="000000"/>
          <w:sz w:val="24"/>
          <w:szCs w:val="24"/>
        </w:rPr>
        <w:t xml:space="preserve">odovzdaní </w:t>
      </w:r>
      <w:r w:rsidRPr="00157092">
        <w:rPr>
          <w:rFonts w:ascii="Times New Roman" w:hAnsi="Times New Roman"/>
          <w:color w:val="000000"/>
          <w:sz w:val="24"/>
          <w:szCs w:val="24"/>
        </w:rPr>
        <w:t xml:space="preserve">predmetu </w:t>
      </w:r>
      <w:r w:rsidR="001605A3" w:rsidRPr="00157092">
        <w:rPr>
          <w:rFonts w:ascii="Times New Roman" w:hAnsi="Times New Roman"/>
          <w:color w:val="000000"/>
          <w:sz w:val="24"/>
          <w:szCs w:val="24"/>
        </w:rPr>
        <w:t>zmluvy.</w:t>
      </w:r>
    </w:p>
    <w:p w14:paraId="67922EF8" w14:textId="3343D7F3" w:rsidR="001605A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Faktúru bude možné vystaviť až po prekontrolovan</w:t>
      </w:r>
      <w:r w:rsidR="001605A3" w:rsidRPr="00157092">
        <w:rPr>
          <w:rFonts w:ascii="Times New Roman" w:hAnsi="Times New Roman"/>
          <w:color w:val="000000"/>
          <w:sz w:val="24"/>
          <w:szCs w:val="24"/>
        </w:rPr>
        <w:t>í štruktúry a rozsahu odovzdaného</w:t>
      </w:r>
      <w:r w:rsidRPr="00157092">
        <w:rPr>
          <w:rFonts w:ascii="Times New Roman" w:hAnsi="Times New Roman"/>
          <w:color w:val="000000"/>
          <w:sz w:val="24"/>
          <w:szCs w:val="24"/>
        </w:rPr>
        <w:t xml:space="preserve">  </w:t>
      </w:r>
      <w:r w:rsidR="001605A3" w:rsidRPr="00157092">
        <w:rPr>
          <w:rFonts w:ascii="Times New Roman" w:hAnsi="Times New Roman"/>
          <w:color w:val="000000"/>
          <w:sz w:val="24"/>
          <w:szCs w:val="24"/>
        </w:rPr>
        <w:t>predmetu zmluvy v rozsahu pod</w:t>
      </w:r>
      <w:r w:rsidR="00004919" w:rsidRPr="00157092">
        <w:rPr>
          <w:rFonts w:ascii="Times New Roman" w:hAnsi="Times New Roman"/>
          <w:color w:val="000000"/>
          <w:sz w:val="24"/>
          <w:szCs w:val="24"/>
        </w:rPr>
        <w:t xml:space="preserve">ľa čl. II ods. 2 písm. a) až </w:t>
      </w:r>
      <w:r w:rsidR="00834050" w:rsidRPr="00157092">
        <w:rPr>
          <w:rFonts w:ascii="Times New Roman" w:hAnsi="Times New Roman"/>
          <w:color w:val="000000"/>
          <w:sz w:val="24"/>
          <w:szCs w:val="24"/>
        </w:rPr>
        <w:t xml:space="preserve">b) </w:t>
      </w:r>
      <w:r w:rsidR="00751B59">
        <w:rPr>
          <w:rFonts w:ascii="Times New Roman" w:hAnsi="Times New Roman"/>
          <w:color w:val="000000"/>
          <w:sz w:val="24"/>
          <w:szCs w:val="24"/>
        </w:rPr>
        <w:t xml:space="preserve">tejto </w:t>
      </w:r>
      <w:r w:rsidR="00F72326" w:rsidRPr="00157092">
        <w:rPr>
          <w:rFonts w:ascii="Times New Roman" w:hAnsi="Times New Roman"/>
          <w:color w:val="000000"/>
          <w:sz w:val="24"/>
          <w:szCs w:val="24"/>
        </w:rPr>
        <w:t>zmluvy</w:t>
      </w:r>
      <w:r w:rsidR="004E678F" w:rsidRPr="00157092">
        <w:rPr>
          <w:rFonts w:ascii="Times New Roman" w:hAnsi="Times New Roman"/>
          <w:color w:val="000000"/>
          <w:sz w:val="24"/>
          <w:szCs w:val="24"/>
        </w:rPr>
        <w:t>.</w:t>
      </w:r>
      <w:r w:rsidR="001605A3"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Po odsúhlasení kompletnosti </w:t>
      </w:r>
      <w:r w:rsidR="001605A3" w:rsidRPr="00157092">
        <w:rPr>
          <w:rFonts w:ascii="Times New Roman" w:hAnsi="Times New Roman"/>
          <w:color w:val="000000"/>
          <w:sz w:val="24"/>
          <w:szCs w:val="24"/>
        </w:rPr>
        <w:t xml:space="preserve">tejto časti diela zo strany objednávateľa </w:t>
      </w:r>
      <w:r w:rsidRPr="00157092">
        <w:rPr>
          <w:rFonts w:ascii="Times New Roman" w:hAnsi="Times New Roman"/>
          <w:color w:val="000000"/>
          <w:sz w:val="24"/>
          <w:szCs w:val="24"/>
        </w:rPr>
        <w:t>bude zhotoviteľ vyzvaný k vystaveniu faktúry v</w:t>
      </w:r>
      <w:r w:rsidR="005E34F2" w:rsidRPr="00157092">
        <w:rPr>
          <w:rFonts w:ascii="Times New Roman" w:hAnsi="Times New Roman"/>
          <w:color w:val="000000"/>
          <w:sz w:val="24"/>
          <w:szCs w:val="24"/>
        </w:rPr>
        <w:t> </w:t>
      </w:r>
      <w:r w:rsidRPr="00157092">
        <w:rPr>
          <w:rFonts w:ascii="Times New Roman" w:hAnsi="Times New Roman"/>
          <w:color w:val="000000"/>
          <w:sz w:val="24"/>
          <w:szCs w:val="24"/>
        </w:rPr>
        <w:t>zmysle</w:t>
      </w:r>
      <w:r w:rsidR="005E34F2" w:rsidRPr="00157092">
        <w:rPr>
          <w:rFonts w:ascii="Times New Roman" w:hAnsi="Times New Roman"/>
          <w:color w:val="000000"/>
          <w:sz w:val="24"/>
          <w:szCs w:val="24"/>
        </w:rPr>
        <w:t xml:space="preserve"> zmluvy</w:t>
      </w:r>
      <w:r w:rsidRPr="00157092">
        <w:rPr>
          <w:rFonts w:ascii="Times New Roman" w:hAnsi="Times New Roman"/>
          <w:color w:val="000000"/>
          <w:sz w:val="24"/>
          <w:szCs w:val="24"/>
        </w:rPr>
        <w:t>, najskôr</w:t>
      </w:r>
      <w:r w:rsidR="001605A3" w:rsidRPr="00157092">
        <w:rPr>
          <w:rFonts w:ascii="Times New Roman" w:hAnsi="Times New Roman"/>
          <w:color w:val="000000"/>
          <w:sz w:val="24"/>
          <w:szCs w:val="24"/>
        </w:rPr>
        <w:t xml:space="preserve"> však po </w:t>
      </w:r>
      <w:r w:rsidR="00004919" w:rsidRPr="00157092">
        <w:rPr>
          <w:rFonts w:ascii="Times New Roman" w:hAnsi="Times New Roman"/>
          <w:color w:val="000000"/>
          <w:sz w:val="24"/>
          <w:szCs w:val="24"/>
        </w:rPr>
        <w:t xml:space="preserve">nadobudnutí právoplatnosti </w:t>
      </w:r>
      <w:r w:rsidR="008F234B" w:rsidRPr="00157092">
        <w:rPr>
          <w:rFonts w:ascii="Times New Roman" w:hAnsi="Times New Roman"/>
          <w:color w:val="000000"/>
          <w:sz w:val="24"/>
          <w:szCs w:val="24"/>
        </w:rPr>
        <w:t>stavebného povolenia</w:t>
      </w:r>
      <w:r w:rsidR="001605A3" w:rsidRPr="00157092">
        <w:rPr>
          <w:rFonts w:ascii="Times New Roman" w:hAnsi="Times New Roman"/>
          <w:color w:val="000000"/>
          <w:sz w:val="24"/>
          <w:szCs w:val="24"/>
        </w:rPr>
        <w:t xml:space="preserve"> po odovzdaní uvedenej časti predmetu zmluvy</w:t>
      </w:r>
      <w:r w:rsidRPr="00157092">
        <w:rPr>
          <w:rFonts w:ascii="Times New Roman" w:hAnsi="Times New Roman"/>
          <w:color w:val="000000"/>
          <w:sz w:val="24"/>
          <w:szCs w:val="24"/>
        </w:rPr>
        <w:t>, ak sa zmluvné strany nedohodnú inak.</w:t>
      </w:r>
    </w:p>
    <w:p w14:paraId="6E20E025" w14:textId="13B116C9" w:rsidR="00B3260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Faktúra musí obsahovať všetky náležitosti</w:t>
      </w:r>
      <w:r w:rsidR="00E07991" w:rsidRPr="00157092">
        <w:rPr>
          <w:rFonts w:ascii="Times New Roman" w:hAnsi="Times New Roman"/>
          <w:color w:val="000000"/>
          <w:sz w:val="24"/>
          <w:szCs w:val="24"/>
        </w:rPr>
        <w:t xml:space="preserve"> daňového dokladu podľa z</w:t>
      </w:r>
      <w:r w:rsidRPr="00157092">
        <w:rPr>
          <w:rFonts w:ascii="Times New Roman" w:hAnsi="Times New Roman"/>
          <w:color w:val="000000"/>
          <w:sz w:val="24"/>
          <w:szCs w:val="24"/>
        </w:rPr>
        <w:t xml:space="preserve">ákona </w:t>
      </w:r>
      <w:r w:rsidR="00E07991" w:rsidRPr="00157092">
        <w:rPr>
          <w:rFonts w:ascii="Times New Roman" w:hAnsi="Times New Roman"/>
          <w:color w:val="000000"/>
          <w:sz w:val="24"/>
          <w:szCs w:val="24"/>
        </w:rPr>
        <w:t xml:space="preserve">č. </w:t>
      </w:r>
      <w:r w:rsidRPr="00157092">
        <w:rPr>
          <w:rFonts w:ascii="Times New Roman" w:hAnsi="Times New Roman"/>
          <w:color w:val="000000"/>
          <w:sz w:val="24"/>
          <w:szCs w:val="24"/>
        </w:rPr>
        <w:t>431/2002 Z. z. v znení neskorších predpisov</w:t>
      </w:r>
      <w:r w:rsidR="005E34F2" w:rsidRPr="00157092">
        <w:rPr>
          <w:rFonts w:ascii="Times New Roman" w:hAnsi="Times New Roman"/>
          <w:color w:val="000000"/>
          <w:sz w:val="24"/>
          <w:szCs w:val="24"/>
        </w:rPr>
        <w:t>.</w:t>
      </w:r>
      <w:r w:rsidRPr="00157092">
        <w:rPr>
          <w:rFonts w:ascii="Times New Roman" w:hAnsi="Times New Roman"/>
          <w:color w:val="000000"/>
          <w:sz w:val="24"/>
          <w:szCs w:val="24"/>
        </w:rPr>
        <w:t xml:space="preserve"> </w:t>
      </w:r>
      <w:r w:rsidR="00E07991" w:rsidRPr="00157092">
        <w:rPr>
          <w:rFonts w:ascii="Times New Roman" w:hAnsi="Times New Roman"/>
          <w:color w:val="000000"/>
          <w:sz w:val="24"/>
          <w:szCs w:val="24"/>
        </w:rPr>
        <w:t>Prílohou faktúry musí byť obojstranne podpísan</w:t>
      </w:r>
      <w:r w:rsidR="00253416" w:rsidRPr="00157092">
        <w:rPr>
          <w:rFonts w:ascii="Times New Roman" w:hAnsi="Times New Roman"/>
          <w:color w:val="000000"/>
          <w:sz w:val="24"/>
          <w:szCs w:val="24"/>
        </w:rPr>
        <w:t>ý</w:t>
      </w:r>
      <w:r w:rsidR="00E07991" w:rsidRPr="00157092">
        <w:rPr>
          <w:rFonts w:ascii="Times New Roman" w:hAnsi="Times New Roman"/>
          <w:color w:val="000000"/>
          <w:sz w:val="24"/>
          <w:szCs w:val="24"/>
        </w:rPr>
        <w:t xml:space="preserve"> odovzdá</w:t>
      </w:r>
      <w:r w:rsidR="004E678F" w:rsidRPr="00157092">
        <w:rPr>
          <w:rFonts w:ascii="Times New Roman" w:hAnsi="Times New Roman"/>
          <w:color w:val="000000"/>
          <w:sz w:val="24"/>
          <w:szCs w:val="24"/>
        </w:rPr>
        <w:t>vací a preberací protokol.</w:t>
      </w:r>
    </w:p>
    <w:p w14:paraId="7E43D589" w14:textId="77777777" w:rsidR="00B32603"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 prípade, že faktúra nebude obsahovať predpísané náležitosti, objednávateľ je oprávnený vrátiť ju zhotoviteľovi na doplnenie. V takom prípade sa preruší plynutie lehoty splatnosti a nová  lehota splatnosti začne plynúť dňom doručenia opr</w:t>
      </w:r>
      <w:r w:rsidR="00B32603" w:rsidRPr="00157092">
        <w:rPr>
          <w:rFonts w:ascii="Times New Roman" w:hAnsi="Times New Roman"/>
          <w:color w:val="000000"/>
          <w:sz w:val="24"/>
          <w:szCs w:val="24"/>
        </w:rPr>
        <w:t>avenej faktúry objednávateľovi.</w:t>
      </w:r>
    </w:p>
    <w:p w14:paraId="0B63F0C5" w14:textId="77777777" w:rsidR="00BD4AED" w:rsidRPr="00157092" w:rsidRDefault="00A11472"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Splatnosť faktúr</w:t>
      </w:r>
      <w:r w:rsidR="00B32603" w:rsidRPr="00157092">
        <w:rPr>
          <w:rFonts w:ascii="Times New Roman" w:hAnsi="Times New Roman"/>
          <w:color w:val="000000"/>
          <w:sz w:val="24"/>
          <w:szCs w:val="24"/>
        </w:rPr>
        <w:t>y</w:t>
      </w:r>
      <w:r w:rsidRPr="00157092">
        <w:rPr>
          <w:rFonts w:ascii="Times New Roman" w:hAnsi="Times New Roman"/>
          <w:color w:val="000000"/>
          <w:sz w:val="24"/>
          <w:szCs w:val="24"/>
        </w:rPr>
        <w:t xml:space="preserve"> je 14 dní od doručenia faktúry objednávateľovi.</w:t>
      </w:r>
    </w:p>
    <w:p w14:paraId="13A54F72" w14:textId="14E7293C" w:rsidR="00B32603" w:rsidRPr="00157092" w:rsidRDefault="00BD4AED" w:rsidP="00157092">
      <w:pPr>
        <w:pStyle w:val="Odsekzoznamu"/>
        <w:numPr>
          <w:ilvl w:val="0"/>
          <w:numId w:val="1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Zmluvné strany sa dohodli, že objednávateľ je oprávnený zadržať sumu vo výške 5</w:t>
      </w:r>
      <w:r w:rsidR="005E34F2"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 z fakturovanej ceny za časť diela podľa čl. II ods. 2 písm. a) až </w:t>
      </w:r>
      <w:r w:rsidR="00834050" w:rsidRPr="00157092">
        <w:rPr>
          <w:rFonts w:ascii="Times New Roman" w:hAnsi="Times New Roman"/>
          <w:color w:val="000000"/>
          <w:sz w:val="24"/>
          <w:szCs w:val="24"/>
        </w:rPr>
        <w:t>b</w:t>
      </w:r>
      <w:r w:rsidRPr="00157092">
        <w:rPr>
          <w:rFonts w:ascii="Times New Roman" w:hAnsi="Times New Roman"/>
          <w:color w:val="000000"/>
          <w:sz w:val="24"/>
          <w:szCs w:val="24"/>
        </w:rPr>
        <w:t>)</w:t>
      </w:r>
      <w:r w:rsidR="00F72326" w:rsidRPr="00157092">
        <w:rPr>
          <w:rFonts w:ascii="Times New Roman" w:hAnsi="Times New Roman"/>
          <w:color w:val="000000"/>
          <w:sz w:val="24"/>
          <w:szCs w:val="24"/>
        </w:rPr>
        <w:t xml:space="preserve"> tejto zmluvy</w:t>
      </w:r>
      <w:r w:rsidRPr="00157092">
        <w:rPr>
          <w:rFonts w:ascii="Times New Roman" w:hAnsi="Times New Roman"/>
          <w:color w:val="000000"/>
          <w:sz w:val="24"/>
          <w:szCs w:val="24"/>
        </w:rPr>
        <w:t xml:space="preserve"> ako zádržné, ktoré bude zhotoviteľovi uvoľnené do 14 dní od uplynutia  záručnej doby na dielo, resp. po predložení bankovej záruky. Zádržné bude slúžiť výlučne na úhradu nákladov, ktoré vzniknú objednávateľovi v súvislosti s tým, že vady predmetu zmluvy nebudú včas a riadne odstránené zo strany zhotoviteľa, resp. zhotoviteľ reklamované vady diela odmietne odstrániť.</w:t>
      </w:r>
    </w:p>
    <w:p w14:paraId="0C6918B3" w14:textId="77777777" w:rsidR="008F234B" w:rsidRPr="00157092" w:rsidRDefault="008F234B" w:rsidP="00157092">
      <w:pPr>
        <w:pStyle w:val="Odsekzoznamu"/>
        <w:spacing w:line="240" w:lineRule="auto"/>
        <w:ind w:left="284"/>
        <w:jc w:val="both"/>
        <w:rPr>
          <w:rFonts w:ascii="Times New Roman" w:hAnsi="Times New Roman"/>
          <w:color w:val="000000"/>
          <w:sz w:val="24"/>
          <w:szCs w:val="24"/>
        </w:rPr>
      </w:pPr>
    </w:p>
    <w:p w14:paraId="03259EAB" w14:textId="77777777" w:rsidR="00F72326" w:rsidRPr="00157092" w:rsidRDefault="00B32603"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Čl. VI</w:t>
      </w:r>
    </w:p>
    <w:p w14:paraId="47E57F90" w14:textId="0B24D28A" w:rsidR="00B32603" w:rsidRPr="00157092" w:rsidRDefault="00B32603"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Zodpovednosť za vady a</w:t>
      </w:r>
      <w:r w:rsidR="00F72326" w:rsidRPr="00157092">
        <w:rPr>
          <w:rFonts w:ascii="Times New Roman" w:hAnsi="Times New Roman" w:cs="Times New Roman"/>
          <w:b/>
          <w:color w:val="000000"/>
          <w:sz w:val="24"/>
          <w:szCs w:val="24"/>
        </w:rPr>
        <w:t> </w:t>
      </w:r>
      <w:r w:rsidRPr="00157092">
        <w:rPr>
          <w:rFonts w:ascii="Times New Roman" w:hAnsi="Times New Roman" w:cs="Times New Roman"/>
          <w:b/>
          <w:color w:val="000000"/>
          <w:sz w:val="24"/>
          <w:szCs w:val="24"/>
        </w:rPr>
        <w:t>záruka</w:t>
      </w:r>
    </w:p>
    <w:p w14:paraId="4A5B852A" w14:textId="34E223BE" w:rsidR="006C3DE1"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Zhotoviteľ zodpovedá za to, že predmet tejto</w:t>
      </w:r>
      <w:r w:rsidR="00B32603" w:rsidRPr="00157092">
        <w:rPr>
          <w:rFonts w:ascii="Times New Roman" w:hAnsi="Times New Roman"/>
          <w:sz w:val="24"/>
          <w:szCs w:val="24"/>
        </w:rPr>
        <w:t xml:space="preserve"> zmluvy</w:t>
      </w:r>
      <w:r w:rsidRPr="00157092">
        <w:rPr>
          <w:rFonts w:ascii="Times New Roman" w:hAnsi="Times New Roman"/>
          <w:sz w:val="24"/>
          <w:szCs w:val="24"/>
        </w:rPr>
        <w:t xml:space="preserve"> je zhotovený podľa tejto zmluvy</w:t>
      </w:r>
      <w:r w:rsidR="00E368A6" w:rsidRPr="00157092">
        <w:rPr>
          <w:rFonts w:ascii="Times New Roman" w:hAnsi="Times New Roman"/>
          <w:sz w:val="24"/>
          <w:szCs w:val="24"/>
        </w:rPr>
        <w:t xml:space="preserve"> a že po dobu stanovenú v ods.</w:t>
      </w:r>
      <w:r w:rsidR="005A6FB3" w:rsidRPr="00157092">
        <w:rPr>
          <w:rFonts w:ascii="Times New Roman" w:hAnsi="Times New Roman"/>
          <w:sz w:val="24"/>
          <w:szCs w:val="24"/>
        </w:rPr>
        <w:t xml:space="preserve"> </w:t>
      </w:r>
      <w:r w:rsidR="00834050" w:rsidRPr="00157092">
        <w:rPr>
          <w:rFonts w:ascii="Times New Roman" w:hAnsi="Times New Roman"/>
          <w:sz w:val="24"/>
          <w:szCs w:val="24"/>
        </w:rPr>
        <w:t>3</w:t>
      </w:r>
      <w:r w:rsidRPr="00157092">
        <w:rPr>
          <w:rFonts w:ascii="Times New Roman" w:hAnsi="Times New Roman"/>
          <w:sz w:val="24"/>
          <w:szCs w:val="24"/>
        </w:rPr>
        <w:t xml:space="preserve"> </w:t>
      </w:r>
      <w:r w:rsidR="00994AEB" w:rsidRPr="00157092">
        <w:rPr>
          <w:rFonts w:ascii="Times New Roman" w:hAnsi="Times New Roman"/>
          <w:sz w:val="24"/>
          <w:szCs w:val="24"/>
        </w:rPr>
        <w:t>tohto článku</w:t>
      </w:r>
      <w:r w:rsidR="00F72326" w:rsidRPr="00157092">
        <w:rPr>
          <w:rFonts w:ascii="Times New Roman" w:hAnsi="Times New Roman"/>
          <w:sz w:val="24"/>
          <w:szCs w:val="24"/>
        </w:rPr>
        <w:t xml:space="preserve"> </w:t>
      </w:r>
      <w:r w:rsidR="00751B59">
        <w:rPr>
          <w:rFonts w:ascii="Times New Roman" w:hAnsi="Times New Roman"/>
          <w:sz w:val="24"/>
          <w:szCs w:val="24"/>
        </w:rPr>
        <w:t xml:space="preserve">tejto </w:t>
      </w:r>
      <w:r w:rsidR="00F72326" w:rsidRPr="00157092">
        <w:rPr>
          <w:rFonts w:ascii="Times New Roman" w:hAnsi="Times New Roman"/>
          <w:sz w:val="24"/>
          <w:szCs w:val="24"/>
        </w:rPr>
        <w:t>zmluvy</w:t>
      </w:r>
      <w:r w:rsidR="00994AEB" w:rsidRPr="00157092">
        <w:rPr>
          <w:rFonts w:ascii="Times New Roman" w:hAnsi="Times New Roman"/>
          <w:sz w:val="24"/>
          <w:szCs w:val="24"/>
        </w:rPr>
        <w:t xml:space="preserve"> </w:t>
      </w:r>
      <w:r w:rsidRPr="00157092">
        <w:rPr>
          <w:rFonts w:ascii="Times New Roman" w:hAnsi="Times New Roman"/>
          <w:sz w:val="24"/>
          <w:szCs w:val="24"/>
        </w:rPr>
        <w:t>bude mať vlastnosti dojednané v tejto zmluve a bude spôsobilý na d</w:t>
      </w:r>
      <w:r w:rsidR="00E368A6" w:rsidRPr="00157092">
        <w:rPr>
          <w:rFonts w:ascii="Times New Roman" w:hAnsi="Times New Roman"/>
          <w:sz w:val="24"/>
          <w:szCs w:val="24"/>
        </w:rPr>
        <w:t>ohodnutý</w:t>
      </w:r>
      <w:r w:rsidRPr="00157092">
        <w:rPr>
          <w:rFonts w:ascii="Times New Roman" w:hAnsi="Times New Roman"/>
          <w:sz w:val="24"/>
          <w:szCs w:val="24"/>
        </w:rPr>
        <w:t xml:space="preserve"> účel. </w:t>
      </w:r>
      <w:r w:rsidR="00E368A6" w:rsidRPr="00157092">
        <w:rPr>
          <w:rFonts w:ascii="Times New Roman" w:hAnsi="Times New Roman"/>
          <w:sz w:val="24"/>
          <w:szCs w:val="24"/>
        </w:rPr>
        <w:t xml:space="preserve">Zároveň </w:t>
      </w:r>
      <w:r w:rsidRPr="00157092">
        <w:rPr>
          <w:rFonts w:ascii="Times New Roman" w:hAnsi="Times New Roman"/>
          <w:sz w:val="24"/>
          <w:szCs w:val="24"/>
        </w:rPr>
        <w:t xml:space="preserve">zhotoviteľ zodpovedá </w:t>
      </w:r>
      <w:r w:rsidR="00E368A6" w:rsidRPr="00157092">
        <w:rPr>
          <w:rFonts w:ascii="Times New Roman" w:hAnsi="Times New Roman"/>
          <w:sz w:val="24"/>
          <w:szCs w:val="24"/>
        </w:rPr>
        <w:t>aj za to, že predmet zmluvy</w:t>
      </w:r>
      <w:r w:rsidR="00E368A6" w:rsidRPr="00157092">
        <w:rPr>
          <w:rFonts w:ascii="Times New Roman" w:hAnsi="Times New Roman"/>
          <w:color w:val="000000"/>
          <w:sz w:val="24"/>
          <w:szCs w:val="24"/>
        </w:rPr>
        <w:t xml:space="preserve"> je zhotovený tak, že na jeho</w:t>
      </w:r>
      <w:r w:rsidRPr="00157092">
        <w:rPr>
          <w:rFonts w:ascii="Times New Roman" w:hAnsi="Times New Roman"/>
          <w:color w:val="000000"/>
          <w:sz w:val="24"/>
          <w:szCs w:val="24"/>
        </w:rPr>
        <w:t xml:space="preserve"> základe je možné realizovať </w:t>
      </w:r>
      <w:r w:rsidR="00E368A6" w:rsidRPr="00157092">
        <w:rPr>
          <w:rFonts w:ascii="Times New Roman" w:hAnsi="Times New Roman"/>
          <w:color w:val="000000"/>
          <w:sz w:val="24"/>
          <w:szCs w:val="24"/>
        </w:rPr>
        <w:t>stavebné dielo</w:t>
      </w:r>
      <w:r w:rsidRPr="00157092">
        <w:rPr>
          <w:rFonts w:ascii="Times New Roman" w:hAnsi="Times New Roman"/>
          <w:color w:val="000000"/>
          <w:sz w:val="24"/>
          <w:szCs w:val="24"/>
        </w:rPr>
        <w:t xml:space="preserve"> pri dodržan</w:t>
      </w:r>
      <w:r w:rsidR="00E368A6" w:rsidRPr="00157092">
        <w:rPr>
          <w:rFonts w:ascii="Times New Roman" w:hAnsi="Times New Roman"/>
          <w:color w:val="000000"/>
          <w:sz w:val="24"/>
          <w:szCs w:val="24"/>
        </w:rPr>
        <w:t>í rozpočtu, ktorý je súčasťou diela. Za vadu diela</w:t>
      </w:r>
      <w:r w:rsidRPr="00157092">
        <w:rPr>
          <w:rFonts w:ascii="Times New Roman" w:hAnsi="Times New Roman"/>
          <w:sz w:val="24"/>
          <w:szCs w:val="24"/>
        </w:rPr>
        <w:t xml:space="preserve"> sa považuje k</w:t>
      </w:r>
      <w:r w:rsidRPr="00157092">
        <w:rPr>
          <w:rFonts w:ascii="Times New Roman" w:hAnsi="Times New Roman"/>
          <w:color w:val="000000"/>
          <w:sz w:val="24"/>
          <w:szCs w:val="24"/>
        </w:rPr>
        <w:t>aždá zmena výkazu výmer zrealiz</w:t>
      </w:r>
      <w:r w:rsidR="00E368A6" w:rsidRPr="00157092">
        <w:rPr>
          <w:rFonts w:ascii="Times New Roman" w:hAnsi="Times New Roman"/>
          <w:color w:val="000000"/>
          <w:sz w:val="24"/>
          <w:szCs w:val="24"/>
        </w:rPr>
        <w:t>ovaná po odovzdaní a prevzatí diela</w:t>
      </w:r>
      <w:r w:rsidRPr="00157092">
        <w:rPr>
          <w:rFonts w:ascii="Times New Roman" w:hAnsi="Times New Roman"/>
          <w:color w:val="000000"/>
          <w:sz w:val="24"/>
          <w:szCs w:val="24"/>
        </w:rPr>
        <w:t xml:space="preserve"> a uhradení príslušnej časti ceny diela, ktorá má za následok </w:t>
      </w:r>
      <w:r w:rsidR="004D4D76" w:rsidRPr="00157092">
        <w:rPr>
          <w:rFonts w:ascii="Times New Roman" w:hAnsi="Times New Roman"/>
          <w:sz w:val="24"/>
          <w:szCs w:val="24"/>
        </w:rPr>
        <w:t>navýšenie</w:t>
      </w:r>
      <w:r w:rsidRPr="00157092">
        <w:rPr>
          <w:rFonts w:ascii="Times New Roman" w:hAnsi="Times New Roman"/>
          <w:color w:val="FF0000"/>
          <w:sz w:val="24"/>
          <w:szCs w:val="24"/>
        </w:rPr>
        <w:t xml:space="preserve"> </w:t>
      </w:r>
      <w:r w:rsidRPr="00157092">
        <w:rPr>
          <w:rFonts w:ascii="Times New Roman" w:hAnsi="Times New Roman"/>
          <w:color w:val="000000"/>
          <w:sz w:val="24"/>
          <w:szCs w:val="24"/>
        </w:rPr>
        <w:t>rozpočtu. Táto zodpovednosť je dohodnutá ako objektívna zodpovednosť zhotoviteľa.</w:t>
      </w:r>
      <w:r w:rsidR="006C3DE1" w:rsidRPr="00157092">
        <w:rPr>
          <w:rFonts w:ascii="Times New Roman" w:hAnsi="Times New Roman"/>
          <w:color w:val="000000"/>
          <w:sz w:val="24"/>
          <w:szCs w:val="24"/>
        </w:rPr>
        <w:t xml:space="preserve"> Ak však zmena výkazu výmer bude odôvodnená nepredvídateľnými okolnosťami, nepovažuje sa to za vadu diela.</w:t>
      </w:r>
    </w:p>
    <w:p w14:paraId="34106B88" w14:textId="2734A944" w:rsidR="006C3DE1"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 xml:space="preserve">Zhotoviteľ zodpovedá za vady, ktoré má </w:t>
      </w:r>
      <w:r w:rsidR="006C3DE1" w:rsidRPr="00157092">
        <w:rPr>
          <w:rFonts w:ascii="Times New Roman" w:hAnsi="Times New Roman"/>
          <w:sz w:val="24"/>
          <w:szCs w:val="24"/>
        </w:rPr>
        <w:t xml:space="preserve">dielo </w:t>
      </w:r>
      <w:r w:rsidR="004D4D76" w:rsidRPr="00157092">
        <w:rPr>
          <w:rFonts w:ascii="Times New Roman" w:hAnsi="Times New Roman"/>
          <w:sz w:val="24"/>
          <w:szCs w:val="24"/>
        </w:rPr>
        <w:t>v čase jeho</w:t>
      </w:r>
      <w:r w:rsidRPr="00157092">
        <w:rPr>
          <w:rFonts w:ascii="Times New Roman" w:hAnsi="Times New Roman"/>
          <w:sz w:val="24"/>
          <w:szCs w:val="24"/>
        </w:rPr>
        <w:t xml:space="preserve"> odovzdania objednávateľovi. Za vady vzniknuté po odovzdaní zodpovedá vtedy, ak boli spôsobené porušením jeho povinnost</w:t>
      </w:r>
      <w:r w:rsidR="006C3DE1" w:rsidRPr="00157092">
        <w:rPr>
          <w:rFonts w:ascii="Times New Roman" w:hAnsi="Times New Roman"/>
          <w:sz w:val="24"/>
          <w:szCs w:val="24"/>
        </w:rPr>
        <w:t>í a nedodržaním platných noriem.</w:t>
      </w:r>
    </w:p>
    <w:p w14:paraId="74FA20FC" w14:textId="1A2626B1" w:rsidR="006C3DE1" w:rsidRPr="00157092" w:rsidRDefault="004D4D76"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Záručná doba n</w:t>
      </w:r>
      <w:r w:rsidR="00A11472" w:rsidRPr="00157092">
        <w:rPr>
          <w:rFonts w:ascii="Times New Roman" w:hAnsi="Times New Roman"/>
          <w:sz w:val="24"/>
          <w:szCs w:val="24"/>
        </w:rPr>
        <w:t xml:space="preserve">a projektovú dokumentáciu je </w:t>
      </w:r>
      <w:r w:rsidR="00446424" w:rsidRPr="00157092">
        <w:rPr>
          <w:rFonts w:ascii="Times New Roman" w:hAnsi="Times New Roman"/>
          <w:sz w:val="24"/>
          <w:szCs w:val="24"/>
        </w:rPr>
        <w:t>24</w:t>
      </w:r>
      <w:r w:rsidR="006C3DE1" w:rsidRPr="00157092">
        <w:rPr>
          <w:rFonts w:ascii="Times New Roman" w:hAnsi="Times New Roman"/>
          <w:sz w:val="24"/>
          <w:szCs w:val="24"/>
        </w:rPr>
        <w:t xml:space="preserve"> mesiacov </w:t>
      </w:r>
      <w:r w:rsidR="00A11472" w:rsidRPr="00157092">
        <w:rPr>
          <w:rFonts w:ascii="Times New Roman" w:hAnsi="Times New Roman"/>
          <w:sz w:val="24"/>
          <w:szCs w:val="24"/>
        </w:rPr>
        <w:t xml:space="preserve">a začína plynúť odo dňa </w:t>
      </w:r>
      <w:r w:rsidR="006C3DE1" w:rsidRPr="00157092">
        <w:rPr>
          <w:rFonts w:ascii="Times New Roman" w:hAnsi="Times New Roman"/>
          <w:sz w:val="24"/>
          <w:szCs w:val="24"/>
        </w:rPr>
        <w:t xml:space="preserve">protokolárneho </w:t>
      </w:r>
      <w:r w:rsidR="00A11472" w:rsidRPr="00157092">
        <w:rPr>
          <w:rFonts w:ascii="Times New Roman" w:hAnsi="Times New Roman"/>
          <w:sz w:val="24"/>
          <w:szCs w:val="24"/>
        </w:rPr>
        <w:t xml:space="preserve">odovzdania </w:t>
      </w:r>
      <w:r w:rsidR="006C3DE1" w:rsidRPr="00157092">
        <w:rPr>
          <w:rFonts w:ascii="Times New Roman" w:hAnsi="Times New Roman"/>
          <w:sz w:val="24"/>
          <w:szCs w:val="24"/>
        </w:rPr>
        <w:t xml:space="preserve">diela </w:t>
      </w:r>
      <w:r w:rsidR="00A11472" w:rsidRPr="00157092">
        <w:rPr>
          <w:rFonts w:ascii="Times New Roman" w:hAnsi="Times New Roman"/>
          <w:sz w:val="24"/>
          <w:szCs w:val="24"/>
        </w:rPr>
        <w:t>objednávateľovi.</w:t>
      </w:r>
    </w:p>
    <w:p w14:paraId="3AD068EB" w14:textId="77777777"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 xml:space="preserve">Zhotoviteľ vypracuje </w:t>
      </w:r>
      <w:r w:rsidR="006C3DE1" w:rsidRPr="00157092">
        <w:rPr>
          <w:rFonts w:ascii="Times New Roman" w:hAnsi="Times New Roman"/>
          <w:sz w:val="24"/>
          <w:szCs w:val="24"/>
        </w:rPr>
        <w:t xml:space="preserve">dielo </w:t>
      </w:r>
      <w:r w:rsidRPr="00157092">
        <w:rPr>
          <w:rFonts w:ascii="Times New Roman" w:hAnsi="Times New Roman"/>
          <w:sz w:val="24"/>
          <w:szCs w:val="24"/>
        </w:rPr>
        <w:t xml:space="preserve">vo vlastnom mene a na vlastnú zodpovednosť a zároveň vyhlasuje, že má oprávnenie na všetky činnosti </w:t>
      </w:r>
      <w:r w:rsidR="006C3DE1" w:rsidRPr="00157092">
        <w:rPr>
          <w:rFonts w:ascii="Times New Roman" w:hAnsi="Times New Roman"/>
          <w:sz w:val="24"/>
          <w:szCs w:val="24"/>
        </w:rPr>
        <w:t>za účelom realizácie diela v zmysle zákona 138/1992 Zb. o autorizovaných architektoch a autorizovaných stavebných inžinieroch v znení neskorších predpisov alebo rovnocenné oprávnenie podľa právneho poriadku EÚ, ktoré je akceptovateľné právnym poriadkom SR.</w:t>
      </w:r>
      <w:r w:rsidR="004C0F29" w:rsidRPr="00157092">
        <w:rPr>
          <w:rFonts w:ascii="Times New Roman" w:hAnsi="Times New Roman"/>
          <w:sz w:val="24"/>
          <w:szCs w:val="24"/>
        </w:rPr>
        <w:t xml:space="preserve"> Zhotoviteľ</w:t>
      </w:r>
      <w:r w:rsidRPr="00157092">
        <w:rPr>
          <w:rFonts w:ascii="Times New Roman" w:hAnsi="Times New Roman"/>
          <w:sz w:val="24"/>
          <w:szCs w:val="24"/>
        </w:rPr>
        <w:t> je povinný na vyžiadanie objednávateľa toto oprávn</w:t>
      </w:r>
      <w:r w:rsidR="004C0F29" w:rsidRPr="00157092">
        <w:rPr>
          <w:rFonts w:ascii="Times New Roman" w:hAnsi="Times New Roman"/>
          <w:sz w:val="24"/>
          <w:szCs w:val="24"/>
        </w:rPr>
        <w:t>enie predložiť k nahliadnutiu. V</w:t>
      </w:r>
      <w:r w:rsidRPr="00157092">
        <w:rPr>
          <w:rFonts w:ascii="Times New Roman" w:hAnsi="Times New Roman"/>
          <w:sz w:val="24"/>
          <w:szCs w:val="24"/>
        </w:rPr>
        <w:t xml:space="preserve"> prípade spracovania časti predmetu zmluvy v subdodávke zhotoviteľ zároveň ručí za to, že subdodávatelia budú mať rovnako všetky potrebné oprávnenia a je povinný na požiadanie objednávateľa predložiť aj oprávn</w:t>
      </w:r>
      <w:r w:rsidR="004C0F29" w:rsidRPr="00157092">
        <w:rPr>
          <w:rFonts w:ascii="Times New Roman" w:hAnsi="Times New Roman"/>
          <w:sz w:val="24"/>
          <w:szCs w:val="24"/>
        </w:rPr>
        <w:t>enie konkrétnych subdodávateľov k nahliadnutiu objednávateľovi.</w:t>
      </w:r>
    </w:p>
    <w:p w14:paraId="6855E57F" w14:textId="5B7CB9F1"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lastRenderedPageBreak/>
        <w:t>Zhotoviteľ nezodpovedá za vady diela, ktoré boli spôsobené použitím podkladov poskytnutých objednávateľom a zhotoviteľ ani pri vynaložení všetkej starostlivosti nemohol zistiť ich nevhodnosť, alebo na ne objednávateľa upozornil a objednáva</w:t>
      </w:r>
      <w:r w:rsidR="004D4D76" w:rsidRPr="00157092">
        <w:rPr>
          <w:rFonts w:ascii="Times New Roman" w:hAnsi="Times New Roman"/>
          <w:sz w:val="24"/>
          <w:szCs w:val="24"/>
        </w:rPr>
        <w:t>teľ trval na ich použití.</w:t>
      </w:r>
    </w:p>
    <w:p w14:paraId="42522914" w14:textId="77777777" w:rsidR="004C0F29" w:rsidRPr="00157092" w:rsidRDefault="004C0F29"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R</w:t>
      </w:r>
      <w:r w:rsidR="00A11472" w:rsidRPr="00157092">
        <w:rPr>
          <w:rFonts w:ascii="Times New Roman" w:hAnsi="Times New Roman"/>
          <w:sz w:val="24"/>
          <w:szCs w:val="24"/>
        </w:rPr>
        <w:t>eklamáciu vady diela je objednávateľ povinný uplatniť u zhotoviteľa bezodkladne po zistení vady v písomnej forme (aj v elektronickej podobe – email).</w:t>
      </w:r>
    </w:p>
    <w:p w14:paraId="64FECC57" w14:textId="276DC325"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Zhotoviteľ sa zaväzuje začať s odstraňovaním vád diela ihneď, najneskôr však do 7 dní od prijatia písomnej reklamácie a vady odstrániť v čo najkratšom čase, ktorého dĺžku dohodnú zmluvné strany písomne.</w:t>
      </w:r>
    </w:p>
    <w:p w14:paraId="1DF20AE9" w14:textId="2320B36A" w:rsidR="004C0F29"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Pre prípad, ak zhotoviteľ nezačne v termíne dohodnutom v predchádzajúcej vete s odstraňovaním vád a/alebo ak zhotoviteľ neukončí odstraňovanie vád v čase dohodnutom zmluvnými stranami podľa predchádzajúcej vety, dohodli sa zmluvné st</w:t>
      </w:r>
      <w:r w:rsidR="004C0F29" w:rsidRPr="00157092">
        <w:rPr>
          <w:rFonts w:ascii="Times New Roman" w:hAnsi="Times New Roman"/>
          <w:sz w:val="24"/>
          <w:szCs w:val="24"/>
        </w:rPr>
        <w:t>rany na neuhradení</w:t>
      </w:r>
      <w:r w:rsidR="00BB2FAD" w:rsidRPr="00157092">
        <w:rPr>
          <w:rFonts w:ascii="Times New Roman" w:hAnsi="Times New Roman"/>
          <w:sz w:val="24"/>
          <w:szCs w:val="24"/>
        </w:rPr>
        <w:t xml:space="preserve"> </w:t>
      </w:r>
      <w:r w:rsidR="004C0F29" w:rsidRPr="00157092">
        <w:rPr>
          <w:rFonts w:ascii="Times New Roman" w:hAnsi="Times New Roman"/>
          <w:sz w:val="24"/>
          <w:szCs w:val="24"/>
        </w:rPr>
        <w:t>10</w:t>
      </w:r>
      <w:r w:rsidR="00BB2FAD" w:rsidRPr="00157092">
        <w:rPr>
          <w:rFonts w:ascii="Times New Roman" w:hAnsi="Times New Roman"/>
          <w:sz w:val="24"/>
          <w:szCs w:val="24"/>
        </w:rPr>
        <w:t xml:space="preserve"> % z ceny diela </w:t>
      </w:r>
      <w:r w:rsidR="004C0F29" w:rsidRPr="00157092">
        <w:rPr>
          <w:rFonts w:ascii="Times New Roman" w:hAnsi="Times New Roman"/>
          <w:sz w:val="24"/>
          <w:szCs w:val="24"/>
        </w:rPr>
        <w:t>celkom (s DPH) podľa čl. IV ods. 1 tejto zmluvy.</w:t>
      </w:r>
    </w:p>
    <w:p w14:paraId="1A8FFE73" w14:textId="77777777" w:rsidR="006B5C17" w:rsidRPr="00157092" w:rsidRDefault="00A11472"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Zhotoviteľ vyhlasuje, že je poistený pre prípad zodpovednosti za škodu spôsobenú jeho činnosťou. Doklad o poistení objednávateľovi na vyžiadanie predloží.</w:t>
      </w:r>
    </w:p>
    <w:p w14:paraId="570A37D9" w14:textId="653AFC6D" w:rsidR="004C0F29" w:rsidRPr="00157092" w:rsidRDefault="000625B1" w:rsidP="00157092">
      <w:pPr>
        <w:pStyle w:val="Odsekzoznamu"/>
        <w:numPr>
          <w:ilvl w:val="0"/>
          <w:numId w:val="18"/>
        </w:numPr>
        <w:spacing w:line="240" w:lineRule="auto"/>
        <w:ind w:left="426" w:hanging="426"/>
        <w:jc w:val="both"/>
        <w:rPr>
          <w:rFonts w:ascii="Times New Roman" w:hAnsi="Times New Roman"/>
          <w:sz w:val="24"/>
          <w:szCs w:val="24"/>
        </w:rPr>
      </w:pPr>
      <w:r w:rsidRPr="00157092">
        <w:rPr>
          <w:rFonts w:ascii="Times New Roman" w:hAnsi="Times New Roman"/>
          <w:sz w:val="24"/>
          <w:szCs w:val="24"/>
        </w:rPr>
        <w:t>Porušenie</w:t>
      </w:r>
      <w:r w:rsidRPr="00157092">
        <w:rPr>
          <w:rFonts w:ascii="Times New Roman" w:hAnsi="Times New Roman"/>
          <w:color w:val="000000"/>
          <w:sz w:val="24"/>
          <w:szCs w:val="24"/>
        </w:rPr>
        <w:t xml:space="preserve"> čl. VI</w:t>
      </w:r>
      <w:r w:rsidR="00751B59">
        <w:rPr>
          <w:rFonts w:ascii="Times New Roman" w:hAnsi="Times New Roman"/>
          <w:color w:val="000000"/>
          <w:sz w:val="24"/>
          <w:szCs w:val="24"/>
        </w:rPr>
        <w:t xml:space="preserve"> tejto zmluvy</w:t>
      </w:r>
      <w:r w:rsidRPr="00157092">
        <w:rPr>
          <w:rFonts w:ascii="Times New Roman" w:hAnsi="Times New Roman"/>
          <w:color w:val="000000"/>
          <w:sz w:val="24"/>
          <w:szCs w:val="24"/>
        </w:rPr>
        <w:t xml:space="preserve"> sa považuje za podstatné porušenie zmluvy.</w:t>
      </w:r>
    </w:p>
    <w:p w14:paraId="6438F16D" w14:textId="4672F4A8" w:rsidR="006B5C17" w:rsidRPr="00157092" w:rsidRDefault="006B5C17" w:rsidP="00157092">
      <w:pPr>
        <w:pStyle w:val="Odsekzoznamu"/>
        <w:spacing w:line="240" w:lineRule="auto"/>
        <w:ind w:left="284"/>
        <w:jc w:val="both"/>
        <w:rPr>
          <w:rFonts w:ascii="Times New Roman" w:hAnsi="Times New Roman"/>
          <w:sz w:val="24"/>
          <w:szCs w:val="24"/>
        </w:rPr>
      </w:pPr>
    </w:p>
    <w:p w14:paraId="2A69078E" w14:textId="388FA441" w:rsidR="00F72326" w:rsidRPr="00157092" w:rsidRDefault="004C0F29" w:rsidP="00157092">
      <w:pPr>
        <w:spacing w:after="0" w:line="240" w:lineRule="auto"/>
        <w:jc w:val="center"/>
        <w:rPr>
          <w:rFonts w:ascii="Times New Roman" w:hAnsi="Times New Roman" w:cs="Times New Roman"/>
          <w:b/>
          <w:sz w:val="24"/>
          <w:szCs w:val="24"/>
        </w:rPr>
      </w:pPr>
      <w:r w:rsidRPr="00157092">
        <w:rPr>
          <w:rFonts w:ascii="Times New Roman" w:hAnsi="Times New Roman" w:cs="Times New Roman"/>
          <w:b/>
          <w:sz w:val="24"/>
          <w:szCs w:val="24"/>
        </w:rPr>
        <w:t>Čl. VII</w:t>
      </w:r>
    </w:p>
    <w:p w14:paraId="3E0D703A" w14:textId="1A53A29D" w:rsidR="004C0F29" w:rsidRPr="00157092" w:rsidRDefault="004C0F29" w:rsidP="00157092">
      <w:pPr>
        <w:spacing w:after="0" w:line="240" w:lineRule="auto"/>
        <w:jc w:val="center"/>
        <w:rPr>
          <w:rFonts w:ascii="Times New Roman" w:hAnsi="Times New Roman" w:cs="Times New Roman"/>
          <w:b/>
          <w:sz w:val="24"/>
          <w:szCs w:val="24"/>
        </w:rPr>
      </w:pPr>
      <w:r w:rsidRPr="00157092">
        <w:rPr>
          <w:rFonts w:ascii="Times New Roman" w:hAnsi="Times New Roman" w:cs="Times New Roman"/>
          <w:b/>
          <w:sz w:val="24"/>
          <w:szCs w:val="24"/>
        </w:rPr>
        <w:t>Zmluvné pokuty a náhrada škody</w:t>
      </w:r>
    </w:p>
    <w:p w14:paraId="2497263B" w14:textId="2F1A1AA8" w:rsidR="009B4B26"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 prípade, že zhotoviteľ nedodá predmet zmluvy v</w:t>
      </w:r>
      <w:r w:rsidR="001E3121" w:rsidRPr="00157092">
        <w:rPr>
          <w:rFonts w:ascii="Times New Roman" w:hAnsi="Times New Roman"/>
          <w:color w:val="000000"/>
          <w:sz w:val="24"/>
          <w:szCs w:val="24"/>
        </w:rPr>
        <w:t> termíne podľa čl. III ods. 1 písm. a)</w:t>
      </w:r>
      <w:r w:rsidR="00F72326" w:rsidRPr="00157092">
        <w:rPr>
          <w:rFonts w:ascii="Times New Roman" w:hAnsi="Times New Roman"/>
          <w:color w:val="000000"/>
          <w:sz w:val="24"/>
          <w:szCs w:val="24"/>
        </w:rPr>
        <w:t xml:space="preserve"> tejto zmluvy</w:t>
      </w:r>
      <w:r w:rsidRPr="00157092">
        <w:rPr>
          <w:rFonts w:ascii="Times New Roman" w:hAnsi="Times New Roman"/>
          <w:color w:val="000000"/>
          <w:sz w:val="24"/>
          <w:szCs w:val="24"/>
        </w:rPr>
        <w:t xml:space="preserve">, objednávateľ má právo na zmluvnú pokutu vo výške </w:t>
      </w:r>
      <w:r w:rsidR="001E3121" w:rsidRPr="00157092">
        <w:rPr>
          <w:rFonts w:ascii="Times New Roman" w:hAnsi="Times New Roman"/>
          <w:color w:val="000000"/>
          <w:sz w:val="24"/>
          <w:szCs w:val="24"/>
        </w:rPr>
        <w:t>0,05</w:t>
      </w:r>
      <w:r w:rsidR="00C21ED1" w:rsidRPr="00157092">
        <w:rPr>
          <w:rFonts w:ascii="Times New Roman" w:hAnsi="Times New Roman"/>
          <w:color w:val="000000"/>
          <w:sz w:val="24"/>
          <w:szCs w:val="24"/>
        </w:rPr>
        <w:t xml:space="preserve"> </w:t>
      </w:r>
      <w:r w:rsidR="001E3121" w:rsidRPr="00157092">
        <w:rPr>
          <w:rFonts w:ascii="Times New Roman" w:hAnsi="Times New Roman"/>
          <w:color w:val="000000"/>
          <w:sz w:val="24"/>
          <w:szCs w:val="24"/>
        </w:rPr>
        <w:t>% z</w:t>
      </w:r>
      <w:r w:rsidR="009B4B26" w:rsidRPr="00157092">
        <w:rPr>
          <w:rFonts w:ascii="Times New Roman" w:hAnsi="Times New Roman"/>
          <w:color w:val="000000"/>
          <w:sz w:val="24"/>
          <w:szCs w:val="24"/>
        </w:rPr>
        <w:t> celkovej ceny za</w:t>
      </w:r>
      <w:r w:rsidR="001E312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dielo</w:t>
      </w:r>
      <w:r w:rsidR="001E3121" w:rsidRPr="00157092">
        <w:rPr>
          <w:rFonts w:ascii="Times New Roman" w:hAnsi="Times New Roman"/>
          <w:color w:val="000000"/>
          <w:sz w:val="24"/>
          <w:szCs w:val="24"/>
        </w:rPr>
        <w:t xml:space="preserve"> bez DPH denne do 14. dňa omeškania a vo výške 0,2</w:t>
      </w:r>
      <w:r w:rsidR="00C21ED1" w:rsidRPr="00157092">
        <w:rPr>
          <w:rFonts w:ascii="Times New Roman" w:hAnsi="Times New Roman"/>
          <w:color w:val="000000"/>
          <w:sz w:val="24"/>
          <w:szCs w:val="24"/>
        </w:rPr>
        <w:t xml:space="preserve"> </w:t>
      </w:r>
      <w:r w:rsidR="001E3121" w:rsidRPr="00157092">
        <w:rPr>
          <w:rFonts w:ascii="Times New Roman" w:hAnsi="Times New Roman"/>
          <w:color w:val="000000"/>
          <w:sz w:val="24"/>
          <w:szCs w:val="24"/>
        </w:rPr>
        <w:t>% z</w:t>
      </w:r>
      <w:r w:rsidR="009B4B26" w:rsidRPr="00157092">
        <w:rPr>
          <w:rFonts w:ascii="Times New Roman" w:hAnsi="Times New Roman"/>
          <w:color w:val="000000"/>
          <w:sz w:val="24"/>
          <w:szCs w:val="24"/>
        </w:rPr>
        <w:t xml:space="preserve"> celkovej </w:t>
      </w:r>
      <w:r w:rsidR="001E3121" w:rsidRPr="00157092">
        <w:rPr>
          <w:rFonts w:ascii="Times New Roman" w:hAnsi="Times New Roman"/>
          <w:color w:val="000000"/>
          <w:sz w:val="24"/>
          <w:szCs w:val="24"/>
        </w:rPr>
        <w:t>ceny</w:t>
      </w:r>
      <w:r w:rsidR="009B4B26" w:rsidRPr="00157092">
        <w:rPr>
          <w:rFonts w:ascii="Times New Roman" w:hAnsi="Times New Roman"/>
          <w:color w:val="000000"/>
          <w:sz w:val="24"/>
          <w:szCs w:val="24"/>
        </w:rPr>
        <w:t xml:space="preserve"> za</w:t>
      </w:r>
      <w:r w:rsidR="001E312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dielo</w:t>
      </w:r>
      <w:r w:rsidR="001E3121" w:rsidRPr="00157092">
        <w:rPr>
          <w:rFonts w:ascii="Times New Roman" w:hAnsi="Times New Roman"/>
          <w:color w:val="000000"/>
          <w:sz w:val="24"/>
          <w:szCs w:val="24"/>
        </w:rPr>
        <w:t xml:space="preserve"> bez DPH  denne počnúc 15. dňom omeškania. Počnúc 15. dňom omeškania v</w:t>
      </w:r>
      <w:r w:rsidR="00C21ED1" w:rsidRPr="00157092">
        <w:rPr>
          <w:rFonts w:ascii="Times New Roman" w:hAnsi="Times New Roman"/>
          <w:color w:val="000000"/>
          <w:sz w:val="24"/>
          <w:szCs w:val="24"/>
        </w:rPr>
        <w:t>z</w:t>
      </w:r>
      <w:r w:rsidR="001E3121" w:rsidRPr="00157092">
        <w:rPr>
          <w:rFonts w:ascii="Times New Roman" w:hAnsi="Times New Roman"/>
          <w:color w:val="000000"/>
          <w:sz w:val="24"/>
          <w:szCs w:val="24"/>
        </w:rPr>
        <w:t>niká súčasne objednávateľovi právo odstúpiť od zmluvy.</w:t>
      </w:r>
    </w:p>
    <w:p w14:paraId="55A27202" w14:textId="799D14AC" w:rsidR="009B4B26"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 prípade omeškania objednávateľa s úhradou faktúry má zhotoviteľ právo na</w:t>
      </w:r>
      <w:r w:rsidR="00232892" w:rsidRPr="00157092">
        <w:rPr>
          <w:rFonts w:ascii="Times New Roman" w:hAnsi="Times New Roman"/>
          <w:color w:val="000000"/>
          <w:sz w:val="24"/>
          <w:szCs w:val="24"/>
        </w:rPr>
        <w:t xml:space="preserve"> úrok z omeškania</w:t>
      </w:r>
      <w:r w:rsidRPr="00157092">
        <w:rPr>
          <w:rFonts w:ascii="Times New Roman" w:hAnsi="Times New Roman"/>
          <w:color w:val="000000"/>
          <w:sz w:val="24"/>
          <w:szCs w:val="24"/>
        </w:rPr>
        <w:t xml:space="preserve"> vo výške</w:t>
      </w:r>
      <w:r w:rsidR="00232892" w:rsidRPr="00157092">
        <w:rPr>
          <w:rFonts w:ascii="Times New Roman" w:hAnsi="Times New Roman"/>
          <w:color w:val="000000"/>
          <w:sz w:val="24"/>
          <w:szCs w:val="24"/>
        </w:rPr>
        <w:t xml:space="preserve"> 0,02</w:t>
      </w:r>
      <w:r w:rsidR="00C21ED1" w:rsidRPr="00157092">
        <w:rPr>
          <w:rFonts w:ascii="Times New Roman" w:hAnsi="Times New Roman"/>
          <w:color w:val="000000"/>
          <w:sz w:val="24"/>
          <w:szCs w:val="24"/>
        </w:rPr>
        <w:t xml:space="preserve"> </w:t>
      </w:r>
      <w:r w:rsidR="00232892" w:rsidRPr="00157092">
        <w:rPr>
          <w:rFonts w:ascii="Times New Roman" w:hAnsi="Times New Roman"/>
          <w:color w:val="000000"/>
          <w:sz w:val="24"/>
          <w:szCs w:val="24"/>
        </w:rPr>
        <w:t xml:space="preserve">% z dlžnej sumy za každý začatý deň omeškania, ktorá sa od 15. dňa omeškania vrátane zvyšuje na </w:t>
      </w:r>
      <w:r w:rsidR="009B4B26" w:rsidRPr="00157092">
        <w:rPr>
          <w:rFonts w:ascii="Times New Roman" w:hAnsi="Times New Roman"/>
          <w:color w:val="000000"/>
          <w:sz w:val="24"/>
          <w:szCs w:val="24"/>
        </w:rPr>
        <w:t>0,1</w:t>
      </w:r>
      <w:r w:rsidR="00C21ED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 xml:space="preserve">% z dlžnej sumy za každý začatý deň omeškania. </w:t>
      </w:r>
      <w:r w:rsidRPr="00157092">
        <w:rPr>
          <w:rFonts w:ascii="Times New Roman" w:hAnsi="Times New Roman"/>
          <w:color w:val="000000"/>
          <w:sz w:val="24"/>
          <w:szCs w:val="24"/>
        </w:rPr>
        <w:t xml:space="preserve"> </w:t>
      </w:r>
    </w:p>
    <w:p w14:paraId="53FCA8FE" w14:textId="22F2CA93" w:rsidR="009B4B26"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Ak sa zhotoviteľ dostane do omeškania s odstránením vád diela podľa </w:t>
      </w:r>
      <w:r w:rsidR="009B4B26" w:rsidRPr="00157092">
        <w:rPr>
          <w:rFonts w:ascii="Times New Roman" w:hAnsi="Times New Roman"/>
          <w:color w:val="000000"/>
          <w:sz w:val="24"/>
          <w:szCs w:val="24"/>
        </w:rPr>
        <w:t xml:space="preserve">čl.VI ods. 7 </w:t>
      </w:r>
      <w:r w:rsidR="00751B59">
        <w:rPr>
          <w:rFonts w:ascii="Times New Roman" w:hAnsi="Times New Roman"/>
          <w:color w:val="000000"/>
          <w:sz w:val="24"/>
          <w:szCs w:val="24"/>
        </w:rPr>
        <w:t xml:space="preserve">tejto </w:t>
      </w:r>
      <w:r w:rsidR="009B4B26" w:rsidRPr="00157092">
        <w:rPr>
          <w:rFonts w:ascii="Times New Roman" w:hAnsi="Times New Roman"/>
          <w:color w:val="000000"/>
          <w:sz w:val="24"/>
          <w:szCs w:val="24"/>
        </w:rPr>
        <w:t>zmluvy</w:t>
      </w:r>
      <w:r w:rsidRPr="00157092">
        <w:rPr>
          <w:rFonts w:ascii="Times New Roman" w:hAnsi="Times New Roman"/>
          <w:color w:val="000000"/>
          <w:sz w:val="24"/>
          <w:szCs w:val="24"/>
        </w:rPr>
        <w:t>, je objednávateľ oprávnený uplatniť voči zhotoviteľovi zmluvnú pokutu vo výške</w:t>
      </w:r>
      <w:r w:rsidR="009B4B26" w:rsidRPr="00157092">
        <w:rPr>
          <w:rFonts w:ascii="Times New Roman" w:hAnsi="Times New Roman"/>
          <w:color w:val="000000"/>
          <w:sz w:val="24"/>
          <w:szCs w:val="24"/>
        </w:rPr>
        <w:t xml:space="preserve"> 0,05</w:t>
      </w:r>
      <w:r w:rsidR="00C21ED1"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 xml:space="preserve">% z celkovej ceny za dielo </w:t>
      </w:r>
      <w:r w:rsidRPr="00157092">
        <w:rPr>
          <w:rFonts w:ascii="Times New Roman" w:hAnsi="Times New Roman"/>
          <w:color w:val="000000"/>
          <w:sz w:val="24"/>
          <w:szCs w:val="24"/>
        </w:rPr>
        <w:t>bez DPH za každý deň omeškania.</w:t>
      </w:r>
    </w:p>
    <w:p w14:paraId="1EEBF231" w14:textId="563436F7" w:rsidR="00A11472" w:rsidRPr="00157092" w:rsidRDefault="00A11472" w:rsidP="00157092">
      <w:pPr>
        <w:pStyle w:val="Odsekzoznamu"/>
        <w:numPr>
          <w:ilvl w:val="0"/>
          <w:numId w:val="21"/>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Zmluvné strany sa dohodli, že zmluvné sankcie dohodnuté v zmysle jed</w:t>
      </w:r>
      <w:r w:rsidR="009B4B26" w:rsidRPr="00157092">
        <w:rPr>
          <w:rFonts w:ascii="Times New Roman" w:hAnsi="Times New Roman"/>
          <w:color w:val="000000"/>
          <w:sz w:val="24"/>
          <w:szCs w:val="24"/>
        </w:rPr>
        <w:t xml:space="preserve">notlivých </w:t>
      </w:r>
      <w:r w:rsidR="00751B59">
        <w:rPr>
          <w:rFonts w:ascii="Times New Roman" w:hAnsi="Times New Roman"/>
          <w:color w:val="000000"/>
          <w:sz w:val="24"/>
          <w:szCs w:val="24"/>
        </w:rPr>
        <w:t>odsekov</w:t>
      </w:r>
      <w:r w:rsidR="00751B59" w:rsidRPr="00157092">
        <w:rPr>
          <w:rFonts w:ascii="Times New Roman" w:hAnsi="Times New Roman"/>
          <w:color w:val="000000"/>
          <w:sz w:val="24"/>
          <w:szCs w:val="24"/>
        </w:rPr>
        <w:t xml:space="preserve"> </w:t>
      </w:r>
      <w:r w:rsidR="009B4B26" w:rsidRPr="00157092">
        <w:rPr>
          <w:rFonts w:ascii="Times New Roman" w:hAnsi="Times New Roman"/>
          <w:color w:val="000000"/>
          <w:sz w:val="24"/>
          <w:szCs w:val="24"/>
        </w:rPr>
        <w:t>tohto článku zmluvy</w:t>
      </w:r>
      <w:r w:rsidRPr="00157092">
        <w:rPr>
          <w:rFonts w:ascii="Times New Roman" w:hAnsi="Times New Roman"/>
          <w:color w:val="000000"/>
          <w:sz w:val="24"/>
          <w:szCs w:val="24"/>
        </w:rPr>
        <w:t xml:space="preserve"> budú uplatnené vystavením samostatných faktúr stranou oprávnenou so splatnosťou 14 dní od ich vystavenia</w:t>
      </w:r>
      <w:r w:rsidR="009B4B26" w:rsidRPr="00157092">
        <w:rPr>
          <w:rFonts w:ascii="Times New Roman" w:hAnsi="Times New Roman"/>
          <w:color w:val="000000"/>
          <w:sz w:val="24"/>
          <w:szCs w:val="24"/>
        </w:rPr>
        <w:t>.</w:t>
      </w:r>
    </w:p>
    <w:p w14:paraId="551D9E79" w14:textId="36E0F893" w:rsidR="000625B1" w:rsidRPr="00157092" w:rsidRDefault="000625B1" w:rsidP="00157092">
      <w:pPr>
        <w:spacing w:after="0" w:line="240" w:lineRule="auto"/>
        <w:ind w:right="40"/>
        <w:jc w:val="both"/>
        <w:rPr>
          <w:rFonts w:ascii="Times New Roman" w:hAnsi="Times New Roman" w:cs="Times New Roman"/>
          <w:sz w:val="24"/>
          <w:szCs w:val="24"/>
        </w:rPr>
      </w:pPr>
    </w:p>
    <w:p w14:paraId="5949C15F" w14:textId="77777777" w:rsidR="00F72326" w:rsidRPr="00157092" w:rsidRDefault="000625B1" w:rsidP="00157092">
      <w:pPr>
        <w:spacing w:after="0" w:line="240" w:lineRule="auto"/>
        <w:ind w:right="40"/>
        <w:jc w:val="center"/>
        <w:rPr>
          <w:rFonts w:ascii="Times New Roman" w:hAnsi="Times New Roman" w:cs="Times New Roman"/>
          <w:b/>
          <w:sz w:val="24"/>
          <w:szCs w:val="24"/>
        </w:rPr>
      </w:pPr>
      <w:r w:rsidRPr="00157092">
        <w:rPr>
          <w:rFonts w:ascii="Times New Roman" w:hAnsi="Times New Roman" w:cs="Times New Roman"/>
          <w:b/>
          <w:sz w:val="24"/>
          <w:szCs w:val="24"/>
        </w:rPr>
        <w:t xml:space="preserve">Čl. </w:t>
      </w:r>
      <w:r w:rsidR="000A13EA" w:rsidRPr="00157092">
        <w:rPr>
          <w:rFonts w:ascii="Times New Roman" w:hAnsi="Times New Roman" w:cs="Times New Roman"/>
          <w:b/>
          <w:sz w:val="24"/>
          <w:szCs w:val="24"/>
        </w:rPr>
        <w:t>VIII</w:t>
      </w:r>
    </w:p>
    <w:p w14:paraId="6C55677D" w14:textId="2C2D8802" w:rsidR="000625B1" w:rsidRPr="00157092" w:rsidRDefault="000625B1" w:rsidP="00157092">
      <w:pPr>
        <w:spacing w:after="0" w:line="240" w:lineRule="auto"/>
        <w:ind w:right="40"/>
        <w:jc w:val="center"/>
        <w:rPr>
          <w:rFonts w:ascii="Times New Roman" w:hAnsi="Times New Roman" w:cs="Times New Roman"/>
          <w:b/>
          <w:sz w:val="24"/>
          <w:szCs w:val="24"/>
        </w:rPr>
      </w:pPr>
      <w:r w:rsidRPr="00157092">
        <w:rPr>
          <w:rFonts w:ascii="Times New Roman" w:hAnsi="Times New Roman" w:cs="Times New Roman"/>
          <w:b/>
          <w:sz w:val="24"/>
          <w:szCs w:val="24"/>
        </w:rPr>
        <w:t>Spolupôsobenie zmluvných strán</w:t>
      </w:r>
    </w:p>
    <w:p w14:paraId="237016F4" w14:textId="77777777" w:rsidR="00A11472"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Východiskové podklady objednávateľa pre zhotoviteľa projektu:</w:t>
      </w:r>
    </w:p>
    <w:p w14:paraId="1E2D61E3" w14:textId="275C065C" w:rsidR="00A11472" w:rsidRPr="00157092" w:rsidRDefault="00A11472" w:rsidP="00157092">
      <w:pPr>
        <w:pStyle w:val="Odsekzoznamu"/>
        <w:numPr>
          <w:ilvl w:val="0"/>
          <w:numId w:val="37"/>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 xml:space="preserve">súťažné </w:t>
      </w:r>
      <w:r w:rsidR="005D2F1F" w:rsidRPr="00157092">
        <w:rPr>
          <w:rFonts w:ascii="Times New Roman" w:hAnsi="Times New Roman"/>
          <w:color w:val="000000"/>
          <w:sz w:val="24"/>
          <w:szCs w:val="24"/>
        </w:rPr>
        <w:t>zadanie</w:t>
      </w:r>
      <w:r w:rsidRPr="00157092">
        <w:rPr>
          <w:rFonts w:ascii="Times New Roman" w:hAnsi="Times New Roman"/>
          <w:color w:val="000000"/>
          <w:sz w:val="24"/>
          <w:szCs w:val="24"/>
        </w:rPr>
        <w:t xml:space="preserve"> a</w:t>
      </w:r>
      <w:r w:rsidR="005D2F1F" w:rsidRPr="00157092">
        <w:rPr>
          <w:rFonts w:ascii="Times New Roman" w:hAnsi="Times New Roman"/>
          <w:color w:val="000000"/>
          <w:sz w:val="24"/>
          <w:szCs w:val="24"/>
        </w:rPr>
        <w:t xml:space="preserve"> jeho </w:t>
      </w:r>
      <w:r w:rsidRPr="00157092">
        <w:rPr>
          <w:rFonts w:ascii="Times New Roman" w:hAnsi="Times New Roman"/>
          <w:color w:val="000000"/>
          <w:sz w:val="24"/>
          <w:szCs w:val="24"/>
        </w:rPr>
        <w:t>prílohy,</w:t>
      </w:r>
    </w:p>
    <w:p w14:paraId="6EC67587" w14:textId="35B99626" w:rsidR="00834050" w:rsidRPr="00157092" w:rsidRDefault="00834050" w:rsidP="00157092">
      <w:pPr>
        <w:pStyle w:val="Odsekzoznamu"/>
        <w:numPr>
          <w:ilvl w:val="0"/>
          <w:numId w:val="37"/>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geodetické zamerania: zameranie polohopisu, výškopisu a exist</w:t>
      </w:r>
      <w:r w:rsidR="002026F7" w:rsidRPr="00157092">
        <w:rPr>
          <w:rFonts w:ascii="Times New Roman" w:hAnsi="Times New Roman"/>
          <w:color w:val="000000"/>
          <w:sz w:val="24"/>
          <w:szCs w:val="24"/>
        </w:rPr>
        <w:t xml:space="preserve">ujúcich inžinierskych sietí </w:t>
      </w:r>
      <w:r w:rsidRPr="00157092">
        <w:rPr>
          <w:rFonts w:ascii="Times New Roman" w:hAnsi="Times New Roman"/>
          <w:color w:val="000000"/>
          <w:sz w:val="24"/>
          <w:szCs w:val="24"/>
        </w:rPr>
        <w:t>v zábere stavby zhotovené oprávneným geodetom a</w:t>
      </w:r>
      <w:r w:rsidR="002026F7" w:rsidRPr="00157092">
        <w:rPr>
          <w:rFonts w:ascii="Times New Roman" w:hAnsi="Times New Roman"/>
          <w:color w:val="000000"/>
          <w:sz w:val="24"/>
          <w:szCs w:val="24"/>
        </w:rPr>
        <w:t> </w:t>
      </w:r>
      <w:r w:rsidRPr="00157092">
        <w:rPr>
          <w:rFonts w:ascii="Times New Roman" w:hAnsi="Times New Roman"/>
          <w:color w:val="000000"/>
          <w:sz w:val="24"/>
          <w:szCs w:val="24"/>
        </w:rPr>
        <w:t>kartografom</w:t>
      </w:r>
      <w:r w:rsidR="002026F7" w:rsidRPr="00157092">
        <w:rPr>
          <w:rFonts w:ascii="Times New Roman" w:hAnsi="Times New Roman"/>
          <w:color w:val="000000"/>
          <w:sz w:val="24"/>
          <w:szCs w:val="24"/>
        </w:rPr>
        <w:t>.</w:t>
      </w:r>
    </w:p>
    <w:p w14:paraId="4E1113BC" w14:textId="6BBBEB22" w:rsidR="00487007"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je povinný použiť podklady </w:t>
      </w:r>
      <w:r w:rsidR="00487007" w:rsidRPr="00157092">
        <w:rPr>
          <w:rFonts w:ascii="Times New Roman" w:hAnsi="Times New Roman"/>
          <w:color w:val="000000"/>
          <w:sz w:val="24"/>
          <w:szCs w:val="24"/>
        </w:rPr>
        <w:t xml:space="preserve">poskytnuté objednávateľom </w:t>
      </w:r>
      <w:r w:rsidRPr="00157092">
        <w:rPr>
          <w:rFonts w:ascii="Times New Roman" w:hAnsi="Times New Roman"/>
          <w:color w:val="000000"/>
          <w:sz w:val="24"/>
          <w:szCs w:val="24"/>
        </w:rPr>
        <w:t xml:space="preserve">za účelom spracovania predmetu </w:t>
      </w:r>
      <w:r w:rsidR="00487007" w:rsidRPr="00157092">
        <w:rPr>
          <w:rFonts w:ascii="Times New Roman" w:hAnsi="Times New Roman"/>
          <w:color w:val="000000"/>
          <w:sz w:val="24"/>
          <w:szCs w:val="24"/>
        </w:rPr>
        <w:t>zmluvy</w:t>
      </w:r>
      <w:r w:rsidRPr="00157092">
        <w:rPr>
          <w:rFonts w:ascii="Times New Roman" w:hAnsi="Times New Roman"/>
          <w:color w:val="000000"/>
          <w:sz w:val="24"/>
          <w:szCs w:val="24"/>
        </w:rPr>
        <w:t>, t.</w:t>
      </w:r>
      <w:r w:rsidR="00E46117" w:rsidRPr="00157092">
        <w:rPr>
          <w:rFonts w:ascii="Times New Roman" w:hAnsi="Times New Roman"/>
          <w:color w:val="000000"/>
          <w:sz w:val="24"/>
          <w:szCs w:val="24"/>
        </w:rPr>
        <w:t xml:space="preserve"> </w:t>
      </w:r>
      <w:r w:rsidRPr="00157092">
        <w:rPr>
          <w:rFonts w:ascii="Times New Roman" w:hAnsi="Times New Roman"/>
          <w:color w:val="000000"/>
          <w:sz w:val="24"/>
          <w:szCs w:val="24"/>
        </w:rPr>
        <w:t>j. nie je možné tieto použiť na iné účely. V opačnom prípade si objednávateľ vyhradzuje právo uplatniť nárok na náhradu škody spôsobenej zhotoviteľom. Vstupné údaje poskytnuté objednávateľom je zhotoviteľ povinný na vlastné náklady a zodpovednosť verifikovať.</w:t>
      </w:r>
    </w:p>
    <w:p w14:paraId="002EFE13" w14:textId="77777777" w:rsidR="00487007"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V prípade, že sa v priebehu zhotovenia diela vyskytne potreba ďalších podkladov alebo spolupráce, objednávateľ sa zaväzuje, že poskytne zhotoviteľovi primerané spolupôsobenie na základe písomnej výzvy zhotoviteľa tak, aby mohol zhotoviteľ do</w:t>
      </w:r>
      <w:r w:rsidR="00487007" w:rsidRPr="00157092">
        <w:rPr>
          <w:rFonts w:ascii="Times New Roman" w:hAnsi="Times New Roman"/>
          <w:color w:val="000000"/>
          <w:sz w:val="24"/>
          <w:szCs w:val="24"/>
        </w:rPr>
        <w:t>držať termín plnenia podľa čl. III ods. 1 písm. a)</w:t>
      </w:r>
      <w:r w:rsidRPr="00157092">
        <w:rPr>
          <w:rFonts w:ascii="Times New Roman" w:hAnsi="Times New Roman"/>
          <w:color w:val="000000"/>
          <w:sz w:val="24"/>
          <w:szCs w:val="24"/>
        </w:rPr>
        <w:t xml:space="preserve"> tejto zmluvy.</w:t>
      </w:r>
    </w:p>
    <w:p w14:paraId="0BBF867B" w14:textId="77777777" w:rsidR="00F72326" w:rsidRPr="00157092" w:rsidRDefault="00A11472" w:rsidP="00157092">
      <w:pPr>
        <w:pStyle w:val="Odsekzoznamu"/>
        <w:numPr>
          <w:ilvl w:val="0"/>
          <w:numId w:val="22"/>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bude informovať objednávateľa o stave rozpracovanosti </w:t>
      </w:r>
      <w:r w:rsidR="00487007" w:rsidRPr="00157092">
        <w:rPr>
          <w:rFonts w:ascii="Times New Roman" w:hAnsi="Times New Roman"/>
          <w:color w:val="000000"/>
          <w:sz w:val="24"/>
          <w:szCs w:val="24"/>
        </w:rPr>
        <w:t xml:space="preserve">diela </w:t>
      </w:r>
      <w:r w:rsidRPr="00157092">
        <w:rPr>
          <w:rFonts w:ascii="Times New Roman" w:hAnsi="Times New Roman"/>
          <w:color w:val="000000"/>
          <w:sz w:val="24"/>
          <w:szCs w:val="24"/>
        </w:rPr>
        <w:t xml:space="preserve">na pravidelných kontrolných poradách </w:t>
      </w:r>
      <w:r w:rsidR="004E678F" w:rsidRPr="00157092">
        <w:rPr>
          <w:rFonts w:ascii="Times New Roman" w:hAnsi="Times New Roman"/>
          <w:color w:val="000000"/>
          <w:sz w:val="24"/>
          <w:szCs w:val="24"/>
        </w:rPr>
        <w:t xml:space="preserve">počas </w:t>
      </w:r>
      <w:r w:rsidR="0004282C" w:rsidRPr="00157092">
        <w:rPr>
          <w:rFonts w:ascii="Times New Roman" w:hAnsi="Times New Roman"/>
          <w:color w:val="000000"/>
          <w:sz w:val="24"/>
          <w:szCs w:val="24"/>
        </w:rPr>
        <w:t xml:space="preserve">realizácie diela </w:t>
      </w:r>
      <w:r w:rsidRPr="00157092">
        <w:rPr>
          <w:rFonts w:ascii="Times New Roman" w:hAnsi="Times New Roman"/>
          <w:color w:val="000000"/>
          <w:sz w:val="24"/>
          <w:szCs w:val="24"/>
        </w:rPr>
        <w:t xml:space="preserve">najmenej raz za 14 dní. Záznamy z porád bude </w:t>
      </w:r>
      <w:r w:rsidRPr="00157092">
        <w:rPr>
          <w:rFonts w:ascii="Times New Roman" w:hAnsi="Times New Roman"/>
          <w:color w:val="000000"/>
          <w:sz w:val="24"/>
          <w:szCs w:val="24"/>
        </w:rPr>
        <w:lastRenderedPageBreak/>
        <w:t xml:space="preserve">spracovávať zhotoviteľ, pričom ich musí zástupca objednávateľa odsúhlasiť, prípadne doplniť najneskôr do 3 pracovných dní. </w:t>
      </w:r>
      <w:r w:rsidR="0004282C" w:rsidRPr="00157092">
        <w:rPr>
          <w:rFonts w:ascii="Times New Roman" w:hAnsi="Times New Roman"/>
          <w:color w:val="000000"/>
          <w:sz w:val="24"/>
          <w:szCs w:val="24"/>
        </w:rPr>
        <w:t>K</w:t>
      </w:r>
      <w:r w:rsidRPr="00157092">
        <w:rPr>
          <w:rFonts w:ascii="Times New Roman" w:hAnsi="Times New Roman"/>
          <w:color w:val="000000"/>
          <w:sz w:val="24"/>
          <w:szCs w:val="24"/>
        </w:rPr>
        <w:t>ontrolnú poradu organizuje</w:t>
      </w:r>
      <w:r w:rsidR="0004282C" w:rsidRPr="00157092">
        <w:rPr>
          <w:rFonts w:ascii="Times New Roman" w:hAnsi="Times New Roman"/>
          <w:color w:val="000000"/>
          <w:sz w:val="24"/>
          <w:szCs w:val="24"/>
        </w:rPr>
        <w:t xml:space="preserve"> objednávateľ.</w:t>
      </w:r>
    </w:p>
    <w:p w14:paraId="16060FA6" w14:textId="2BC1F5A4" w:rsidR="0004282C" w:rsidRPr="00157092" w:rsidRDefault="0004282C" w:rsidP="00157092">
      <w:pPr>
        <w:pStyle w:val="Odsekzoznamu"/>
        <w:spacing w:line="240" w:lineRule="auto"/>
        <w:ind w:left="426"/>
        <w:jc w:val="both"/>
        <w:rPr>
          <w:rFonts w:ascii="Times New Roman" w:hAnsi="Times New Roman"/>
          <w:color w:val="000000"/>
          <w:sz w:val="24"/>
          <w:szCs w:val="24"/>
        </w:rPr>
      </w:pPr>
    </w:p>
    <w:p w14:paraId="7B0C432E" w14:textId="4AF95325" w:rsidR="00F72326" w:rsidRPr="00157092" w:rsidRDefault="0004282C"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 xml:space="preserve">Čl. </w:t>
      </w:r>
      <w:r w:rsidR="001C7369" w:rsidRPr="00157092">
        <w:rPr>
          <w:rFonts w:ascii="Times New Roman" w:hAnsi="Times New Roman" w:cs="Times New Roman"/>
          <w:b/>
          <w:color w:val="000000"/>
          <w:sz w:val="24"/>
          <w:szCs w:val="24"/>
        </w:rPr>
        <w:t>I</w:t>
      </w:r>
      <w:r w:rsidRPr="00157092">
        <w:rPr>
          <w:rFonts w:ascii="Times New Roman" w:hAnsi="Times New Roman" w:cs="Times New Roman"/>
          <w:b/>
          <w:color w:val="000000"/>
          <w:sz w:val="24"/>
          <w:szCs w:val="24"/>
        </w:rPr>
        <w:t>X</w:t>
      </w:r>
    </w:p>
    <w:p w14:paraId="01931180" w14:textId="207A2B22" w:rsidR="0004282C" w:rsidRPr="00157092" w:rsidRDefault="0004282C"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Odstúpenie od zmluvy</w:t>
      </w:r>
    </w:p>
    <w:p w14:paraId="021305D7" w14:textId="0E3DADD3" w:rsidR="00A11472" w:rsidRPr="00157092" w:rsidRDefault="00A11472" w:rsidP="00157092">
      <w:pPr>
        <w:pStyle w:val="Odsekzoznamu"/>
        <w:numPr>
          <w:ilvl w:val="0"/>
          <w:numId w:val="23"/>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Objednávateľ je oprávnený odstúpiť</w:t>
      </w:r>
      <w:r w:rsidR="002026F7" w:rsidRPr="00157092">
        <w:rPr>
          <w:rFonts w:ascii="Times New Roman" w:hAnsi="Times New Roman"/>
          <w:color w:val="000000"/>
          <w:sz w:val="24"/>
          <w:szCs w:val="24"/>
        </w:rPr>
        <w:t xml:space="preserve"> od</w:t>
      </w:r>
      <w:r w:rsidRPr="00157092">
        <w:rPr>
          <w:rFonts w:ascii="Times New Roman" w:hAnsi="Times New Roman"/>
          <w:color w:val="000000"/>
          <w:sz w:val="24"/>
          <w:szCs w:val="24"/>
        </w:rPr>
        <w:t xml:space="preserve"> </w:t>
      </w:r>
      <w:r w:rsidR="0004282C" w:rsidRPr="00157092">
        <w:rPr>
          <w:rFonts w:ascii="Times New Roman" w:hAnsi="Times New Roman"/>
          <w:color w:val="000000"/>
          <w:sz w:val="24"/>
          <w:szCs w:val="24"/>
        </w:rPr>
        <w:t xml:space="preserve">zmluvy </w:t>
      </w:r>
      <w:r w:rsidRPr="00157092">
        <w:rPr>
          <w:rFonts w:ascii="Times New Roman" w:hAnsi="Times New Roman"/>
          <w:color w:val="000000"/>
          <w:sz w:val="24"/>
          <w:szCs w:val="24"/>
        </w:rPr>
        <w:t>v prípade podstatného porušenia tejto zmluvy zo strany zhotoviteľa. Zmluvné strany považujú za podstatné porušenie tejto zmluvy, ak zhotoviteľ:</w:t>
      </w:r>
    </w:p>
    <w:p w14:paraId="2ED3AE46" w14:textId="57522F3C" w:rsidR="0004282C"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bude</w:t>
      </w:r>
      <w:r w:rsidR="0004282C"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meškať s termínom plnenia dohodnutým v čl. </w:t>
      </w:r>
      <w:r w:rsidR="004C7F8E" w:rsidRPr="00157092">
        <w:rPr>
          <w:rFonts w:ascii="Times New Roman" w:hAnsi="Times New Roman"/>
          <w:color w:val="000000"/>
          <w:sz w:val="24"/>
          <w:szCs w:val="24"/>
        </w:rPr>
        <w:t>III</w:t>
      </w:r>
      <w:r w:rsidRPr="00157092">
        <w:rPr>
          <w:rFonts w:ascii="Times New Roman" w:hAnsi="Times New Roman"/>
          <w:color w:val="000000"/>
          <w:sz w:val="24"/>
          <w:szCs w:val="24"/>
        </w:rPr>
        <w:t xml:space="preserve"> </w:t>
      </w:r>
      <w:r w:rsidR="0004282C" w:rsidRPr="00157092">
        <w:rPr>
          <w:rFonts w:ascii="Times New Roman" w:hAnsi="Times New Roman"/>
          <w:color w:val="000000"/>
          <w:sz w:val="24"/>
          <w:szCs w:val="24"/>
        </w:rPr>
        <w:t xml:space="preserve">ods. 1 písm. a) </w:t>
      </w:r>
      <w:r w:rsidR="00751B59">
        <w:rPr>
          <w:rFonts w:ascii="Times New Roman" w:hAnsi="Times New Roman"/>
          <w:color w:val="000000"/>
          <w:sz w:val="24"/>
          <w:szCs w:val="24"/>
        </w:rPr>
        <w:t xml:space="preserve">tejto </w:t>
      </w:r>
      <w:r w:rsidR="0004282C" w:rsidRPr="00157092">
        <w:rPr>
          <w:rFonts w:ascii="Times New Roman" w:hAnsi="Times New Roman"/>
          <w:color w:val="000000"/>
          <w:sz w:val="24"/>
          <w:szCs w:val="24"/>
        </w:rPr>
        <w:t xml:space="preserve">zmluvy o </w:t>
      </w:r>
      <w:r w:rsidRPr="00157092">
        <w:rPr>
          <w:rFonts w:ascii="Times New Roman" w:hAnsi="Times New Roman"/>
          <w:color w:val="000000"/>
          <w:sz w:val="24"/>
          <w:szCs w:val="24"/>
        </w:rPr>
        <w:t>viac ako 15 dní,</w:t>
      </w:r>
    </w:p>
    <w:p w14:paraId="09D17601" w14:textId="59F77F9E" w:rsidR="0004282C"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bude preukázateľne vykonávať</w:t>
      </w:r>
      <w:r w:rsidR="002026F7" w:rsidRPr="00157092">
        <w:rPr>
          <w:rFonts w:ascii="Times New Roman" w:hAnsi="Times New Roman"/>
          <w:color w:val="000000"/>
          <w:sz w:val="24"/>
          <w:szCs w:val="24"/>
        </w:rPr>
        <w:t xml:space="preserve"> dielo vadne, tz</w:t>
      </w:r>
      <w:r w:rsidR="00201B65">
        <w:rPr>
          <w:rFonts w:ascii="Times New Roman" w:hAnsi="Times New Roman"/>
          <w:color w:val="000000"/>
          <w:sz w:val="24"/>
          <w:szCs w:val="24"/>
        </w:rPr>
        <w:t>n</w:t>
      </w:r>
      <w:r w:rsidR="002026F7" w:rsidRPr="00157092">
        <w:rPr>
          <w:rFonts w:ascii="Times New Roman" w:hAnsi="Times New Roman"/>
          <w:color w:val="000000"/>
          <w:sz w:val="24"/>
          <w:szCs w:val="24"/>
        </w:rPr>
        <w:t>.</w:t>
      </w:r>
      <w:r w:rsidRPr="00157092">
        <w:rPr>
          <w:rFonts w:ascii="Times New Roman" w:hAnsi="Times New Roman"/>
          <w:color w:val="000000"/>
          <w:sz w:val="24"/>
          <w:szCs w:val="24"/>
        </w:rPr>
        <w:t xml:space="preserve"> v rozpore s podmienkami dohodnutými v tejto zmluve. </w:t>
      </w:r>
      <w:r w:rsidR="0004282C" w:rsidRPr="00157092">
        <w:rPr>
          <w:rFonts w:ascii="Times New Roman" w:hAnsi="Times New Roman"/>
          <w:color w:val="000000"/>
          <w:sz w:val="24"/>
          <w:szCs w:val="24"/>
        </w:rPr>
        <w:t xml:space="preserve">Ide o také vady diela, </w:t>
      </w:r>
      <w:r w:rsidRPr="00157092">
        <w:rPr>
          <w:rFonts w:ascii="Times New Roman" w:hAnsi="Times New Roman"/>
          <w:color w:val="000000"/>
          <w:sz w:val="24"/>
          <w:szCs w:val="24"/>
        </w:rPr>
        <w:t xml:space="preserve">na ktoré bol zhotoviteľ objednávateľom v priebehu </w:t>
      </w:r>
      <w:r w:rsidR="0004282C" w:rsidRPr="00157092">
        <w:rPr>
          <w:rFonts w:ascii="Times New Roman" w:hAnsi="Times New Roman"/>
          <w:color w:val="000000"/>
          <w:sz w:val="24"/>
          <w:szCs w:val="24"/>
        </w:rPr>
        <w:t xml:space="preserve">realizácie </w:t>
      </w:r>
      <w:r w:rsidRPr="00157092">
        <w:rPr>
          <w:rFonts w:ascii="Times New Roman" w:hAnsi="Times New Roman"/>
          <w:color w:val="000000"/>
          <w:sz w:val="24"/>
          <w:szCs w:val="24"/>
        </w:rPr>
        <w:t>diela písomne upozornený a ktoré napriek upozorneniu neodstránil v primeranej lehote</w:t>
      </w:r>
      <w:r w:rsidR="0004282C" w:rsidRPr="00157092">
        <w:rPr>
          <w:rFonts w:ascii="Times New Roman" w:hAnsi="Times New Roman"/>
          <w:color w:val="000000"/>
          <w:sz w:val="24"/>
          <w:szCs w:val="24"/>
        </w:rPr>
        <w:t xml:space="preserve"> na to určenej,</w:t>
      </w:r>
    </w:p>
    <w:p w14:paraId="43A8C2E4" w14:textId="77777777" w:rsidR="00545916"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 xml:space="preserve">v rozpore s ustanoveniami tejto zmluvy prestal vykonávať </w:t>
      </w:r>
      <w:r w:rsidR="0004282C" w:rsidRPr="00157092">
        <w:rPr>
          <w:rFonts w:ascii="Times New Roman" w:hAnsi="Times New Roman"/>
          <w:color w:val="000000"/>
          <w:sz w:val="24"/>
          <w:szCs w:val="24"/>
        </w:rPr>
        <w:t xml:space="preserve">dielo </w:t>
      </w:r>
      <w:r w:rsidRPr="00157092">
        <w:rPr>
          <w:rFonts w:ascii="Times New Roman" w:hAnsi="Times New Roman"/>
          <w:color w:val="000000"/>
          <w:sz w:val="24"/>
          <w:szCs w:val="24"/>
        </w:rPr>
        <w:t xml:space="preserve">alebo inak prejavuje svoj úmysel nepokračovať v plnení </w:t>
      </w:r>
      <w:r w:rsidR="0004282C" w:rsidRPr="00157092">
        <w:rPr>
          <w:rFonts w:ascii="Times New Roman" w:hAnsi="Times New Roman"/>
          <w:color w:val="000000"/>
          <w:sz w:val="24"/>
          <w:szCs w:val="24"/>
        </w:rPr>
        <w:t xml:space="preserve">predmetu </w:t>
      </w:r>
      <w:r w:rsidRPr="00157092">
        <w:rPr>
          <w:rFonts w:ascii="Times New Roman" w:hAnsi="Times New Roman"/>
          <w:color w:val="000000"/>
          <w:sz w:val="24"/>
          <w:szCs w:val="24"/>
        </w:rPr>
        <w:t>zmluvy,</w:t>
      </w:r>
    </w:p>
    <w:p w14:paraId="3C4981B4" w14:textId="77777777" w:rsidR="00A11472" w:rsidRPr="00157092" w:rsidRDefault="00A11472" w:rsidP="00157092">
      <w:pPr>
        <w:pStyle w:val="Odsekzoznamu"/>
        <w:numPr>
          <w:ilvl w:val="0"/>
          <w:numId w:val="24"/>
        </w:numPr>
        <w:spacing w:line="240" w:lineRule="auto"/>
        <w:ind w:left="851" w:hanging="425"/>
        <w:jc w:val="both"/>
        <w:rPr>
          <w:rFonts w:ascii="Times New Roman" w:hAnsi="Times New Roman"/>
          <w:color w:val="000000"/>
          <w:sz w:val="24"/>
          <w:szCs w:val="24"/>
        </w:rPr>
      </w:pPr>
      <w:r w:rsidRPr="00157092">
        <w:rPr>
          <w:rFonts w:ascii="Times New Roman" w:hAnsi="Times New Roman"/>
          <w:color w:val="000000"/>
          <w:sz w:val="24"/>
          <w:szCs w:val="24"/>
        </w:rPr>
        <w:t xml:space="preserve">bez predchádzajúceho </w:t>
      </w:r>
      <w:r w:rsidR="00545916" w:rsidRPr="00157092">
        <w:rPr>
          <w:rFonts w:ascii="Times New Roman" w:hAnsi="Times New Roman"/>
          <w:color w:val="000000"/>
          <w:sz w:val="24"/>
          <w:szCs w:val="24"/>
        </w:rPr>
        <w:t xml:space="preserve">písomného </w:t>
      </w:r>
      <w:r w:rsidRPr="00157092">
        <w:rPr>
          <w:rFonts w:ascii="Times New Roman" w:hAnsi="Times New Roman"/>
          <w:color w:val="000000"/>
          <w:sz w:val="24"/>
          <w:szCs w:val="24"/>
        </w:rPr>
        <w:t>súhlasu objednávateľa prevedie práva a záväzky vyplývajúce</w:t>
      </w:r>
      <w:r w:rsidR="00545916" w:rsidRPr="00157092">
        <w:rPr>
          <w:rFonts w:ascii="Times New Roman" w:hAnsi="Times New Roman"/>
          <w:color w:val="000000"/>
          <w:sz w:val="24"/>
          <w:szCs w:val="24"/>
        </w:rPr>
        <w:t xml:space="preserve"> z tejto zmluvy na tretie osoby.</w:t>
      </w:r>
    </w:p>
    <w:p w14:paraId="6B01A284" w14:textId="472461C8" w:rsidR="00A11472" w:rsidRPr="00157092" w:rsidRDefault="00A11472" w:rsidP="00157092">
      <w:pPr>
        <w:pStyle w:val="Odsekzoznamu"/>
        <w:numPr>
          <w:ilvl w:val="0"/>
          <w:numId w:val="23"/>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Zhotoviteľ je oprávnený od zmluvy odstúpiť v prípade, že objednávateľ </w:t>
      </w:r>
      <w:r w:rsidR="00FF1A48" w:rsidRPr="00157092">
        <w:rPr>
          <w:rFonts w:ascii="Times New Roman" w:hAnsi="Times New Roman"/>
          <w:color w:val="000000"/>
          <w:sz w:val="24"/>
          <w:szCs w:val="24"/>
        </w:rPr>
        <w:t xml:space="preserve">preukázateľne </w:t>
      </w:r>
      <w:r w:rsidRPr="00157092">
        <w:rPr>
          <w:rFonts w:ascii="Times New Roman" w:hAnsi="Times New Roman"/>
          <w:color w:val="000000"/>
          <w:sz w:val="24"/>
          <w:szCs w:val="24"/>
        </w:rPr>
        <w:t xml:space="preserve">odmietne poskytnúť potrebné spolupôsobenie a plnenie podmienok dohodnutých </w:t>
      </w:r>
      <w:r w:rsidR="00FF1A48" w:rsidRPr="00157092">
        <w:rPr>
          <w:rFonts w:ascii="Times New Roman" w:hAnsi="Times New Roman"/>
          <w:color w:val="000000"/>
          <w:sz w:val="24"/>
          <w:szCs w:val="24"/>
        </w:rPr>
        <w:t>v tejto zmluve, ktoré podstatným spôsobom znemožňujú</w:t>
      </w:r>
      <w:r w:rsidRPr="00157092">
        <w:rPr>
          <w:rFonts w:ascii="Times New Roman" w:hAnsi="Times New Roman"/>
          <w:color w:val="000000"/>
          <w:sz w:val="24"/>
          <w:szCs w:val="24"/>
        </w:rPr>
        <w:t xml:space="preserve"> zhotoviteľovi plniť podmienky </w:t>
      </w:r>
      <w:r w:rsidR="00FF1A48" w:rsidRPr="00157092">
        <w:rPr>
          <w:rFonts w:ascii="Times New Roman" w:hAnsi="Times New Roman"/>
          <w:color w:val="000000"/>
          <w:sz w:val="24"/>
          <w:szCs w:val="24"/>
        </w:rPr>
        <w:t>tejto zmluvy</w:t>
      </w:r>
      <w:r w:rsidR="00E46117" w:rsidRPr="00157092">
        <w:rPr>
          <w:rFonts w:ascii="Times New Roman" w:hAnsi="Times New Roman"/>
          <w:color w:val="000000"/>
          <w:sz w:val="24"/>
          <w:szCs w:val="24"/>
        </w:rPr>
        <w:t>.</w:t>
      </w:r>
      <w:r w:rsidR="00FF1A48" w:rsidRPr="00157092">
        <w:rPr>
          <w:rFonts w:ascii="Times New Roman" w:hAnsi="Times New Roman"/>
          <w:color w:val="000000"/>
          <w:sz w:val="24"/>
          <w:szCs w:val="24"/>
        </w:rPr>
        <w:t xml:space="preserve"> </w:t>
      </w:r>
      <w:r w:rsidRPr="00157092">
        <w:rPr>
          <w:rFonts w:ascii="Times New Roman" w:hAnsi="Times New Roman"/>
          <w:color w:val="000000"/>
          <w:sz w:val="24"/>
          <w:szCs w:val="24"/>
        </w:rPr>
        <w:t xml:space="preserve">Tieto okolnosti je zhotoviteľ </w:t>
      </w:r>
      <w:r w:rsidR="00E46117" w:rsidRPr="00157092">
        <w:rPr>
          <w:rFonts w:ascii="Times New Roman" w:hAnsi="Times New Roman"/>
          <w:color w:val="000000"/>
          <w:sz w:val="24"/>
          <w:szCs w:val="24"/>
        </w:rPr>
        <w:t xml:space="preserve">povinný </w:t>
      </w:r>
      <w:r w:rsidRPr="00157092">
        <w:rPr>
          <w:rFonts w:ascii="Times New Roman" w:hAnsi="Times New Roman"/>
          <w:color w:val="000000"/>
          <w:sz w:val="24"/>
          <w:szCs w:val="24"/>
        </w:rPr>
        <w:t>podrobne dokladovať a špecifikovať.</w:t>
      </w:r>
    </w:p>
    <w:p w14:paraId="38C490C6" w14:textId="77777777" w:rsidR="007C3A6E" w:rsidRPr="00157092" w:rsidRDefault="007C3A6E" w:rsidP="00157092">
      <w:pPr>
        <w:pStyle w:val="Odsekzoznamu"/>
        <w:numPr>
          <w:ilvl w:val="0"/>
          <w:numId w:val="23"/>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Odstúpením od zmluvy nezaniká nárok na náhradu škody.</w:t>
      </w:r>
    </w:p>
    <w:p w14:paraId="67F2C848" w14:textId="77777777" w:rsidR="00FF1A48" w:rsidRPr="00157092" w:rsidRDefault="00FF1A48" w:rsidP="00157092">
      <w:pPr>
        <w:spacing w:after="0" w:line="240" w:lineRule="auto"/>
        <w:jc w:val="both"/>
        <w:rPr>
          <w:rFonts w:ascii="Times New Roman" w:hAnsi="Times New Roman" w:cs="Times New Roman"/>
          <w:color w:val="000000"/>
          <w:sz w:val="24"/>
          <w:szCs w:val="24"/>
        </w:rPr>
      </w:pPr>
    </w:p>
    <w:p w14:paraId="56F0FF82" w14:textId="06E7ADB0" w:rsidR="00F72326" w:rsidRPr="00157092" w:rsidRDefault="001C7369"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Čl. X</w:t>
      </w:r>
    </w:p>
    <w:p w14:paraId="67FA4F84" w14:textId="76870F84" w:rsidR="00FF1A48" w:rsidRPr="00157092" w:rsidRDefault="00FF1A48" w:rsidP="00157092">
      <w:pPr>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Ostatné ustanovenia</w:t>
      </w:r>
    </w:p>
    <w:p w14:paraId="08C9613C" w14:textId="74237AEB" w:rsidR="007C3A6E" w:rsidRPr="00157092" w:rsidRDefault="00A11472" w:rsidP="00157092">
      <w:pPr>
        <w:pStyle w:val="Odsekzoznamu"/>
        <w:numPr>
          <w:ilvl w:val="0"/>
          <w:numId w:val="25"/>
        </w:numPr>
        <w:spacing w:line="240" w:lineRule="auto"/>
        <w:ind w:left="426" w:hanging="426"/>
        <w:jc w:val="both"/>
        <w:rPr>
          <w:rFonts w:ascii="Times New Roman" w:hAnsi="Times New Roman"/>
          <w:color w:val="000000"/>
          <w:sz w:val="24"/>
          <w:szCs w:val="24"/>
        </w:rPr>
      </w:pPr>
      <w:r w:rsidRPr="00157092">
        <w:rPr>
          <w:rFonts w:ascii="Times New Roman" w:hAnsi="Times New Roman"/>
          <w:color w:val="000000"/>
          <w:sz w:val="24"/>
          <w:szCs w:val="24"/>
        </w:rPr>
        <w:t xml:space="preserve">Zmluvné strany sa dohodli, že </w:t>
      </w:r>
      <w:r w:rsidR="007C3A6E" w:rsidRPr="00157092">
        <w:rPr>
          <w:rFonts w:ascii="Times New Roman" w:hAnsi="Times New Roman"/>
          <w:color w:val="000000"/>
          <w:sz w:val="24"/>
          <w:szCs w:val="24"/>
        </w:rPr>
        <w:t xml:space="preserve">zmeny tejto zmluvy </w:t>
      </w:r>
      <w:r w:rsidRPr="00157092">
        <w:rPr>
          <w:rFonts w:ascii="Times New Roman" w:hAnsi="Times New Roman"/>
          <w:color w:val="000000"/>
          <w:sz w:val="24"/>
          <w:szCs w:val="24"/>
        </w:rPr>
        <w:t xml:space="preserve">vo </w:t>
      </w:r>
      <w:r w:rsidR="00FF1A48" w:rsidRPr="00157092">
        <w:rPr>
          <w:rFonts w:ascii="Times New Roman" w:hAnsi="Times New Roman"/>
          <w:color w:val="000000"/>
          <w:sz w:val="24"/>
          <w:szCs w:val="24"/>
        </w:rPr>
        <w:t>forme písomného dodatku k</w:t>
      </w:r>
      <w:r w:rsidR="007C3A6E" w:rsidRPr="00157092">
        <w:rPr>
          <w:rFonts w:ascii="Times New Roman" w:hAnsi="Times New Roman"/>
          <w:color w:val="000000"/>
          <w:sz w:val="24"/>
          <w:szCs w:val="24"/>
        </w:rPr>
        <w:t xml:space="preserve"> zmluve</w:t>
      </w:r>
      <w:r w:rsidR="00FF1A48" w:rsidRPr="00157092">
        <w:rPr>
          <w:rFonts w:ascii="Times New Roman" w:hAnsi="Times New Roman"/>
          <w:color w:val="000000"/>
          <w:sz w:val="24"/>
          <w:szCs w:val="24"/>
        </w:rPr>
        <w:t> </w:t>
      </w:r>
      <w:r w:rsidR="007C3A6E" w:rsidRPr="00157092">
        <w:rPr>
          <w:rFonts w:ascii="Times New Roman" w:hAnsi="Times New Roman"/>
          <w:color w:val="000000"/>
          <w:sz w:val="24"/>
          <w:szCs w:val="24"/>
        </w:rPr>
        <w:t xml:space="preserve">budú </w:t>
      </w:r>
      <w:r w:rsidR="00C746CD" w:rsidRPr="00157092">
        <w:rPr>
          <w:rFonts w:ascii="Times New Roman" w:hAnsi="Times New Roman"/>
          <w:color w:val="000000"/>
          <w:sz w:val="24"/>
          <w:szCs w:val="24"/>
        </w:rPr>
        <w:t xml:space="preserve">realizované </w:t>
      </w:r>
      <w:r w:rsidR="007C3A6E" w:rsidRPr="00157092">
        <w:rPr>
          <w:rFonts w:ascii="Times New Roman" w:hAnsi="Times New Roman"/>
          <w:color w:val="000000"/>
          <w:sz w:val="24"/>
          <w:szCs w:val="24"/>
        </w:rPr>
        <w:t>v súlade s §</w:t>
      </w:r>
      <w:r w:rsidR="00F74406" w:rsidRPr="00157092">
        <w:rPr>
          <w:rFonts w:ascii="Times New Roman" w:hAnsi="Times New Roman"/>
          <w:color w:val="000000"/>
          <w:sz w:val="24"/>
          <w:szCs w:val="24"/>
        </w:rPr>
        <w:t xml:space="preserve"> </w:t>
      </w:r>
      <w:r w:rsidR="007C3A6E" w:rsidRPr="00157092">
        <w:rPr>
          <w:rFonts w:ascii="Times New Roman" w:hAnsi="Times New Roman"/>
          <w:color w:val="000000"/>
          <w:sz w:val="24"/>
          <w:szCs w:val="24"/>
        </w:rPr>
        <w:t>18 zákona č. 343/2015 Z.</w:t>
      </w:r>
      <w:r w:rsidR="00F74406" w:rsidRPr="00157092">
        <w:rPr>
          <w:rFonts w:ascii="Times New Roman" w:hAnsi="Times New Roman"/>
          <w:color w:val="000000"/>
          <w:sz w:val="24"/>
          <w:szCs w:val="24"/>
        </w:rPr>
        <w:t xml:space="preserve"> </w:t>
      </w:r>
      <w:r w:rsidR="007C3A6E" w:rsidRPr="00157092">
        <w:rPr>
          <w:rFonts w:ascii="Times New Roman" w:hAnsi="Times New Roman"/>
          <w:color w:val="000000"/>
          <w:sz w:val="24"/>
          <w:szCs w:val="24"/>
        </w:rPr>
        <w:t xml:space="preserve">z. o verejnom obstarávaní a o zmene a doplnení niektorých zákonov v znení </w:t>
      </w:r>
      <w:r w:rsidR="00C746CD" w:rsidRPr="00157092">
        <w:rPr>
          <w:rFonts w:ascii="Times New Roman" w:hAnsi="Times New Roman"/>
          <w:color w:val="000000"/>
          <w:sz w:val="24"/>
          <w:szCs w:val="24"/>
        </w:rPr>
        <w:t>neskorších predpisov, a to najmä v prípade ak:</w:t>
      </w:r>
    </w:p>
    <w:p w14:paraId="30A3EBF3" w14:textId="102F8B13" w:rsidR="00C746CD" w:rsidRPr="00157092" w:rsidRDefault="00C746CD"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nastanú prekážky v plnení predmetu zmluvy na základe podnetu tretích osôb (napr. orgány štátnej správy, správcovia sietí, petície, atď.,</w:t>
      </w:r>
    </w:p>
    <w:p w14:paraId="1B9FA91D" w14:textId="00FEF1E3" w:rsidR="00C746CD" w:rsidRPr="00157092" w:rsidRDefault="00F74406"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 xml:space="preserve">nastanú </w:t>
      </w:r>
      <w:r w:rsidR="00C746CD" w:rsidRPr="00157092">
        <w:rPr>
          <w:rFonts w:ascii="Times New Roman" w:hAnsi="Times New Roman"/>
          <w:color w:val="000000"/>
          <w:sz w:val="24"/>
          <w:szCs w:val="24"/>
        </w:rPr>
        <w:t>udalosti nezávislé od vôle zmluvných strán znemožňujúce riadne plnenie predmetu zmluvy – vis ma</w:t>
      </w:r>
      <w:r w:rsidR="00751B59">
        <w:rPr>
          <w:rFonts w:ascii="Times New Roman" w:hAnsi="Times New Roman"/>
          <w:color w:val="000000"/>
          <w:sz w:val="24"/>
          <w:szCs w:val="24"/>
        </w:rPr>
        <w:t>i</w:t>
      </w:r>
      <w:r w:rsidR="00C746CD" w:rsidRPr="00157092">
        <w:rPr>
          <w:rFonts w:ascii="Times New Roman" w:hAnsi="Times New Roman"/>
          <w:color w:val="000000"/>
          <w:sz w:val="24"/>
          <w:szCs w:val="24"/>
        </w:rPr>
        <w:t>or (štrajk, mobilizácia, živelné pohromy, pandémia, atď</w:t>
      </w:r>
      <w:r w:rsidRPr="00157092">
        <w:rPr>
          <w:rFonts w:ascii="Times New Roman" w:hAnsi="Times New Roman"/>
          <w:color w:val="000000"/>
          <w:sz w:val="24"/>
          <w:szCs w:val="24"/>
        </w:rPr>
        <w:t>.</w:t>
      </w:r>
      <w:r w:rsidR="00C746CD" w:rsidRPr="00157092">
        <w:rPr>
          <w:rFonts w:ascii="Times New Roman" w:hAnsi="Times New Roman"/>
          <w:color w:val="000000"/>
          <w:sz w:val="24"/>
          <w:szCs w:val="24"/>
        </w:rPr>
        <w:t>),</w:t>
      </w:r>
    </w:p>
    <w:p w14:paraId="57277D39" w14:textId="77777777" w:rsidR="0033495D" w:rsidRPr="00157092" w:rsidRDefault="00C746CD"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 xml:space="preserve"> </w:t>
      </w:r>
      <w:r w:rsidR="00A11472" w:rsidRPr="00157092">
        <w:rPr>
          <w:rFonts w:ascii="Times New Roman" w:hAnsi="Times New Roman"/>
          <w:color w:val="000000"/>
          <w:sz w:val="24"/>
          <w:szCs w:val="24"/>
        </w:rPr>
        <w:t xml:space="preserve">po uzavretí zmluvy </w:t>
      </w:r>
      <w:r w:rsidRPr="00157092">
        <w:rPr>
          <w:rFonts w:ascii="Times New Roman" w:hAnsi="Times New Roman"/>
          <w:color w:val="000000"/>
          <w:sz w:val="24"/>
          <w:szCs w:val="24"/>
        </w:rPr>
        <w:t xml:space="preserve">sa preukázateľne zásadne </w:t>
      </w:r>
      <w:r w:rsidR="00A11472" w:rsidRPr="00157092">
        <w:rPr>
          <w:rFonts w:ascii="Times New Roman" w:hAnsi="Times New Roman"/>
          <w:color w:val="000000"/>
          <w:sz w:val="24"/>
          <w:szCs w:val="24"/>
        </w:rPr>
        <w:t>zmenia východiskové podklady, rozhodujúce p</w:t>
      </w:r>
      <w:r w:rsidR="0033495D" w:rsidRPr="00157092">
        <w:rPr>
          <w:rFonts w:ascii="Times New Roman" w:hAnsi="Times New Roman"/>
          <w:color w:val="000000"/>
          <w:sz w:val="24"/>
          <w:szCs w:val="24"/>
        </w:rPr>
        <w:t>re uzavretie tejto zmluvy,</w:t>
      </w:r>
    </w:p>
    <w:p w14:paraId="20FBDCAF" w14:textId="77777777" w:rsidR="00A11472" w:rsidRPr="00157092" w:rsidRDefault="00A11472" w:rsidP="00157092">
      <w:pPr>
        <w:pStyle w:val="Odsekzoznamu"/>
        <w:numPr>
          <w:ilvl w:val="0"/>
          <w:numId w:val="26"/>
        </w:numPr>
        <w:spacing w:line="240" w:lineRule="auto"/>
        <w:ind w:left="709" w:hanging="283"/>
        <w:jc w:val="both"/>
        <w:rPr>
          <w:rFonts w:ascii="Times New Roman" w:hAnsi="Times New Roman"/>
          <w:color w:val="000000"/>
          <w:sz w:val="24"/>
          <w:szCs w:val="24"/>
        </w:rPr>
      </w:pPr>
      <w:r w:rsidRPr="00157092">
        <w:rPr>
          <w:rFonts w:ascii="Times New Roman" w:hAnsi="Times New Roman"/>
          <w:color w:val="000000"/>
          <w:sz w:val="24"/>
          <w:szCs w:val="24"/>
        </w:rPr>
        <w:t>vzniknú nové požiadavky objednávateľa.</w:t>
      </w:r>
    </w:p>
    <w:p w14:paraId="794DEB67" w14:textId="77777777" w:rsidR="0033495D" w:rsidRPr="00157092" w:rsidRDefault="0033495D" w:rsidP="00157092">
      <w:pPr>
        <w:tabs>
          <w:tab w:val="left" w:pos="284"/>
        </w:tabs>
        <w:spacing w:after="0" w:line="240" w:lineRule="auto"/>
        <w:jc w:val="both"/>
        <w:rPr>
          <w:rFonts w:ascii="Times New Roman" w:hAnsi="Times New Roman" w:cs="Times New Roman"/>
          <w:color w:val="000000"/>
          <w:sz w:val="24"/>
          <w:szCs w:val="24"/>
        </w:rPr>
      </w:pPr>
    </w:p>
    <w:p w14:paraId="1F527463" w14:textId="4F9246BD" w:rsidR="00F72326" w:rsidRPr="00157092" w:rsidRDefault="001C7369" w:rsidP="00157092">
      <w:pPr>
        <w:tabs>
          <w:tab w:val="left" w:pos="284"/>
        </w:tabs>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Čl. X</w:t>
      </w:r>
      <w:r w:rsidR="0033495D" w:rsidRPr="00157092">
        <w:rPr>
          <w:rFonts w:ascii="Times New Roman" w:hAnsi="Times New Roman" w:cs="Times New Roman"/>
          <w:b/>
          <w:color w:val="000000"/>
          <w:sz w:val="24"/>
          <w:szCs w:val="24"/>
        </w:rPr>
        <w:t>I</w:t>
      </w:r>
    </w:p>
    <w:p w14:paraId="3D4CD9B6" w14:textId="3947AD71" w:rsidR="0033495D" w:rsidRPr="00157092" w:rsidRDefault="0033495D" w:rsidP="00157092">
      <w:pPr>
        <w:tabs>
          <w:tab w:val="left" w:pos="284"/>
        </w:tabs>
        <w:spacing w:after="0" w:line="240" w:lineRule="auto"/>
        <w:jc w:val="center"/>
        <w:rPr>
          <w:rFonts w:ascii="Times New Roman" w:hAnsi="Times New Roman" w:cs="Times New Roman"/>
          <w:b/>
          <w:color w:val="000000"/>
          <w:sz w:val="24"/>
          <w:szCs w:val="24"/>
        </w:rPr>
      </w:pPr>
      <w:r w:rsidRPr="00157092">
        <w:rPr>
          <w:rFonts w:ascii="Times New Roman" w:hAnsi="Times New Roman" w:cs="Times New Roman"/>
          <w:b/>
          <w:color w:val="000000"/>
          <w:sz w:val="24"/>
          <w:szCs w:val="24"/>
        </w:rPr>
        <w:t>Autorské práva k predmetu zmluvy</w:t>
      </w:r>
    </w:p>
    <w:p w14:paraId="4848E85E" w14:textId="2B99CD83" w:rsidR="003960F8" w:rsidRPr="00157092" w:rsidRDefault="0033495D"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Vypracovanie projektovej dokumentácie (v každom stupni) predstavuje autorské dielo podľa </w:t>
      </w:r>
      <w:r w:rsidR="002A3025" w:rsidRPr="00157092">
        <w:rPr>
          <w:sz w:val="24"/>
          <w:szCs w:val="24"/>
        </w:rPr>
        <w:t xml:space="preserve">  </w:t>
      </w:r>
      <w:r w:rsidRPr="00157092">
        <w:rPr>
          <w:sz w:val="24"/>
          <w:szCs w:val="24"/>
        </w:rPr>
        <w:t>§ 3 zákona č. 185/2015 Z.</w:t>
      </w:r>
      <w:r w:rsidR="002A3025" w:rsidRPr="00157092">
        <w:rPr>
          <w:sz w:val="24"/>
          <w:szCs w:val="24"/>
        </w:rPr>
        <w:t xml:space="preserve"> </w:t>
      </w:r>
      <w:r w:rsidRPr="00157092">
        <w:rPr>
          <w:sz w:val="24"/>
          <w:szCs w:val="24"/>
        </w:rPr>
        <w:t>z. Autorský záko</w:t>
      </w:r>
      <w:r w:rsidR="002A3025" w:rsidRPr="00157092">
        <w:rPr>
          <w:sz w:val="24"/>
          <w:szCs w:val="24"/>
        </w:rPr>
        <w:t>n v znení neskorších predpisov.</w:t>
      </w:r>
    </w:p>
    <w:p w14:paraId="30074267" w14:textId="39B0A01F" w:rsidR="003960F8" w:rsidRPr="00157092" w:rsidRDefault="003960F8"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Zhotoviteľ </w:t>
      </w:r>
      <w:r w:rsidR="0033495D" w:rsidRPr="00157092">
        <w:rPr>
          <w:sz w:val="24"/>
          <w:szCs w:val="24"/>
        </w:rPr>
        <w:t>výlučne zodpovedá za nároky tretích osôb, ktoré vyplývajú alebo v budúcnosti môžu vyplynúť, existujú alebo v budúcnosti môžu vzniknúť v súvislosti s vytvorením architektonického diela, napr. nároky spoluautorov v zmysle zák. č. 185/2015 Z.</w:t>
      </w:r>
      <w:r w:rsidR="002A3025" w:rsidRPr="00157092">
        <w:rPr>
          <w:sz w:val="24"/>
          <w:szCs w:val="24"/>
        </w:rPr>
        <w:t xml:space="preserve"> </w:t>
      </w:r>
      <w:r w:rsidR="0033495D" w:rsidRPr="00157092">
        <w:rPr>
          <w:sz w:val="24"/>
          <w:szCs w:val="24"/>
        </w:rPr>
        <w:t>z. Autorský zákon v znení neskorších predpisov a je povinný tieto práva vysporiadať na vlastný účet a vlastnú zodpovednosť. Vyplatenie odmeny tretím osobám (spoluautorom) za vytvorenie diela zn</w:t>
      </w:r>
      <w:r w:rsidRPr="00157092">
        <w:rPr>
          <w:sz w:val="24"/>
          <w:szCs w:val="24"/>
        </w:rPr>
        <w:t>áša v celom rozsahu zhotoviteľ</w:t>
      </w:r>
      <w:r w:rsidR="002A3025" w:rsidRPr="00157092">
        <w:rPr>
          <w:sz w:val="24"/>
          <w:szCs w:val="24"/>
        </w:rPr>
        <w:t>.</w:t>
      </w:r>
    </w:p>
    <w:p w14:paraId="218B449C" w14:textId="47FB93F0" w:rsidR="003960F8" w:rsidRPr="00157092" w:rsidRDefault="003960F8"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Zhotoviteľ </w:t>
      </w:r>
      <w:r w:rsidR="0033495D" w:rsidRPr="00157092">
        <w:rPr>
          <w:sz w:val="24"/>
          <w:szCs w:val="24"/>
        </w:rPr>
        <w:t>súhlasí s tým, aby objednávateľ použil dielo pre všetky činnosti spojené s realizáciou stavby, ku ktorej sa</w:t>
      </w:r>
      <w:r w:rsidRPr="00157092">
        <w:rPr>
          <w:sz w:val="24"/>
          <w:szCs w:val="24"/>
        </w:rPr>
        <w:t xml:space="preserve"> projektová dokumentácia</w:t>
      </w:r>
      <w:r w:rsidR="0020467E" w:rsidRPr="00157092">
        <w:rPr>
          <w:sz w:val="24"/>
          <w:szCs w:val="24"/>
        </w:rPr>
        <w:t xml:space="preserve"> vzťahuje</w:t>
      </w:r>
      <w:r w:rsidR="0033495D" w:rsidRPr="00157092">
        <w:rPr>
          <w:sz w:val="24"/>
          <w:szCs w:val="24"/>
        </w:rPr>
        <w:t xml:space="preserve">, najmä na prezentáciu </w:t>
      </w:r>
      <w:r w:rsidR="0033495D" w:rsidRPr="00157092">
        <w:rPr>
          <w:sz w:val="24"/>
          <w:szCs w:val="24"/>
        </w:rPr>
        <w:lastRenderedPageBreak/>
        <w:t xml:space="preserve">tohto investičného zámeru, ako podklad pre prípravu výrobnej, technickej, dielenskej dokumentácie, podklad pre výber zhotoviteľa stavby. Za tým účelom je objednávateľ oprávnený dodanú </w:t>
      </w:r>
      <w:r w:rsidRPr="00157092">
        <w:rPr>
          <w:sz w:val="24"/>
          <w:szCs w:val="24"/>
        </w:rPr>
        <w:t xml:space="preserve">projektovú dokumentáciu </w:t>
      </w:r>
      <w:r w:rsidR="0033495D" w:rsidRPr="00157092">
        <w:rPr>
          <w:sz w:val="24"/>
          <w:szCs w:val="24"/>
        </w:rPr>
        <w:t>alebo jej časti rozmnožovať, verejne vystavovať a</w:t>
      </w:r>
      <w:r w:rsidR="0020467E" w:rsidRPr="00157092">
        <w:rPr>
          <w:sz w:val="24"/>
          <w:szCs w:val="24"/>
        </w:rPr>
        <w:t> </w:t>
      </w:r>
      <w:r w:rsidR="0033495D" w:rsidRPr="00157092">
        <w:rPr>
          <w:sz w:val="24"/>
          <w:szCs w:val="24"/>
        </w:rPr>
        <w:t>prezentovať</w:t>
      </w:r>
      <w:r w:rsidR="0020467E" w:rsidRPr="00157092">
        <w:rPr>
          <w:sz w:val="24"/>
          <w:szCs w:val="24"/>
        </w:rPr>
        <w:t>,</w:t>
      </w:r>
      <w:r w:rsidR="0033495D" w:rsidRPr="00157092">
        <w:rPr>
          <w:sz w:val="24"/>
          <w:szCs w:val="24"/>
        </w:rPr>
        <w:t xml:space="preserve"> ako aj zaradiť do databázy. Objednávateľ je oprávnený poskytnúť originál </w:t>
      </w:r>
      <w:r w:rsidRPr="00157092">
        <w:rPr>
          <w:sz w:val="24"/>
          <w:szCs w:val="24"/>
        </w:rPr>
        <w:t xml:space="preserve">projektovej dokumentácie </w:t>
      </w:r>
      <w:r w:rsidR="0033495D" w:rsidRPr="00157092">
        <w:rPr>
          <w:sz w:val="24"/>
          <w:szCs w:val="24"/>
        </w:rPr>
        <w:t>alebo jej rozmnoženinu tretím osobám, ale len za účelom, pre ktorý je dokumentácia určená, najmä pre potreby vykonania ďalších postupov vedúcich k realizač</w:t>
      </w:r>
      <w:r w:rsidRPr="00157092">
        <w:rPr>
          <w:sz w:val="24"/>
          <w:szCs w:val="24"/>
        </w:rPr>
        <w:t xml:space="preserve">nej fáze stavebného diela. </w:t>
      </w:r>
      <w:r w:rsidR="0033495D" w:rsidRPr="00157092">
        <w:rPr>
          <w:sz w:val="24"/>
          <w:szCs w:val="24"/>
        </w:rPr>
        <w:t xml:space="preserve">Licenciu na použitie diela v rozsahu a spôsobom uvedeným v tomto odseku zmluvy udeľuje </w:t>
      </w:r>
      <w:r w:rsidRPr="00157092">
        <w:rPr>
          <w:sz w:val="24"/>
          <w:szCs w:val="24"/>
        </w:rPr>
        <w:t xml:space="preserve">zhotoviteľ </w:t>
      </w:r>
      <w:r w:rsidR="0033495D" w:rsidRPr="00157092">
        <w:rPr>
          <w:sz w:val="24"/>
          <w:szCs w:val="24"/>
        </w:rPr>
        <w:t>objednávateľovi na časovo neobmedzené obdobie.</w:t>
      </w:r>
    </w:p>
    <w:p w14:paraId="76D3CA51" w14:textId="5FFFDECD" w:rsidR="00B22A0D" w:rsidRPr="00157092" w:rsidRDefault="003960F8"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Zhotoviteľ </w:t>
      </w:r>
      <w:r w:rsidR="0033495D" w:rsidRPr="00157092">
        <w:rPr>
          <w:sz w:val="24"/>
          <w:szCs w:val="24"/>
        </w:rPr>
        <w:t>vypracoval dielo výhradne pre objednávateľa a jeho potreby a z tohto dôvodu sa zaväzuje dielo neposkytnúť tretím osobám ani tretím osobám neudeliť súhlas na jeho použitie akýmkoľvek spôsobom. Autor sám je však oprávnený dielo použiť, avšak výhradne len na prezentačné účely svojej tvorivej č</w:t>
      </w:r>
      <w:r w:rsidR="0020467E" w:rsidRPr="00157092">
        <w:rPr>
          <w:sz w:val="24"/>
          <w:szCs w:val="24"/>
        </w:rPr>
        <w:t>innosti v oblasti architektúry.</w:t>
      </w:r>
    </w:p>
    <w:p w14:paraId="360587BA" w14:textId="26450895" w:rsidR="00B22A0D" w:rsidRPr="00157092" w:rsidRDefault="0033495D"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Odmena </w:t>
      </w:r>
      <w:r w:rsidR="00B22A0D" w:rsidRPr="00157092">
        <w:rPr>
          <w:sz w:val="24"/>
          <w:szCs w:val="24"/>
        </w:rPr>
        <w:t xml:space="preserve">zhotoviteľa </w:t>
      </w:r>
      <w:r w:rsidRPr="00157092">
        <w:rPr>
          <w:sz w:val="24"/>
          <w:szCs w:val="24"/>
        </w:rPr>
        <w:t>za udelenie licencie na použitie diela v rozsahu uvedenom v ods. 3 tohto článku</w:t>
      </w:r>
      <w:r w:rsidR="00F72326" w:rsidRPr="00157092">
        <w:rPr>
          <w:sz w:val="24"/>
          <w:szCs w:val="24"/>
        </w:rPr>
        <w:t xml:space="preserve"> zmluvy</w:t>
      </w:r>
      <w:r w:rsidRPr="00157092">
        <w:rPr>
          <w:sz w:val="24"/>
          <w:szCs w:val="24"/>
        </w:rPr>
        <w:t xml:space="preserve"> je zahrnutá v cene za </w:t>
      </w:r>
      <w:r w:rsidR="00B22A0D" w:rsidRPr="00157092">
        <w:rPr>
          <w:sz w:val="24"/>
          <w:szCs w:val="24"/>
        </w:rPr>
        <w:t>dielo uvedenej v </w:t>
      </w:r>
      <w:r w:rsidR="00751B59">
        <w:rPr>
          <w:sz w:val="24"/>
          <w:szCs w:val="24"/>
        </w:rPr>
        <w:t>č</w:t>
      </w:r>
      <w:r w:rsidR="00B22A0D" w:rsidRPr="00157092">
        <w:rPr>
          <w:sz w:val="24"/>
          <w:szCs w:val="24"/>
        </w:rPr>
        <w:t>l. IV</w:t>
      </w:r>
      <w:r w:rsidRPr="00157092">
        <w:rPr>
          <w:sz w:val="24"/>
          <w:szCs w:val="24"/>
        </w:rPr>
        <w:t xml:space="preserve"> ods. 1 tejto zmluvy.</w:t>
      </w:r>
    </w:p>
    <w:p w14:paraId="0D34BF9E" w14:textId="5DA2E15C" w:rsidR="0033495D" w:rsidRPr="00157092" w:rsidRDefault="0033495D" w:rsidP="00157092">
      <w:pPr>
        <w:pStyle w:val="Zkladntext3"/>
        <w:widowControl/>
        <w:numPr>
          <w:ilvl w:val="0"/>
          <w:numId w:val="28"/>
        </w:numPr>
        <w:tabs>
          <w:tab w:val="clear" w:pos="567"/>
        </w:tabs>
        <w:spacing w:before="0"/>
        <w:ind w:left="426" w:hanging="426"/>
        <w:rPr>
          <w:sz w:val="24"/>
          <w:szCs w:val="24"/>
        </w:rPr>
      </w:pPr>
      <w:r w:rsidRPr="00157092">
        <w:rPr>
          <w:sz w:val="24"/>
          <w:szCs w:val="24"/>
        </w:rPr>
        <w:t xml:space="preserve">K vzniku oprávnenia objednávateľa na použitie </w:t>
      </w:r>
      <w:r w:rsidR="00B22A0D" w:rsidRPr="00157092">
        <w:rPr>
          <w:sz w:val="24"/>
          <w:szCs w:val="24"/>
        </w:rPr>
        <w:t xml:space="preserve">diela dochádza v okamihu jeho protokolárneho </w:t>
      </w:r>
      <w:r w:rsidRPr="00157092">
        <w:rPr>
          <w:sz w:val="24"/>
          <w:szCs w:val="24"/>
        </w:rPr>
        <w:t xml:space="preserve"> odovzdania </w:t>
      </w:r>
      <w:r w:rsidR="00B22A0D" w:rsidRPr="00157092">
        <w:rPr>
          <w:sz w:val="24"/>
          <w:szCs w:val="24"/>
        </w:rPr>
        <w:t xml:space="preserve">zhotoviteľom </w:t>
      </w:r>
      <w:r w:rsidR="0020467E" w:rsidRPr="00157092">
        <w:rPr>
          <w:sz w:val="24"/>
          <w:szCs w:val="24"/>
        </w:rPr>
        <w:t>objednávateľovi.</w:t>
      </w:r>
    </w:p>
    <w:p w14:paraId="1B35BD78" w14:textId="77777777" w:rsidR="00A95133" w:rsidRPr="00157092" w:rsidRDefault="00A95133" w:rsidP="00157092">
      <w:pPr>
        <w:pStyle w:val="Zkladntext3"/>
        <w:widowControl/>
        <w:tabs>
          <w:tab w:val="clear" w:pos="567"/>
        </w:tabs>
        <w:spacing w:before="0"/>
        <w:rPr>
          <w:sz w:val="24"/>
          <w:szCs w:val="24"/>
        </w:rPr>
      </w:pPr>
    </w:p>
    <w:p w14:paraId="2D0DA5ED" w14:textId="4166F8E5" w:rsidR="00F72326" w:rsidRPr="00157092" w:rsidRDefault="001C7369" w:rsidP="00157092">
      <w:pPr>
        <w:pStyle w:val="Zkladntext3"/>
        <w:widowControl/>
        <w:tabs>
          <w:tab w:val="clear" w:pos="567"/>
        </w:tabs>
        <w:spacing w:before="0"/>
        <w:jc w:val="center"/>
        <w:rPr>
          <w:b/>
          <w:sz w:val="24"/>
          <w:szCs w:val="24"/>
        </w:rPr>
      </w:pPr>
      <w:r w:rsidRPr="00157092">
        <w:rPr>
          <w:b/>
          <w:sz w:val="24"/>
          <w:szCs w:val="24"/>
        </w:rPr>
        <w:t>Čl. X</w:t>
      </w:r>
      <w:r w:rsidR="003960F8" w:rsidRPr="00157092">
        <w:rPr>
          <w:b/>
          <w:sz w:val="24"/>
          <w:szCs w:val="24"/>
        </w:rPr>
        <w:t>II</w:t>
      </w:r>
    </w:p>
    <w:p w14:paraId="2F00CF50" w14:textId="7FA33CA7" w:rsidR="003960F8" w:rsidRPr="00157092" w:rsidRDefault="003960F8" w:rsidP="00157092">
      <w:pPr>
        <w:pStyle w:val="Zkladntext3"/>
        <w:widowControl/>
        <w:tabs>
          <w:tab w:val="clear" w:pos="567"/>
        </w:tabs>
        <w:spacing w:before="0"/>
        <w:jc w:val="center"/>
        <w:rPr>
          <w:b/>
          <w:sz w:val="24"/>
          <w:szCs w:val="24"/>
        </w:rPr>
      </w:pPr>
      <w:r w:rsidRPr="00157092">
        <w:rPr>
          <w:b/>
          <w:sz w:val="24"/>
          <w:szCs w:val="24"/>
        </w:rPr>
        <w:t>Záverečné ustanovenia</w:t>
      </w:r>
    </w:p>
    <w:p w14:paraId="14D90FCF" w14:textId="77777777"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Túto zmluvu je možné meniť iba písomnými dodatkami podpísanými štatutárnymi zástupcami zmluvných strán.</w:t>
      </w:r>
    </w:p>
    <w:p w14:paraId="66402C33" w14:textId="77777777"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Zmluva nadobúda platnosť dňom podpisu obidvoma zmluvnými stranami.</w:t>
      </w:r>
    </w:p>
    <w:p w14:paraId="46EC7C9D" w14:textId="7159DDBE"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Túto zmluvu v zmysle § 5a zákona č. 211/2000 Z.</w:t>
      </w:r>
      <w:r w:rsidR="007D25BD" w:rsidRPr="00157092">
        <w:rPr>
          <w:sz w:val="24"/>
          <w:szCs w:val="24"/>
        </w:rPr>
        <w:t xml:space="preserve"> </w:t>
      </w:r>
      <w:r w:rsidRPr="00157092">
        <w:rPr>
          <w:sz w:val="24"/>
          <w:szCs w:val="24"/>
        </w:rPr>
        <w:t>z. o slobodnom prístupe k informáciám a o zmene a doplnení niektorých zákonov (zákon o slobode informácií) v platnom znení</w:t>
      </w:r>
    </w:p>
    <w:p w14:paraId="797575F0" w14:textId="77777777" w:rsidR="003960F8" w:rsidRPr="00157092" w:rsidRDefault="003960F8" w:rsidP="00157092">
      <w:pPr>
        <w:pStyle w:val="Odsekzoznamu1"/>
        <w:numPr>
          <w:ilvl w:val="0"/>
          <w:numId w:val="29"/>
        </w:numPr>
        <w:spacing w:after="0" w:line="240" w:lineRule="auto"/>
        <w:ind w:left="709" w:hanging="283"/>
        <w:jc w:val="both"/>
        <w:rPr>
          <w:rFonts w:ascii="Times New Roman" w:hAnsi="Times New Roman"/>
          <w:sz w:val="24"/>
          <w:szCs w:val="24"/>
        </w:rPr>
      </w:pPr>
      <w:r w:rsidRPr="00157092">
        <w:rPr>
          <w:rFonts w:ascii="Times New Roman" w:hAnsi="Times New Roman"/>
          <w:sz w:val="24"/>
          <w:szCs w:val="24"/>
        </w:rPr>
        <w:t>Mesto Nitra zverejní na webovom sídle mesta, alebo</w:t>
      </w:r>
    </w:p>
    <w:p w14:paraId="2A3A6F66" w14:textId="26674EF2" w:rsidR="003960F8" w:rsidRPr="00157092" w:rsidRDefault="003960F8" w:rsidP="00157092">
      <w:pPr>
        <w:pStyle w:val="Odsekzoznamu1"/>
        <w:numPr>
          <w:ilvl w:val="0"/>
          <w:numId w:val="29"/>
        </w:numPr>
        <w:spacing w:after="0" w:line="240" w:lineRule="auto"/>
        <w:ind w:left="709" w:hanging="283"/>
        <w:jc w:val="both"/>
        <w:rPr>
          <w:rFonts w:ascii="Times New Roman" w:hAnsi="Times New Roman"/>
          <w:sz w:val="24"/>
          <w:szCs w:val="24"/>
        </w:rPr>
      </w:pPr>
      <w:r w:rsidRPr="00157092">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1ED07599" w14:textId="6218DAC5"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Táto zmluva nadobúda účinnosť dňom nasledujúcim po dni jej zverejnenia (s odkazom na §</w:t>
      </w:r>
      <w:r w:rsidR="00157092" w:rsidRPr="00157092">
        <w:rPr>
          <w:sz w:val="24"/>
          <w:szCs w:val="24"/>
        </w:rPr>
        <w:t> </w:t>
      </w:r>
      <w:r w:rsidRPr="00157092">
        <w:rPr>
          <w:sz w:val="24"/>
          <w:szCs w:val="24"/>
        </w:rPr>
        <w:t>47a ods. 1 Občianskeho zákonníka).</w:t>
      </w:r>
    </w:p>
    <w:p w14:paraId="3E3C2462" w14:textId="77777777"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O nadobudnutí účinnosti zmluvy svedčí písomné potvrdenie o zverejnení zmluvy. Mesto Nitra vydá účastníkovi zmluvy na požiadanie potvrdenie o zverejnení zmluvy.</w:t>
      </w:r>
    </w:p>
    <w:p w14:paraId="2421A303" w14:textId="6E8D9AFE"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Táto zmluva je vyhotovená v štyroch vyhotoveniach, z ktorých 3</w:t>
      </w:r>
      <w:r w:rsidR="0078561C" w:rsidRPr="00157092">
        <w:rPr>
          <w:sz w:val="24"/>
          <w:szCs w:val="24"/>
        </w:rPr>
        <w:t xml:space="preserve"> sú určené pre</w:t>
      </w:r>
      <w:r w:rsidRPr="00157092">
        <w:rPr>
          <w:sz w:val="24"/>
          <w:szCs w:val="24"/>
        </w:rPr>
        <w:t xml:space="preserve"> objednávateľ</w:t>
      </w:r>
      <w:r w:rsidR="0078561C" w:rsidRPr="00157092">
        <w:rPr>
          <w:sz w:val="24"/>
          <w:szCs w:val="24"/>
        </w:rPr>
        <w:t>a</w:t>
      </w:r>
      <w:r w:rsidRPr="00157092">
        <w:rPr>
          <w:sz w:val="24"/>
          <w:szCs w:val="24"/>
        </w:rPr>
        <w:t xml:space="preserve"> a 1 </w:t>
      </w:r>
      <w:r w:rsidR="0078561C" w:rsidRPr="00157092">
        <w:rPr>
          <w:sz w:val="24"/>
          <w:szCs w:val="24"/>
        </w:rPr>
        <w:t>pre zhotoviteľa.</w:t>
      </w:r>
    </w:p>
    <w:p w14:paraId="3977618A" w14:textId="498003E6" w:rsidR="003960F8" w:rsidRPr="00157092" w:rsidRDefault="003960F8" w:rsidP="00157092">
      <w:pPr>
        <w:pStyle w:val="Zkladntext3"/>
        <w:widowControl/>
        <w:numPr>
          <w:ilvl w:val="0"/>
          <w:numId w:val="30"/>
        </w:numPr>
        <w:tabs>
          <w:tab w:val="clear" w:pos="567"/>
        </w:tabs>
        <w:spacing w:before="0"/>
        <w:ind w:left="426" w:hanging="426"/>
        <w:rPr>
          <w:sz w:val="24"/>
          <w:szCs w:val="24"/>
        </w:rPr>
      </w:pPr>
      <w:r w:rsidRPr="00157092">
        <w:rPr>
          <w:sz w:val="24"/>
          <w:szCs w:val="24"/>
        </w:rPr>
        <w:t>Zmluvné strany podpisom tejto zmluvy vyjadrujú súhlas s jej obsahom a vyhlasujú, že ju uzatvárajú slobodne a vážne, nie v tiesni a nie za nápadne nevýhodných podmienok.</w:t>
      </w:r>
    </w:p>
    <w:p w14:paraId="33E5AE7F" w14:textId="77777777" w:rsidR="002B18E3" w:rsidRPr="00157092" w:rsidRDefault="002B18E3" w:rsidP="00157092">
      <w:pPr>
        <w:spacing w:after="0" w:line="240" w:lineRule="auto"/>
        <w:jc w:val="both"/>
        <w:rPr>
          <w:rFonts w:ascii="Times New Roman" w:hAnsi="Times New Roman" w:cs="Times New Roman"/>
          <w:sz w:val="24"/>
          <w:szCs w:val="24"/>
        </w:rPr>
      </w:pPr>
    </w:p>
    <w:p w14:paraId="0D63FCEE" w14:textId="77777777" w:rsidR="002B18E3" w:rsidRPr="00157092" w:rsidRDefault="002B18E3" w:rsidP="00157092">
      <w:pPr>
        <w:spacing w:after="0" w:line="240" w:lineRule="auto"/>
        <w:jc w:val="both"/>
        <w:rPr>
          <w:rFonts w:ascii="Times New Roman" w:hAnsi="Times New Roman" w:cs="Times New Roman"/>
          <w:sz w:val="24"/>
          <w:szCs w:val="24"/>
        </w:rPr>
      </w:pPr>
    </w:p>
    <w:p w14:paraId="4FEAF22E" w14:textId="4F2271AF" w:rsidR="003960F8" w:rsidRPr="00157092" w:rsidRDefault="003960F8" w:rsidP="00157092">
      <w:pPr>
        <w:tabs>
          <w:tab w:val="left" w:pos="4962"/>
        </w:tabs>
        <w:spacing w:after="0" w:line="240" w:lineRule="auto"/>
        <w:jc w:val="both"/>
        <w:rPr>
          <w:rFonts w:ascii="Times New Roman" w:hAnsi="Times New Roman" w:cs="Times New Roman"/>
          <w:sz w:val="24"/>
          <w:szCs w:val="24"/>
        </w:rPr>
      </w:pPr>
      <w:r w:rsidRPr="00157092">
        <w:rPr>
          <w:rFonts w:ascii="Times New Roman" w:hAnsi="Times New Roman" w:cs="Times New Roman"/>
          <w:sz w:val="24"/>
          <w:szCs w:val="24"/>
        </w:rPr>
        <w:t>Objednávateľ:</w:t>
      </w:r>
      <w:r w:rsidR="00157092" w:rsidRPr="00157092">
        <w:rPr>
          <w:rFonts w:ascii="Times New Roman" w:hAnsi="Times New Roman" w:cs="Times New Roman"/>
          <w:sz w:val="24"/>
          <w:szCs w:val="24"/>
        </w:rPr>
        <w:tab/>
      </w:r>
      <w:r w:rsidRPr="00157092">
        <w:rPr>
          <w:rFonts w:ascii="Times New Roman" w:hAnsi="Times New Roman" w:cs="Times New Roman"/>
          <w:sz w:val="24"/>
          <w:szCs w:val="24"/>
        </w:rPr>
        <w:t>Zhotoviteľ</w:t>
      </w:r>
      <w:r w:rsidR="0020467E" w:rsidRPr="00157092">
        <w:rPr>
          <w:rFonts w:ascii="Times New Roman" w:hAnsi="Times New Roman" w:cs="Times New Roman"/>
          <w:sz w:val="24"/>
          <w:szCs w:val="24"/>
        </w:rPr>
        <w:t>:</w:t>
      </w:r>
    </w:p>
    <w:p w14:paraId="03599FA3" w14:textId="77777777" w:rsidR="003960F8" w:rsidRPr="00157092" w:rsidRDefault="003960F8" w:rsidP="00157092">
      <w:pPr>
        <w:spacing w:after="0" w:line="240" w:lineRule="auto"/>
        <w:jc w:val="both"/>
        <w:rPr>
          <w:rFonts w:ascii="Times New Roman" w:hAnsi="Times New Roman" w:cs="Times New Roman"/>
          <w:sz w:val="24"/>
          <w:szCs w:val="24"/>
        </w:rPr>
      </w:pPr>
    </w:p>
    <w:p w14:paraId="61AD4F4D" w14:textId="00775DC9" w:rsidR="00EB7755" w:rsidRPr="00157092" w:rsidRDefault="003960F8" w:rsidP="00157092">
      <w:pPr>
        <w:tabs>
          <w:tab w:val="left" w:pos="4962"/>
        </w:tabs>
        <w:spacing w:after="0" w:line="240" w:lineRule="auto"/>
        <w:jc w:val="both"/>
        <w:rPr>
          <w:rFonts w:ascii="Times New Roman" w:hAnsi="Times New Roman" w:cs="Times New Roman"/>
          <w:sz w:val="24"/>
          <w:szCs w:val="24"/>
        </w:rPr>
      </w:pPr>
      <w:r w:rsidRPr="00157092">
        <w:rPr>
          <w:rFonts w:ascii="Times New Roman" w:hAnsi="Times New Roman" w:cs="Times New Roman"/>
          <w:sz w:val="24"/>
          <w:szCs w:val="24"/>
        </w:rPr>
        <w:t>V Nitre dň</w:t>
      </w:r>
      <w:r w:rsidR="0020467E" w:rsidRPr="00157092">
        <w:rPr>
          <w:rFonts w:ascii="Times New Roman" w:hAnsi="Times New Roman" w:cs="Times New Roman"/>
          <w:sz w:val="24"/>
          <w:szCs w:val="24"/>
        </w:rPr>
        <w:t>a ..............................</w:t>
      </w:r>
      <w:r w:rsidR="0020467E" w:rsidRPr="00157092">
        <w:rPr>
          <w:rFonts w:ascii="Times New Roman" w:hAnsi="Times New Roman" w:cs="Times New Roman"/>
          <w:sz w:val="24"/>
          <w:szCs w:val="24"/>
        </w:rPr>
        <w:tab/>
      </w:r>
      <w:r w:rsidR="00EB7755" w:rsidRPr="00157092">
        <w:rPr>
          <w:rFonts w:ascii="Times New Roman" w:hAnsi="Times New Roman" w:cs="Times New Roman"/>
          <w:sz w:val="24"/>
          <w:szCs w:val="24"/>
        </w:rPr>
        <w:t xml:space="preserve">V </w:t>
      </w:r>
      <w:r w:rsidR="002026F7" w:rsidRPr="00157092">
        <w:rPr>
          <w:rFonts w:ascii="Times New Roman" w:hAnsi="Times New Roman" w:cs="Times New Roman"/>
          <w:sz w:val="24"/>
          <w:szCs w:val="24"/>
          <w:highlight w:val="yellow"/>
        </w:rPr>
        <w:t>............</w:t>
      </w:r>
      <w:r w:rsidR="002026F7" w:rsidRPr="00157092">
        <w:rPr>
          <w:rFonts w:ascii="Times New Roman" w:hAnsi="Times New Roman" w:cs="Times New Roman"/>
          <w:sz w:val="24"/>
          <w:szCs w:val="24"/>
        </w:rPr>
        <w:t>.</w:t>
      </w:r>
      <w:r w:rsidR="00EB7755" w:rsidRPr="00157092">
        <w:rPr>
          <w:rFonts w:ascii="Times New Roman" w:hAnsi="Times New Roman" w:cs="Times New Roman"/>
          <w:sz w:val="24"/>
          <w:szCs w:val="24"/>
        </w:rPr>
        <w:t xml:space="preserve"> dňa  </w:t>
      </w:r>
      <w:r w:rsidR="00EB7755" w:rsidRPr="00157092">
        <w:rPr>
          <w:rFonts w:ascii="Times New Roman" w:hAnsi="Times New Roman" w:cs="Times New Roman"/>
          <w:sz w:val="24"/>
          <w:szCs w:val="24"/>
          <w:highlight w:val="yellow"/>
        </w:rPr>
        <w:t>................</w:t>
      </w:r>
    </w:p>
    <w:p w14:paraId="50C82473" w14:textId="77777777" w:rsidR="00EB7755" w:rsidRPr="00157092" w:rsidRDefault="00EB7755" w:rsidP="00157092">
      <w:pPr>
        <w:spacing w:after="0" w:line="240" w:lineRule="auto"/>
        <w:jc w:val="both"/>
        <w:rPr>
          <w:rFonts w:ascii="Times New Roman" w:hAnsi="Times New Roman" w:cs="Times New Roman"/>
          <w:sz w:val="24"/>
          <w:szCs w:val="24"/>
        </w:rPr>
      </w:pPr>
    </w:p>
    <w:p w14:paraId="292B23B3" w14:textId="77777777" w:rsidR="00EB7755" w:rsidRPr="00157092" w:rsidRDefault="00EB7755" w:rsidP="00157092">
      <w:pPr>
        <w:spacing w:after="0" w:line="240" w:lineRule="auto"/>
        <w:jc w:val="both"/>
        <w:rPr>
          <w:rFonts w:ascii="Times New Roman" w:hAnsi="Times New Roman" w:cs="Times New Roman"/>
          <w:sz w:val="24"/>
          <w:szCs w:val="24"/>
        </w:rPr>
      </w:pPr>
    </w:p>
    <w:p w14:paraId="5B7C0B90" w14:textId="77777777" w:rsidR="00157092" w:rsidRPr="00157092" w:rsidRDefault="00157092" w:rsidP="00157092">
      <w:pPr>
        <w:spacing w:after="0" w:line="240" w:lineRule="auto"/>
        <w:jc w:val="both"/>
        <w:rPr>
          <w:rFonts w:ascii="Times New Roman" w:hAnsi="Times New Roman" w:cs="Times New Roman"/>
          <w:sz w:val="24"/>
          <w:szCs w:val="24"/>
        </w:rPr>
        <w:sectPr w:rsidR="00157092" w:rsidRPr="00157092" w:rsidSect="00A11472">
          <w:headerReference w:type="even" r:id="rId8"/>
          <w:headerReference w:type="default" r:id="rId9"/>
          <w:footerReference w:type="even" r:id="rId10"/>
          <w:footerReference w:type="default" r:id="rId11"/>
          <w:footnotePr>
            <w:numStart w:val="0"/>
            <w:numRestart w:val="eachPage"/>
          </w:footnotePr>
          <w:endnotePr>
            <w:numFmt w:val="decimal"/>
            <w:numStart w:val="0"/>
          </w:endnotePr>
          <w:pgSz w:w="11806" w:h="16700"/>
          <w:pgMar w:top="1418" w:right="1032" w:bottom="1418" w:left="1418" w:header="851" w:footer="709" w:gutter="0"/>
          <w:cols w:space="708"/>
        </w:sectPr>
      </w:pPr>
    </w:p>
    <w:p w14:paraId="77054E49" w14:textId="7C8A2A0C" w:rsidR="00EB7755" w:rsidRPr="00157092" w:rsidRDefault="00EB7755" w:rsidP="00157092">
      <w:pPr>
        <w:spacing w:after="0" w:line="240" w:lineRule="auto"/>
        <w:jc w:val="center"/>
        <w:rPr>
          <w:rFonts w:ascii="Times New Roman" w:hAnsi="Times New Roman" w:cs="Times New Roman"/>
          <w:sz w:val="24"/>
          <w:szCs w:val="24"/>
        </w:rPr>
      </w:pPr>
    </w:p>
    <w:p w14:paraId="416BD6E3" w14:textId="77777777" w:rsidR="00157092" w:rsidRPr="00157092" w:rsidRDefault="00157092" w:rsidP="00157092">
      <w:pPr>
        <w:spacing w:after="0" w:line="240" w:lineRule="auto"/>
        <w:jc w:val="center"/>
        <w:rPr>
          <w:rFonts w:ascii="Times New Roman" w:hAnsi="Times New Roman" w:cs="Times New Roman"/>
          <w:sz w:val="24"/>
          <w:szCs w:val="24"/>
        </w:rPr>
      </w:pPr>
    </w:p>
    <w:p w14:paraId="611FA43F" w14:textId="77777777" w:rsidR="00157092" w:rsidRPr="00157092" w:rsidRDefault="00157092" w:rsidP="00157092">
      <w:pPr>
        <w:spacing w:after="0" w:line="240" w:lineRule="auto"/>
        <w:jc w:val="center"/>
        <w:rPr>
          <w:rFonts w:ascii="Times New Roman" w:hAnsi="Times New Roman" w:cs="Times New Roman"/>
          <w:sz w:val="24"/>
          <w:szCs w:val="24"/>
        </w:rPr>
      </w:pPr>
    </w:p>
    <w:p w14:paraId="21993291" w14:textId="2AA9DE3B" w:rsidR="00EB7755" w:rsidRPr="00157092" w:rsidRDefault="00157092" w:rsidP="00157092">
      <w:pPr>
        <w:spacing w:after="0" w:line="240" w:lineRule="auto"/>
        <w:jc w:val="center"/>
        <w:rPr>
          <w:rFonts w:ascii="Times New Roman" w:hAnsi="Times New Roman" w:cs="Times New Roman"/>
          <w:sz w:val="24"/>
          <w:szCs w:val="24"/>
        </w:rPr>
      </w:pPr>
      <w:r w:rsidRPr="00157092">
        <w:rPr>
          <w:rFonts w:ascii="Times New Roman" w:hAnsi="Times New Roman" w:cs="Times New Roman"/>
          <w:sz w:val="24"/>
          <w:szCs w:val="24"/>
        </w:rPr>
        <w:t>___________________</w:t>
      </w:r>
    </w:p>
    <w:p w14:paraId="336EA02E" w14:textId="3B65B487" w:rsidR="00157092" w:rsidRPr="00157092" w:rsidRDefault="00EB7755" w:rsidP="00157092">
      <w:pPr>
        <w:spacing w:after="0" w:line="240" w:lineRule="auto"/>
        <w:jc w:val="center"/>
        <w:rPr>
          <w:rFonts w:ascii="Times New Roman" w:hAnsi="Times New Roman" w:cs="Times New Roman"/>
          <w:sz w:val="24"/>
          <w:szCs w:val="24"/>
        </w:rPr>
      </w:pPr>
      <w:r w:rsidRPr="00157092">
        <w:rPr>
          <w:rFonts w:ascii="Times New Roman" w:hAnsi="Times New Roman" w:cs="Times New Roman"/>
          <w:sz w:val="24"/>
          <w:szCs w:val="24"/>
        </w:rPr>
        <w:t>Marek Hattas</w:t>
      </w:r>
    </w:p>
    <w:p w14:paraId="00DC5BF8" w14:textId="03C4A54D" w:rsidR="00157092" w:rsidRPr="00157092" w:rsidRDefault="00EB7755" w:rsidP="00157092">
      <w:pPr>
        <w:spacing w:after="0" w:line="240" w:lineRule="auto"/>
        <w:jc w:val="center"/>
        <w:rPr>
          <w:rFonts w:ascii="Times New Roman" w:hAnsi="Times New Roman" w:cs="Times New Roman"/>
          <w:bCs/>
          <w:sz w:val="24"/>
          <w:szCs w:val="24"/>
        </w:rPr>
      </w:pPr>
      <w:r w:rsidRPr="00157092">
        <w:rPr>
          <w:rFonts w:ascii="Times New Roman" w:hAnsi="Times New Roman" w:cs="Times New Roman"/>
          <w:sz w:val="24"/>
          <w:szCs w:val="24"/>
        </w:rPr>
        <w:t>primátor mesta Nitry</w:t>
      </w:r>
      <w:r w:rsidR="00157092" w:rsidRPr="00157092">
        <w:rPr>
          <w:rFonts w:ascii="Times New Roman" w:hAnsi="Times New Roman" w:cs="Times New Roman"/>
          <w:sz w:val="24"/>
          <w:szCs w:val="24"/>
        </w:rPr>
        <w:br w:type="column"/>
      </w:r>
    </w:p>
    <w:p w14:paraId="25712101" w14:textId="77777777" w:rsidR="00157092" w:rsidRPr="00157092" w:rsidRDefault="00157092" w:rsidP="00157092">
      <w:pPr>
        <w:spacing w:after="0" w:line="240" w:lineRule="auto"/>
        <w:jc w:val="center"/>
        <w:rPr>
          <w:rFonts w:ascii="Times New Roman" w:hAnsi="Times New Roman" w:cs="Times New Roman"/>
          <w:bCs/>
          <w:sz w:val="24"/>
          <w:szCs w:val="24"/>
        </w:rPr>
      </w:pPr>
    </w:p>
    <w:p w14:paraId="15ECE04D" w14:textId="77777777" w:rsidR="00157092" w:rsidRPr="00157092" w:rsidRDefault="00157092" w:rsidP="00157092">
      <w:pPr>
        <w:spacing w:after="0" w:line="240" w:lineRule="auto"/>
        <w:jc w:val="center"/>
        <w:rPr>
          <w:rFonts w:ascii="Times New Roman" w:hAnsi="Times New Roman" w:cs="Times New Roman"/>
          <w:bCs/>
          <w:sz w:val="24"/>
          <w:szCs w:val="24"/>
        </w:rPr>
      </w:pPr>
    </w:p>
    <w:p w14:paraId="58C5D87D" w14:textId="34B7A7C6" w:rsidR="00157092" w:rsidRPr="00157092" w:rsidRDefault="00157092" w:rsidP="00157092">
      <w:pPr>
        <w:spacing w:after="0" w:line="240" w:lineRule="auto"/>
        <w:jc w:val="center"/>
        <w:rPr>
          <w:rFonts w:ascii="Times New Roman" w:hAnsi="Times New Roman" w:cs="Times New Roman"/>
          <w:sz w:val="24"/>
          <w:szCs w:val="24"/>
        </w:rPr>
      </w:pPr>
      <w:r w:rsidRPr="00157092">
        <w:rPr>
          <w:rFonts w:ascii="Times New Roman" w:hAnsi="Times New Roman" w:cs="Times New Roman"/>
          <w:sz w:val="24"/>
          <w:szCs w:val="24"/>
        </w:rPr>
        <w:t>___________________</w:t>
      </w:r>
    </w:p>
    <w:p w14:paraId="2C61AED0" w14:textId="77777777" w:rsidR="00157092" w:rsidRPr="00157092" w:rsidRDefault="00157092" w:rsidP="00157092">
      <w:pPr>
        <w:keepLines/>
        <w:suppressAutoHyphens/>
        <w:spacing w:after="0" w:line="240" w:lineRule="auto"/>
        <w:jc w:val="center"/>
        <w:rPr>
          <w:rFonts w:ascii="Times New Roman" w:hAnsi="Times New Roman" w:cs="Times New Roman"/>
          <w:bCs/>
          <w:sz w:val="24"/>
          <w:szCs w:val="24"/>
          <w:highlight w:val="yellow"/>
        </w:rPr>
      </w:pPr>
      <w:r w:rsidRPr="00157092">
        <w:rPr>
          <w:rFonts w:ascii="Times New Roman" w:hAnsi="Times New Roman" w:cs="Times New Roman"/>
          <w:bCs/>
          <w:sz w:val="24"/>
          <w:szCs w:val="24"/>
          <w:highlight w:val="yellow"/>
        </w:rPr>
        <w:t>Meno priezvisko, titul</w:t>
      </w:r>
    </w:p>
    <w:p w14:paraId="3C6B3B0D" w14:textId="2121CAA9" w:rsidR="00157092" w:rsidRPr="00157092" w:rsidRDefault="00157092" w:rsidP="00157092">
      <w:pPr>
        <w:keepLines/>
        <w:suppressAutoHyphens/>
        <w:spacing w:after="0" w:line="240" w:lineRule="auto"/>
        <w:jc w:val="center"/>
        <w:rPr>
          <w:rFonts w:ascii="Times New Roman" w:eastAsia="Times New Roman" w:hAnsi="Times New Roman" w:cs="Times New Roman"/>
          <w:caps/>
          <w:color w:val="000000"/>
          <w:sz w:val="24"/>
          <w:szCs w:val="24"/>
          <w:lang w:eastAsia="sk-SK"/>
        </w:rPr>
      </w:pPr>
      <w:r w:rsidRPr="00157092">
        <w:rPr>
          <w:rFonts w:ascii="Times New Roman" w:hAnsi="Times New Roman" w:cs="Times New Roman"/>
          <w:bCs/>
          <w:sz w:val="24"/>
          <w:szCs w:val="24"/>
          <w:highlight w:val="yellow"/>
        </w:rPr>
        <w:t>funkcia/pozícia</w:t>
      </w:r>
    </w:p>
    <w:sectPr w:rsidR="00157092" w:rsidRPr="00157092" w:rsidSect="00157092">
      <w:footnotePr>
        <w:numStart w:val="0"/>
        <w:numRestart w:val="eachPage"/>
      </w:footnotePr>
      <w:endnotePr>
        <w:numFmt w:val="decimal"/>
        <w:numStart w:val="0"/>
      </w:endnotePr>
      <w:type w:val="continuous"/>
      <w:pgSz w:w="11806" w:h="16700"/>
      <w:pgMar w:top="1418" w:right="1032" w:bottom="1418" w:left="1418" w:header="851" w:footer="709"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1BDD69" w14:textId="77777777" w:rsidR="003E182E" w:rsidRDefault="003E182E" w:rsidP="000B7E4A">
      <w:pPr>
        <w:spacing w:after="0" w:line="240" w:lineRule="auto"/>
      </w:pPr>
      <w:r>
        <w:separator/>
      </w:r>
    </w:p>
  </w:endnote>
  <w:endnote w:type="continuationSeparator" w:id="0">
    <w:p w14:paraId="326C9864" w14:textId="77777777" w:rsidR="003E182E" w:rsidRDefault="003E182E" w:rsidP="000B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EE"/>
    <w:family w:val="swiss"/>
    <w:pitch w:val="variable"/>
    <w:sig w:usb0="A0002AEF" w:usb1="4000207B" w:usb2="00000000" w:usb3="00000000" w:csb0="000001FF" w:csb1="00000000"/>
  </w:font>
  <w:font w:name="CasperOpenFac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894BC" w14:textId="77777777" w:rsidR="009B7996" w:rsidRPr="0086019F" w:rsidRDefault="008B00CD">
    <w:pPr>
      <w:pStyle w:val="Pta"/>
      <w:jc w:val="right"/>
      <w:rPr>
        <w:sz w:val="22"/>
      </w:rPr>
    </w:pPr>
    <w:r w:rsidRPr="0086019F">
      <w:rPr>
        <w:sz w:val="22"/>
      </w:rPr>
      <w:fldChar w:fldCharType="begin"/>
    </w:r>
    <w:r w:rsidRPr="0086019F">
      <w:rPr>
        <w:sz w:val="22"/>
      </w:rPr>
      <w:instrText>PAGE   \* MERGEFORMAT</w:instrText>
    </w:r>
    <w:r w:rsidRPr="0086019F">
      <w:rPr>
        <w:sz w:val="22"/>
      </w:rPr>
      <w:fldChar w:fldCharType="separate"/>
    </w:r>
    <w:r>
      <w:rPr>
        <w:noProof/>
        <w:sz w:val="22"/>
      </w:rPr>
      <w:t>8</w:t>
    </w:r>
    <w:r w:rsidRPr="0086019F">
      <w:rPr>
        <w:sz w:val="22"/>
      </w:rPr>
      <w:fldChar w:fldCharType="end"/>
    </w:r>
  </w:p>
  <w:p w14:paraId="48DED021" w14:textId="77777777" w:rsidR="009B7996" w:rsidRPr="000F7771" w:rsidRDefault="003E182E" w:rsidP="000F7771">
    <w:pPr>
      <w:pStyle w:val="Pt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5822249"/>
      <w:docPartObj>
        <w:docPartGallery w:val="Page Numbers (Bottom of Page)"/>
        <w:docPartUnique/>
      </w:docPartObj>
    </w:sdtPr>
    <w:sdtEndPr>
      <w:rPr>
        <w:rFonts w:ascii="Times New Roman" w:hAnsi="Times New Roman"/>
        <w:sz w:val="24"/>
      </w:rPr>
    </w:sdtEndPr>
    <w:sdtContent>
      <w:p w14:paraId="7D1E107A" w14:textId="21740ACE" w:rsidR="00745AD3" w:rsidRPr="00F72326" w:rsidRDefault="00745AD3">
        <w:pPr>
          <w:pStyle w:val="Pta"/>
          <w:jc w:val="right"/>
          <w:rPr>
            <w:rFonts w:ascii="Times New Roman" w:hAnsi="Times New Roman"/>
            <w:sz w:val="24"/>
          </w:rPr>
        </w:pPr>
        <w:r w:rsidRPr="00F72326">
          <w:rPr>
            <w:rFonts w:ascii="Times New Roman" w:hAnsi="Times New Roman"/>
            <w:sz w:val="24"/>
          </w:rPr>
          <w:fldChar w:fldCharType="begin"/>
        </w:r>
        <w:r w:rsidRPr="00F72326">
          <w:rPr>
            <w:rFonts w:ascii="Times New Roman" w:hAnsi="Times New Roman"/>
            <w:sz w:val="24"/>
          </w:rPr>
          <w:instrText>PAGE   \* MERGEFORMAT</w:instrText>
        </w:r>
        <w:r w:rsidRPr="00F72326">
          <w:rPr>
            <w:rFonts w:ascii="Times New Roman" w:hAnsi="Times New Roman"/>
            <w:sz w:val="24"/>
          </w:rPr>
          <w:fldChar w:fldCharType="separate"/>
        </w:r>
        <w:r w:rsidR="00DB326C">
          <w:rPr>
            <w:rFonts w:ascii="Times New Roman" w:hAnsi="Times New Roman"/>
            <w:noProof/>
            <w:sz w:val="24"/>
          </w:rPr>
          <w:t>8</w:t>
        </w:r>
        <w:r w:rsidRPr="00F72326">
          <w:rPr>
            <w:rFonts w:ascii="Times New Roman" w:hAnsi="Times New Roman"/>
            <w:sz w:val="24"/>
          </w:rPr>
          <w:fldChar w:fldCharType="end"/>
        </w:r>
      </w:p>
    </w:sdtContent>
  </w:sdt>
  <w:p w14:paraId="056B0066" w14:textId="77777777" w:rsidR="009B7996" w:rsidRPr="009B6953" w:rsidRDefault="003E182E" w:rsidP="000F7771">
    <w:pPr>
      <w:pStyle w:val="Pta"/>
      <w:jc w:val="center"/>
      <w:rPr>
        <w:rFonts w:ascii="Times New Roman" w:hAnsi="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EA092A" w14:textId="77777777" w:rsidR="003E182E" w:rsidRDefault="003E182E" w:rsidP="000B7E4A">
      <w:pPr>
        <w:spacing w:after="0" w:line="240" w:lineRule="auto"/>
      </w:pPr>
      <w:r>
        <w:separator/>
      </w:r>
    </w:p>
  </w:footnote>
  <w:footnote w:type="continuationSeparator" w:id="0">
    <w:p w14:paraId="7533A3E1" w14:textId="77777777" w:rsidR="003E182E" w:rsidRDefault="003E182E" w:rsidP="000B7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38F40" w14:textId="77777777" w:rsidR="009B7996" w:rsidRPr="0086019F" w:rsidRDefault="008B00CD" w:rsidP="004C7D5A">
    <w:pPr>
      <w:pStyle w:val="Hlavika"/>
      <w:jc w:val="right"/>
      <w:rPr>
        <w:rFonts w:cs="Arial"/>
        <w:i/>
        <w:sz w:val="22"/>
      </w:rPr>
    </w:pPr>
    <w:r w:rsidRPr="0086019F">
      <w:rPr>
        <w:rFonts w:cs="Arial"/>
        <w:i/>
        <w:sz w:val="22"/>
      </w:rPr>
      <w:t>Centrálne číslo zmluvy:  ......................./2016</w:t>
    </w:r>
  </w:p>
  <w:p w14:paraId="0AEB7840" w14:textId="77777777" w:rsidR="009B7996" w:rsidRDefault="003E182E" w:rsidP="004C7D5A">
    <w:pPr>
      <w:pStyle w:val="Hlavika"/>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6286" w14:textId="77777777" w:rsidR="009B7996" w:rsidRPr="0086019F" w:rsidRDefault="003E182E" w:rsidP="00950262">
    <w:pPr>
      <w:pStyle w:val="Hlavika"/>
      <w:jc w:val="right"/>
      <w:rPr>
        <w:rFonts w:cs="Arial"/>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247D"/>
    <w:multiLevelType w:val="hybridMultilevel"/>
    <w:tmpl w:val="593245EE"/>
    <w:lvl w:ilvl="0" w:tplc="2C483834">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 w15:restartNumberingAfterBreak="0">
    <w:nsid w:val="02466725"/>
    <w:multiLevelType w:val="multilevel"/>
    <w:tmpl w:val="EAECE26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82277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34334B"/>
    <w:multiLevelType w:val="hybridMultilevel"/>
    <w:tmpl w:val="52CEFC78"/>
    <w:lvl w:ilvl="0" w:tplc="041B000F">
      <w:start w:val="1"/>
      <w:numFmt w:val="decimal"/>
      <w:lvlText w:val="%1."/>
      <w:lvlJc w:val="left"/>
      <w:pPr>
        <w:ind w:left="644"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BC04E0"/>
    <w:multiLevelType w:val="hybridMultilevel"/>
    <w:tmpl w:val="5A12D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7335E7C"/>
    <w:multiLevelType w:val="hybridMultilevel"/>
    <w:tmpl w:val="C4AC8974"/>
    <w:lvl w:ilvl="0" w:tplc="77706C00">
      <w:start w:val="1"/>
      <w:numFmt w:val="bullet"/>
      <w:lvlText w:val="-"/>
      <w:lvlJc w:val="left"/>
      <w:pPr>
        <w:ind w:left="1770" w:hanging="360"/>
      </w:pPr>
      <w:rPr>
        <w:rFonts w:ascii="Arial" w:eastAsia="Times New Roman" w:hAnsi="Arial" w:hint="default"/>
      </w:rPr>
    </w:lvl>
    <w:lvl w:ilvl="1" w:tplc="041B0003" w:tentative="1">
      <w:start w:val="1"/>
      <w:numFmt w:val="bullet"/>
      <w:lvlText w:val="o"/>
      <w:lvlJc w:val="left"/>
      <w:pPr>
        <w:ind w:left="2490" w:hanging="360"/>
      </w:pPr>
      <w:rPr>
        <w:rFonts w:ascii="Courier New" w:hAnsi="Courier New" w:hint="default"/>
      </w:rPr>
    </w:lvl>
    <w:lvl w:ilvl="2" w:tplc="041B0005" w:tentative="1">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6" w15:restartNumberingAfterBreak="0">
    <w:nsid w:val="07E87000"/>
    <w:multiLevelType w:val="hybridMultilevel"/>
    <w:tmpl w:val="0DDAE476"/>
    <w:lvl w:ilvl="0" w:tplc="D4BA8AE4">
      <w:start w:val="1"/>
      <w:numFmt w:val="bullet"/>
      <w:lvlText w:val="-"/>
      <w:lvlJc w:val="left"/>
      <w:pPr>
        <w:ind w:left="1004" w:hanging="360"/>
      </w:pPr>
      <w:rPr>
        <w:rFonts w:ascii="Arial" w:hAnsi="Arial" w:hint="default"/>
        <w:color w:val="000000"/>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 w15:restartNumberingAfterBreak="0">
    <w:nsid w:val="09716BA3"/>
    <w:multiLevelType w:val="hybridMultilevel"/>
    <w:tmpl w:val="32EA8AB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 w15:restartNumberingAfterBreak="0">
    <w:nsid w:val="15650633"/>
    <w:multiLevelType w:val="hybridMultilevel"/>
    <w:tmpl w:val="84CAD16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BD6132D"/>
    <w:multiLevelType w:val="hybridMultilevel"/>
    <w:tmpl w:val="AAE6D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CC561DE"/>
    <w:multiLevelType w:val="hybridMultilevel"/>
    <w:tmpl w:val="B046E880"/>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1" w15:restartNumberingAfterBreak="0">
    <w:nsid w:val="1D464948"/>
    <w:multiLevelType w:val="hybridMultilevel"/>
    <w:tmpl w:val="75A6F2A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12F4DD6"/>
    <w:multiLevelType w:val="multilevel"/>
    <w:tmpl w:val="8A4AB584"/>
    <w:lvl w:ilvl="0">
      <w:start w:val="5"/>
      <w:numFmt w:val="decimal"/>
      <w:lvlText w:val="%1."/>
      <w:lvlJc w:val="left"/>
      <w:pPr>
        <w:tabs>
          <w:tab w:val="num" w:pos="675"/>
        </w:tabs>
        <w:ind w:left="675" w:hanging="675"/>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3344718"/>
    <w:multiLevelType w:val="hybridMultilevel"/>
    <w:tmpl w:val="52A2626E"/>
    <w:lvl w:ilvl="0" w:tplc="D4BA8AE4">
      <w:start w:val="1"/>
      <w:numFmt w:val="bullet"/>
      <w:lvlText w:val="-"/>
      <w:lvlJc w:val="left"/>
      <w:pPr>
        <w:ind w:left="1146" w:hanging="360"/>
      </w:pPr>
      <w:rPr>
        <w:rFonts w:ascii="Arial" w:hAnsi="Arial" w:hint="default"/>
        <w:color w:val="000000"/>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4" w15:restartNumberingAfterBreak="0">
    <w:nsid w:val="29764F8C"/>
    <w:multiLevelType w:val="hybridMultilevel"/>
    <w:tmpl w:val="5D4814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B424114"/>
    <w:multiLevelType w:val="hybridMultilevel"/>
    <w:tmpl w:val="9DD802D2"/>
    <w:lvl w:ilvl="0" w:tplc="041B0011">
      <w:start w:val="1"/>
      <w:numFmt w:val="decimal"/>
      <w:lvlText w:val="%1)"/>
      <w:lvlJc w:val="left"/>
      <w:pPr>
        <w:ind w:left="2136" w:hanging="360"/>
      </w:pPr>
    </w:lvl>
    <w:lvl w:ilvl="1" w:tplc="041B0019" w:tentative="1">
      <w:start w:val="1"/>
      <w:numFmt w:val="lowerLetter"/>
      <w:lvlText w:val="%2."/>
      <w:lvlJc w:val="left"/>
      <w:pPr>
        <w:ind w:left="2856" w:hanging="360"/>
      </w:pPr>
    </w:lvl>
    <w:lvl w:ilvl="2" w:tplc="041B001B" w:tentative="1">
      <w:start w:val="1"/>
      <w:numFmt w:val="lowerRoman"/>
      <w:lvlText w:val="%3."/>
      <w:lvlJc w:val="right"/>
      <w:pPr>
        <w:ind w:left="3576" w:hanging="180"/>
      </w:pPr>
    </w:lvl>
    <w:lvl w:ilvl="3" w:tplc="041B000F" w:tentative="1">
      <w:start w:val="1"/>
      <w:numFmt w:val="decimal"/>
      <w:lvlText w:val="%4."/>
      <w:lvlJc w:val="left"/>
      <w:pPr>
        <w:ind w:left="4296" w:hanging="360"/>
      </w:pPr>
    </w:lvl>
    <w:lvl w:ilvl="4" w:tplc="041B0019" w:tentative="1">
      <w:start w:val="1"/>
      <w:numFmt w:val="lowerLetter"/>
      <w:lvlText w:val="%5."/>
      <w:lvlJc w:val="left"/>
      <w:pPr>
        <w:ind w:left="5016" w:hanging="360"/>
      </w:pPr>
    </w:lvl>
    <w:lvl w:ilvl="5" w:tplc="041B001B" w:tentative="1">
      <w:start w:val="1"/>
      <w:numFmt w:val="lowerRoman"/>
      <w:lvlText w:val="%6."/>
      <w:lvlJc w:val="right"/>
      <w:pPr>
        <w:ind w:left="5736" w:hanging="180"/>
      </w:pPr>
    </w:lvl>
    <w:lvl w:ilvl="6" w:tplc="041B000F" w:tentative="1">
      <w:start w:val="1"/>
      <w:numFmt w:val="decimal"/>
      <w:lvlText w:val="%7."/>
      <w:lvlJc w:val="left"/>
      <w:pPr>
        <w:ind w:left="6456" w:hanging="360"/>
      </w:pPr>
    </w:lvl>
    <w:lvl w:ilvl="7" w:tplc="041B0019" w:tentative="1">
      <w:start w:val="1"/>
      <w:numFmt w:val="lowerLetter"/>
      <w:lvlText w:val="%8."/>
      <w:lvlJc w:val="left"/>
      <w:pPr>
        <w:ind w:left="7176" w:hanging="360"/>
      </w:pPr>
    </w:lvl>
    <w:lvl w:ilvl="8" w:tplc="041B001B" w:tentative="1">
      <w:start w:val="1"/>
      <w:numFmt w:val="lowerRoman"/>
      <w:lvlText w:val="%9."/>
      <w:lvlJc w:val="right"/>
      <w:pPr>
        <w:ind w:left="7896" w:hanging="180"/>
      </w:pPr>
    </w:lvl>
  </w:abstractNum>
  <w:abstractNum w:abstractNumId="16" w15:restartNumberingAfterBreak="0">
    <w:nsid w:val="2E58259D"/>
    <w:multiLevelType w:val="hybridMultilevel"/>
    <w:tmpl w:val="F322F92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682489F"/>
    <w:multiLevelType w:val="multilevel"/>
    <w:tmpl w:val="FB64B404"/>
    <w:lvl w:ilvl="0">
      <w:start w:val="1"/>
      <w:numFmt w:val="decimal"/>
      <w:lvlText w:val="%1."/>
      <w:lvlJc w:val="left"/>
      <w:pPr>
        <w:ind w:left="1004" w:hanging="360"/>
      </w:pPr>
    </w:lvl>
    <w:lvl w:ilvl="1">
      <w:start w:val="5"/>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8" w15:restartNumberingAfterBreak="0">
    <w:nsid w:val="40372CB1"/>
    <w:multiLevelType w:val="hybridMultilevel"/>
    <w:tmpl w:val="9C3421E4"/>
    <w:lvl w:ilvl="0" w:tplc="0CC09758">
      <w:start w:val="3"/>
      <w:numFmt w:val="bullet"/>
      <w:lvlText w:val="-"/>
      <w:lvlJc w:val="left"/>
      <w:pPr>
        <w:ind w:left="644" w:hanging="360"/>
      </w:pPr>
      <w:rPr>
        <w:rFonts w:ascii="Times New Roman" w:eastAsia="Times New Roman"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9" w15:restartNumberingAfterBreak="0">
    <w:nsid w:val="4C6A5357"/>
    <w:multiLevelType w:val="hybridMultilevel"/>
    <w:tmpl w:val="08FE5BF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E055E03"/>
    <w:multiLevelType w:val="hybridMultilevel"/>
    <w:tmpl w:val="9CF87774"/>
    <w:lvl w:ilvl="0" w:tplc="D4BA8AE4">
      <w:start w:val="1"/>
      <w:numFmt w:val="bullet"/>
      <w:lvlText w:val="-"/>
      <w:lvlJc w:val="left"/>
      <w:pPr>
        <w:ind w:left="1800" w:hanging="360"/>
      </w:pPr>
      <w:rPr>
        <w:rFonts w:ascii="Arial" w:hAnsi="Arial" w:hint="default"/>
        <w:color w:val="000000"/>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1" w15:restartNumberingAfterBreak="0">
    <w:nsid w:val="50022F6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1B84BCF"/>
    <w:multiLevelType w:val="hybridMultilevel"/>
    <w:tmpl w:val="CB949224"/>
    <w:lvl w:ilvl="0" w:tplc="F46091BE">
      <w:start w:val="1"/>
      <w:numFmt w:val="lowerLetter"/>
      <w:lvlText w:val="%1)"/>
      <w:lvlJc w:val="left"/>
      <w:pPr>
        <w:ind w:left="1440" w:hanging="360"/>
      </w:pPr>
      <w:rPr>
        <w:b w:val="0"/>
        <w:bCs/>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3" w15:restartNumberingAfterBreak="0">
    <w:nsid w:val="52AC5392"/>
    <w:multiLevelType w:val="hybridMultilevel"/>
    <w:tmpl w:val="A420E4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4" w15:restartNumberingAfterBreak="0">
    <w:nsid w:val="534244D1"/>
    <w:multiLevelType w:val="hybridMultilevel"/>
    <w:tmpl w:val="9612A1CA"/>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54BE5345"/>
    <w:multiLevelType w:val="hybridMultilevel"/>
    <w:tmpl w:val="190A0C7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53C37EF"/>
    <w:multiLevelType w:val="hybridMultilevel"/>
    <w:tmpl w:val="F1EA26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7E64AFF"/>
    <w:multiLevelType w:val="hybridMultilevel"/>
    <w:tmpl w:val="553C78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C283C4C"/>
    <w:multiLevelType w:val="hybridMultilevel"/>
    <w:tmpl w:val="E892D0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D5722B3"/>
    <w:multiLevelType w:val="hybridMultilevel"/>
    <w:tmpl w:val="18A6E95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0E90CC0"/>
    <w:multiLevelType w:val="hybridMultilevel"/>
    <w:tmpl w:val="4C7C828E"/>
    <w:lvl w:ilvl="0" w:tplc="F43A1B3A">
      <w:start w:val="949"/>
      <w:numFmt w:val="bullet"/>
      <w:lvlText w:val="-"/>
      <w:lvlJc w:val="left"/>
      <w:pPr>
        <w:ind w:left="1440" w:hanging="360"/>
      </w:pPr>
      <w:rPr>
        <w:rFonts w:ascii="Times New Roman" w:eastAsia="Times New Roman" w:hAnsi="Times New Roman" w:cs="Times New Roman" w:hint="default"/>
        <w:color w:val="000000"/>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1" w15:restartNumberingAfterBreak="0">
    <w:nsid w:val="62F522FC"/>
    <w:multiLevelType w:val="multilevel"/>
    <w:tmpl w:val="6C928326"/>
    <w:lvl w:ilvl="0">
      <w:start w:val="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31F66B7"/>
    <w:multiLevelType w:val="hybridMultilevel"/>
    <w:tmpl w:val="ADC4AF14"/>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3" w15:restartNumberingAfterBreak="0">
    <w:nsid w:val="65E5412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F305FE"/>
    <w:multiLevelType w:val="hybridMultilevel"/>
    <w:tmpl w:val="36E2FB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07A3806"/>
    <w:multiLevelType w:val="hybridMultilevel"/>
    <w:tmpl w:val="4064AD46"/>
    <w:lvl w:ilvl="0" w:tplc="DFEC0B0C">
      <w:start w:val="3"/>
      <w:numFmt w:val="bullet"/>
      <w:lvlText w:val="-"/>
      <w:lvlJc w:val="left"/>
      <w:pPr>
        <w:ind w:left="1080" w:hanging="360"/>
      </w:pPr>
      <w:rPr>
        <w:rFonts w:ascii="Times New Roman" w:eastAsia="Times New Roman" w:hAnsi="Times New Roman" w:cs="Times New Roman" w:hint="default"/>
        <w:u w:val="singl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6" w15:restartNumberingAfterBreak="0">
    <w:nsid w:val="7B4B467E"/>
    <w:multiLevelType w:val="hybridMultilevel"/>
    <w:tmpl w:val="459E3CC6"/>
    <w:lvl w:ilvl="0" w:tplc="F43A1B3A">
      <w:start w:val="949"/>
      <w:numFmt w:val="bullet"/>
      <w:lvlText w:val="-"/>
      <w:lvlJc w:val="left"/>
      <w:pPr>
        <w:ind w:left="720" w:hanging="360"/>
      </w:pPr>
      <w:rPr>
        <w:rFonts w:ascii="Times New Roman" w:eastAsia="Times New Roman" w:hAnsi="Times New Roman" w:cs="Times New Roman" w:hint="default"/>
        <w:color w:val="00000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2"/>
  </w:num>
  <w:num w:numId="2">
    <w:abstractNumId w:val="31"/>
  </w:num>
  <w:num w:numId="3">
    <w:abstractNumId w:val="20"/>
  </w:num>
  <w:num w:numId="4">
    <w:abstractNumId w:val="0"/>
  </w:num>
  <w:num w:numId="5">
    <w:abstractNumId w:val="5"/>
  </w:num>
  <w:num w:numId="6">
    <w:abstractNumId w:val="3"/>
  </w:num>
  <w:num w:numId="7">
    <w:abstractNumId w:val="33"/>
  </w:num>
  <w:num w:numId="8">
    <w:abstractNumId w:val="8"/>
  </w:num>
  <w:num w:numId="9">
    <w:abstractNumId w:val="10"/>
  </w:num>
  <w:num w:numId="10">
    <w:abstractNumId w:val="9"/>
  </w:num>
  <w:num w:numId="11">
    <w:abstractNumId w:val="25"/>
  </w:num>
  <w:num w:numId="12">
    <w:abstractNumId w:val="16"/>
  </w:num>
  <w:num w:numId="13">
    <w:abstractNumId w:val="17"/>
  </w:num>
  <w:num w:numId="14">
    <w:abstractNumId w:val="35"/>
  </w:num>
  <w:num w:numId="15">
    <w:abstractNumId w:val="15"/>
  </w:num>
  <w:num w:numId="16">
    <w:abstractNumId w:val="23"/>
  </w:num>
  <w:num w:numId="17">
    <w:abstractNumId w:val="22"/>
  </w:num>
  <w:num w:numId="18">
    <w:abstractNumId w:val="4"/>
  </w:num>
  <w:num w:numId="19">
    <w:abstractNumId w:val="29"/>
  </w:num>
  <w:num w:numId="20">
    <w:abstractNumId w:val="34"/>
  </w:num>
  <w:num w:numId="21">
    <w:abstractNumId w:val="28"/>
  </w:num>
  <w:num w:numId="22">
    <w:abstractNumId w:val="27"/>
  </w:num>
  <w:num w:numId="23">
    <w:abstractNumId w:val="1"/>
  </w:num>
  <w:num w:numId="24">
    <w:abstractNumId w:val="26"/>
  </w:num>
  <w:num w:numId="25">
    <w:abstractNumId w:val="11"/>
  </w:num>
  <w:num w:numId="26">
    <w:abstractNumId w:val="32"/>
  </w:num>
  <w:num w:numId="27">
    <w:abstractNumId w:val="14"/>
  </w:num>
  <w:num w:numId="28">
    <w:abstractNumId w:val="2"/>
  </w:num>
  <w:num w:numId="29">
    <w:abstractNumId w:val="24"/>
  </w:num>
  <w:num w:numId="30">
    <w:abstractNumId w:val="19"/>
  </w:num>
  <w:num w:numId="31">
    <w:abstractNumId w:val="21"/>
  </w:num>
  <w:num w:numId="32">
    <w:abstractNumId w:val="18"/>
  </w:num>
  <w:num w:numId="33">
    <w:abstractNumId w:val="7"/>
  </w:num>
  <w:num w:numId="34">
    <w:abstractNumId w:val="6"/>
  </w:num>
  <w:num w:numId="35">
    <w:abstractNumId w:val="36"/>
  </w:num>
  <w:num w:numId="36">
    <w:abstractNumId w:val="30"/>
  </w:num>
  <w:num w:numId="37">
    <w:abstractNumId w:val="13"/>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NotTrackFormatting/>
  <w:defaultTabStop w:val="708"/>
  <w:hyphenationZone w:val="425"/>
  <w:characterSpacingControl w:val="doNotCompress"/>
  <w:hdrShapeDefaults>
    <o:shapedefaults v:ext="edit" spidmax="2049"/>
  </w:hdrShapeDefaults>
  <w:footnotePr>
    <w:numStart w:val="0"/>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C0"/>
    <w:rsid w:val="0000021D"/>
    <w:rsid w:val="00004752"/>
    <w:rsid w:val="00004919"/>
    <w:rsid w:val="0002443D"/>
    <w:rsid w:val="000351B6"/>
    <w:rsid w:val="0004282C"/>
    <w:rsid w:val="00043A72"/>
    <w:rsid w:val="00044FE8"/>
    <w:rsid w:val="000625B1"/>
    <w:rsid w:val="000A13EA"/>
    <w:rsid w:val="000B7E4A"/>
    <w:rsid w:val="000C15E6"/>
    <w:rsid w:val="000D0409"/>
    <w:rsid w:val="0010744C"/>
    <w:rsid w:val="00117146"/>
    <w:rsid w:val="00125785"/>
    <w:rsid w:val="00157092"/>
    <w:rsid w:val="001605A3"/>
    <w:rsid w:val="001823DE"/>
    <w:rsid w:val="001A0C90"/>
    <w:rsid w:val="001C6985"/>
    <w:rsid w:val="001C7369"/>
    <w:rsid w:val="001E3121"/>
    <w:rsid w:val="00201B65"/>
    <w:rsid w:val="002026F7"/>
    <w:rsid w:val="0020467E"/>
    <w:rsid w:val="0020765E"/>
    <w:rsid w:val="00217C26"/>
    <w:rsid w:val="00225221"/>
    <w:rsid w:val="00232892"/>
    <w:rsid w:val="00240D2B"/>
    <w:rsid w:val="00253416"/>
    <w:rsid w:val="00260A86"/>
    <w:rsid w:val="002641EB"/>
    <w:rsid w:val="002947E1"/>
    <w:rsid w:val="002A3025"/>
    <w:rsid w:val="002B18E3"/>
    <w:rsid w:val="002C2A57"/>
    <w:rsid w:val="002E711D"/>
    <w:rsid w:val="0033495D"/>
    <w:rsid w:val="00364F23"/>
    <w:rsid w:val="0039609A"/>
    <w:rsid w:val="003960F8"/>
    <w:rsid w:val="003C4701"/>
    <w:rsid w:val="003E182E"/>
    <w:rsid w:val="003F27FD"/>
    <w:rsid w:val="004069BC"/>
    <w:rsid w:val="00414F14"/>
    <w:rsid w:val="00426745"/>
    <w:rsid w:val="004431C3"/>
    <w:rsid w:val="00446424"/>
    <w:rsid w:val="00487007"/>
    <w:rsid w:val="004A2709"/>
    <w:rsid w:val="004B783C"/>
    <w:rsid w:val="004C0F29"/>
    <w:rsid w:val="004C7F8E"/>
    <w:rsid w:val="004D22A7"/>
    <w:rsid w:val="004D4D76"/>
    <w:rsid w:val="004E678F"/>
    <w:rsid w:val="004F6C6B"/>
    <w:rsid w:val="00503F7A"/>
    <w:rsid w:val="00532904"/>
    <w:rsid w:val="00543BAF"/>
    <w:rsid w:val="00545916"/>
    <w:rsid w:val="00545B3F"/>
    <w:rsid w:val="00590FDC"/>
    <w:rsid w:val="005A2A92"/>
    <w:rsid w:val="005A6FB3"/>
    <w:rsid w:val="005B4039"/>
    <w:rsid w:val="005C4221"/>
    <w:rsid w:val="005D1E01"/>
    <w:rsid w:val="005D2EBB"/>
    <w:rsid w:val="005D2F1F"/>
    <w:rsid w:val="005D3F11"/>
    <w:rsid w:val="005E34F2"/>
    <w:rsid w:val="005F5626"/>
    <w:rsid w:val="00697BED"/>
    <w:rsid w:val="006A1B97"/>
    <w:rsid w:val="006B5C17"/>
    <w:rsid w:val="006C3DE1"/>
    <w:rsid w:val="006E626F"/>
    <w:rsid w:val="006F7614"/>
    <w:rsid w:val="00701A88"/>
    <w:rsid w:val="00744B97"/>
    <w:rsid w:val="00745AD3"/>
    <w:rsid w:val="00751B59"/>
    <w:rsid w:val="0078561C"/>
    <w:rsid w:val="007B41F5"/>
    <w:rsid w:val="007C3A6E"/>
    <w:rsid w:val="007D25BD"/>
    <w:rsid w:val="00834050"/>
    <w:rsid w:val="008B00CD"/>
    <w:rsid w:val="008E077B"/>
    <w:rsid w:val="008F234B"/>
    <w:rsid w:val="00904DC7"/>
    <w:rsid w:val="00905AE1"/>
    <w:rsid w:val="00951814"/>
    <w:rsid w:val="00987FCD"/>
    <w:rsid w:val="00994AEB"/>
    <w:rsid w:val="009A2094"/>
    <w:rsid w:val="009A3D65"/>
    <w:rsid w:val="009B4B26"/>
    <w:rsid w:val="00A07A12"/>
    <w:rsid w:val="00A11472"/>
    <w:rsid w:val="00A26283"/>
    <w:rsid w:val="00A312B4"/>
    <w:rsid w:val="00A37AEF"/>
    <w:rsid w:val="00A6647E"/>
    <w:rsid w:val="00A95133"/>
    <w:rsid w:val="00AA4550"/>
    <w:rsid w:val="00AA49E7"/>
    <w:rsid w:val="00AF30A1"/>
    <w:rsid w:val="00B0614A"/>
    <w:rsid w:val="00B22A0D"/>
    <w:rsid w:val="00B32603"/>
    <w:rsid w:val="00B44DB0"/>
    <w:rsid w:val="00B747EF"/>
    <w:rsid w:val="00BB2FAD"/>
    <w:rsid w:val="00BD4AED"/>
    <w:rsid w:val="00BD6D8F"/>
    <w:rsid w:val="00BE6F19"/>
    <w:rsid w:val="00C06A5E"/>
    <w:rsid w:val="00C12042"/>
    <w:rsid w:val="00C21ED1"/>
    <w:rsid w:val="00C3467D"/>
    <w:rsid w:val="00C5024D"/>
    <w:rsid w:val="00C73DBB"/>
    <w:rsid w:val="00C746CD"/>
    <w:rsid w:val="00C9269D"/>
    <w:rsid w:val="00CA0BB0"/>
    <w:rsid w:val="00CD2A25"/>
    <w:rsid w:val="00D25C94"/>
    <w:rsid w:val="00D3407C"/>
    <w:rsid w:val="00D73BBD"/>
    <w:rsid w:val="00D75EF3"/>
    <w:rsid w:val="00DA7AEB"/>
    <w:rsid w:val="00DB326C"/>
    <w:rsid w:val="00DD5BC0"/>
    <w:rsid w:val="00DE2E49"/>
    <w:rsid w:val="00DF0939"/>
    <w:rsid w:val="00E00088"/>
    <w:rsid w:val="00E07991"/>
    <w:rsid w:val="00E368A6"/>
    <w:rsid w:val="00E46117"/>
    <w:rsid w:val="00E46517"/>
    <w:rsid w:val="00E60578"/>
    <w:rsid w:val="00E624D1"/>
    <w:rsid w:val="00E87233"/>
    <w:rsid w:val="00E901A1"/>
    <w:rsid w:val="00E97E68"/>
    <w:rsid w:val="00EB2110"/>
    <w:rsid w:val="00EB7755"/>
    <w:rsid w:val="00EC50A5"/>
    <w:rsid w:val="00ED5369"/>
    <w:rsid w:val="00EE3C55"/>
    <w:rsid w:val="00F12F68"/>
    <w:rsid w:val="00F15AD9"/>
    <w:rsid w:val="00F30D30"/>
    <w:rsid w:val="00F33E52"/>
    <w:rsid w:val="00F57017"/>
    <w:rsid w:val="00F72326"/>
    <w:rsid w:val="00F74406"/>
    <w:rsid w:val="00F7740C"/>
    <w:rsid w:val="00FA6D33"/>
    <w:rsid w:val="00FF0FD3"/>
    <w:rsid w:val="00FF1A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EA97C"/>
  <w15:chartTrackingRefBased/>
  <w15:docId w15:val="{23C2765B-021A-437A-A45C-CD11CAE5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2674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uiPriority w:val="10"/>
    <w:qFormat/>
    <w:rsid w:val="00A11472"/>
    <w:pPr>
      <w:suppressAutoHyphens/>
      <w:spacing w:after="0" w:line="219" w:lineRule="auto"/>
      <w:jc w:val="center"/>
    </w:pPr>
    <w:rPr>
      <w:rFonts w:ascii="CasperOpenFace" w:eastAsia="Times New Roman" w:hAnsi="CasperOpenFace" w:cs="Times New Roman"/>
      <w:b/>
      <w:sz w:val="40"/>
      <w:szCs w:val="20"/>
      <w:lang w:eastAsia="sk-SK"/>
    </w:rPr>
  </w:style>
  <w:style w:type="character" w:customStyle="1" w:styleId="NzovChar">
    <w:name w:val="Názov Char"/>
    <w:basedOn w:val="Predvolenpsmoodseku"/>
    <w:link w:val="Nzov"/>
    <w:uiPriority w:val="10"/>
    <w:rsid w:val="00A11472"/>
    <w:rPr>
      <w:rFonts w:ascii="CasperOpenFace" w:eastAsia="Times New Roman" w:hAnsi="CasperOpenFace" w:cs="Times New Roman"/>
      <w:b/>
      <w:sz w:val="40"/>
      <w:szCs w:val="20"/>
      <w:lang w:eastAsia="sk-SK"/>
    </w:rPr>
  </w:style>
  <w:style w:type="paragraph" w:styleId="Pta">
    <w:name w:val="footer"/>
    <w:basedOn w:val="Normlny"/>
    <w:link w:val="Pt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PtaChar">
    <w:name w:val="Päta Char"/>
    <w:basedOn w:val="Predvolenpsmoodseku"/>
    <w:link w:val="Pta"/>
    <w:uiPriority w:val="99"/>
    <w:rsid w:val="00A11472"/>
    <w:rPr>
      <w:rFonts w:ascii="Arial" w:eastAsia="Times New Roman" w:hAnsi="Arial" w:cs="Times New Roman"/>
      <w:sz w:val="20"/>
      <w:szCs w:val="20"/>
      <w:lang w:eastAsia="sk-SK"/>
    </w:rPr>
  </w:style>
  <w:style w:type="paragraph" w:styleId="Hlavika">
    <w:name w:val="header"/>
    <w:basedOn w:val="Normlny"/>
    <w:link w:val="HlavikaChar"/>
    <w:uiPriority w:val="99"/>
    <w:rsid w:val="00A11472"/>
    <w:pPr>
      <w:tabs>
        <w:tab w:val="center" w:pos="4536"/>
        <w:tab w:val="right" w:pos="9072"/>
      </w:tabs>
      <w:suppressAutoHyphens/>
      <w:spacing w:after="0" w:line="230" w:lineRule="auto"/>
    </w:pPr>
    <w:rPr>
      <w:rFonts w:ascii="Arial" w:eastAsia="Times New Roman" w:hAnsi="Arial" w:cs="Times New Roman"/>
      <w:sz w:val="20"/>
      <w:szCs w:val="20"/>
      <w:lang w:eastAsia="sk-SK"/>
    </w:rPr>
  </w:style>
  <w:style w:type="character" w:customStyle="1" w:styleId="HlavikaChar">
    <w:name w:val="Hlavička Char"/>
    <w:basedOn w:val="Predvolenpsmoodseku"/>
    <w:link w:val="Hlavika"/>
    <w:uiPriority w:val="99"/>
    <w:rsid w:val="00A11472"/>
    <w:rPr>
      <w:rFonts w:ascii="Arial" w:eastAsia="Times New Roman" w:hAnsi="Arial" w:cs="Times New Roman"/>
      <w:sz w:val="20"/>
      <w:szCs w:val="20"/>
      <w:lang w:eastAsia="sk-SK"/>
    </w:rPr>
  </w:style>
  <w:style w:type="paragraph" w:styleId="Odsekzoznamu">
    <w:name w:val="List Paragraph"/>
    <w:basedOn w:val="Normlny"/>
    <w:uiPriority w:val="34"/>
    <w:qFormat/>
    <w:rsid w:val="00A11472"/>
    <w:pPr>
      <w:suppressAutoHyphens/>
      <w:spacing w:after="0" w:line="230" w:lineRule="auto"/>
      <w:ind w:left="708"/>
    </w:pPr>
    <w:rPr>
      <w:rFonts w:ascii="Arial" w:eastAsia="Times New Roman" w:hAnsi="Arial" w:cs="Times New Roman"/>
      <w:sz w:val="20"/>
      <w:szCs w:val="20"/>
      <w:lang w:eastAsia="sk-SK"/>
    </w:rPr>
  </w:style>
  <w:style w:type="paragraph" w:customStyle="1" w:styleId="tl1">
    <w:name w:val="Štýl1"/>
    <w:basedOn w:val="Normlny"/>
    <w:link w:val="tl1Char"/>
    <w:qFormat/>
    <w:rsid w:val="00A11472"/>
    <w:pPr>
      <w:tabs>
        <w:tab w:val="left" w:pos="709"/>
      </w:tabs>
      <w:suppressAutoHyphens/>
      <w:spacing w:after="0" w:line="230" w:lineRule="auto"/>
      <w:ind w:left="709" w:hanging="709"/>
      <w:jc w:val="both"/>
    </w:pPr>
    <w:rPr>
      <w:rFonts w:ascii="Arial" w:eastAsia="Times New Roman" w:hAnsi="Arial" w:cs="Arial"/>
      <w:color w:val="000000"/>
      <w:sz w:val="20"/>
      <w:szCs w:val="20"/>
      <w:lang w:eastAsia="sk-SK"/>
    </w:rPr>
  </w:style>
  <w:style w:type="character" w:customStyle="1" w:styleId="tl1Char">
    <w:name w:val="Štýl1 Char"/>
    <w:basedOn w:val="Predvolenpsmoodseku"/>
    <w:link w:val="tl1"/>
    <w:locked/>
    <w:rsid w:val="00A11472"/>
    <w:rPr>
      <w:rFonts w:ascii="Arial" w:eastAsia="Times New Roman" w:hAnsi="Arial" w:cs="Arial"/>
      <w:color w:val="000000"/>
      <w:sz w:val="20"/>
      <w:szCs w:val="20"/>
      <w:lang w:eastAsia="sk-SK"/>
    </w:rPr>
  </w:style>
  <w:style w:type="paragraph" w:styleId="Bezriadkovania">
    <w:name w:val="No Spacing"/>
    <w:uiPriority w:val="1"/>
    <w:qFormat/>
    <w:rsid w:val="00A11472"/>
    <w:pPr>
      <w:suppressAutoHyphens/>
      <w:spacing w:after="0" w:line="240" w:lineRule="auto"/>
    </w:pPr>
    <w:rPr>
      <w:rFonts w:ascii="Arial" w:eastAsia="Times New Roman" w:hAnsi="Arial" w:cs="Times New Roman"/>
      <w:sz w:val="20"/>
      <w:szCs w:val="20"/>
      <w:lang w:eastAsia="sk-SK"/>
    </w:rPr>
  </w:style>
  <w:style w:type="paragraph" w:styleId="Normlnywebov">
    <w:name w:val="Normal (Web)"/>
    <w:basedOn w:val="Normlny"/>
    <w:uiPriority w:val="99"/>
    <w:unhideWhenUsed/>
    <w:rsid w:val="00A11472"/>
    <w:pPr>
      <w:spacing w:after="0" w:line="240" w:lineRule="auto"/>
    </w:pPr>
    <w:rPr>
      <w:rFonts w:ascii="Times New Roman" w:eastAsia="Times New Roman" w:hAnsi="Times New Roman" w:cs="Times New Roman"/>
      <w:sz w:val="24"/>
      <w:szCs w:val="24"/>
      <w:lang w:eastAsia="sk-SK"/>
    </w:rPr>
  </w:style>
  <w:style w:type="paragraph" w:styleId="Zkladntext3">
    <w:name w:val="Body Text 3"/>
    <w:basedOn w:val="Normlny"/>
    <w:link w:val="Zkladntext3Char"/>
    <w:rsid w:val="0033495D"/>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rsid w:val="0033495D"/>
    <w:rPr>
      <w:rFonts w:ascii="Times New Roman" w:eastAsia="Times New Roman" w:hAnsi="Times New Roman" w:cs="Times New Roman"/>
      <w:szCs w:val="20"/>
      <w:lang w:eastAsia="sk-SK"/>
    </w:rPr>
  </w:style>
  <w:style w:type="paragraph" w:customStyle="1" w:styleId="Odsekzoznamu1">
    <w:name w:val="Odsek zoznamu1"/>
    <w:basedOn w:val="Normlny"/>
    <w:rsid w:val="003960F8"/>
    <w:pPr>
      <w:spacing w:after="200" w:line="276" w:lineRule="auto"/>
      <w:ind w:left="720"/>
      <w:contextualSpacing/>
    </w:pPr>
    <w:rPr>
      <w:rFonts w:ascii="Calibri" w:eastAsia="Times New Roman" w:hAnsi="Calibri" w:cs="Times New Roman"/>
    </w:rPr>
  </w:style>
  <w:style w:type="paragraph" w:styleId="Textbubliny">
    <w:name w:val="Balloon Text"/>
    <w:basedOn w:val="Normlny"/>
    <w:link w:val="TextbublinyChar"/>
    <w:uiPriority w:val="99"/>
    <w:semiHidden/>
    <w:unhideWhenUsed/>
    <w:rsid w:val="0015709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57092"/>
    <w:rPr>
      <w:rFonts w:ascii="Segoe UI" w:hAnsi="Segoe UI" w:cs="Segoe UI"/>
      <w:sz w:val="18"/>
      <w:szCs w:val="18"/>
    </w:rPr>
  </w:style>
  <w:style w:type="character" w:styleId="Odkaznakomentr">
    <w:name w:val="annotation reference"/>
    <w:basedOn w:val="Predvolenpsmoodseku"/>
    <w:uiPriority w:val="99"/>
    <w:semiHidden/>
    <w:unhideWhenUsed/>
    <w:rsid w:val="00201B65"/>
    <w:rPr>
      <w:sz w:val="16"/>
      <w:szCs w:val="16"/>
    </w:rPr>
  </w:style>
  <w:style w:type="paragraph" w:styleId="Textkomentra">
    <w:name w:val="annotation text"/>
    <w:basedOn w:val="Normlny"/>
    <w:link w:val="TextkomentraChar"/>
    <w:uiPriority w:val="99"/>
    <w:unhideWhenUsed/>
    <w:rsid w:val="00201B65"/>
    <w:pPr>
      <w:spacing w:line="240" w:lineRule="auto"/>
    </w:pPr>
    <w:rPr>
      <w:sz w:val="20"/>
      <w:szCs w:val="20"/>
    </w:rPr>
  </w:style>
  <w:style w:type="character" w:customStyle="1" w:styleId="TextkomentraChar">
    <w:name w:val="Text komentára Char"/>
    <w:basedOn w:val="Predvolenpsmoodseku"/>
    <w:link w:val="Textkomentra"/>
    <w:uiPriority w:val="99"/>
    <w:rsid w:val="00201B65"/>
    <w:rPr>
      <w:sz w:val="20"/>
      <w:szCs w:val="20"/>
    </w:rPr>
  </w:style>
  <w:style w:type="paragraph" w:styleId="Predmetkomentra">
    <w:name w:val="annotation subject"/>
    <w:basedOn w:val="Textkomentra"/>
    <w:next w:val="Textkomentra"/>
    <w:link w:val="PredmetkomentraChar"/>
    <w:uiPriority w:val="99"/>
    <w:semiHidden/>
    <w:unhideWhenUsed/>
    <w:rsid w:val="00201B65"/>
    <w:rPr>
      <w:b/>
      <w:bCs/>
    </w:rPr>
  </w:style>
  <w:style w:type="character" w:customStyle="1" w:styleId="PredmetkomentraChar">
    <w:name w:val="Predmet komentára Char"/>
    <w:basedOn w:val="TextkomentraChar"/>
    <w:link w:val="Predmetkomentra"/>
    <w:uiPriority w:val="99"/>
    <w:semiHidden/>
    <w:rsid w:val="00201B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432858">
      <w:bodyDiv w:val="1"/>
      <w:marLeft w:val="0"/>
      <w:marRight w:val="0"/>
      <w:marTop w:val="0"/>
      <w:marBottom w:val="0"/>
      <w:divBdr>
        <w:top w:val="none" w:sz="0" w:space="0" w:color="auto"/>
        <w:left w:val="none" w:sz="0" w:space="0" w:color="auto"/>
        <w:bottom w:val="none" w:sz="0" w:space="0" w:color="auto"/>
        <w:right w:val="none" w:sz="0" w:space="0" w:color="auto"/>
      </w:divBdr>
    </w:div>
    <w:div w:id="147694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60105-3CF6-4FE4-A06F-D166F4C2E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3367</Words>
  <Characters>19197</Characters>
  <Application>Microsoft Office Word</Application>
  <DocSecurity>0</DocSecurity>
  <Lines>159</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Maruniak Matúš, Ing.</cp:lastModifiedBy>
  <cp:revision>2</cp:revision>
  <dcterms:created xsi:type="dcterms:W3CDTF">2022-02-02T06:46:00Z</dcterms:created>
  <dcterms:modified xsi:type="dcterms:W3CDTF">2022-02-02T06:46:00Z</dcterms:modified>
</cp:coreProperties>
</file>