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9E4027">
      <w:pPr>
        <w:jc w:val="center"/>
      </w:pPr>
    </w:p>
    <w:p w:rsidR="00EE62D3" w:rsidRDefault="00EE62D3" w:rsidP="001F24FD"/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Default="009E4027" w:rsidP="009E402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E4027" w:rsidRPr="0096551E" w:rsidRDefault="009E4027" w:rsidP="009E402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9E4027" w:rsidRDefault="001F24FD" w:rsidP="00581DC7">
      <w:pPr>
        <w:pStyle w:val="Default"/>
        <w:jc w:val="both"/>
        <w:rPr>
          <w:snapToGrid w:val="0"/>
          <w:sz w:val="22"/>
          <w:szCs w:val="22"/>
        </w:rPr>
      </w:pPr>
      <w:r w:rsidRPr="00EE62D3">
        <w:rPr>
          <w:sz w:val="22"/>
        </w:rPr>
        <w:t>Predmet zákazky:</w:t>
      </w:r>
      <w:r w:rsidRPr="0096551E">
        <w:rPr>
          <w:sz w:val="22"/>
        </w:rPr>
        <w:t xml:space="preserve"> </w:t>
      </w:r>
      <w:r w:rsidR="008E6B18">
        <w:rPr>
          <w:b/>
          <w:bCs/>
          <w:sz w:val="22"/>
          <w:szCs w:val="22"/>
        </w:rPr>
        <w:t>Digitálne mobilné CBCT v počte 1ks</w:t>
      </w:r>
      <w:r w:rsidR="008E6B18" w:rsidRPr="00E24F1C">
        <w:rPr>
          <w:b/>
          <w:bCs/>
          <w:sz w:val="22"/>
          <w:szCs w:val="22"/>
        </w:rPr>
        <w:t xml:space="preserve"> vrátane súvisiacich služieb</w:t>
      </w:r>
      <w:r w:rsidR="008E6B18" w:rsidRPr="0047648E">
        <w:rPr>
          <w:b/>
          <w:bCs/>
          <w:sz w:val="22"/>
          <w:szCs w:val="22"/>
        </w:rPr>
        <w:t xml:space="preserve">  </w:t>
      </w:r>
      <w:r w:rsidR="008E6B18" w:rsidRPr="0047648E">
        <w:rPr>
          <w:bCs/>
          <w:sz w:val="22"/>
          <w:szCs w:val="22"/>
        </w:rPr>
        <w:t>pre</w:t>
      </w:r>
      <w:r w:rsidR="008E6B18" w:rsidRPr="0047648E">
        <w:rPr>
          <w:snapToGrid w:val="0"/>
          <w:sz w:val="22"/>
          <w:szCs w:val="22"/>
        </w:rPr>
        <w:t xml:space="preserve">  potreby </w:t>
      </w:r>
      <w:r w:rsidR="008E6B18">
        <w:rPr>
          <w:snapToGrid w:val="0"/>
          <w:sz w:val="22"/>
          <w:szCs w:val="22"/>
        </w:rPr>
        <w:t xml:space="preserve">Kliniky </w:t>
      </w:r>
      <w:proofErr w:type="spellStart"/>
      <w:r w:rsidR="008E6B18">
        <w:rPr>
          <w:snapToGrid w:val="0"/>
          <w:sz w:val="22"/>
          <w:szCs w:val="22"/>
        </w:rPr>
        <w:t>maxilofaciálnej</w:t>
      </w:r>
      <w:proofErr w:type="spellEnd"/>
      <w:r w:rsidR="008E6B18">
        <w:rPr>
          <w:snapToGrid w:val="0"/>
          <w:sz w:val="22"/>
          <w:szCs w:val="22"/>
        </w:rPr>
        <w:t xml:space="preserve"> chirurgie SZU </w:t>
      </w:r>
      <w:proofErr w:type="spellStart"/>
      <w:r w:rsidR="008E6B18">
        <w:rPr>
          <w:snapToGrid w:val="0"/>
          <w:sz w:val="22"/>
          <w:szCs w:val="22"/>
        </w:rPr>
        <w:t>FNsP</w:t>
      </w:r>
      <w:proofErr w:type="spellEnd"/>
      <w:r w:rsidR="008E6B18">
        <w:rPr>
          <w:snapToGrid w:val="0"/>
          <w:sz w:val="22"/>
          <w:szCs w:val="22"/>
        </w:rPr>
        <w:t xml:space="preserve"> F.D. </w:t>
      </w:r>
      <w:proofErr w:type="spellStart"/>
      <w:r w:rsidR="008E6B18">
        <w:rPr>
          <w:snapToGrid w:val="0"/>
          <w:sz w:val="22"/>
          <w:szCs w:val="22"/>
        </w:rPr>
        <w:t>Roosevelta</w:t>
      </w:r>
      <w:proofErr w:type="spellEnd"/>
      <w:r w:rsidR="008E6B18" w:rsidRPr="0047648E">
        <w:rPr>
          <w:snapToGrid w:val="0"/>
          <w:sz w:val="22"/>
          <w:szCs w:val="22"/>
        </w:rPr>
        <w:t xml:space="preserve"> Banská Bystrica</w:t>
      </w:r>
      <w:r w:rsidR="008E6B18">
        <w:rPr>
          <w:snapToGrid w:val="0"/>
          <w:sz w:val="22"/>
          <w:szCs w:val="22"/>
        </w:rPr>
        <w:t xml:space="preserve">, ako súčasť projektu: </w:t>
      </w:r>
      <w:r w:rsidR="008E6B18" w:rsidRPr="00C97535">
        <w:rPr>
          <w:b/>
          <w:bCs/>
          <w:sz w:val="22"/>
          <w:szCs w:val="22"/>
        </w:rPr>
        <w:t xml:space="preserve">Vybavenie </w:t>
      </w:r>
      <w:proofErr w:type="spellStart"/>
      <w:r w:rsidR="008E6B18" w:rsidRPr="00C97535">
        <w:rPr>
          <w:b/>
          <w:bCs/>
          <w:sz w:val="22"/>
          <w:szCs w:val="22"/>
        </w:rPr>
        <w:t>FNsPBB</w:t>
      </w:r>
      <w:proofErr w:type="spellEnd"/>
      <w:r w:rsidR="008E6B18" w:rsidRPr="00C97535">
        <w:rPr>
          <w:b/>
          <w:bCs/>
          <w:sz w:val="22"/>
          <w:szCs w:val="22"/>
        </w:rPr>
        <w:t xml:space="preserve"> pre zabezpečenie  diagnostiky a liečby pacientov duševne alebo fyzick</w:t>
      </w:r>
      <w:r w:rsidR="008E6B18">
        <w:rPr>
          <w:b/>
          <w:bCs/>
          <w:sz w:val="22"/>
          <w:szCs w:val="22"/>
        </w:rPr>
        <w:t>y</w:t>
      </w:r>
      <w:r w:rsidR="008E6B18" w:rsidRPr="00C97535">
        <w:rPr>
          <w:b/>
          <w:bCs/>
          <w:sz w:val="22"/>
          <w:szCs w:val="22"/>
        </w:rPr>
        <w:t xml:space="preserve"> nespôsobilých na diagnostiku a liečbu  bez celkovej anestézie</w:t>
      </w:r>
      <w:r w:rsidR="008E6B18">
        <w:rPr>
          <w:snapToGrid w:val="0"/>
          <w:sz w:val="22"/>
          <w:szCs w:val="22"/>
        </w:rPr>
        <w:t>.</w:t>
      </w:r>
    </w:p>
    <w:p w:rsidR="008E6B18" w:rsidRDefault="008E6B18" w:rsidP="00581DC7">
      <w:pPr>
        <w:pStyle w:val="Default"/>
        <w:jc w:val="both"/>
        <w:rPr>
          <w:sz w:val="22"/>
          <w:szCs w:val="22"/>
        </w:rPr>
      </w:pPr>
    </w:p>
    <w:p w:rsidR="009E4027" w:rsidRPr="008E6B18" w:rsidRDefault="00226921" w:rsidP="00581DC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D30F7D" w:rsidRPr="00244C1F" w:rsidRDefault="00D30F7D" w:rsidP="00244C1F">
      <w:pPr>
        <w:pStyle w:val="Default"/>
        <w:jc w:val="both"/>
        <w:rPr>
          <w:color w:val="FF0000"/>
          <w:sz w:val="22"/>
          <w:szCs w:val="22"/>
        </w:rPr>
      </w:pPr>
    </w:p>
    <w:tbl>
      <w:tblPr>
        <w:tblW w:w="142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1100"/>
        <w:gridCol w:w="992"/>
        <w:gridCol w:w="1276"/>
      </w:tblGrid>
      <w:tr w:rsidR="00244C1F" w:rsidRPr="00506F54" w:rsidTr="00846103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Časť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</w:tbl>
    <w:p w:rsidR="009E4027" w:rsidRPr="00244C1F" w:rsidRDefault="009E4027" w:rsidP="009E4027">
      <w:pPr>
        <w:rPr>
          <w:i/>
          <w:color w:val="FF0000"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</w:p>
    <w:p w:rsidR="00BF135B" w:rsidRPr="001E75AF" w:rsidRDefault="00BF135B" w:rsidP="009E4027">
      <w:pPr>
        <w:rPr>
          <w:sz w:val="22"/>
        </w:rPr>
      </w:pP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</w:p>
    <w:p w:rsidR="009E4027" w:rsidRDefault="009E4027" w:rsidP="009E402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E4027" w:rsidRPr="001E75AF" w:rsidRDefault="009E4027" w:rsidP="009E402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9E4027" w:rsidRPr="001E75AF" w:rsidRDefault="009E4027" w:rsidP="009E402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226921" w:rsidRDefault="00226921" w:rsidP="009E4027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9D" w:rsidRDefault="00A26B9D" w:rsidP="001F24FD">
      <w:r>
        <w:separator/>
      </w:r>
    </w:p>
  </w:endnote>
  <w:endnote w:type="continuationSeparator" w:id="0">
    <w:p w:rsidR="00A26B9D" w:rsidRDefault="00A26B9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A51BAD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8E6B18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9D" w:rsidRDefault="00A26B9D" w:rsidP="001F24FD">
      <w:r>
        <w:separator/>
      </w:r>
    </w:p>
  </w:footnote>
  <w:footnote w:type="continuationSeparator" w:id="0">
    <w:p w:rsidR="00A26B9D" w:rsidRDefault="00A26B9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244C1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9E4027">
      <w:rPr>
        <w:sz w:val="22"/>
        <w:szCs w:val="22"/>
      </w:rPr>
      <w:t>ríloha č.2 kúpnej zmluvy</w:t>
    </w:r>
    <w:r>
      <w:rPr>
        <w:sz w:val="22"/>
        <w:szCs w:val="22"/>
      </w:rPr>
      <w:t xml:space="preserve">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B41ED"/>
    <w:rsid w:val="000E393B"/>
    <w:rsid w:val="0018540A"/>
    <w:rsid w:val="001E75AF"/>
    <w:rsid w:val="001F24FD"/>
    <w:rsid w:val="00204889"/>
    <w:rsid w:val="00226921"/>
    <w:rsid w:val="00241EDA"/>
    <w:rsid w:val="00244C1F"/>
    <w:rsid w:val="00284144"/>
    <w:rsid w:val="002E3767"/>
    <w:rsid w:val="002E598C"/>
    <w:rsid w:val="0037794E"/>
    <w:rsid w:val="0039191B"/>
    <w:rsid w:val="003948CE"/>
    <w:rsid w:val="003A581E"/>
    <w:rsid w:val="003B16AD"/>
    <w:rsid w:val="003C6D65"/>
    <w:rsid w:val="003D1B11"/>
    <w:rsid w:val="003D471A"/>
    <w:rsid w:val="003E3201"/>
    <w:rsid w:val="00404973"/>
    <w:rsid w:val="00422A42"/>
    <w:rsid w:val="00425A08"/>
    <w:rsid w:val="00427CEF"/>
    <w:rsid w:val="00470E2C"/>
    <w:rsid w:val="004B188C"/>
    <w:rsid w:val="004C4C77"/>
    <w:rsid w:val="004D5B84"/>
    <w:rsid w:val="004E1405"/>
    <w:rsid w:val="00506F54"/>
    <w:rsid w:val="0051639A"/>
    <w:rsid w:val="005227A4"/>
    <w:rsid w:val="00524174"/>
    <w:rsid w:val="00526015"/>
    <w:rsid w:val="00581DC7"/>
    <w:rsid w:val="00585E6D"/>
    <w:rsid w:val="00591F90"/>
    <w:rsid w:val="005A6F06"/>
    <w:rsid w:val="005B2933"/>
    <w:rsid w:val="005F444A"/>
    <w:rsid w:val="0062196F"/>
    <w:rsid w:val="0063200E"/>
    <w:rsid w:val="00691EC4"/>
    <w:rsid w:val="00694B5F"/>
    <w:rsid w:val="00695B1D"/>
    <w:rsid w:val="006A44F3"/>
    <w:rsid w:val="00724549"/>
    <w:rsid w:val="00736283"/>
    <w:rsid w:val="007365F3"/>
    <w:rsid w:val="00785783"/>
    <w:rsid w:val="00786106"/>
    <w:rsid w:val="0078748B"/>
    <w:rsid w:val="00832E21"/>
    <w:rsid w:val="008532D2"/>
    <w:rsid w:val="008E6B18"/>
    <w:rsid w:val="00910F35"/>
    <w:rsid w:val="0091520E"/>
    <w:rsid w:val="0095527E"/>
    <w:rsid w:val="0096551E"/>
    <w:rsid w:val="009667DC"/>
    <w:rsid w:val="00967303"/>
    <w:rsid w:val="009A14E1"/>
    <w:rsid w:val="009A1661"/>
    <w:rsid w:val="009A6EB3"/>
    <w:rsid w:val="009E4027"/>
    <w:rsid w:val="00A26B9D"/>
    <w:rsid w:val="00A51BAD"/>
    <w:rsid w:val="00A83F90"/>
    <w:rsid w:val="00AC513A"/>
    <w:rsid w:val="00B34942"/>
    <w:rsid w:val="00BA14B9"/>
    <w:rsid w:val="00BB5FE1"/>
    <w:rsid w:val="00BC2B66"/>
    <w:rsid w:val="00BF135B"/>
    <w:rsid w:val="00C510A3"/>
    <w:rsid w:val="00CB537C"/>
    <w:rsid w:val="00CE4671"/>
    <w:rsid w:val="00D30F7D"/>
    <w:rsid w:val="00DA1448"/>
    <w:rsid w:val="00DA387F"/>
    <w:rsid w:val="00E02480"/>
    <w:rsid w:val="00E0488B"/>
    <w:rsid w:val="00E27830"/>
    <w:rsid w:val="00E3236E"/>
    <w:rsid w:val="00E66F72"/>
    <w:rsid w:val="00E77A04"/>
    <w:rsid w:val="00ED426F"/>
    <w:rsid w:val="00EE62D3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16</cp:revision>
  <dcterms:created xsi:type="dcterms:W3CDTF">2019-10-10T08:27:00Z</dcterms:created>
  <dcterms:modified xsi:type="dcterms:W3CDTF">2022-04-29T06:42:00Z</dcterms:modified>
</cp:coreProperties>
</file>